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FDD" w:rsidRPr="00E2654C" w:rsidRDefault="00A05FDD" w:rsidP="00A05FDD">
      <w:pPr>
        <w:spacing w:after="0" w:line="240" w:lineRule="auto"/>
        <w:jc w:val="center"/>
        <w:rPr>
          <w:rFonts w:ascii="Times New Roman" w:hAnsi="Times New Roman" w:cs="Times New Roman"/>
          <w:b/>
          <w:sz w:val="24"/>
          <w:szCs w:val="24"/>
        </w:rPr>
      </w:pPr>
      <w:r w:rsidRPr="00E2654C">
        <w:rPr>
          <w:rFonts w:ascii="Times New Roman" w:hAnsi="Times New Roman" w:cs="Times New Roman"/>
          <w:b/>
          <w:sz w:val="24"/>
          <w:szCs w:val="24"/>
        </w:rPr>
        <w:t>Министерство науки и высшего образования Российской Федерации</w:t>
      </w:r>
    </w:p>
    <w:p w:rsidR="00A05FDD" w:rsidRPr="00E2654C" w:rsidRDefault="00A05FDD" w:rsidP="00A05FDD">
      <w:pPr>
        <w:spacing w:after="0" w:line="240" w:lineRule="auto"/>
        <w:jc w:val="center"/>
        <w:rPr>
          <w:rFonts w:ascii="Times New Roman" w:hAnsi="Times New Roman" w:cs="Times New Roman"/>
          <w:b/>
          <w:sz w:val="24"/>
          <w:szCs w:val="24"/>
        </w:rPr>
      </w:pPr>
      <w:r w:rsidRPr="00E2654C">
        <w:rPr>
          <w:rFonts w:ascii="Times New Roman" w:hAnsi="Times New Roman" w:cs="Times New Roman"/>
          <w:b/>
          <w:sz w:val="24"/>
          <w:szCs w:val="24"/>
        </w:rPr>
        <w:t>Лысьвенский филиал федерального государственного бюджетного образовательного учреждение высшего образования</w:t>
      </w:r>
    </w:p>
    <w:p w:rsidR="00A05FDD" w:rsidRPr="00E2654C" w:rsidRDefault="00A05FDD" w:rsidP="00A05FDD">
      <w:pPr>
        <w:spacing w:after="0" w:line="240" w:lineRule="auto"/>
        <w:jc w:val="center"/>
        <w:rPr>
          <w:rFonts w:ascii="Times New Roman" w:hAnsi="Times New Roman" w:cs="Times New Roman"/>
          <w:b/>
          <w:sz w:val="24"/>
          <w:szCs w:val="24"/>
        </w:rPr>
      </w:pPr>
      <w:r w:rsidRPr="00E2654C">
        <w:rPr>
          <w:rFonts w:ascii="Times New Roman" w:hAnsi="Times New Roman" w:cs="Times New Roman"/>
          <w:b/>
          <w:sz w:val="24"/>
          <w:szCs w:val="24"/>
        </w:rPr>
        <w:t>«Пермский национальный исследовательский политехнический университет»</w:t>
      </w:r>
    </w:p>
    <w:p w:rsidR="00A05FDD" w:rsidRDefault="00A05FDD" w:rsidP="00A05FDD">
      <w:pPr>
        <w:pStyle w:val="zag3"/>
        <w:spacing w:before="0" w:beforeAutospacing="0" w:after="0" w:afterAutospacing="0" w:line="240" w:lineRule="auto"/>
        <w:rPr>
          <w:b/>
          <w:sz w:val="26"/>
          <w:szCs w:val="26"/>
        </w:rPr>
      </w:pPr>
    </w:p>
    <w:p w:rsidR="00A05FDD" w:rsidRDefault="00A05FDD" w:rsidP="00A05FDD">
      <w:pPr>
        <w:pStyle w:val="zag3"/>
        <w:spacing w:before="0" w:beforeAutospacing="0" w:after="0" w:afterAutospacing="0" w:line="240" w:lineRule="auto"/>
        <w:rPr>
          <w:b/>
          <w:sz w:val="26"/>
          <w:szCs w:val="26"/>
        </w:rPr>
      </w:pPr>
    </w:p>
    <w:p w:rsidR="00A05FDD" w:rsidRPr="00D84602" w:rsidRDefault="00A05FDD" w:rsidP="00A05FDD">
      <w:pPr>
        <w:pStyle w:val="zag3"/>
        <w:spacing w:before="0" w:beforeAutospacing="0" w:after="0" w:afterAutospacing="0" w:line="240" w:lineRule="auto"/>
        <w:rPr>
          <w:b/>
          <w:sz w:val="26"/>
          <w:szCs w:val="26"/>
        </w:rPr>
      </w:pPr>
    </w:p>
    <w:p w:rsidR="00A05FDD" w:rsidRPr="00D84602" w:rsidRDefault="00A05FDD" w:rsidP="00A05FDD">
      <w:pPr>
        <w:pStyle w:val="zag3"/>
        <w:spacing w:before="0" w:beforeAutospacing="0" w:after="0" w:afterAutospacing="0" w:line="240" w:lineRule="auto"/>
        <w:rPr>
          <w:b/>
          <w:sz w:val="26"/>
          <w:szCs w:val="26"/>
        </w:rPr>
      </w:pPr>
    </w:p>
    <w:p w:rsidR="00A05FDD" w:rsidRPr="00D84602" w:rsidRDefault="00A05FDD" w:rsidP="00A05FDD">
      <w:pPr>
        <w:pStyle w:val="zag3"/>
        <w:spacing w:before="0" w:beforeAutospacing="0" w:after="0" w:afterAutospacing="0" w:line="240" w:lineRule="auto"/>
        <w:rPr>
          <w:sz w:val="26"/>
          <w:szCs w:val="26"/>
        </w:rPr>
      </w:pPr>
      <w:r w:rsidRPr="00D84602">
        <w:rPr>
          <w:b/>
          <w:sz w:val="26"/>
          <w:szCs w:val="26"/>
        </w:rPr>
        <w:t>Факультет</w:t>
      </w:r>
      <w:r w:rsidRPr="00D84602">
        <w:rPr>
          <w:sz w:val="26"/>
          <w:szCs w:val="26"/>
        </w:rPr>
        <w:t xml:space="preserve"> </w:t>
      </w:r>
      <w:r>
        <w:rPr>
          <w:sz w:val="26"/>
          <w:szCs w:val="26"/>
        </w:rPr>
        <w:t>профессионального о</w:t>
      </w:r>
      <w:r w:rsidRPr="00D84602">
        <w:rPr>
          <w:sz w:val="26"/>
          <w:szCs w:val="26"/>
        </w:rPr>
        <w:t>бразования</w:t>
      </w:r>
    </w:p>
    <w:p w:rsidR="00A05FDD" w:rsidRPr="00D84602" w:rsidRDefault="00A05FDD" w:rsidP="00A05FDD">
      <w:pPr>
        <w:pStyle w:val="zag3"/>
        <w:spacing w:before="0" w:beforeAutospacing="0" w:after="0" w:afterAutospacing="0" w:line="240" w:lineRule="auto"/>
        <w:rPr>
          <w:i/>
          <w:sz w:val="26"/>
          <w:szCs w:val="26"/>
        </w:rPr>
      </w:pPr>
      <w:r>
        <w:rPr>
          <w:b/>
          <w:sz w:val="26"/>
          <w:szCs w:val="26"/>
        </w:rPr>
        <w:t>Направление</w:t>
      </w:r>
      <w:r w:rsidRPr="00D84602">
        <w:rPr>
          <w:sz w:val="26"/>
          <w:szCs w:val="26"/>
        </w:rPr>
        <w:t xml:space="preserve"> </w:t>
      </w:r>
      <w:r w:rsidRPr="00E2654C">
        <w:rPr>
          <w:sz w:val="26"/>
          <w:szCs w:val="26"/>
        </w:rPr>
        <w:t>09</w:t>
      </w:r>
      <w:r>
        <w:rPr>
          <w:sz w:val="26"/>
          <w:szCs w:val="26"/>
        </w:rPr>
        <w:t>.</w:t>
      </w:r>
      <w:r w:rsidRPr="00E2654C">
        <w:rPr>
          <w:sz w:val="26"/>
          <w:szCs w:val="26"/>
        </w:rPr>
        <w:t>03</w:t>
      </w:r>
      <w:r>
        <w:rPr>
          <w:sz w:val="26"/>
          <w:szCs w:val="26"/>
        </w:rPr>
        <w:t>.</w:t>
      </w:r>
      <w:r w:rsidRPr="00437E0F">
        <w:rPr>
          <w:sz w:val="26"/>
          <w:szCs w:val="26"/>
        </w:rPr>
        <w:t>01</w:t>
      </w:r>
      <w:r w:rsidRPr="00D84602">
        <w:rPr>
          <w:i/>
          <w:sz w:val="26"/>
          <w:szCs w:val="26"/>
        </w:rPr>
        <w:t xml:space="preserve"> </w:t>
      </w:r>
      <w:r>
        <w:rPr>
          <w:sz w:val="26"/>
          <w:szCs w:val="26"/>
        </w:rPr>
        <w:t>Информатика и вычислительная техника</w:t>
      </w:r>
    </w:p>
    <w:p w:rsidR="00A05FDD" w:rsidRPr="00D84602" w:rsidRDefault="00B4167C" w:rsidP="00A05FDD">
      <w:pPr>
        <w:pStyle w:val="zag3"/>
        <w:spacing w:before="0" w:beforeAutospacing="0" w:after="0" w:afterAutospacing="0" w:line="240" w:lineRule="auto"/>
        <w:rPr>
          <w:sz w:val="26"/>
          <w:szCs w:val="26"/>
        </w:rPr>
      </w:pPr>
      <w:r w:rsidRPr="00D84602">
        <w:rPr>
          <w:b/>
          <w:sz w:val="26"/>
          <w:szCs w:val="26"/>
        </w:rPr>
        <w:t>Кафедра</w:t>
      </w:r>
      <w:r w:rsidRPr="00D84602">
        <w:rPr>
          <w:sz w:val="26"/>
          <w:szCs w:val="26"/>
        </w:rPr>
        <w:t xml:space="preserve"> «</w:t>
      </w:r>
      <w:r w:rsidR="00A05FDD">
        <w:rPr>
          <w:sz w:val="26"/>
          <w:szCs w:val="26"/>
        </w:rPr>
        <w:t>Общенаучных дисциплин</w:t>
      </w:r>
      <w:r w:rsidR="00A05FDD" w:rsidRPr="00D84602">
        <w:rPr>
          <w:sz w:val="26"/>
          <w:szCs w:val="26"/>
        </w:rPr>
        <w:t xml:space="preserve">» </w:t>
      </w:r>
    </w:p>
    <w:p w:rsidR="00A05FDD" w:rsidRDefault="00A05FDD" w:rsidP="00A05FDD">
      <w:pPr>
        <w:pStyle w:val="zag3"/>
        <w:spacing w:before="0" w:beforeAutospacing="0" w:after="0" w:afterAutospacing="0" w:line="240" w:lineRule="auto"/>
        <w:jc w:val="center"/>
        <w:rPr>
          <w:sz w:val="26"/>
          <w:szCs w:val="26"/>
        </w:rPr>
      </w:pPr>
    </w:p>
    <w:p w:rsidR="00A05FDD" w:rsidRDefault="00A05FDD" w:rsidP="00A05FDD">
      <w:pPr>
        <w:pStyle w:val="zag3"/>
        <w:spacing w:before="0" w:beforeAutospacing="0" w:after="0" w:afterAutospacing="0" w:line="240" w:lineRule="auto"/>
        <w:jc w:val="center"/>
        <w:rPr>
          <w:sz w:val="26"/>
          <w:szCs w:val="26"/>
        </w:rPr>
      </w:pPr>
    </w:p>
    <w:p w:rsidR="00A05FDD" w:rsidRPr="00D84602" w:rsidRDefault="00A05FDD" w:rsidP="00A05FDD">
      <w:pPr>
        <w:pStyle w:val="zag3"/>
        <w:spacing w:before="0" w:beforeAutospacing="0" w:after="0" w:afterAutospacing="0" w:line="240" w:lineRule="auto"/>
        <w:jc w:val="center"/>
        <w:rPr>
          <w:sz w:val="26"/>
          <w:szCs w:val="26"/>
        </w:rPr>
      </w:pPr>
    </w:p>
    <w:p w:rsidR="00A05FDD" w:rsidRPr="00D84602" w:rsidRDefault="00A05FDD" w:rsidP="00A05FDD">
      <w:pPr>
        <w:pStyle w:val="zag3"/>
        <w:tabs>
          <w:tab w:val="left" w:pos="5954"/>
          <w:tab w:val="left" w:pos="7655"/>
        </w:tabs>
        <w:spacing w:before="0" w:beforeAutospacing="0" w:after="0" w:afterAutospacing="0" w:line="240" w:lineRule="auto"/>
        <w:ind w:left="5940" w:firstLine="0"/>
        <w:rPr>
          <w:b/>
          <w:sz w:val="26"/>
          <w:szCs w:val="26"/>
        </w:rPr>
      </w:pPr>
      <w:r>
        <w:rPr>
          <w:b/>
          <w:sz w:val="26"/>
          <w:szCs w:val="26"/>
        </w:rPr>
        <w:t xml:space="preserve">Заведующий </w:t>
      </w:r>
      <w:r>
        <w:rPr>
          <w:b/>
          <w:sz w:val="26"/>
          <w:szCs w:val="26"/>
        </w:rPr>
        <w:tab/>
        <w:t>кафедрой общенаучных дисциплин</w:t>
      </w:r>
    </w:p>
    <w:p w:rsidR="00A05FDD" w:rsidRPr="00D84602" w:rsidRDefault="00A05FDD" w:rsidP="00A05FDD">
      <w:pPr>
        <w:pStyle w:val="zag3"/>
        <w:spacing w:before="0" w:beforeAutospacing="0" w:after="0" w:afterAutospacing="0" w:line="240" w:lineRule="auto"/>
        <w:ind w:firstLine="5940"/>
        <w:rPr>
          <w:sz w:val="26"/>
          <w:szCs w:val="26"/>
        </w:rPr>
      </w:pPr>
      <w:r w:rsidRPr="00D84602">
        <w:rPr>
          <w:sz w:val="26"/>
          <w:szCs w:val="26"/>
        </w:rPr>
        <w:t>___________</w:t>
      </w:r>
      <w:r>
        <w:rPr>
          <w:sz w:val="26"/>
          <w:szCs w:val="26"/>
        </w:rPr>
        <w:t>Е.Н.Хаматнурова</w:t>
      </w:r>
    </w:p>
    <w:p w:rsidR="00A05FDD" w:rsidRPr="00D84602" w:rsidRDefault="00A05FDD" w:rsidP="00A05FDD">
      <w:pPr>
        <w:pStyle w:val="zag3"/>
        <w:spacing w:before="0" w:beforeAutospacing="0" w:after="0" w:afterAutospacing="0" w:line="240" w:lineRule="auto"/>
        <w:ind w:firstLine="5940"/>
        <w:rPr>
          <w:sz w:val="26"/>
          <w:szCs w:val="26"/>
        </w:rPr>
      </w:pPr>
      <w:r w:rsidRPr="00D84602">
        <w:rPr>
          <w:sz w:val="26"/>
          <w:szCs w:val="26"/>
        </w:rPr>
        <w:t>«___» ___________ 20___ г.</w:t>
      </w:r>
    </w:p>
    <w:p w:rsidR="00A05FDD" w:rsidRPr="00D84602" w:rsidRDefault="00A05FDD" w:rsidP="00A05FDD">
      <w:pPr>
        <w:pStyle w:val="zag3"/>
        <w:spacing w:before="0" w:beforeAutospacing="0" w:after="0" w:afterAutospacing="0" w:line="240" w:lineRule="auto"/>
        <w:rPr>
          <w:sz w:val="26"/>
          <w:szCs w:val="26"/>
        </w:rPr>
      </w:pPr>
    </w:p>
    <w:p w:rsidR="00A05FDD" w:rsidRDefault="00A05FDD" w:rsidP="00A05FDD">
      <w:pPr>
        <w:pStyle w:val="zag3"/>
        <w:spacing w:before="0" w:beforeAutospacing="0" w:after="0" w:afterAutospacing="0" w:line="240" w:lineRule="auto"/>
        <w:rPr>
          <w:sz w:val="26"/>
          <w:szCs w:val="26"/>
        </w:rPr>
      </w:pPr>
    </w:p>
    <w:p w:rsidR="00A05FDD" w:rsidRPr="00D84602" w:rsidRDefault="00A05FDD" w:rsidP="00A05FDD">
      <w:pPr>
        <w:pStyle w:val="zag3"/>
        <w:spacing w:before="0" w:beforeAutospacing="0" w:after="0" w:afterAutospacing="0" w:line="240" w:lineRule="auto"/>
        <w:rPr>
          <w:sz w:val="26"/>
          <w:szCs w:val="26"/>
        </w:rPr>
      </w:pPr>
    </w:p>
    <w:p w:rsidR="00A05FDD" w:rsidRPr="00D84602" w:rsidRDefault="00A05FDD" w:rsidP="00A05FDD">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A05FDD" w:rsidRDefault="00A05FDD" w:rsidP="00A05FDD">
      <w:pPr>
        <w:pStyle w:val="zag3"/>
        <w:spacing w:before="0" w:beforeAutospacing="0" w:after="0" w:afterAutospacing="0" w:line="240" w:lineRule="auto"/>
        <w:jc w:val="center"/>
        <w:rPr>
          <w:sz w:val="32"/>
          <w:szCs w:val="32"/>
        </w:rPr>
      </w:pPr>
    </w:p>
    <w:p w:rsidR="00A05FDD" w:rsidRDefault="00A05FDD" w:rsidP="00A05FDD">
      <w:pPr>
        <w:pStyle w:val="zag3"/>
        <w:spacing w:before="0" w:beforeAutospacing="0" w:after="0" w:afterAutospacing="0" w:line="240" w:lineRule="auto"/>
        <w:jc w:val="center"/>
        <w:rPr>
          <w:sz w:val="32"/>
          <w:szCs w:val="32"/>
        </w:rPr>
      </w:pPr>
    </w:p>
    <w:p w:rsidR="00A05FDD" w:rsidRPr="00BA72DF" w:rsidRDefault="00A05FDD" w:rsidP="00A05FDD">
      <w:pPr>
        <w:pStyle w:val="zag3"/>
        <w:spacing w:before="0" w:beforeAutospacing="0" w:after="0" w:afterAutospacing="0" w:line="240" w:lineRule="auto"/>
        <w:ind w:firstLine="0"/>
        <w:rPr>
          <w:b/>
          <w:sz w:val="32"/>
          <w:szCs w:val="32"/>
        </w:rPr>
      </w:pPr>
      <w:r>
        <w:rPr>
          <w:b/>
          <w:sz w:val="32"/>
          <w:szCs w:val="32"/>
        </w:rPr>
        <w:t>Н</w:t>
      </w:r>
      <w:r w:rsidRPr="00D84602">
        <w:rPr>
          <w:b/>
          <w:sz w:val="32"/>
          <w:szCs w:val="32"/>
        </w:rPr>
        <w:t>а тему</w:t>
      </w:r>
      <w:r w:rsidRPr="00BA72DF">
        <w:rPr>
          <w:b/>
          <w:sz w:val="32"/>
          <w:szCs w:val="32"/>
        </w:rPr>
        <w:t>:</w:t>
      </w:r>
      <w:r w:rsidRPr="00BA72DF">
        <w:t xml:space="preserve"> </w:t>
      </w:r>
      <w:r w:rsidR="00D529A8" w:rsidRPr="00D529A8">
        <w:rPr>
          <w:b/>
          <w:sz w:val="32"/>
          <w:szCs w:val="32"/>
        </w:rPr>
        <w:t xml:space="preserve">«Разработка системы визуализации продукции предприятия с </w:t>
      </w:r>
      <w:r w:rsidR="00D529A8">
        <w:rPr>
          <w:b/>
          <w:sz w:val="32"/>
          <w:szCs w:val="32"/>
        </w:rPr>
        <w:t>применением средств API Blender».</w:t>
      </w:r>
    </w:p>
    <w:p w:rsidR="00A05FDD" w:rsidRPr="00D84602" w:rsidRDefault="00A05FDD" w:rsidP="00A05FDD">
      <w:pPr>
        <w:pStyle w:val="zag3"/>
        <w:spacing w:before="0" w:beforeAutospacing="0" w:after="0" w:afterAutospacing="0" w:line="240" w:lineRule="auto"/>
        <w:rPr>
          <w:b/>
          <w:sz w:val="26"/>
          <w:szCs w:val="26"/>
        </w:rPr>
      </w:pPr>
    </w:p>
    <w:p w:rsidR="00A05FDD" w:rsidRPr="00D84602" w:rsidRDefault="00A05FDD" w:rsidP="00A05FDD">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________________________</w:t>
      </w:r>
      <w:r>
        <w:rPr>
          <w:sz w:val="26"/>
          <w:szCs w:val="26"/>
        </w:rPr>
        <w:t>_______________________</w:t>
      </w:r>
      <w:r w:rsidR="00D529A8">
        <w:rPr>
          <w:sz w:val="26"/>
          <w:szCs w:val="26"/>
        </w:rPr>
        <w:t xml:space="preserve"> А.И. Нечаев</w:t>
      </w:r>
    </w:p>
    <w:p w:rsidR="00A05FDD" w:rsidRDefault="00A05FDD" w:rsidP="00A05FDD">
      <w:pPr>
        <w:pStyle w:val="zag3"/>
        <w:spacing w:before="0" w:beforeAutospacing="0" w:after="0" w:afterAutospacing="0" w:line="240" w:lineRule="auto"/>
        <w:rPr>
          <w:sz w:val="26"/>
          <w:szCs w:val="26"/>
        </w:rPr>
      </w:pPr>
    </w:p>
    <w:p w:rsidR="00A05FDD" w:rsidRPr="00D84602" w:rsidRDefault="00A05FDD" w:rsidP="00A05FDD">
      <w:pPr>
        <w:pStyle w:val="zag3"/>
        <w:spacing w:before="0" w:beforeAutospacing="0" w:after="0" w:afterAutospacing="0" w:line="240" w:lineRule="auto"/>
        <w:rPr>
          <w:sz w:val="26"/>
          <w:szCs w:val="26"/>
        </w:rPr>
      </w:pPr>
    </w:p>
    <w:p w:rsidR="00A05FDD" w:rsidRPr="00D84602" w:rsidRDefault="00A05FDD" w:rsidP="00A05FDD">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A05FDD" w:rsidRDefault="00A05FDD" w:rsidP="00A05FDD">
      <w:pPr>
        <w:pStyle w:val="zag3"/>
        <w:spacing w:before="0" w:beforeAutospacing="0" w:after="0" w:afterAutospacing="0" w:line="240" w:lineRule="auto"/>
        <w:rPr>
          <w:sz w:val="26"/>
          <w:szCs w:val="26"/>
        </w:rPr>
      </w:pPr>
      <w:r>
        <w:rPr>
          <w:sz w:val="26"/>
          <w:szCs w:val="26"/>
        </w:rPr>
        <w:t>1.</w:t>
      </w:r>
      <w:r>
        <w:rPr>
          <w:sz w:val="26"/>
          <w:szCs w:val="26"/>
        </w:rPr>
        <w:tab/>
      </w:r>
      <w:r w:rsidRPr="00D84602">
        <w:rPr>
          <w:sz w:val="26"/>
          <w:szCs w:val="26"/>
        </w:rPr>
        <w:t>Пояснительная записка на __ стр.</w:t>
      </w:r>
    </w:p>
    <w:p w:rsidR="00A05FDD" w:rsidRPr="00D84602" w:rsidRDefault="00A05FDD" w:rsidP="00A05FDD">
      <w:pPr>
        <w:pStyle w:val="zag3"/>
        <w:spacing w:before="0" w:beforeAutospacing="0" w:after="0" w:afterAutospacing="0" w:line="240" w:lineRule="auto"/>
        <w:rPr>
          <w:b/>
          <w:sz w:val="26"/>
          <w:szCs w:val="26"/>
        </w:rPr>
      </w:pPr>
      <w:r>
        <w:rPr>
          <w:sz w:val="26"/>
          <w:szCs w:val="26"/>
        </w:rPr>
        <w:t>2.</w:t>
      </w:r>
      <w:r>
        <w:rPr>
          <w:sz w:val="26"/>
          <w:szCs w:val="26"/>
        </w:rPr>
        <w:tab/>
        <w:t>Графическая часть на ____ листах.</w:t>
      </w:r>
    </w:p>
    <w:p w:rsidR="00A05FDD" w:rsidRPr="00D84602" w:rsidRDefault="00A05FDD" w:rsidP="00A05FDD">
      <w:pPr>
        <w:pStyle w:val="zag3"/>
        <w:spacing w:before="0" w:beforeAutospacing="0" w:after="0" w:afterAutospacing="0"/>
        <w:rPr>
          <w:sz w:val="26"/>
          <w:szCs w:val="26"/>
        </w:rPr>
      </w:pPr>
    </w:p>
    <w:p w:rsidR="00A05FDD" w:rsidRDefault="00A05FDD" w:rsidP="00A05FDD">
      <w:pPr>
        <w:pStyle w:val="zag3"/>
        <w:spacing w:before="0" w:beforeAutospacing="0" w:after="0" w:afterAutospacing="0"/>
        <w:ind w:firstLine="0"/>
        <w:jc w:val="right"/>
        <w:rPr>
          <w:b/>
          <w:sz w:val="26"/>
          <w:szCs w:val="26"/>
        </w:rPr>
      </w:pPr>
    </w:p>
    <w:p w:rsidR="00A05FDD" w:rsidRPr="00D84602" w:rsidRDefault="00A05FDD" w:rsidP="00A05FDD">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A05FDD" w:rsidRPr="00D84602" w:rsidRDefault="00A05FDD" w:rsidP="00A05FDD">
      <w:pPr>
        <w:pStyle w:val="zag3"/>
        <w:spacing w:before="0" w:beforeAutospacing="0" w:after="0" w:afterAutospacing="0"/>
        <w:ind w:firstLine="4140"/>
        <w:rPr>
          <w:sz w:val="26"/>
          <w:szCs w:val="26"/>
        </w:rPr>
      </w:pPr>
      <w:r w:rsidRPr="00D84602">
        <w:rPr>
          <w:sz w:val="26"/>
          <w:szCs w:val="26"/>
        </w:rPr>
        <w:t>__________________</w:t>
      </w:r>
      <w:r>
        <w:rPr>
          <w:sz w:val="26"/>
          <w:szCs w:val="26"/>
        </w:rPr>
        <w:t>________</w:t>
      </w:r>
      <w:r w:rsidR="00D529A8">
        <w:rPr>
          <w:sz w:val="26"/>
          <w:szCs w:val="26"/>
        </w:rPr>
        <w:t>М.Н. Апталаев</w:t>
      </w:r>
    </w:p>
    <w:p w:rsidR="00A05FDD" w:rsidRDefault="00A05FDD" w:rsidP="00A05FDD">
      <w:pPr>
        <w:pStyle w:val="zag3"/>
        <w:spacing w:before="0" w:beforeAutospacing="0" w:after="0" w:afterAutospacing="0"/>
        <w:rPr>
          <w:sz w:val="26"/>
          <w:szCs w:val="26"/>
        </w:rPr>
      </w:pPr>
    </w:p>
    <w:p w:rsidR="00A05FDD" w:rsidRDefault="00A05FDD" w:rsidP="00A05FDD">
      <w:pPr>
        <w:pStyle w:val="zag3"/>
        <w:spacing w:before="0" w:beforeAutospacing="0" w:after="0" w:afterAutospacing="0"/>
        <w:rPr>
          <w:sz w:val="26"/>
          <w:szCs w:val="26"/>
        </w:rPr>
      </w:pPr>
    </w:p>
    <w:p w:rsidR="00A05FDD" w:rsidRDefault="00A05FDD" w:rsidP="00A05FDD">
      <w:pPr>
        <w:pStyle w:val="zag3"/>
        <w:spacing w:before="0" w:beforeAutospacing="0" w:after="0" w:afterAutospacing="0"/>
        <w:rPr>
          <w:sz w:val="26"/>
          <w:szCs w:val="26"/>
        </w:rPr>
      </w:pPr>
    </w:p>
    <w:p w:rsidR="00A05FDD" w:rsidRDefault="00A05FDD" w:rsidP="00A05FDD">
      <w:pPr>
        <w:spacing w:after="0" w:line="360" w:lineRule="auto"/>
        <w:jc w:val="center"/>
        <w:rPr>
          <w:rFonts w:ascii="Times New Roman" w:hAnsi="Times New Roman" w:cs="Times New Roman"/>
          <w:sz w:val="24"/>
          <w:szCs w:val="24"/>
        </w:rPr>
      </w:pPr>
      <w:r w:rsidRPr="00A05FDD">
        <w:rPr>
          <w:rFonts w:ascii="Times New Roman" w:hAnsi="Times New Roman" w:cs="Times New Roman"/>
          <w:sz w:val="24"/>
          <w:szCs w:val="24"/>
        </w:rPr>
        <w:t>Лысьва, 2019</w:t>
      </w:r>
      <w:r w:rsidRPr="00A05FDD">
        <w:rPr>
          <w:rFonts w:ascii="Times New Roman" w:hAnsi="Times New Roman" w:cs="Times New Roman"/>
          <w:sz w:val="24"/>
          <w:szCs w:val="24"/>
        </w:rPr>
        <w:br w:type="page"/>
      </w:r>
    </w:p>
    <w:p w:rsidR="00041679" w:rsidRDefault="00041679" w:rsidP="00A05FDD">
      <w:pPr>
        <w:spacing w:after="0" w:line="360" w:lineRule="auto"/>
        <w:jc w:val="center"/>
        <w:rPr>
          <w:rFonts w:ascii="Times New Roman" w:hAnsi="Times New Roman" w:cs="Times New Roman"/>
          <w:b/>
          <w:color w:val="000000" w:themeColor="text1"/>
          <w:sz w:val="28"/>
          <w:szCs w:val="28"/>
        </w:rPr>
      </w:pPr>
      <w:r w:rsidRPr="00041679">
        <w:rPr>
          <w:rFonts w:ascii="Times New Roman" w:hAnsi="Times New Roman" w:cs="Times New Roman"/>
          <w:b/>
          <w:color w:val="000000" w:themeColor="text1"/>
          <w:sz w:val="28"/>
          <w:szCs w:val="28"/>
        </w:rPr>
        <w:lastRenderedPageBreak/>
        <w:t>РЕФЕРАТ</w:t>
      </w:r>
    </w:p>
    <w:p w:rsidR="00041679" w:rsidRDefault="00041679" w:rsidP="000416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Нечаев А.И. </w:t>
      </w:r>
      <w:r w:rsidRPr="00041679">
        <w:rPr>
          <w:rFonts w:ascii="Times New Roman" w:hAnsi="Times New Roman" w:cs="Times New Roman"/>
          <w:color w:val="000000" w:themeColor="text1"/>
          <w:sz w:val="28"/>
          <w:szCs w:val="28"/>
        </w:rPr>
        <w:t>«Разработка системы визуализации продукции предприятия с п</w:t>
      </w:r>
      <w:r>
        <w:rPr>
          <w:rFonts w:ascii="Times New Roman" w:hAnsi="Times New Roman" w:cs="Times New Roman"/>
          <w:color w:val="000000" w:themeColor="text1"/>
          <w:sz w:val="28"/>
          <w:szCs w:val="28"/>
        </w:rPr>
        <w:t>рименением средств API Blender», выпускная квалификационная работа: стр. 57, рис. 15, ист. 7, прил. 3.</w:t>
      </w:r>
    </w:p>
    <w:p w:rsidR="00041679" w:rsidRPr="00640543" w:rsidRDefault="00041679" w:rsidP="000416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BLENDER</w:t>
      </w:r>
      <w:r w:rsidRPr="00281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ВИЗУАЛИЗАЦИЯ</w:t>
      </w:r>
      <w:r w:rsidR="002817BC" w:rsidRPr="002817BC">
        <w:rPr>
          <w:rFonts w:ascii="Times New Roman" w:hAnsi="Times New Roman" w:cs="Times New Roman"/>
          <w:color w:val="000000" w:themeColor="text1"/>
          <w:sz w:val="28"/>
          <w:szCs w:val="28"/>
        </w:rPr>
        <w:t xml:space="preserve">, </w:t>
      </w:r>
      <w:r w:rsidR="00640543">
        <w:rPr>
          <w:rFonts w:ascii="Times New Roman" w:hAnsi="Times New Roman" w:cs="Times New Roman"/>
          <w:color w:val="000000" w:themeColor="text1"/>
          <w:sz w:val="28"/>
          <w:szCs w:val="28"/>
          <w:lang w:val="en-US"/>
        </w:rPr>
        <w:t>BLEND</w:t>
      </w:r>
      <w:r w:rsidR="00640543" w:rsidRPr="00640543">
        <w:rPr>
          <w:rFonts w:ascii="Times New Roman" w:hAnsi="Times New Roman" w:cs="Times New Roman"/>
          <w:color w:val="000000" w:themeColor="text1"/>
          <w:sz w:val="28"/>
          <w:szCs w:val="28"/>
        </w:rPr>
        <w:t>4</w:t>
      </w:r>
      <w:r w:rsidR="00640543">
        <w:rPr>
          <w:rFonts w:ascii="Times New Roman" w:hAnsi="Times New Roman" w:cs="Times New Roman"/>
          <w:color w:val="000000" w:themeColor="text1"/>
          <w:sz w:val="28"/>
          <w:szCs w:val="28"/>
          <w:lang w:val="en-US"/>
        </w:rPr>
        <w:t>WEB</w:t>
      </w:r>
      <w:r w:rsidR="00640543" w:rsidRPr="00640543">
        <w:rPr>
          <w:rFonts w:ascii="Times New Roman" w:hAnsi="Times New Roman" w:cs="Times New Roman"/>
          <w:color w:val="000000" w:themeColor="text1"/>
          <w:sz w:val="28"/>
          <w:szCs w:val="28"/>
        </w:rPr>
        <w:t xml:space="preserve">, </w:t>
      </w:r>
      <w:r w:rsidR="00640543">
        <w:rPr>
          <w:rFonts w:ascii="Times New Roman" w:hAnsi="Times New Roman" w:cs="Times New Roman"/>
          <w:color w:val="000000" w:themeColor="text1"/>
          <w:sz w:val="28"/>
          <w:szCs w:val="28"/>
          <w:lang w:val="en-US"/>
        </w:rPr>
        <w:t>PYTHON</w:t>
      </w:r>
      <w:r w:rsidR="00640543" w:rsidRPr="00640543">
        <w:rPr>
          <w:rFonts w:ascii="Times New Roman" w:hAnsi="Times New Roman" w:cs="Times New Roman"/>
          <w:color w:val="000000" w:themeColor="text1"/>
          <w:sz w:val="28"/>
          <w:szCs w:val="28"/>
        </w:rPr>
        <w:t>,</w:t>
      </w:r>
      <w:r w:rsidR="00640543">
        <w:rPr>
          <w:rFonts w:ascii="Times New Roman" w:hAnsi="Times New Roman" w:cs="Times New Roman"/>
          <w:color w:val="000000" w:themeColor="text1"/>
          <w:sz w:val="28"/>
          <w:szCs w:val="28"/>
        </w:rPr>
        <w:t xml:space="preserve"> АЛГОРИТМ РАБОТЫ ПРИЛОЖЕНИЯ.</w:t>
      </w:r>
    </w:p>
    <w:p w:rsidR="002817BC" w:rsidRDefault="002817BC" w:rsidP="002817BC">
      <w:pPr>
        <w:tabs>
          <w:tab w:val="left" w:pos="1134"/>
        </w:tabs>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Объект исследования -</w:t>
      </w:r>
      <w:r w:rsidRPr="002817BC">
        <w:rPr>
          <w:rFonts w:ascii="Times New Roman" w:hAnsi="Times New Roman" w:cs="Times New Roman"/>
          <w:sz w:val="28"/>
          <w:szCs w:val="28"/>
        </w:rPr>
        <w:t xml:space="preserve"> </w:t>
      </w:r>
      <w:r w:rsidRPr="00B4167C">
        <w:rPr>
          <w:rFonts w:ascii="Times New Roman" w:hAnsi="Times New Roman" w:cs="Times New Roman"/>
          <w:sz w:val="28"/>
          <w:szCs w:val="28"/>
        </w:rPr>
        <w:t xml:space="preserve">разработка системы визуализации продукции предприятия. </w:t>
      </w:r>
    </w:p>
    <w:p w:rsidR="002817BC" w:rsidRPr="00B4167C" w:rsidRDefault="002817BC" w:rsidP="002817BC">
      <w:pPr>
        <w:tabs>
          <w:tab w:val="left" w:pos="1134"/>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w:t>
      </w:r>
      <w:r w:rsidRPr="00B4167C">
        <w:rPr>
          <w:rFonts w:ascii="Times New Roman" w:hAnsi="Times New Roman" w:cs="Times New Roman"/>
          <w:sz w:val="28"/>
          <w:szCs w:val="28"/>
        </w:rPr>
        <w:t xml:space="preserve"> исследования </w:t>
      </w:r>
      <w:r>
        <w:rPr>
          <w:rFonts w:ascii="Times New Roman" w:hAnsi="Times New Roman" w:cs="Times New Roman"/>
          <w:sz w:val="28"/>
          <w:szCs w:val="28"/>
        </w:rPr>
        <w:t xml:space="preserve">- </w:t>
      </w:r>
      <w:r w:rsidRPr="00B4167C">
        <w:rPr>
          <w:rFonts w:ascii="Times New Roman" w:hAnsi="Times New Roman" w:cs="Times New Roman"/>
          <w:sz w:val="28"/>
          <w:szCs w:val="28"/>
        </w:rPr>
        <w:t xml:space="preserve">программа визуализации продукции с применением средств </w:t>
      </w:r>
      <w:r w:rsidRPr="00B4167C">
        <w:rPr>
          <w:rFonts w:ascii="Times New Roman" w:hAnsi="Times New Roman" w:cs="Times New Roman"/>
          <w:sz w:val="28"/>
          <w:szCs w:val="28"/>
          <w:lang w:val="en-US"/>
        </w:rPr>
        <w:t>API</w:t>
      </w:r>
      <w:r w:rsidRPr="00B4167C">
        <w:rPr>
          <w:rFonts w:ascii="Times New Roman" w:hAnsi="Times New Roman" w:cs="Times New Roman"/>
          <w:sz w:val="28"/>
          <w:szCs w:val="28"/>
        </w:rPr>
        <w:t xml:space="preserve"> </w:t>
      </w:r>
      <w:r w:rsidRPr="00B4167C">
        <w:rPr>
          <w:rFonts w:ascii="Times New Roman" w:hAnsi="Times New Roman" w:cs="Times New Roman"/>
          <w:sz w:val="28"/>
          <w:szCs w:val="28"/>
          <w:lang w:val="en-US"/>
        </w:rPr>
        <w:t>Blender</w:t>
      </w:r>
      <w:r w:rsidRPr="00B4167C">
        <w:rPr>
          <w:rFonts w:ascii="Times New Roman" w:hAnsi="Times New Roman" w:cs="Times New Roman"/>
          <w:sz w:val="28"/>
          <w:szCs w:val="28"/>
        </w:rPr>
        <w:t>.</w:t>
      </w:r>
    </w:p>
    <w:p w:rsidR="002817BC" w:rsidRPr="00640543" w:rsidRDefault="002817BC" w:rsidP="00640543">
      <w:pPr>
        <w:tabs>
          <w:tab w:val="left" w:pos="1134"/>
        </w:tabs>
        <w:spacing w:after="0" w:line="360" w:lineRule="auto"/>
        <w:ind w:firstLine="708"/>
        <w:jc w:val="both"/>
        <w:rPr>
          <w:rFonts w:ascii="Times New Roman" w:hAnsi="Times New Roman" w:cs="Times New Roman"/>
          <w:sz w:val="28"/>
          <w:szCs w:val="28"/>
        </w:rPr>
      </w:pPr>
      <w:r w:rsidRPr="00B4167C">
        <w:rPr>
          <w:rFonts w:ascii="Times New Roman" w:hAnsi="Times New Roman" w:cs="Times New Roman"/>
          <w:sz w:val="28"/>
          <w:szCs w:val="28"/>
        </w:rPr>
        <w:t>Цель работы заключается в проектировании и создании системы визуализации продукции</w:t>
      </w:r>
      <w:r>
        <w:rPr>
          <w:rFonts w:ascii="Times New Roman" w:hAnsi="Times New Roman" w:cs="Times New Roman"/>
          <w:sz w:val="28"/>
          <w:szCs w:val="28"/>
        </w:rPr>
        <w:t xml:space="preserve"> предприятия</w:t>
      </w:r>
      <w:r w:rsidR="00640543">
        <w:rPr>
          <w:rFonts w:ascii="Times New Roman" w:hAnsi="Times New Roman" w:cs="Times New Roman"/>
          <w:sz w:val="28"/>
          <w:szCs w:val="28"/>
        </w:rPr>
        <w:t>.</w:t>
      </w:r>
    </w:p>
    <w:p w:rsidR="002817BC" w:rsidRPr="002817BC" w:rsidRDefault="002817BC" w:rsidP="002817BC">
      <w:pPr>
        <w:spacing w:after="0" w:line="360" w:lineRule="auto"/>
        <w:ind w:firstLine="709"/>
        <w:jc w:val="both"/>
        <w:rPr>
          <w:rFonts w:ascii="Times New Roman" w:hAnsi="Times New Roman" w:cs="Times New Roman"/>
          <w:color w:val="000000" w:themeColor="text1"/>
          <w:sz w:val="28"/>
          <w:szCs w:val="28"/>
        </w:rPr>
      </w:pPr>
      <w:r w:rsidRPr="002817BC">
        <w:rPr>
          <w:rFonts w:ascii="Times New Roman" w:hAnsi="Times New Roman" w:cs="Times New Roman"/>
          <w:color w:val="000000" w:themeColor="text1"/>
          <w:sz w:val="28"/>
          <w:szCs w:val="28"/>
        </w:rPr>
        <w:t xml:space="preserve">В ходе работы над ВКР был проведён анализ предметной области, установлены задачи. Так же был произведён обзор аналогов используемых </w:t>
      </w:r>
      <w:r>
        <w:rPr>
          <w:rFonts w:ascii="Times New Roman" w:hAnsi="Times New Roman" w:cs="Times New Roman"/>
          <w:color w:val="000000" w:themeColor="text1"/>
          <w:sz w:val="28"/>
          <w:szCs w:val="28"/>
        </w:rPr>
        <w:t>средств визуализации</w:t>
      </w:r>
      <w:r w:rsidRPr="002817BC">
        <w:rPr>
          <w:rFonts w:ascii="Times New Roman" w:hAnsi="Times New Roman" w:cs="Times New Roman"/>
          <w:color w:val="000000" w:themeColor="text1"/>
          <w:sz w:val="28"/>
          <w:szCs w:val="28"/>
        </w:rPr>
        <w:t>, рассмотре</w:t>
      </w:r>
      <w:r>
        <w:rPr>
          <w:rFonts w:ascii="Times New Roman" w:hAnsi="Times New Roman" w:cs="Times New Roman"/>
          <w:color w:val="000000" w:themeColor="text1"/>
          <w:sz w:val="28"/>
          <w:szCs w:val="28"/>
        </w:rPr>
        <w:t>ны 3</w:t>
      </w:r>
      <w:r>
        <w:rPr>
          <w:rFonts w:ascii="Times New Roman" w:hAnsi="Times New Roman" w:cs="Times New Roman"/>
          <w:color w:val="000000" w:themeColor="text1"/>
          <w:sz w:val="28"/>
          <w:szCs w:val="28"/>
          <w:lang w:val="en-US"/>
        </w:rPr>
        <w:t>Ds</w:t>
      </w:r>
      <w:r w:rsidRPr="00281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Max</w:t>
      </w:r>
      <w:r w:rsidRPr="00281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Maya</w:t>
      </w:r>
      <w:r w:rsidRPr="002817BC">
        <w:rPr>
          <w:rFonts w:ascii="Times New Roman" w:hAnsi="Times New Roman" w:cs="Times New Roman"/>
          <w:color w:val="000000" w:themeColor="text1"/>
          <w:sz w:val="28"/>
          <w:szCs w:val="28"/>
        </w:rPr>
        <w:t>,</w:t>
      </w:r>
      <w:r w:rsidRPr="002817BC">
        <w:rPr>
          <w:rFonts w:ascii="Times New Roman" w:hAnsi="Times New Roman" w:cs="Times New Roman"/>
          <w:sz w:val="28"/>
          <w:szCs w:val="28"/>
        </w:rPr>
        <w:t xml:space="preserve"> </w:t>
      </w:r>
      <w:r w:rsidRPr="00651F8C">
        <w:rPr>
          <w:rFonts w:ascii="Times New Roman" w:hAnsi="Times New Roman" w:cs="Times New Roman"/>
          <w:sz w:val="28"/>
          <w:szCs w:val="28"/>
          <w:lang w:val="en-US"/>
        </w:rPr>
        <w:t>Luxology</w:t>
      </w:r>
      <w:r w:rsidRPr="002817BC">
        <w:rPr>
          <w:rFonts w:ascii="Times New Roman" w:hAnsi="Times New Roman" w:cs="Times New Roman"/>
          <w:sz w:val="28"/>
          <w:szCs w:val="28"/>
        </w:rPr>
        <w:t xml:space="preserve"> </w:t>
      </w:r>
      <w:r w:rsidRPr="00651F8C">
        <w:rPr>
          <w:rFonts w:ascii="Times New Roman" w:hAnsi="Times New Roman" w:cs="Times New Roman"/>
          <w:sz w:val="28"/>
          <w:szCs w:val="28"/>
          <w:lang w:val="en-US"/>
        </w:rPr>
        <w:t>Modo</w:t>
      </w:r>
      <w:r w:rsidRPr="002817BC">
        <w:rPr>
          <w:rFonts w:ascii="Times New Roman" w:hAnsi="Times New Roman" w:cs="Times New Roman"/>
          <w:sz w:val="28"/>
          <w:szCs w:val="28"/>
        </w:rPr>
        <w:t xml:space="preserve"> 302 </w:t>
      </w:r>
      <w:r>
        <w:rPr>
          <w:rFonts w:ascii="Times New Roman" w:hAnsi="Times New Roman" w:cs="Times New Roman"/>
          <w:sz w:val="28"/>
          <w:szCs w:val="28"/>
        </w:rPr>
        <w:t>и другие</w:t>
      </w:r>
      <w:r>
        <w:rPr>
          <w:rFonts w:ascii="Times New Roman" w:hAnsi="Times New Roman" w:cs="Times New Roman"/>
          <w:color w:val="000000" w:themeColor="text1"/>
          <w:sz w:val="28"/>
          <w:szCs w:val="28"/>
        </w:rPr>
        <w:t>.</w:t>
      </w:r>
    </w:p>
    <w:p w:rsidR="002817BC" w:rsidRPr="002817BC" w:rsidRDefault="002817BC" w:rsidP="002817BC">
      <w:pPr>
        <w:spacing w:after="0" w:line="360" w:lineRule="auto"/>
        <w:ind w:firstLine="709"/>
        <w:jc w:val="both"/>
        <w:rPr>
          <w:rFonts w:ascii="Times New Roman" w:hAnsi="Times New Roman" w:cs="Times New Roman"/>
          <w:color w:val="000000" w:themeColor="text1"/>
          <w:sz w:val="28"/>
          <w:szCs w:val="28"/>
        </w:rPr>
      </w:pPr>
      <w:r w:rsidRPr="002817BC">
        <w:rPr>
          <w:rFonts w:ascii="Times New Roman" w:hAnsi="Times New Roman" w:cs="Times New Roman"/>
          <w:color w:val="000000" w:themeColor="text1"/>
          <w:sz w:val="28"/>
          <w:szCs w:val="28"/>
        </w:rPr>
        <w:t xml:space="preserve">Разработан алгоритм работы приложения и </w:t>
      </w:r>
      <w:r w:rsidR="00640543">
        <w:rPr>
          <w:rFonts w:ascii="Times New Roman" w:hAnsi="Times New Roman" w:cs="Times New Roman"/>
          <w:color w:val="000000" w:themeColor="text1"/>
          <w:sz w:val="28"/>
          <w:szCs w:val="28"/>
        </w:rPr>
        <w:t xml:space="preserve">рассмотрен процесс создания веб-приложений на фреймворке </w:t>
      </w:r>
      <w:r w:rsidR="00640543">
        <w:rPr>
          <w:rFonts w:ascii="Times New Roman" w:hAnsi="Times New Roman" w:cs="Times New Roman"/>
          <w:color w:val="000000" w:themeColor="text1"/>
          <w:sz w:val="28"/>
          <w:szCs w:val="28"/>
          <w:lang w:val="en-US"/>
        </w:rPr>
        <w:t>blend</w:t>
      </w:r>
      <w:r w:rsidR="00640543" w:rsidRPr="00640543">
        <w:rPr>
          <w:rFonts w:ascii="Times New Roman" w:hAnsi="Times New Roman" w:cs="Times New Roman"/>
          <w:color w:val="000000" w:themeColor="text1"/>
          <w:sz w:val="28"/>
          <w:szCs w:val="28"/>
        </w:rPr>
        <w:t>4</w:t>
      </w:r>
      <w:r w:rsidR="00640543">
        <w:rPr>
          <w:rFonts w:ascii="Times New Roman" w:hAnsi="Times New Roman" w:cs="Times New Roman"/>
          <w:color w:val="000000" w:themeColor="text1"/>
          <w:sz w:val="28"/>
          <w:szCs w:val="28"/>
          <w:lang w:val="en-US"/>
        </w:rPr>
        <w:t>web</w:t>
      </w:r>
      <w:r>
        <w:rPr>
          <w:rFonts w:ascii="Times New Roman" w:hAnsi="Times New Roman" w:cs="Times New Roman"/>
          <w:color w:val="000000" w:themeColor="text1"/>
          <w:sz w:val="28"/>
          <w:szCs w:val="28"/>
        </w:rPr>
        <w:t>.</w:t>
      </w:r>
    </w:p>
    <w:p w:rsidR="002817BC" w:rsidRPr="002817BC" w:rsidRDefault="002817BC" w:rsidP="002817BC">
      <w:pPr>
        <w:spacing w:after="0" w:line="360" w:lineRule="auto"/>
        <w:ind w:firstLine="709"/>
        <w:jc w:val="both"/>
        <w:rPr>
          <w:rFonts w:ascii="Times New Roman" w:hAnsi="Times New Roman" w:cs="Times New Roman"/>
          <w:color w:val="000000" w:themeColor="text1"/>
          <w:sz w:val="28"/>
          <w:szCs w:val="28"/>
        </w:rPr>
      </w:pPr>
      <w:r w:rsidRPr="002817BC">
        <w:rPr>
          <w:rFonts w:ascii="Times New Roman" w:hAnsi="Times New Roman" w:cs="Times New Roman"/>
          <w:color w:val="000000" w:themeColor="text1"/>
          <w:sz w:val="28"/>
          <w:szCs w:val="28"/>
        </w:rPr>
        <w:t>В результате разработано</w:t>
      </w:r>
      <w:r>
        <w:rPr>
          <w:rFonts w:ascii="Times New Roman" w:hAnsi="Times New Roman" w:cs="Times New Roman"/>
          <w:color w:val="000000" w:themeColor="text1"/>
          <w:sz w:val="28"/>
          <w:szCs w:val="28"/>
        </w:rPr>
        <w:t xml:space="preserve"> приложение визуализации предприятия</w:t>
      </w:r>
      <w:r w:rsidRPr="002817BC">
        <w:rPr>
          <w:rFonts w:ascii="Times New Roman" w:hAnsi="Times New Roman" w:cs="Times New Roman"/>
          <w:color w:val="000000" w:themeColor="text1"/>
          <w:sz w:val="28"/>
          <w:szCs w:val="28"/>
        </w:rPr>
        <w:t xml:space="preserve">, которое выполняет </w:t>
      </w:r>
      <w:r w:rsidR="00640543">
        <w:rPr>
          <w:rFonts w:ascii="Times New Roman" w:hAnsi="Times New Roman" w:cs="Times New Roman"/>
          <w:color w:val="000000" w:themeColor="text1"/>
          <w:sz w:val="28"/>
          <w:szCs w:val="28"/>
        </w:rPr>
        <w:t>3</w:t>
      </w:r>
      <w:r w:rsidR="00640543">
        <w:rPr>
          <w:rFonts w:ascii="Times New Roman" w:hAnsi="Times New Roman" w:cs="Times New Roman"/>
          <w:color w:val="000000" w:themeColor="text1"/>
          <w:sz w:val="28"/>
          <w:szCs w:val="28"/>
          <w:lang w:val="en-US"/>
        </w:rPr>
        <w:t>D</w:t>
      </w:r>
      <w:r w:rsidR="00640543" w:rsidRPr="00640543">
        <w:rPr>
          <w:rFonts w:ascii="Times New Roman" w:hAnsi="Times New Roman" w:cs="Times New Roman"/>
          <w:color w:val="000000" w:themeColor="text1"/>
          <w:sz w:val="28"/>
          <w:szCs w:val="28"/>
        </w:rPr>
        <w:t xml:space="preserve"> </w:t>
      </w:r>
      <w:r w:rsidR="00640543">
        <w:rPr>
          <w:rFonts w:ascii="Times New Roman" w:hAnsi="Times New Roman" w:cs="Times New Roman"/>
          <w:color w:val="000000" w:themeColor="text1"/>
          <w:sz w:val="28"/>
          <w:szCs w:val="28"/>
        </w:rPr>
        <w:t>функции и выбор по шифру.</w:t>
      </w:r>
    </w:p>
    <w:p w:rsidR="00041679" w:rsidRDefault="0004167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041679" w:rsidRPr="00041679" w:rsidRDefault="00041679" w:rsidP="00041679">
      <w:pPr>
        <w:spacing w:after="0" w:line="360" w:lineRule="auto"/>
        <w:ind w:firstLine="709"/>
        <w:jc w:val="both"/>
        <w:rPr>
          <w:rFonts w:ascii="Times New Roman" w:hAnsi="Times New Roman" w:cs="Times New Roman"/>
          <w:color w:val="000000" w:themeColor="text1"/>
          <w:sz w:val="28"/>
          <w:szCs w:val="28"/>
        </w:rPr>
      </w:pPr>
    </w:p>
    <w:sdt>
      <w:sdtPr>
        <w:rPr>
          <w:rFonts w:ascii="Times New Roman" w:eastAsiaTheme="minorEastAsia" w:hAnsi="Times New Roman" w:cs="Times New Roman"/>
          <w:b w:val="0"/>
          <w:bCs w:val="0"/>
          <w:color w:val="auto"/>
          <w:sz w:val="24"/>
          <w:szCs w:val="24"/>
          <w:lang w:eastAsia="ru-RU"/>
        </w:rPr>
        <w:id w:val="1093631"/>
        <w:docPartObj>
          <w:docPartGallery w:val="Table of Contents"/>
          <w:docPartUnique/>
        </w:docPartObj>
      </w:sdtPr>
      <w:sdtEndPr>
        <w:rPr>
          <w:sz w:val="28"/>
          <w:szCs w:val="28"/>
        </w:rPr>
      </w:sdtEndPr>
      <w:sdtContent>
        <w:p w:rsidR="009A3391" w:rsidRPr="00E17D8F" w:rsidRDefault="0063021E" w:rsidP="001D403E">
          <w:pPr>
            <w:pStyle w:val="a7"/>
            <w:spacing w:line="360" w:lineRule="auto"/>
            <w:jc w:val="center"/>
            <w:rPr>
              <w:rFonts w:ascii="Times New Roman" w:hAnsi="Times New Roman" w:cs="Times New Roman"/>
              <w:color w:val="auto"/>
            </w:rPr>
          </w:pPr>
          <w:r w:rsidRPr="00E17D8F">
            <w:rPr>
              <w:rFonts w:ascii="Times New Roman" w:hAnsi="Times New Roman" w:cs="Times New Roman"/>
              <w:color w:val="auto"/>
            </w:rPr>
            <w:t>СОДЕРЖАНИЕ</w:t>
          </w:r>
        </w:p>
        <w:p w:rsidR="00640543" w:rsidRPr="00640543" w:rsidRDefault="009D7D2B" w:rsidP="00640543">
          <w:pPr>
            <w:pStyle w:val="11"/>
            <w:spacing w:line="360" w:lineRule="auto"/>
            <w:rPr>
              <w:rFonts w:ascii="Times New Roman" w:hAnsi="Times New Roman" w:cs="Times New Roman"/>
              <w:noProof/>
              <w:sz w:val="28"/>
              <w:szCs w:val="28"/>
            </w:rPr>
          </w:pPr>
          <w:r w:rsidRPr="00640543">
            <w:rPr>
              <w:rFonts w:ascii="Times New Roman" w:hAnsi="Times New Roman" w:cs="Times New Roman"/>
              <w:sz w:val="28"/>
              <w:szCs w:val="28"/>
            </w:rPr>
            <w:fldChar w:fldCharType="begin"/>
          </w:r>
          <w:r w:rsidR="009A3391" w:rsidRPr="00640543">
            <w:rPr>
              <w:rFonts w:ascii="Times New Roman" w:hAnsi="Times New Roman" w:cs="Times New Roman"/>
              <w:sz w:val="28"/>
              <w:szCs w:val="28"/>
            </w:rPr>
            <w:instrText xml:space="preserve"> TOC \o "1-3" \h \z \u </w:instrText>
          </w:r>
          <w:r w:rsidRPr="00640543">
            <w:rPr>
              <w:rFonts w:ascii="Times New Roman" w:hAnsi="Times New Roman" w:cs="Times New Roman"/>
              <w:sz w:val="28"/>
              <w:szCs w:val="28"/>
            </w:rPr>
            <w:fldChar w:fldCharType="separate"/>
          </w:r>
          <w:hyperlink w:anchor="_Toc43712084" w:history="1">
            <w:r w:rsidR="00640543" w:rsidRPr="00640543">
              <w:rPr>
                <w:rStyle w:val="aa"/>
                <w:rFonts w:ascii="Times New Roman" w:hAnsi="Times New Roman" w:cs="Times New Roman"/>
                <w:noProof/>
                <w:sz w:val="28"/>
                <w:szCs w:val="28"/>
              </w:rPr>
              <w:t>ВВЕДЕНИЕ</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_Toc43712084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4</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085" w:history="1">
            <w:r w:rsidR="00640543" w:rsidRPr="00640543">
              <w:rPr>
                <w:rStyle w:val="aa"/>
                <w:rFonts w:ascii="Times New Roman" w:hAnsi="Times New Roman" w:cs="Times New Roman"/>
                <w:caps/>
                <w:noProof/>
                <w:sz w:val="28"/>
                <w:szCs w:val="28"/>
              </w:rPr>
              <w:t>1 Исследовательский раздел</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_Toc43712085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5</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86" w:history="1">
            <w:r w:rsidR="00640543" w:rsidRPr="00640543">
              <w:rPr>
                <w:rStyle w:val="aa"/>
                <w:rFonts w:ascii="Times New Roman" w:hAnsi="Times New Roman" w:cs="Times New Roman"/>
                <w:noProof/>
                <w:sz w:val="28"/>
                <w:szCs w:val="28"/>
              </w:rPr>
              <w:t>1.1 Описание объекта разработки</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_Toc43712086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5</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87" w:history="1">
            <w:r w:rsidR="00640543" w:rsidRPr="00640543">
              <w:rPr>
                <w:rStyle w:val="aa"/>
                <w:rFonts w:ascii="Times New Roman" w:hAnsi="Times New Roman" w:cs="Times New Roman"/>
                <w:noProof/>
                <w:sz w:val="28"/>
                <w:szCs w:val="28"/>
              </w:rPr>
              <w:t>1.2 Описание предмета разработки</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_Toc43712087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7</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88" w:history="1">
            <w:r w:rsidR="00640543" w:rsidRPr="00640543">
              <w:rPr>
                <w:rStyle w:val="aa"/>
                <w:rFonts w:ascii="Times New Roman" w:hAnsi="Times New Roman" w:cs="Times New Roman"/>
                <w:noProof/>
                <w:sz w:val="28"/>
                <w:szCs w:val="28"/>
              </w:rPr>
              <w:t>1.3 Описание методов и инструментов создания 3D-моделей</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_Toc43712088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14</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89" w:history="1">
            <w:r w:rsidR="00640543" w:rsidRPr="00640543">
              <w:rPr>
                <w:rStyle w:val="aa"/>
                <w:rFonts w:ascii="Times New Roman" w:hAnsi="Times New Roman" w:cs="Times New Roman"/>
                <w:noProof/>
                <w:sz w:val="28"/>
                <w:szCs w:val="28"/>
              </w:rPr>
              <w:t>1.4 Формализованное техническое задание</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_Toc43712089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17</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0" w:history="1">
            <w:r w:rsidR="00640543" w:rsidRPr="00640543">
              <w:rPr>
                <w:rStyle w:val="aa"/>
                <w:rFonts w:ascii="Times New Roman" w:hAnsi="Times New Roman" w:cs="Times New Roman"/>
                <w:noProof/>
                <w:sz w:val="28"/>
                <w:szCs w:val="28"/>
              </w:rPr>
              <w:t>1.5 Обоснование выбора средств разработки</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_Toc43712090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17</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1" w:history="1">
            <w:r w:rsidR="00640543" w:rsidRPr="00640543">
              <w:rPr>
                <w:rStyle w:val="aa"/>
                <w:rFonts w:ascii="Times New Roman" w:hAnsi="Times New Roman" w:cs="Times New Roman"/>
                <w:noProof/>
                <w:sz w:val="28"/>
                <w:szCs w:val="28"/>
                <w:shd w:val="clear" w:color="auto" w:fill="FFFFFF"/>
              </w:rPr>
              <w:t>1.6 Вывод по исследовательскому разделу</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_Toc43712091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21</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092" w:history="1">
            <w:r w:rsidR="00640543" w:rsidRPr="00640543">
              <w:rPr>
                <w:rStyle w:val="aa"/>
                <w:rFonts w:ascii="Times New Roman" w:hAnsi="Times New Roman" w:cs="Times New Roman"/>
                <w:noProof/>
                <w:sz w:val="28"/>
                <w:szCs w:val="28"/>
              </w:rPr>
              <w:t>2 КОНСТРУКТОРСКИЙ РАЗДЕЛ</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_Toc43712092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23</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3" w:history="1">
            <w:r w:rsidR="00640543" w:rsidRPr="00640543">
              <w:rPr>
                <w:rStyle w:val="aa"/>
                <w:rFonts w:ascii="Times New Roman" w:hAnsi="Times New Roman" w:cs="Times New Roman"/>
                <w:noProof/>
                <w:sz w:val="28"/>
                <w:szCs w:val="28"/>
              </w:rPr>
              <w:t>2.1 Разработка алгоритма работы разрабатываемой программы</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_Toc43712093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23</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4" w:history="1">
            <w:r w:rsidR="00640543" w:rsidRPr="00640543">
              <w:rPr>
                <w:rStyle w:val="aa"/>
                <w:rFonts w:ascii="Times New Roman" w:hAnsi="Times New Roman" w:cs="Times New Roman"/>
                <w:noProof/>
                <w:sz w:val="28"/>
                <w:szCs w:val="28"/>
              </w:rPr>
              <w:t>2.2 Разработка алгоритма взаимодействия приложения с AP</w:t>
            </w:r>
            <w:r w:rsidR="00640543" w:rsidRPr="00640543">
              <w:rPr>
                <w:rStyle w:val="aa"/>
                <w:rFonts w:ascii="Times New Roman" w:hAnsi="Times New Roman" w:cs="Times New Roman"/>
                <w:noProof/>
                <w:sz w:val="28"/>
                <w:szCs w:val="28"/>
                <w:lang w:val="en-US"/>
              </w:rPr>
              <w:t>I</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_Toc43712094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24</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5" w:history="1">
            <w:r w:rsidR="00640543" w:rsidRPr="00640543">
              <w:rPr>
                <w:rStyle w:val="aa"/>
                <w:rFonts w:ascii="Times New Roman" w:eastAsia="Times New Roman" w:hAnsi="Times New Roman" w:cs="Times New Roman"/>
                <w:noProof/>
                <w:sz w:val="28"/>
                <w:szCs w:val="28"/>
              </w:rPr>
              <w:t>2.3 Вывод по конструкторскому разделу</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_Toc43712095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25</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096" w:history="1">
            <w:r w:rsidR="00640543" w:rsidRPr="00640543">
              <w:rPr>
                <w:rStyle w:val="aa"/>
                <w:rFonts w:ascii="Times New Roman" w:hAnsi="Times New Roman" w:cs="Times New Roman"/>
                <w:caps/>
                <w:noProof/>
                <w:sz w:val="28"/>
                <w:szCs w:val="28"/>
              </w:rPr>
              <w:t>3 Технологический раздел</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_Toc43712096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26</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7" w:history="1">
            <w:r w:rsidR="00640543" w:rsidRPr="00640543">
              <w:rPr>
                <w:rStyle w:val="aa"/>
                <w:rFonts w:ascii="Times New Roman" w:hAnsi="Times New Roman" w:cs="Times New Roman"/>
                <w:noProof/>
                <w:sz w:val="28"/>
                <w:szCs w:val="28"/>
              </w:rPr>
              <w:t>3.1 Разработка системы визуализации</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_Toc43712097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26</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8" w:history="1">
            <w:r w:rsidR="00640543" w:rsidRPr="00640543">
              <w:rPr>
                <w:rStyle w:val="aa"/>
                <w:rFonts w:ascii="Times New Roman" w:hAnsi="Times New Roman" w:cs="Times New Roman"/>
                <w:noProof/>
                <w:sz w:val="28"/>
                <w:szCs w:val="28"/>
              </w:rPr>
              <w:t>3.2 Разработка веб-приложения</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_Toc43712098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30</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099" w:history="1">
            <w:r w:rsidR="00640543" w:rsidRPr="00640543">
              <w:rPr>
                <w:rStyle w:val="aa"/>
                <w:rFonts w:ascii="Times New Roman" w:hAnsi="Times New Roman" w:cs="Times New Roman"/>
                <w:noProof/>
                <w:sz w:val="28"/>
                <w:szCs w:val="28"/>
              </w:rPr>
              <w:t>3.3 Проведение тестирования</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_Toc43712099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32</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21"/>
            <w:tabs>
              <w:tab w:val="right" w:leader="dot" w:pos="9344"/>
            </w:tabs>
            <w:spacing w:line="360" w:lineRule="auto"/>
            <w:rPr>
              <w:rFonts w:ascii="Times New Roman" w:hAnsi="Times New Roman" w:cs="Times New Roman"/>
              <w:noProof/>
              <w:sz w:val="28"/>
              <w:szCs w:val="28"/>
            </w:rPr>
          </w:pPr>
          <w:hyperlink w:anchor="_Toc43712100" w:history="1">
            <w:r w:rsidR="00640543" w:rsidRPr="00640543">
              <w:rPr>
                <w:rStyle w:val="aa"/>
                <w:rFonts w:ascii="Times New Roman" w:eastAsia="Times New Roman" w:hAnsi="Times New Roman" w:cs="Times New Roman"/>
                <w:noProof/>
                <w:sz w:val="28"/>
                <w:szCs w:val="28"/>
              </w:rPr>
              <w:t>3.4 Вывод по технологическому разделу</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_Toc43712100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34</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101" w:history="1">
            <w:r w:rsidR="00640543" w:rsidRPr="00640543">
              <w:rPr>
                <w:rStyle w:val="aa"/>
                <w:rFonts w:ascii="Times New Roman" w:hAnsi="Times New Roman" w:cs="Times New Roman"/>
                <w:noProof/>
                <w:sz w:val="28"/>
                <w:szCs w:val="28"/>
              </w:rPr>
              <w:t>ЗАКЛЮЧЕНИЕ</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_Toc43712101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36</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102" w:history="1">
            <w:r w:rsidR="00640543" w:rsidRPr="00640543">
              <w:rPr>
                <w:rStyle w:val="aa"/>
                <w:rFonts w:ascii="Times New Roman" w:hAnsi="Times New Roman" w:cs="Times New Roman"/>
                <w:noProof/>
                <w:sz w:val="28"/>
                <w:szCs w:val="28"/>
              </w:rPr>
              <w:t>СПИСОК ИСПОЛЬЗОВАННЫХ ИСТОЧНИКОВ</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_Toc43712102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37</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103" w:history="1">
            <w:r w:rsidR="00640543" w:rsidRPr="00640543">
              <w:rPr>
                <w:rStyle w:val="aa"/>
                <w:rFonts w:ascii="Times New Roman" w:hAnsi="Times New Roman" w:cs="Times New Roman"/>
                <w:noProof/>
                <w:sz w:val="28"/>
                <w:szCs w:val="28"/>
              </w:rPr>
              <w:t>ПРИЛОЖЕНИЕ А</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_Toc43712103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38</w:t>
            </w:r>
            <w:r w:rsidR="00640543" w:rsidRPr="00640543">
              <w:rPr>
                <w:rFonts w:ascii="Times New Roman" w:hAnsi="Times New Roman" w:cs="Times New Roman"/>
                <w:noProof/>
                <w:webHidden/>
                <w:sz w:val="28"/>
                <w:szCs w:val="28"/>
              </w:rPr>
              <w:fldChar w:fldCharType="end"/>
            </w:r>
          </w:hyperlink>
        </w:p>
        <w:p w:rsidR="00640543" w:rsidRPr="00640543" w:rsidRDefault="00DE777A" w:rsidP="00640543">
          <w:pPr>
            <w:pStyle w:val="11"/>
            <w:spacing w:line="360" w:lineRule="auto"/>
            <w:rPr>
              <w:rFonts w:ascii="Times New Roman" w:hAnsi="Times New Roman" w:cs="Times New Roman"/>
              <w:noProof/>
              <w:sz w:val="28"/>
              <w:szCs w:val="28"/>
            </w:rPr>
          </w:pPr>
          <w:hyperlink w:anchor="_Toc43712104" w:history="1">
            <w:r w:rsidR="00640543" w:rsidRPr="00640543">
              <w:rPr>
                <w:rStyle w:val="aa"/>
                <w:rFonts w:ascii="Times New Roman" w:hAnsi="Times New Roman" w:cs="Times New Roman"/>
                <w:noProof/>
                <w:sz w:val="28"/>
                <w:szCs w:val="28"/>
              </w:rPr>
              <w:t>ПРИЛОЖЕНИЕ Б</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_Toc43712104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51</w:t>
            </w:r>
            <w:r w:rsidR="00640543" w:rsidRPr="00640543">
              <w:rPr>
                <w:rFonts w:ascii="Times New Roman" w:hAnsi="Times New Roman" w:cs="Times New Roman"/>
                <w:noProof/>
                <w:webHidden/>
                <w:sz w:val="28"/>
                <w:szCs w:val="28"/>
              </w:rPr>
              <w:fldChar w:fldCharType="end"/>
            </w:r>
          </w:hyperlink>
        </w:p>
        <w:p w:rsidR="00640543" w:rsidRDefault="00DE777A" w:rsidP="00640543">
          <w:pPr>
            <w:pStyle w:val="11"/>
            <w:spacing w:line="360" w:lineRule="auto"/>
            <w:rPr>
              <w:rFonts w:ascii="Times New Roman" w:hAnsi="Times New Roman" w:cs="Times New Roman"/>
              <w:sz w:val="28"/>
              <w:szCs w:val="28"/>
            </w:rPr>
          </w:pPr>
          <w:hyperlink w:anchor="_Toc43712105" w:history="1">
            <w:r w:rsidR="00640543" w:rsidRPr="00640543">
              <w:rPr>
                <w:rStyle w:val="aa"/>
                <w:rFonts w:ascii="Times New Roman" w:hAnsi="Times New Roman" w:cs="Times New Roman"/>
                <w:noProof/>
                <w:sz w:val="28"/>
                <w:szCs w:val="28"/>
              </w:rPr>
              <w:t>ПРИЛОЖЕНИЕ В</w:t>
            </w:r>
            <w:r w:rsidR="00640543" w:rsidRPr="00640543">
              <w:rPr>
                <w:rFonts w:ascii="Times New Roman" w:hAnsi="Times New Roman" w:cs="Times New Roman"/>
                <w:noProof/>
                <w:webHidden/>
                <w:sz w:val="28"/>
                <w:szCs w:val="28"/>
              </w:rPr>
              <w:tab/>
            </w:r>
            <w:r w:rsidR="00640543" w:rsidRPr="00640543">
              <w:rPr>
                <w:rFonts w:ascii="Times New Roman" w:hAnsi="Times New Roman" w:cs="Times New Roman"/>
                <w:noProof/>
                <w:webHidden/>
                <w:sz w:val="28"/>
                <w:szCs w:val="28"/>
              </w:rPr>
              <w:fldChar w:fldCharType="begin"/>
            </w:r>
            <w:r w:rsidR="00640543" w:rsidRPr="00640543">
              <w:rPr>
                <w:rFonts w:ascii="Times New Roman" w:hAnsi="Times New Roman" w:cs="Times New Roman"/>
                <w:noProof/>
                <w:webHidden/>
                <w:sz w:val="28"/>
                <w:szCs w:val="28"/>
              </w:rPr>
              <w:instrText xml:space="preserve"> PAGEREF _Toc43712105 \h </w:instrText>
            </w:r>
            <w:r w:rsidR="00640543" w:rsidRPr="00640543">
              <w:rPr>
                <w:rFonts w:ascii="Times New Roman" w:hAnsi="Times New Roman" w:cs="Times New Roman"/>
                <w:noProof/>
                <w:webHidden/>
                <w:sz w:val="28"/>
                <w:szCs w:val="28"/>
              </w:rPr>
            </w:r>
            <w:r w:rsidR="00640543" w:rsidRPr="00640543">
              <w:rPr>
                <w:rFonts w:ascii="Times New Roman" w:hAnsi="Times New Roman" w:cs="Times New Roman"/>
                <w:noProof/>
                <w:webHidden/>
                <w:sz w:val="28"/>
                <w:szCs w:val="28"/>
              </w:rPr>
              <w:fldChar w:fldCharType="separate"/>
            </w:r>
            <w:r w:rsidR="00640543" w:rsidRPr="00640543">
              <w:rPr>
                <w:rFonts w:ascii="Times New Roman" w:hAnsi="Times New Roman" w:cs="Times New Roman"/>
                <w:noProof/>
                <w:webHidden/>
                <w:sz w:val="28"/>
                <w:szCs w:val="28"/>
              </w:rPr>
              <w:t>53</w:t>
            </w:r>
            <w:r w:rsidR="00640543" w:rsidRPr="00640543">
              <w:rPr>
                <w:rFonts w:ascii="Times New Roman" w:hAnsi="Times New Roman" w:cs="Times New Roman"/>
                <w:noProof/>
                <w:webHidden/>
                <w:sz w:val="28"/>
                <w:szCs w:val="28"/>
              </w:rPr>
              <w:fldChar w:fldCharType="end"/>
            </w:r>
          </w:hyperlink>
          <w:r w:rsidR="009D7D2B" w:rsidRPr="00640543">
            <w:rPr>
              <w:rFonts w:ascii="Times New Roman" w:hAnsi="Times New Roman" w:cs="Times New Roman"/>
              <w:sz w:val="28"/>
              <w:szCs w:val="28"/>
            </w:rPr>
            <w:fldChar w:fldCharType="end"/>
          </w:r>
        </w:p>
      </w:sdtContent>
    </w:sdt>
    <w:p w:rsidR="00C80B70" w:rsidRPr="00356570" w:rsidRDefault="0063021E" w:rsidP="00251A33">
      <w:pPr>
        <w:pStyle w:val="1"/>
        <w:spacing w:line="360" w:lineRule="auto"/>
        <w:jc w:val="center"/>
        <w:rPr>
          <w:rFonts w:ascii="Times New Roman" w:hAnsi="Times New Roman" w:cs="Times New Roman"/>
          <w:color w:val="auto"/>
        </w:rPr>
      </w:pPr>
      <w:bookmarkStart w:id="0" w:name="_Toc12049225"/>
      <w:bookmarkStart w:id="1" w:name="_Toc12196896"/>
      <w:bookmarkStart w:id="2" w:name="_Toc43712084"/>
      <w:r w:rsidRPr="00356570">
        <w:rPr>
          <w:rFonts w:ascii="Times New Roman" w:hAnsi="Times New Roman" w:cs="Times New Roman"/>
          <w:color w:val="auto"/>
        </w:rPr>
        <w:lastRenderedPageBreak/>
        <w:t>ВВЕДЕНИЕ</w:t>
      </w:r>
      <w:bookmarkEnd w:id="0"/>
      <w:bookmarkEnd w:id="1"/>
      <w:bookmarkEnd w:id="2"/>
    </w:p>
    <w:p w:rsidR="00BF1068" w:rsidRPr="00BF1068" w:rsidRDefault="00BF1068" w:rsidP="00963977">
      <w:pPr>
        <w:tabs>
          <w:tab w:val="left" w:pos="1134"/>
        </w:tabs>
        <w:spacing w:after="0" w:line="360" w:lineRule="auto"/>
        <w:ind w:firstLine="708"/>
        <w:jc w:val="both"/>
        <w:rPr>
          <w:rFonts w:ascii="Times New Roman" w:hAnsi="Times New Roman" w:cs="Times New Roman"/>
          <w:sz w:val="28"/>
          <w:szCs w:val="28"/>
        </w:rPr>
      </w:pPr>
      <w:r w:rsidRPr="00BF1068">
        <w:rPr>
          <w:rFonts w:ascii="Times New Roman" w:hAnsi="Times New Roman" w:cs="Times New Roman"/>
          <w:sz w:val="28"/>
          <w:szCs w:val="28"/>
        </w:rPr>
        <w:t xml:space="preserve">Современная конкуренция на рынке товаров заставляет предприятия стремиться к улучшению эффективной автоматизации внутри предприятия. И именно система визуализации продукции даст возможность сократить время просмотра той или иной детали, также позволит изменить форму и дизайн. При этом возможно внедрение в интернет-магазины. </w:t>
      </w:r>
    </w:p>
    <w:p w:rsidR="004D384B" w:rsidRDefault="004D384B" w:rsidP="00963977">
      <w:pPr>
        <w:tabs>
          <w:tab w:val="left" w:pos="1134"/>
        </w:tabs>
        <w:spacing w:after="0" w:line="360" w:lineRule="auto"/>
        <w:ind w:firstLine="708"/>
        <w:jc w:val="both"/>
        <w:rPr>
          <w:rFonts w:ascii="Times New Roman" w:hAnsi="Times New Roman" w:cs="Times New Roman"/>
          <w:sz w:val="28"/>
          <w:szCs w:val="28"/>
        </w:rPr>
      </w:pPr>
      <w:r w:rsidRPr="004D384B">
        <w:rPr>
          <w:rFonts w:ascii="Times New Roman" w:hAnsi="Times New Roman" w:cs="Times New Roman"/>
          <w:sz w:val="28"/>
          <w:szCs w:val="28"/>
        </w:rPr>
        <w:t>Область применения системы визуализации продукции предприятий достаточно обширна. К таким областям можно отнести сайты продукции предприятий, программы визуализации.</w:t>
      </w:r>
    </w:p>
    <w:p w:rsidR="004D384B" w:rsidRPr="00B4167C" w:rsidRDefault="004D384B" w:rsidP="00963977">
      <w:pPr>
        <w:tabs>
          <w:tab w:val="left" w:pos="1134"/>
        </w:tabs>
        <w:spacing w:after="0" w:line="360" w:lineRule="auto"/>
        <w:ind w:firstLine="708"/>
        <w:jc w:val="both"/>
        <w:rPr>
          <w:rFonts w:ascii="Times New Roman" w:hAnsi="Times New Roman" w:cs="Times New Roman"/>
          <w:sz w:val="28"/>
          <w:szCs w:val="28"/>
        </w:rPr>
      </w:pPr>
      <w:r w:rsidRPr="00B4167C">
        <w:rPr>
          <w:rFonts w:ascii="Times New Roman" w:hAnsi="Times New Roman" w:cs="Times New Roman"/>
          <w:sz w:val="28"/>
          <w:szCs w:val="28"/>
        </w:rPr>
        <w:t>Объектом исследования являе</w:t>
      </w:r>
      <w:r w:rsidR="007F1E9C" w:rsidRPr="00B4167C">
        <w:rPr>
          <w:rFonts w:ascii="Times New Roman" w:hAnsi="Times New Roman" w:cs="Times New Roman"/>
          <w:sz w:val="28"/>
          <w:szCs w:val="28"/>
        </w:rPr>
        <w:t>тся разработка системы визуализации продукции предприятия</w:t>
      </w:r>
      <w:r w:rsidRPr="00B4167C">
        <w:rPr>
          <w:rFonts w:ascii="Times New Roman" w:hAnsi="Times New Roman" w:cs="Times New Roman"/>
          <w:sz w:val="28"/>
          <w:szCs w:val="28"/>
        </w:rPr>
        <w:t xml:space="preserve">. В качестве </w:t>
      </w:r>
      <w:r w:rsidR="000A7CF2" w:rsidRPr="00B4167C">
        <w:rPr>
          <w:rFonts w:ascii="Times New Roman" w:hAnsi="Times New Roman" w:cs="Times New Roman"/>
          <w:sz w:val="28"/>
          <w:szCs w:val="28"/>
        </w:rPr>
        <w:t xml:space="preserve">предмета исследования выступает </w:t>
      </w:r>
      <w:r w:rsidR="007F1E9C" w:rsidRPr="00B4167C">
        <w:rPr>
          <w:rFonts w:ascii="Times New Roman" w:hAnsi="Times New Roman" w:cs="Times New Roman"/>
          <w:sz w:val="28"/>
          <w:szCs w:val="28"/>
        </w:rPr>
        <w:t>программа визуализации</w:t>
      </w:r>
      <w:r w:rsidR="00B77567" w:rsidRPr="00B4167C">
        <w:rPr>
          <w:rFonts w:ascii="Times New Roman" w:hAnsi="Times New Roman" w:cs="Times New Roman"/>
          <w:sz w:val="28"/>
          <w:szCs w:val="28"/>
        </w:rPr>
        <w:t xml:space="preserve"> продукции с применением средств </w:t>
      </w:r>
      <w:r w:rsidR="00B77567" w:rsidRPr="00B4167C">
        <w:rPr>
          <w:rFonts w:ascii="Times New Roman" w:hAnsi="Times New Roman" w:cs="Times New Roman"/>
          <w:sz w:val="28"/>
          <w:szCs w:val="28"/>
          <w:lang w:val="en-US"/>
        </w:rPr>
        <w:t>API</w:t>
      </w:r>
      <w:r w:rsidR="007F1E9C" w:rsidRPr="00B4167C">
        <w:rPr>
          <w:rFonts w:ascii="Times New Roman" w:hAnsi="Times New Roman" w:cs="Times New Roman"/>
          <w:sz w:val="28"/>
          <w:szCs w:val="28"/>
        </w:rPr>
        <w:t xml:space="preserve"> </w:t>
      </w:r>
      <w:r w:rsidR="007F1E9C" w:rsidRPr="00B4167C">
        <w:rPr>
          <w:rFonts w:ascii="Times New Roman" w:hAnsi="Times New Roman" w:cs="Times New Roman"/>
          <w:sz w:val="28"/>
          <w:szCs w:val="28"/>
          <w:lang w:val="en-US"/>
        </w:rPr>
        <w:t>Blender</w:t>
      </w:r>
      <w:r w:rsidR="007F1E9C" w:rsidRPr="00B4167C">
        <w:rPr>
          <w:rFonts w:ascii="Times New Roman" w:hAnsi="Times New Roman" w:cs="Times New Roman"/>
          <w:sz w:val="28"/>
          <w:szCs w:val="28"/>
        </w:rPr>
        <w:t>.</w:t>
      </w:r>
    </w:p>
    <w:p w:rsidR="004D384B" w:rsidRPr="00B4167C" w:rsidRDefault="004D384B" w:rsidP="00963977">
      <w:pPr>
        <w:tabs>
          <w:tab w:val="left" w:pos="1134"/>
        </w:tabs>
        <w:spacing w:after="0" w:line="360" w:lineRule="auto"/>
        <w:ind w:firstLine="708"/>
        <w:jc w:val="both"/>
        <w:rPr>
          <w:rFonts w:ascii="Times New Roman" w:hAnsi="Times New Roman" w:cs="Times New Roman"/>
          <w:sz w:val="28"/>
          <w:szCs w:val="28"/>
        </w:rPr>
      </w:pPr>
      <w:r w:rsidRPr="00B4167C">
        <w:rPr>
          <w:rFonts w:ascii="Times New Roman" w:hAnsi="Times New Roman" w:cs="Times New Roman"/>
          <w:sz w:val="28"/>
          <w:szCs w:val="28"/>
        </w:rPr>
        <w:t xml:space="preserve">Цель работы заключается в проектировании и создании </w:t>
      </w:r>
      <w:r w:rsidR="002371B9" w:rsidRPr="00B4167C">
        <w:rPr>
          <w:rFonts w:ascii="Times New Roman" w:hAnsi="Times New Roman" w:cs="Times New Roman"/>
          <w:sz w:val="28"/>
          <w:szCs w:val="28"/>
        </w:rPr>
        <w:t>системы визуализации продукции</w:t>
      </w:r>
      <w:r w:rsidR="00BF4908">
        <w:rPr>
          <w:rFonts w:ascii="Times New Roman" w:hAnsi="Times New Roman" w:cs="Times New Roman"/>
          <w:sz w:val="28"/>
          <w:szCs w:val="28"/>
        </w:rPr>
        <w:t xml:space="preserve"> предприятия</w:t>
      </w:r>
      <w:r w:rsidRPr="00B4167C">
        <w:rPr>
          <w:rFonts w:ascii="Times New Roman" w:hAnsi="Times New Roman" w:cs="Times New Roman"/>
          <w:sz w:val="28"/>
          <w:szCs w:val="28"/>
        </w:rPr>
        <w:t>.</w:t>
      </w:r>
    </w:p>
    <w:p w:rsidR="004D384B" w:rsidRPr="00B4167C" w:rsidRDefault="004D384B" w:rsidP="00963977">
      <w:pPr>
        <w:tabs>
          <w:tab w:val="left" w:pos="1134"/>
        </w:tabs>
        <w:spacing w:after="0" w:line="360" w:lineRule="auto"/>
        <w:ind w:firstLine="708"/>
        <w:jc w:val="both"/>
        <w:rPr>
          <w:rFonts w:ascii="Times New Roman" w:hAnsi="Times New Roman" w:cs="Times New Roman"/>
          <w:sz w:val="28"/>
          <w:szCs w:val="28"/>
        </w:rPr>
      </w:pPr>
      <w:r w:rsidRPr="00B4167C">
        <w:rPr>
          <w:rFonts w:ascii="Times New Roman" w:hAnsi="Times New Roman" w:cs="Times New Roman"/>
          <w:sz w:val="28"/>
          <w:szCs w:val="28"/>
        </w:rPr>
        <w:t>Для достижения поставленной цели были сформулированы следующие задачи:</w:t>
      </w:r>
    </w:p>
    <w:p w:rsidR="00BF1068" w:rsidRDefault="00BF4908" w:rsidP="00963977">
      <w:pPr>
        <w:pStyle w:val="ad"/>
        <w:numPr>
          <w:ilvl w:val="0"/>
          <w:numId w:val="3"/>
        </w:numPr>
        <w:tabs>
          <w:tab w:val="left" w:pos="1134"/>
        </w:tabs>
        <w:spacing w:after="0" w:line="360" w:lineRule="auto"/>
        <w:ind w:left="0" w:firstLine="708"/>
        <w:jc w:val="both"/>
        <w:rPr>
          <w:rFonts w:ascii="Times New Roman" w:hAnsi="Times New Roman" w:cs="Times New Roman"/>
          <w:sz w:val="28"/>
          <w:szCs w:val="28"/>
        </w:rPr>
      </w:pPr>
      <w:r w:rsidRPr="00BF4908">
        <w:rPr>
          <w:rFonts w:ascii="Times New Roman" w:hAnsi="Times New Roman" w:cs="Times New Roman"/>
          <w:sz w:val="28"/>
          <w:szCs w:val="28"/>
        </w:rPr>
        <w:t>провести анализ предметной области исследования</w:t>
      </w:r>
    </w:p>
    <w:p w:rsidR="00BF4908" w:rsidRDefault="00BF4908" w:rsidP="00963977">
      <w:pPr>
        <w:pStyle w:val="ad"/>
        <w:numPr>
          <w:ilvl w:val="0"/>
          <w:numId w:val="3"/>
        </w:numPr>
        <w:tabs>
          <w:tab w:val="left" w:pos="1134"/>
        </w:tabs>
        <w:spacing w:after="0" w:line="360" w:lineRule="auto"/>
        <w:ind w:left="0" w:firstLine="708"/>
        <w:jc w:val="both"/>
        <w:rPr>
          <w:rFonts w:ascii="Times New Roman" w:hAnsi="Times New Roman" w:cs="Times New Roman"/>
          <w:sz w:val="28"/>
          <w:szCs w:val="28"/>
        </w:rPr>
      </w:pPr>
      <w:r w:rsidRPr="00BF4908">
        <w:rPr>
          <w:rFonts w:ascii="Times New Roman" w:hAnsi="Times New Roman" w:cs="Times New Roman"/>
          <w:sz w:val="28"/>
          <w:szCs w:val="28"/>
        </w:rPr>
        <w:t>разработать требования к проектируемой системе</w:t>
      </w:r>
    </w:p>
    <w:p w:rsidR="00BF4908" w:rsidRDefault="00BF4908" w:rsidP="00963977">
      <w:pPr>
        <w:pStyle w:val="ad"/>
        <w:numPr>
          <w:ilvl w:val="0"/>
          <w:numId w:val="3"/>
        </w:numPr>
        <w:tabs>
          <w:tab w:val="left" w:pos="1134"/>
        </w:tabs>
        <w:spacing w:after="0" w:line="360" w:lineRule="auto"/>
        <w:ind w:left="0" w:firstLine="708"/>
        <w:jc w:val="both"/>
        <w:rPr>
          <w:rFonts w:ascii="Times New Roman" w:hAnsi="Times New Roman" w:cs="Times New Roman"/>
          <w:sz w:val="28"/>
          <w:szCs w:val="28"/>
        </w:rPr>
      </w:pPr>
      <w:r w:rsidRPr="00BF4908">
        <w:rPr>
          <w:rFonts w:ascii="Times New Roman" w:hAnsi="Times New Roman" w:cs="Times New Roman"/>
          <w:sz w:val="28"/>
          <w:szCs w:val="28"/>
        </w:rPr>
        <w:t>выбрать инструментальные средства разработки</w:t>
      </w:r>
    </w:p>
    <w:p w:rsidR="00BF4908" w:rsidRDefault="00BF4908" w:rsidP="00963977">
      <w:pPr>
        <w:pStyle w:val="ad"/>
        <w:numPr>
          <w:ilvl w:val="0"/>
          <w:numId w:val="3"/>
        </w:numPr>
        <w:tabs>
          <w:tab w:val="left" w:pos="1134"/>
        </w:tabs>
        <w:spacing w:after="0" w:line="360" w:lineRule="auto"/>
        <w:ind w:left="0" w:firstLine="708"/>
        <w:jc w:val="both"/>
        <w:rPr>
          <w:rFonts w:ascii="Times New Roman" w:hAnsi="Times New Roman" w:cs="Times New Roman"/>
          <w:sz w:val="28"/>
          <w:szCs w:val="28"/>
        </w:rPr>
      </w:pPr>
      <w:r w:rsidRPr="00BF4908">
        <w:rPr>
          <w:rFonts w:ascii="Times New Roman" w:hAnsi="Times New Roman" w:cs="Times New Roman"/>
          <w:sz w:val="28"/>
          <w:szCs w:val="28"/>
        </w:rPr>
        <w:t>разработать структуру приложения</w:t>
      </w:r>
    </w:p>
    <w:p w:rsidR="00BF4908" w:rsidRDefault="00BF4908" w:rsidP="00963977">
      <w:pPr>
        <w:pStyle w:val="ad"/>
        <w:numPr>
          <w:ilvl w:val="0"/>
          <w:numId w:val="3"/>
        </w:numPr>
        <w:tabs>
          <w:tab w:val="left" w:pos="1134"/>
        </w:tabs>
        <w:spacing w:after="0" w:line="360" w:lineRule="auto"/>
        <w:ind w:left="0" w:firstLine="708"/>
        <w:jc w:val="both"/>
        <w:rPr>
          <w:rFonts w:ascii="Times New Roman" w:hAnsi="Times New Roman" w:cs="Times New Roman"/>
          <w:sz w:val="28"/>
          <w:szCs w:val="28"/>
        </w:rPr>
      </w:pPr>
      <w:r w:rsidRPr="00BF4908">
        <w:rPr>
          <w:rFonts w:ascii="Times New Roman" w:hAnsi="Times New Roman" w:cs="Times New Roman"/>
          <w:sz w:val="28"/>
          <w:szCs w:val="28"/>
        </w:rPr>
        <w:t>выполнить разработку приложения</w:t>
      </w:r>
    </w:p>
    <w:p w:rsidR="003765B8" w:rsidRPr="003765B8" w:rsidRDefault="000944BA" w:rsidP="003765B8">
      <w:pPr>
        <w:spacing w:after="0" w:line="360" w:lineRule="auto"/>
        <w:jc w:val="both"/>
        <w:rPr>
          <w:rFonts w:ascii="Times New Roman" w:hAnsi="Times New Roman" w:cs="Times New Roman"/>
          <w:sz w:val="24"/>
          <w:szCs w:val="24"/>
        </w:rPr>
      </w:pPr>
      <w:r w:rsidRPr="005714DC">
        <w:rPr>
          <w:rFonts w:ascii="Times New Roman" w:hAnsi="Times New Roman" w:cs="Times New Roman"/>
          <w:sz w:val="24"/>
          <w:szCs w:val="24"/>
        </w:rPr>
        <w:br w:type="page"/>
      </w:r>
    </w:p>
    <w:p w:rsidR="00B738FB" w:rsidRPr="00B738FB" w:rsidRDefault="00191968" w:rsidP="00963977">
      <w:pPr>
        <w:pStyle w:val="1"/>
        <w:spacing w:before="0" w:after="120" w:line="360" w:lineRule="auto"/>
        <w:ind w:firstLine="708"/>
        <w:jc w:val="both"/>
        <w:rPr>
          <w:rFonts w:ascii="Times New Roman" w:hAnsi="Times New Roman" w:cs="Times New Roman"/>
          <w:caps/>
          <w:color w:val="auto"/>
        </w:rPr>
      </w:pPr>
      <w:bookmarkStart w:id="3" w:name="_Toc43712085"/>
      <w:r>
        <w:rPr>
          <w:rFonts w:ascii="Times New Roman" w:hAnsi="Times New Roman" w:cs="Times New Roman"/>
          <w:caps/>
          <w:color w:val="auto"/>
        </w:rPr>
        <w:lastRenderedPageBreak/>
        <w:t xml:space="preserve">1 </w:t>
      </w:r>
      <w:r w:rsidR="00B738FB" w:rsidRPr="00B738FB">
        <w:rPr>
          <w:rFonts w:ascii="Times New Roman" w:hAnsi="Times New Roman" w:cs="Times New Roman"/>
          <w:caps/>
          <w:color w:val="auto"/>
        </w:rPr>
        <w:t>Исследовательский раздел</w:t>
      </w:r>
      <w:bookmarkEnd w:id="3"/>
    </w:p>
    <w:p w:rsidR="00B738FB" w:rsidRPr="00B67103" w:rsidRDefault="00191968" w:rsidP="00963977">
      <w:pPr>
        <w:pStyle w:val="2"/>
        <w:spacing w:after="240"/>
        <w:ind w:firstLine="708"/>
        <w:jc w:val="both"/>
        <w:rPr>
          <w:rFonts w:ascii="Times New Roman" w:hAnsi="Times New Roman" w:cs="Times New Roman"/>
          <w:b/>
          <w:color w:val="auto"/>
          <w:sz w:val="28"/>
          <w:szCs w:val="28"/>
        </w:rPr>
      </w:pPr>
      <w:bookmarkStart w:id="4" w:name="_Toc43712086"/>
      <w:r>
        <w:rPr>
          <w:rFonts w:ascii="Times New Roman" w:hAnsi="Times New Roman" w:cs="Times New Roman"/>
          <w:b/>
          <w:color w:val="auto"/>
          <w:sz w:val="28"/>
          <w:szCs w:val="28"/>
        </w:rPr>
        <w:t xml:space="preserve">1.1 </w:t>
      </w:r>
      <w:r w:rsidR="00B738FB" w:rsidRPr="00B67103">
        <w:rPr>
          <w:rFonts w:ascii="Times New Roman" w:hAnsi="Times New Roman" w:cs="Times New Roman"/>
          <w:b/>
          <w:color w:val="auto"/>
          <w:sz w:val="28"/>
          <w:szCs w:val="28"/>
        </w:rPr>
        <w:t>Описание объекта разработки</w:t>
      </w:r>
      <w:bookmarkEnd w:id="4"/>
    </w:p>
    <w:p w:rsidR="006C0216" w:rsidRDefault="001C41D2" w:rsidP="00FB104F">
      <w:pPr>
        <w:spacing w:line="360" w:lineRule="auto"/>
        <w:ind w:firstLine="708"/>
        <w:jc w:val="both"/>
        <w:rPr>
          <w:rFonts w:ascii="Times New Roman" w:hAnsi="Times New Roman" w:cs="Times New Roman"/>
          <w:sz w:val="28"/>
          <w:szCs w:val="28"/>
        </w:rPr>
      </w:pPr>
      <w:r w:rsidRPr="006C0216">
        <w:rPr>
          <w:rFonts w:ascii="Times New Roman" w:hAnsi="Times New Roman" w:cs="Times New Roman"/>
          <w:sz w:val="28"/>
          <w:szCs w:val="28"/>
        </w:rPr>
        <w:t xml:space="preserve">Визуализация продукта – способ отображения информации о состоянии и свойствах продукта в базе данных и на мониторе компьютера или панели оператора в системе управления в промышленности. Так же визуализация предусматривает графические способы управления продуктом. </w:t>
      </w:r>
    </w:p>
    <w:p w:rsidR="006C0216" w:rsidRPr="007B43BE" w:rsidRDefault="006C0216" w:rsidP="00FB104F">
      <w:pPr>
        <w:spacing w:line="360" w:lineRule="auto"/>
        <w:ind w:firstLine="708"/>
        <w:jc w:val="both"/>
        <w:rPr>
          <w:rFonts w:ascii="Times New Roman" w:hAnsi="Times New Roman" w:cs="Times New Roman"/>
          <w:sz w:val="28"/>
          <w:szCs w:val="28"/>
        </w:rPr>
      </w:pPr>
      <w:r w:rsidRPr="007B43BE">
        <w:rPr>
          <w:rFonts w:ascii="Times New Roman" w:hAnsi="Times New Roman" w:cs="Times New Roman"/>
          <w:sz w:val="28"/>
          <w:szCs w:val="28"/>
        </w:rPr>
        <w:t xml:space="preserve">Визуализация данных относится к способам наглядного представления информации, включая текст и математические формулы. С помощью таких инструментов как программные системы по отображению производственных или внутрикорпоративных данных, можно переработать и преобразовать большие массивы. Демонстрация данных упрощает восприятие информации и улучшает ее усваивание. Именно благодаря эффективной визуализации можно добиться быстрого понимания различных идей и запоминания инструкций. </w:t>
      </w:r>
    </w:p>
    <w:p w:rsidR="006C0216" w:rsidRPr="007B43BE" w:rsidRDefault="006C0216" w:rsidP="00191968">
      <w:pPr>
        <w:spacing w:after="0" w:line="360" w:lineRule="auto"/>
        <w:ind w:firstLine="708"/>
        <w:jc w:val="both"/>
        <w:rPr>
          <w:rFonts w:ascii="Times New Roman" w:hAnsi="Times New Roman" w:cs="Times New Roman"/>
          <w:sz w:val="28"/>
          <w:szCs w:val="28"/>
        </w:rPr>
      </w:pPr>
      <w:r w:rsidRPr="007B43BE">
        <w:rPr>
          <w:rFonts w:ascii="Times New Roman" w:hAnsi="Times New Roman" w:cs="Times New Roman"/>
          <w:sz w:val="28"/>
          <w:szCs w:val="28"/>
        </w:rPr>
        <w:t>Система визуализации способствует улучшению промышленных процессов, в среднем на 20%, выступая в роли важного компонента оперативных систем по автоматическому управлению производством. Своевременный вывод разнообразной информации в удобной форме доступен сразу после установки сервера и подключения его к источнику данных. Разные инструменты отображают сведения о состоянии технологического оборудования, о параметрах того или иного производственного процесса.</w:t>
      </w:r>
    </w:p>
    <w:p w:rsidR="006C0216" w:rsidRPr="007B43BE" w:rsidRDefault="006C0216" w:rsidP="00191968">
      <w:pPr>
        <w:spacing w:after="0" w:line="360" w:lineRule="auto"/>
        <w:ind w:firstLine="708"/>
        <w:jc w:val="both"/>
        <w:rPr>
          <w:rFonts w:ascii="Times New Roman" w:hAnsi="Times New Roman" w:cs="Times New Roman"/>
          <w:sz w:val="28"/>
          <w:szCs w:val="28"/>
        </w:rPr>
      </w:pPr>
      <w:r w:rsidRPr="007B43BE">
        <w:rPr>
          <w:rFonts w:ascii="Times New Roman" w:hAnsi="Times New Roman" w:cs="Times New Roman"/>
          <w:sz w:val="28"/>
          <w:szCs w:val="28"/>
        </w:rPr>
        <w:t>Существуют такие способы визуализации, как:</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Схематичная форма демонстрации количественных данных: диаграммы линейного или кругового типа, таблицы, графики.</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Формы для улучшенного информационного анализа: карты, графики полярные или с параллельными осями и т.д.</w:t>
      </w:r>
    </w:p>
    <w:p w:rsidR="006C0216" w:rsidRPr="007B43BE" w:rsidRDefault="006C0216" w:rsidP="00FB104F">
      <w:pPr>
        <w:spacing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lastRenderedPageBreak/>
        <w:t>Концептуальная визуализация для представления целых проектов и планов, например, графы или диаграммы Ганта.</w:t>
      </w:r>
    </w:p>
    <w:p w:rsidR="006C0216" w:rsidRPr="007B43BE" w:rsidRDefault="006C0216" w:rsidP="00FB104F">
      <w:pPr>
        <w:spacing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Визуализация стратегий: диаграммы производительности и жизненного цикла, графики оргструктуры для представления данных о работе предприятия.</w:t>
      </w:r>
    </w:p>
    <w:p w:rsidR="006C0216" w:rsidRPr="007B43BE" w:rsidRDefault="006C0216" w:rsidP="00FB104F">
      <w:pPr>
        <w:spacing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Метафорическая визуализация: упорядочение структурной информации посредством пирамид, карт данных и т.п.</w:t>
      </w:r>
    </w:p>
    <w:p w:rsidR="006C0216" w:rsidRPr="007B43BE" w:rsidRDefault="006C0216" w:rsidP="00FB104F">
      <w:pPr>
        <w:spacing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Комбинированная визуализация: объединение нескольких видов графиков в общую наглядную схему.</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Плюсы визуализации:</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Можно сопоставлять любые данные и распределять акценты на разные информационные аспекты;</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Повышается эстетическая привлекательность поданной информации;</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Быстро анализируется масштабный набор данных даже со сложной структурой;</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Нет перегрузки в момент изучения информации, а также получается дольше сосредотачиваться на материалах;</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Выведенные данные однозначные и понятные;</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По необходимости на экраны поступают видеоданные, презентации со сменой слайдов и бегущие строки;</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Легко можно выявить взаимосвязи и отношения между разными данными, а еще сравнивать или демонстрировать их распределение и композицию;</w:t>
      </w:r>
    </w:p>
    <w:p w:rsidR="006C0216" w:rsidRPr="007B43BE" w:rsidRDefault="006C0216" w:rsidP="00191968">
      <w:pPr>
        <w:spacing w:after="0"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 Снижается вероятность искажения информации.</w:t>
      </w:r>
    </w:p>
    <w:p w:rsidR="006C0216" w:rsidRPr="007B43BE" w:rsidRDefault="006C0216" w:rsidP="00FB104F">
      <w:pPr>
        <w:spacing w:line="360" w:lineRule="auto"/>
        <w:ind w:firstLine="708"/>
        <w:jc w:val="both"/>
        <w:rPr>
          <w:rFonts w:ascii="Times New Roman" w:eastAsia="Times New Roman" w:hAnsi="Times New Roman" w:cs="Times New Roman"/>
          <w:sz w:val="28"/>
          <w:szCs w:val="28"/>
        </w:rPr>
      </w:pPr>
      <w:r w:rsidRPr="007B43BE">
        <w:rPr>
          <w:rFonts w:ascii="Times New Roman" w:eastAsia="Times New Roman" w:hAnsi="Times New Roman" w:cs="Times New Roman"/>
          <w:sz w:val="28"/>
          <w:szCs w:val="28"/>
        </w:rPr>
        <w:t>Системы визуализации широко применяются</w:t>
      </w:r>
      <w:r w:rsidR="00F42824" w:rsidRPr="007B43BE">
        <w:rPr>
          <w:rFonts w:ascii="Times New Roman" w:eastAsia="Times New Roman" w:hAnsi="Times New Roman" w:cs="Times New Roman"/>
          <w:sz w:val="28"/>
          <w:szCs w:val="28"/>
        </w:rPr>
        <w:t xml:space="preserve"> </w:t>
      </w:r>
      <w:r w:rsidRPr="007B43BE">
        <w:rPr>
          <w:rFonts w:ascii="Times New Roman" w:eastAsia="Times New Roman" w:hAnsi="Times New Roman" w:cs="Times New Roman"/>
          <w:sz w:val="28"/>
          <w:szCs w:val="28"/>
        </w:rPr>
        <w:t xml:space="preserve">на промышленных предприятиях со сложными технологическими процессами в рамках производства. Здесь этот инструмент </w:t>
      </w:r>
      <w:r w:rsidR="00F42824" w:rsidRPr="007B43BE">
        <w:rPr>
          <w:rFonts w:ascii="Times New Roman" w:eastAsia="Times New Roman" w:hAnsi="Times New Roman" w:cs="Times New Roman"/>
          <w:sz w:val="28"/>
          <w:szCs w:val="28"/>
        </w:rPr>
        <w:t xml:space="preserve">используется для демонстрации разных параметров в реальном времени, а также для контроля над отклонениями от </w:t>
      </w:r>
      <w:r w:rsidR="00F42824" w:rsidRPr="007B43BE">
        <w:rPr>
          <w:rFonts w:ascii="Times New Roman" w:eastAsia="Times New Roman" w:hAnsi="Times New Roman" w:cs="Times New Roman"/>
          <w:sz w:val="28"/>
          <w:szCs w:val="28"/>
        </w:rPr>
        <w:lastRenderedPageBreak/>
        <w:t xml:space="preserve">нормативов. В организациях с большим количеством сотрудников визуализация служит для информирования персонала о корпоративных показателях работы и создания презентационных панелей. Так же системы визуализации можно встретить в медицинских и учебных заведениях, вокзалах и аэропортах, а также в других местах общественного пользования для создания информационных экранов и видеостен. </w:t>
      </w:r>
    </w:p>
    <w:p w:rsidR="006C0216" w:rsidRPr="00866A6E" w:rsidRDefault="00F42824" w:rsidP="00FD7D3B">
      <w:pPr>
        <w:spacing w:line="360" w:lineRule="auto"/>
        <w:ind w:firstLine="708"/>
        <w:jc w:val="both"/>
        <w:rPr>
          <w:rFonts w:ascii="Times New Roman" w:eastAsia="Times New Roman" w:hAnsi="Times New Roman" w:cs="Times New Roman"/>
          <w:sz w:val="28"/>
          <w:szCs w:val="28"/>
        </w:rPr>
      </w:pPr>
      <w:r w:rsidRPr="007B43BE">
        <w:rPr>
          <w:rFonts w:ascii="Times New Roman" w:hAnsi="Times New Roman" w:cs="Times New Roman"/>
          <w:sz w:val="28"/>
          <w:szCs w:val="28"/>
        </w:rPr>
        <w:t>Системы визуализации данных позволяют быстро обучить и проинформировать персонал, произвести наглядный контроль и добиться точной интерпретации данных. С помощью такого инструмента можно отслеживать технические проблемы в промышленности, предупреждать брак, иллюстрировать производственные операции, наблюдать за прохождением изделия каждого этапа. Подобный способ демонстрации информации также улучшает производительность</w:t>
      </w:r>
      <w:r w:rsidR="00866A6E">
        <w:rPr>
          <w:rFonts w:ascii="Times New Roman" w:hAnsi="Times New Roman" w:cs="Times New Roman"/>
          <w:sz w:val="28"/>
          <w:szCs w:val="28"/>
        </w:rPr>
        <w:t xml:space="preserve"> за счет оптимальной отчетности</w:t>
      </w:r>
      <w:r w:rsidR="00866A6E" w:rsidRPr="00866A6E">
        <w:rPr>
          <w:rFonts w:ascii="Times New Roman" w:hAnsi="Times New Roman" w:cs="Times New Roman"/>
          <w:sz w:val="28"/>
          <w:szCs w:val="28"/>
        </w:rPr>
        <w:t xml:space="preserve"> [1].</w:t>
      </w:r>
    </w:p>
    <w:p w:rsidR="00DE3656" w:rsidRPr="00B67103" w:rsidRDefault="00191968" w:rsidP="00D35F72">
      <w:pPr>
        <w:pStyle w:val="2"/>
        <w:spacing w:after="240"/>
        <w:ind w:firstLine="709"/>
        <w:jc w:val="both"/>
        <w:rPr>
          <w:rFonts w:ascii="Times New Roman" w:hAnsi="Times New Roman" w:cs="Times New Roman"/>
          <w:b/>
          <w:color w:val="auto"/>
          <w:sz w:val="28"/>
          <w:szCs w:val="28"/>
        </w:rPr>
      </w:pPr>
      <w:bookmarkStart w:id="5" w:name="_Toc43712087"/>
      <w:r>
        <w:rPr>
          <w:rFonts w:ascii="Times New Roman" w:hAnsi="Times New Roman" w:cs="Times New Roman"/>
          <w:b/>
          <w:color w:val="auto"/>
          <w:sz w:val="28"/>
          <w:szCs w:val="28"/>
        </w:rPr>
        <w:t xml:space="preserve">1.2 </w:t>
      </w:r>
      <w:r w:rsidR="00F42824" w:rsidRPr="00B67103">
        <w:rPr>
          <w:rFonts w:ascii="Times New Roman" w:hAnsi="Times New Roman" w:cs="Times New Roman"/>
          <w:b/>
          <w:color w:val="auto"/>
          <w:sz w:val="28"/>
          <w:szCs w:val="28"/>
        </w:rPr>
        <w:t>Описание предмета разработки</w:t>
      </w:r>
      <w:bookmarkEnd w:id="5"/>
    </w:p>
    <w:p w:rsidR="002440A5" w:rsidRPr="00995166" w:rsidRDefault="002440A5" w:rsidP="00FB104F">
      <w:pPr>
        <w:pStyle w:val="af2"/>
        <w:shd w:val="clear" w:color="auto" w:fill="FFFFFF"/>
        <w:spacing w:before="120" w:beforeAutospacing="0" w:afterAutospacing="0" w:line="360" w:lineRule="auto"/>
        <w:ind w:firstLine="709"/>
        <w:jc w:val="both"/>
        <w:rPr>
          <w:sz w:val="28"/>
          <w:szCs w:val="28"/>
        </w:rPr>
      </w:pPr>
      <w:r w:rsidRPr="00995166">
        <w:rPr>
          <w:bCs/>
          <w:sz w:val="28"/>
          <w:szCs w:val="28"/>
        </w:rPr>
        <w:t>Blender</w:t>
      </w:r>
      <w:r w:rsidR="0023759D">
        <w:rPr>
          <w:sz w:val="28"/>
          <w:szCs w:val="28"/>
        </w:rPr>
        <w:t xml:space="preserve"> это</w:t>
      </w:r>
      <w:r w:rsidRPr="00995166">
        <w:rPr>
          <w:sz w:val="28"/>
          <w:szCs w:val="28"/>
        </w:rPr>
        <w:t xml:space="preserve"> программ</w:t>
      </w:r>
      <w:r w:rsidR="001C25F2">
        <w:rPr>
          <w:sz w:val="28"/>
          <w:szCs w:val="28"/>
        </w:rPr>
        <w:t>а для построени</w:t>
      </w:r>
      <w:r w:rsidRPr="00995166">
        <w:rPr>
          <w:sz w:val="28"/>
          <w:szCs w:val="28"/>
        </w:rPr>
        <w:t>я</w:t>
      </w:r>
      <w:r w:rsidR="00B4167C" w:rsidRPr="00995166">
        <w:rPr>
          <w:sz w:val="28"/>
          <w:szCs w:val="28"/>
        </w:rPr>
        <w:t xml:space="preserve"> </w:t>
      </w:r>
      <w:r w:rsidRPr="00995166">
        <w:rPr>
          <w:sz w:val="28"/>
          <w:szCs w:val="28"/>
        </w:rPr>
        <w:t xml:space="preserve">трёхмерной компьютерной графики, </w:t>
      </w:r>
      <w:r w:rsidR="00A27A64">
        <w:rPr>
          <w:sz w:val="28"/>
          <w:szCs w:val="28"/>
        </w:rPr>
        <w:t>которое содержи</w:t>
      </w:r>
      <w:r w:rsidR="006B42B0" w:rsidRPr="00995166">
        <w:rPr>
          <w:sz w:val="28"/>
          <w:szCs w:val="28"/>
        </w:rPr>
        <w:t>т</w:t>
      </w:r>
      <w:r w:rsidR="00A27A64">
        <w:rPr>
          <w:sz w:val="28"/>
          <w:szCs w:val="28"/>
        </w:rPr>
        <w:t xml:space="preserve"> в себе</w:t>
      </w:r>
      <w:r w:rsidR="001C25F2">
        <w:rPr>
          <w:sz w:val="28"/>
          <w:szCs w:val="28"/>
        </w:rPr>
        <w:t xml:space="preserve"> средства</w:t>
      </w:r>
      <w:r w:rsidR="006B42B0" w:rsidRPr="00995166">
        <w:rPr>
          <w:sz w:val="28"/>
          <w:szCs w:val="28"/>
        </w:rPr>
        <w:t xml:space="preserve"> </w:t>
      </w:r>
      <w:r w:rsidR="00A27A64" w:rsidRPr="00995166">
        <w:rPr>
          <w:sz w:val="28"/>
          <w:szCs w:val="28"/>
        </w:rPr>
        <w:t>рендеринга</w:t>
      </w:r>
      <w:r w:rsidR="00A27A64">
        <w:rPr>
          <w:sz w:val="28"/>
          <w:szCs w:val="28"/>
        </w:rPr>
        <w:t>,</w:t>
      </w:r>
      <w:r w:rsidR="00A27A64" w:rsidRPr="00995166">
        <w:rPr>
          <w:sz w:val="28"/>
          <w:szCs w:val="28"/>
        </w:rPr>
        <w:t xml:space="preserve"> </w:t>
      </w:r>
      <w:r w:rsidR="00A27A64">
        <w:rPr>
          <w:sz w:val="28"/>
          <w:szCs w:val="28"/>
        </w:rPr>
        <w:t xml:space="preserve">моделирования, </w:t>
      </w:r>
      <w:r w:rsidR="001C25F2">
        <w:rPr>
          <w:sz w:val="28"/>
          <w:szCs w:val="28"/>
        </w:rPr>
        <w:t xml:space="preserve">симуляции, </w:t>
      </w:r>
      <w:r w:rsidR="00A27A64">
        <w:rPr>
          <w:sz w:val="28"/>
          <w:szCs w:val="28"/>
        </w:rPr>
        <w:t>анимации,</w:t>
      </w:r>
      <w:r w:rsidR="006B42B0" w:rsidRPr="00995166">
        <w:rPr>
          <w:sz w:val="28"/>
          <w:szCs w:val="28"/>
        </w:rPr>
        <w:t xml:space="preserve"> </w:t>
      </w:r>
      <w:r w:rsidRPr="00995166">
        <w:rPr>
          <w:sz w:val="28"/>
          <w:szCs w:val="28"/>
        </w:rPr>
        <w:t>постобработки и монтажа видео со звуком, а также создания 2D-анимаций. В на</w:t>
      </w:r>
      <w:r w:rsidR="006B42B0" w:rsidRPr="00995166">
        <w:rPr>
          <w:sz w:val="28"/>
          <w:szCs w:val="28"/>
        </w:rPr>
        <w:t>ш</w:t>
      </w:r>
      <w:r w:rsidR="00A27A64">
        <w:rPr>
          <w:sz w:val="28"/>
          <w:szCs w:val="28"/>
        </w:rPr>
        <w:t>и дни</w:t>
      </w:r>
      <w:r w:rsidRPr="00995166">
        <w:rPr>
          <w:sz w:val="28"/>
          <w:szCs w:val="28"/>
        </w:rPr>
        <w:t xml:space="preserve"> пользуется </w:t>
      </w:r>
      <w:r w:rsidR="00A27A64">
        <w:rPr>
          <w:sz w:val="28"/>
          <w:szCs w:val="28"/>
        </w:rPr>
        <w:t>огромно</w:t>
      </w:r>
      <w:r w:rsidRPr="00995166">
        <w:rPr>
          <w:sz w:val="28"/>
          <w:szCs w:val="28"/>
        </w:rPr>
        <w:t xml:space="preserve">й популярностью среди </w:t>
      </w:r>
      <w:r w:rsidR="001C25F2">
        <w:rPr>
          <w:sz w:val="28"/>
          <w:szCs w:val="28"/>
        </w:rPr>
        <w:t xml:space="preserve">всех </w:t>
      </w:r>
      <w:r w:rsidRPr="00995166">
        <w:rPr>
          <w:sz w:val="28"/>
          <w:szCs w:val="28"/>
        </w:rPr>
        <w:t>бесплатных 3D</w:t>
      </w:r>
      <w:r w:rsidR="001C25F2">
        <w:rPr>
          <w:sz w:val="28"/>
          <w:szCs w:val="28"/>
        </w:rPr>
        <w:t>-</w:t>
      </w:r>
      <w:r w:rsidRPr="00995166">
        <w:rPr>
          <w:sz w:val="28"/>
          <w:szCs w:val="28"/>
        </w:rPr>
        <w:t xml:space="preserve">редакторов </w:t>
      </w:r>
      <w:r w:rsidR="001C25F2">
        <w:rPr>
          <w:sz w:val="28"/>
          <w:szCs w:val="28"/>
        </w:rPr>
        <w:t>из-за быстрого и стабильного развития</w:t>
      </w:r>
      <w:r w:rsidR="00A27A64">
        <w:rPr>
          <w:sz w:val="28"/>
          <w:szCs w:val="28"/>
        </w:rPr>
        <w:t>, а также</w:t>
      </w:r>
      <w:r w:rsidRPr="00995166">
        <w:rPr>
          <w:sz w:val="28"/>
          <w:szCs w:val="28"/>
        </w:rPr>
        <w:t xml:space="preserve"> </w:t>
      </w:r>
      <w:r w:rsidR="00A27A64">
        <w:rPr>
          <w:sz w:val="28"/>
          <w:szCs w:val="28"/>
        </w:rPr>
        <w:t>технической поддер</w:t>
      </w:r>
      <w:r w:rsidR="001C25F2">
        <w:rPr>
          <w:sz w:val="28"/>
          <w:szCs w:val="28"/>
        </w:rPr>
        <w:t>жки</w:t>
      </w:r>
      <w:r w:rsidR="006B42B0" w:rsidRPr="00995166">
        <w:rPr>
          <w:sz w:val="28"/>
          <w:szCs w:val="28"/>
        </w:rPr>
        <w:t>.</w:t>
      </w:r>
    </w:p>
    <w:p w:rsidR="002440A5" w:rsidRPr="00995166" w:rsidRDefault="007D5CC8" w:rsidP="00FB104F">
      <w:pPr>
        <w:pStyle w:val="ad"/>
        <w:tabs>
          <w:tab w:val="left" w:pos="993"/>
        </w:tabs>
        <w:spacing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Blender обладал репутацией</w:t>
      </w:r>
      <w:r w:rsidR="002440A5" w:rsidRPr="00995166">
        <w:rPr>
          <w:rFonts w:ascii="Times New Roman" w:hAnsi="Times New Roman" w:cs="Times New Roman"/>
          <w:sz w:val="28"/>
          <w:szCs w:val="28"/>
          <w:shd w:val="clear" w:color="auto" w:fill="FFFFFF"/>
        </w:rPr>
        <w:t xml:space="preserve"> </w:t>
      </w:r>
      <w:r w:rsidR="00623FEB">
        <w:rPr>
          <w:rFonts w:ascii="Times New Roman" w:hAnsi="Times New Roman" w:cs="Times New Roman"/>
          <w:sz w:val="28"/>
          <w:szCs w:val="28"/>
          <w:shd w:val="clear" w:color="auto" w:fill="FFFFFF"/>
        </w:rPr>
        <w:t>программы, которую изучить было достаточно сложно</w:t>
      </w:r>
      <w:r w:rsidR="002440A5" w:rsidRPr="00995166">
        <w:rPr>
          <w:rFonts w:ascii="Times New Roman" w:hAnsi="Times New Roman" w:cs="Times New Roman"/>
          <w:sz w:val="28"/>
          <w:szCs w:val="28"/>
          <w:shd w:val="clear" w:color="auto" w:fill="FFFFFF"/>
        </w:rPr>
        <w:t>. П</w:t>
      </w:r>
      <w:r w:rsidR="00CE6869">
        <w:rPr>
          <w:rFonts w:ascii="Times New Roman" w:hAnsi="Times New Roman" w:cs="Times New Roman"/>
          <w:sz w:val="28"/>
          <w:szCs w:val="28"/>
          <w:shd w:val="clear" w:color="auto" w:fill="FFFFFF"/>
        </w:rPr>
        <w:t>рактически каждая функция содержит</w:t>
      </w:r>
      <w:r w:rsidR="002440A5" w:rsidRPr="00995166">
        <w:rPr>
          <w:rFonts w:ascii="Times New Roman" w:hAnsi="Times New Roman" w:cs="Times New Roman"/>
          <w:sz w:val="28"/>
          <w:szCs w:val="28"/>
          <w:shd w:val="clear" w:color="auto" w:fill="FFFFFF"/>
        </w:rPr>
        <w:t xml:space="preserve"> соответствующее ей сочетание клавиш, и учитывая количество возможностей, </w:t>
      </w:r>
      <w:r w:rsidR="00CE6869">
        <w:rPr>
          <w:rFonts w:ascii="Times New Roman" w:hAnsi="Times New Roman" w:cs="Times New Roman"/>
          <w:sz w:val="28"/>
          <w:szCs w:val="28"/>
          <w:shd w:val="clear" w:color="auto" w:fill="FFFFFF"/>
        </w:rPr>
        <w:t xml:space="preserve">которые </w:t>
      </w:r>
      <w:r w:rsidR="002440A5" w:rsidRPr="00995166">
        <w:rPr>
          <w:rFonts w:ascii="Times New Roman" w:hAnsi="Times New Roman" w:cs="Times New Roman"/>
          <w:sz w:val="28"/>
          <w:szCs w:val="28"/>
          <w:shd w:val="clear" w:color="auto" w:fill="FFFFFF"/>
        </w:rPr>
        <w:t>предоставляе</w:t>
      </w:r>
      <w:r w:rsidR="00CE6869">
        <w:rPr>
          <w:rFonts w:ascii="Times New Roman" w:hAnsi="Times New Roman" w:cs="Times New Roman"/>
          <w:sz w:val="28"/>
          <w:szCs w:val="28"/>
          <w:shd w:val="clear" w:color="auto" w:fill="FFFFFF"/>
        </w:rPr>
        <w:t>т</w:t>
      </w:r>
      <w:r w:rsidR="002440A5" w:rsidRPr="00995166">
        <w:rPr>
          <w:rFonts w:ascii="Times New Roman" w:hAnsi="Times New Roman" w:cs="Times New Roman"/>
          <w:sz w:val="28"/>
          <w:szCs w:val="28"/>
          <w:shd w:val="clear" w:color="auto" w:fill="FFFFFF"/>
        </w:rPr>
        <w:t xml:space="preserve"> Blender, каждая клавиша </w:t>
      </w:r>
      <w:r w:rsidR="00CE6869">
        <w:rPr>
          <w:rFonts w:ascii="Times New Roman" w:hAnsi="Times New Roman" w:cs="Times New Roman"/>
          <w:sz w:val="28"/>
          <w:szCs w:val="28"/>
          <w:shd w:val="clear" w:color="auto" w:fill="FFFFFF"/>
        </w:rPr>
        <w:t>имеет</w:t>
      </w:r>
      <w:r w:rsidR="001C25F2">
        <w:rPr>
          <w:rFonts w:ascii="Times New Roman" w:hAnsi="Times New Roman" w:cs="Times New Roman"/>
          <w:sz w:val="28"/>
          <w:szCs w:val="28"/>
          <w:shd w:val="clear" w:color="auto" w:fill="FFFFFF"/>
        </w:rPr>
        <w:t xml:space="preserve"> более одного сочетания</w:t>
      </w:r>
      <w:r w:rsidR="002440A5" w:rsidRPr="00995166">
        <w:rPr>
          <w:rFonts w:ascii="Times New Roman" w:hAnsi="Times New Roman" w:cs="Times New Roman"/>
          <w:sz w:val="28"/>
          <w:szCs w:val="28"/>
          <w:shd w:val="clear" w:color="auto" w:fill="FFFFFF"/>
        </w:rPr>
        <w:t xml:space="preserve">. С </w:t>
      </w:r>
      <w:r w:rsidR="00CE6869">
        <w:rPr>
          <w:rFonts w:ascii="Times New Roman" w:hAnsi="Times New Roman" w:cs="Times New Roman"/>
          <w:sz w:val="28"/>
          <w:szCs w:val="28"/>
          <w:shd w:val="clear" w:color="auto" w:fill="FFFFFF"/>
        </w:rPr>
        <w:t>того момента</w:t>
      </w:r>
      <w:r w:rsidR="006B42B0" w:rsidRPr="00995166">
        <w:rPr>
          <w:rFonts w:ascii="Times New Roman" w:hAnsi="Times New Roman" w:cs="Times New Roman"/>
          <w:sz w:val="28"/>
          <w:szCs w:val="28"/>
          <w:shd w:val="clear" w:color="auto" w:fill="FFFFFF"/>
        </w:rPr>
        <w:t>,</w:t>
      </w:r>
      <w:r w:rsidR="002440A5" w:rsidRPr="00995166">
        <w:rPr>
          <w:rFonts w:ascii="Times New Roman" w:hAnsi="Times New Roman" w:cs="Times New Roman"/>
          <w:sz w:val="28"/>
          <w:szCs w:val="28"/>
          <w:shd w:val="clear" w:color="auto" w:fill="FFFFFF"/>
        </w:rPr>
        <w:t xml:space="preserve"> как Blender стал проектом с открытым исходным кодом, </w:t>
      </w:r>
      <w:r w:rsidR="00CE6869">
        <w:rPr>
          <w:rFonts w:ascii="Times New Roman" w:hAnsi="Times New Roman" w:cs="Times New Roman"/>
          <w:sz w:val="28"/>
          <w:szCs w:val="28"/>
          <w:shd w:val="clear" w:color="auto" w:fill="FFFFFF"/>
        </w:rPr>
        <w:t xml:space="preserve">к функциям </w:t>
      </w:r>
      <w:r w:rsidR="006B42B0" w:rsidRPr="00995166">
        <w:rPr>
          <w:rFonts w:ascii="Times New Roman" w:hAnsi="Times New Roman" w:cs="Times New Roman"/>
          <w:sz w:val="28"/>
          <w:szCs w:val="28"/>
          <w:shd w:val="clear" w:color="auto" w:fill="FFFFFF"/>
        </w:rPr>
        <w:t>добавили</w:t>
      </w:r>
      <w:r w:rsidR="00CE6869">
        <w:rPr>
          <w:rFonts w:ascii="Times New Roman" w:hAnsi="Times New Roman" w:cs="Times New Roman"/>
          <w:sz w:val="28"/>
          <w:szCs w:val="28"/>
          <w:shd w:val="clear" w:color="auto" w:fill="FFFFFF"/>
        </w:rPr>
        <w:t xml:space="preserve"> полные контекстные меню</w:t>
      </w:r>
      <w:r w:rsidR="002440A5" w:rsidRPr="00995166">
        <w:rPr>
          <w:rFonts w:ascii="Times New Roman" w:hAnsi="Times New Roman" w:cs="Times New Roman"/>
          <w:sz w:val="28"/>
          <w:szCs w:val="28"/>
          <w:shd w:val="clear" w:color="auto" w:fill="FFFFFF"/>
        </w:rPr>
        <w:t>, а использование инс</w:t>
      </w:r>
      <w:r w:rsidR="00CE6869">
        <w:rPr>
          <w:rFonts w:ascii="Times New Roman" w:hAnsi="Times New Roman" w:cs="Times New Roman"/>
          <w:sz w:val="28"/>
          <w:szCs w:val="28"/>
          <w:shd w:val="clear" w:color="auto" w:fill="FFFFFF"/>
        </w:rPr>
        <w:t>трументов сделали</w:t>
      </w:r>
      <w:r w:rsidR="002440A5" w:rsidRPr="00995166">
        <w:rPr>
          <w:rFonts w:ascii="Times New Roman" w:hAnsi="Times New Roman" w:cs="Times New Roman"/>
          <w:sz w:val="28"/>
          <w:szCs w:val="28"/>
          <w:shd w:val="clear" w:color="auto" w:fill="FFFFFF"/>
        </w:rPr>
        <w:t xml:space="preserve"> более </w:t>
      </w:r>
      <w:r w:rsidR="00623FEB">
        <w:rPr>
          <w:rFonts w:ascii="Times New Roman" w:hAnsi="Times New Roman" w:cs="Times New Roman"/>
          <w:sz w:val="28"/>
          <w:szCs w:val="28"/>
          <w:shd w:val="clear" w:color="auto" w:fill="FFFFFF"/>
        </w:rPr>
        <w:t>гибким, а также</w:t>
      </w:r>
      <w:r w:rsidR="00CE6869">
        <w:rPr>
          <w:rFonts w:ascii="Times New Roman" w:hAnsi="Times New Roman" w:cs="Times New Roman"/>
          <w:sz w:val="28"/>
          <w:szCs w:val="28"/>
          <w:shd w:val="clear" w:color="auto" w:fill="FFFFFF"/>
        </w:rPr>
        <w:t xml:space="preserve"> логичным.</w:t>
      </w:r>
      <w:r w:rsidR="002440A5" w:rsidRPr="00995166">
        <w:rPr>
          <w:rFonts w:ascii="Times New Roman" w:hAnsi="Times New Roman" w:cs="Times New Roman"/>
          <w:sz w:val="28"/>
          <w:szCs w:val="28"/>
          <w:shd w:val="clear" w:color="auto" w:fill="FFFFFF"/>
        </w:rPr>
        <w:t xml:space="preserve"> </w:t>
      </w:r>
      <w:r w:rsidR="00623FEB">
        <w:rPr>
          <w:rFonts w:ascii="Times New Roman" w:hAnsi="Times New Roman" w:cs="Times New Roman"/>
          <w:sz w:val="28"/>
          <w:szCs w:val="28"/>
          <w:shd w:val="clear" w:color="auto" w:fill="FFFFFF"/>
        </w:rPr>
        <w:t>Также улучшили пользовательский интерфейс</w:t>
      </w:r>
      <w:r w:rsidR="002440A5" w:rsidRPr="00995166">
        <w:rPr>
          <w:rFonts w:ascii="Times New Roman" w:hAnsi="Times New Roman" w:cs="Times New Roman"/>
          <w:sz w:val="28"/>
          <w:szCs w:val="28"/>
          <w:shd w:val="clear" w:color="auto" w:fill="FFFFFF"/>
        </w:rPr>
        <w:t xml:space="preserve"> с вве</w:t>
      </w:r>
      <w:r w:rsidR="00623FEB">
        <w:rPr>
          <w:rFonts w:ascii="Times New Roman" w:hAnsi="Times New Roman" w:cs="Times New Roman"/>
          <w:sz w:val="28"/>
          <w:szCs w:val="28"/>
          <w:shd w:val="clear" w:color="auto" w:fill="FFFFFF"/>
        </w:rPr>
        <w:t xml:space="preserve">дением цветовых схем, </w:t>
      </w:r>
      <w:r w:rsidR="00623FEB">
        <w:rPr>
          <w:rFonts w:ascii="Times New Roman" w:hAnsi="Times New Roman" w:cs="Times New Roman"/>
          <w:sz w:val="28"/>
          <w:szCs w:val="28"/>
          <w:shd w:val="clear" w:color="auto" w:fill="FFFFFF"/>
        </w:rPr>
        <w:lastRenderedPageBreak/>
        <w:t>прозрачные плавающие элементы, новую систему</w:t>
      </w:r>
      <w:r w:rsidR="002440A5" w:rsidRPr="00995166">
        <w:rPr>
          <w:rFonts w:ascii="Times New Roman" w:hAnsi="Times New Roman" w:cs="Times New Roman"/>
          <w:sz w:val="28"/>
          <w:szCs w:val="28"/>
          <w:shd w:val="clear" w:color="auto" w:fill="FFFFFF"/>
        </w:rPr>
        <w:t xml:space="preserve"> про</w:t>
      </w:r>
      <w:r w:rsidR="00623FEB">
        <w:rPr>
          <w:rFonts w:ascii="Times New Roman" w:hAnsi="Times New Roman" w:cs="Times New Roman"/>
          <w:sz w:val="28"/>
          <w:szCs w:val="28"/>
          <w:shd w:val="clear" w:color="auto" w:fill="FFFFFF"/>
        </w:rPr>
        <w:t>смотра дерева объектов и другие различные мелкие изменения</w:t>
      </w:r>
      <w:r w:rsidR="002440A5" w:rsidRPr="00995166">
        <w:rPr>
          <w:rFonts w:ascii="Times New Roman" w:hAnsi="Times New Roman" w:cs="Times New Roman"/>
          <w:sz w:val="28"/>
          <w:szCs w:val="28"/>
          <w:shd w:val="clear" w:color="auto" w:fill="FFFFFF"/>
        </w:rPr>
        <w:t>.</w:t>
      </w:r>
    </w:p>
    <w:p w:rsidR="002440A5" w:rsidRPr="00995166" w:rsidRDefault="002440A5" w:rsidP="00FD7D3B">
      <w:pPr>
        <w:pStyle w:val="af2"/>
        <w:shd w:val="clear" w:color="auto" w:fill="FFFFFF"/>
        <w:spacing w:beforeAutospacing="0" w:afterAutospacing="0" w:line="360" w:lineRule="auto"/>
        <w:ind w:firstLine="709"/>
        <w:jc w:val="both"/>
        <w:rPr>
          <w:sz w:val="28"/>
          <w:szCs w:val="28"/>
        </w:rPr>
      </w:pPr>
      <w:r w:rsidRPr="00995166">
        <w:rPr>
          <w:sz w:val="28"/>
          <w:szCs w:val="28"/>
        </w:rPr>
        <w:t>Отличительные особенности интерфейса пользователя:</w:t>
      </w:r>
    </w:p>
    <w:p w:rsidR="002440A5" w:rsidRPr="00995166" w:rsidRDefault="002440A5" w:rsidP="00FB104F">
      <w:pPr>
        <w:numPr>
          <w:ilvl w:val="0"/>
          <w:numId w:val="4"/>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sidRPr="00995166">
        <w:rPr>
          <w:rFonts w:ascii="Times New Roman" w:hAnsi="Times New Roman" w:cs="Times New Roman"/>
          <w:sz w:val="28"/>
          <w:szCs w:val="28"/>
        </w:rPr>
        <w:t xml:space="preserve">Режимы редактирования. </w:t>
      </w:r>
      <w:r w:rsidR="0094313D">
        <w:rPr>
          <w:rFonts w:ascii="Times New Roman" w:hAnsi="Times New Roman" w:cs="Times New Roman"/>
          <w:sz w:val="28"/>
          <w:szCs w:val="28"/>
        </w:rPr>
        <w:t xml:space="preserve">Имеется 2 </w:t>
      </w:r>
      <w:r w:rsidRPr="00995166">
        <w:rPr>
          <w:rFonts w:ascii="Times New Roman" w:hAnsi="Times New Roman" w:cs="Times New Roman"/>
          <w:sz w:val="28"/>
          <w:szCs w:val="28"/>
        </w:rPr>
        <w:t>основных режима</w:t>
      </w:r>
      <w:r w:rsidR="006B42B0" w:rsidRPr="00995166">
        <w:rPr>
          <w:rFonts w:ascii="Times New Roman" w:hAnsi="Times New Roman" w:cs="Times New Roman"/>
          <w:sz w:val="28"/>
          <w:szCs w:val="28"/>
        </w:rPr>
        <w:t xml:space="preserve"> </w:t>
      </w:r>
      <w:r w:rsidR="0094313D">
        <w:rPr>
          <w:rFonts w:ascii="Times New Roman" w:hAnsi="Times New Roman" w:cs="Times New Roman"/>
          <w:sz w:val="28"/>
          <w:szCs w:val="28"/>
        </w:rPr>
        <w:t xml:space="preserve">редактирования </w:t>
      </w:r>
      <w:r w:rsidR="006B42B0" w:rsidRPr="00995166">
        <w:rPr>
          <w:rFonts w:ascii="Times New Roman" w:hAnsi="Times New Roman" w:cs="Times New Roman"/>
          <w:sz w:val="28"/>
          <w:szCs w:val="28"/>
        </w:rPr>
        <w:t>это</w:t>
      </w:r>
      <w:r w:rsidRPr="00995166">
        <w:rPr>
          <w:rFonts w:ascii="Times New Roman" w:hAnsi="Times New Roman" w:cs="Times New Roman"/>
          <w:sz w:val="28"/>
          <w:szCs w:val="28"/>
        </w:rPr>
        <w:t xml:space="preserve"> </w:t>
      </w:r>
      <w:r w:rsidR="0094313D">
        <w:rPr>
          <w:rFonts w:ascii="Times New Roman" w:hAnsi="Times New Roman" w:cs="Times New Roman"/>
          <w:iCs/>
          <w:sz w:val="28"/>
          <w:szCs w:val="28"/>
        </w:rPr>
        <w:t>Object mode</w:t>
      </w:r>
      <w:r w:rsidRPr="00995166">
        <w:rPr>
          <w:rFonts w:ascii="Times New Roman" w:hAnsi="Times New Roman" w:cs="Times New Roman"/>
          <w:sz w:val="28"/>
          <w:szCs w:val="28"/>
        </w:rPr>
        <w:t xml:space="preserve"> и </w:t>
      </w:r>
      <w:r w:rsidR="0094313D">
        <w:rPr>
          <w:rFonts w:ascii="Times New Roman" w:hAnsi="Times New Roman" w:cs="Times New Roman"/>
          <w:iCs/>
          <w:sz w:val="28"/>
          <w:szCs w:val="28"/>
        </w:rPr>
        <w:t>Edit mode</w:t>
      </w:r>
      <w:r w:rsidRPr="00995166">
        <w:rPr>
          <w:rFonts w:ascii="Times New Roman" w:hAnsi="Times New Roman" w:cs="Times New Roman"/>
          <w:sz w:val="28"/>
          <w:szCs w:val="28"/>
        </w:rPr>
        <w:t xml:space="preserve">, которые </w:t>
      </w:r>
      <w:r w:rsidR="006B42B0" w:rsidRPr="00995166">
        <w:rPr>
          <w:rFonts w:ascii="Times New Roman" w:hAnsi="Times New Roman" w:cs="Times New Roman"/>
          <w:sz w:val="28"/>
          <w:szCs w:val="28"/>
        </w:rPr>
        <w:t>можно переключить</w:t>
      </w:r>
      <w:r w:rsidRPr="00995166">
        <w:rPr>
          <w:rFonts w:ascii="Times New Roman" w:hAnsi="Times New Roman" w:cs="Times New Roman"/>
          <w:sz w:val="28"/>
          <w:szCs w:val="28"/>
        </w:rPr>
        <w:t xml:space="preserve"> клавишей</w:t>
      </w:r>
      <w:r w:rsidR="00B4167C" w:rsidRPr="00995166">
        <w:rPr>
          <w:rFonts w:ascii="Times New Roman" w:hAnsi="Times New Roman" w:cs="Times New Roman"/>
          <w:sz w:val="28"/>
          <w:szCs w:val="28"/>
        </w:rPr>
        <w:t xml:space="preserve"> </w:t>
      </w:r>
      <w:r w:rsidRPr="00995166">
        <w:rPr>
          <w:rStyle w:val="HTML"/>
          <w:rFonts w:ascii="Times New Roman" w:eastAsiaTheme="minorEastAsia" w:hAnsi="Times New Roman" w:cs="Times New Roman"/>
          <w:sz w:val="28"/>
          <w:szCs w:val="28"/>
        </w:rPr>
        <w:t>Tab</w:t>
      </w:r>
      <w:r w:rsidRPr="00995166">
        <w:rPr>
          <w:rFonts w:ascii="Times New Roman" w:hAnsi="Times New Roman" w:cs="Times New Roman"/>
          <w:sz w:val="28"/>
          <w:szCs w:val="28"/>
        </w:rPr>
        <w:t xml:space="preserve">. </w:t>
      </w:r>
      <w:r w:rsidR="0094313D">
        <w:rPr>
          <w:rFonts w:ascii="Times New Roman" w:hAnsi="Times New Roman" w:cs="Times New Roman"/>
          <w:iCs/>
          <w:sz w:val="28"/>
          <w:szCs w:val="28"/>
        </w:rPr>
        <w:t>Object mode</w:t>
      </w:r>
      <w:r w:rsidR="0094313D" w:rsidRPr="00995166">
        <w:rPr>
          <w:rFonts w:ascii="Times New Roman" w:hAnsi="Times New Roman" w:cs="Times New Roman"/>
          <w:sz w:val="28"/>
          <w:szCs w:val="28"/>
        </w:rPr>
        <w:t xml:space="preserve"> </w:t>
      </w:r>
      <w:r w:rsidR="0094313D">
        <w:rPr>
          <w:rFonts w:ascii="Times New Roman" w:hAnsi="Times New Roman" w:cs="Times New Roman"/>
          <w:sz w:val="28"/>
          <w:szCs w:val="28"/>
        </w:rPr>
        <w:t>он же о</w:t>
      </w:r>
      <w:r w:rsidRPr="00995166">
        <w:rPr>
          <w:rFonts w:ascii="Times New Roman" w:hAnsi="Times New Roman" w:cs="Times New Roman"/>
          <w:sz w:val="28"/>
          <w:szCs w:val="28"/>
        </w:rPr>
        <w:t>бъектный режим</w:t>
      </w:r>
      <w:r w:rsidR="0094313D">
        <w:rPr>
          <w:rFonts w:ascii="Times New Roman" w:hAnsi="Times New Roman" w:cs="Times New Roman"/>
          <w:sz w:val="28"/>
          <w:szCs w:val="28"/>
        </w:rPr>
        <w:t>,</w:t>
      </w:r>
      <w:r w:rsidRPr="00995166">
        <w:rPr>
          <w:rFonts w:ascii="Times New Roman" w:hAnsi="Times New Roman" w:cs="Times New Roman"/>
          <w:sz w:val="28"/>
          <w:szCs w:val="28"/>
        </w:rPr>
        <w:t xml:space="preserve"> используется </w:t>
      </w:r>
      <w:r w:rsidR="006B42B0" w:rsidRPr="00995166">
        <w:rPr>
          <w:rFonts w:ascii="Times New Roman" w:hAnsi="Times New Roman" w:cs="Times New Roman"/>
          <w:sz w:val="28"/>
          <w:szCs w:val="28"/>
        </w:rPr>
        <w:t xml:space="preserve">в основном </w:t>
      </w:r>
      <w:r w:rsidRPr="00995166">
        <w:rPr>
          <w:rFonts w:ascii="Times New Roman" w:hAnsi="Times New Roman" w:cs="Times New Roman"/>
          <w:sz w:val="28"/>
          <w:szCs w:val="28"/>
        </w:rPr>
        <w:t xml:space="preserve">для манипуляций с индивидуальными объектами, в то время как </w:t>
      </w:r>
      <w:r w:rsidR="00E30FFE">
        <w:rPr>
          <w:rFonts w:ascii="Times New Roman" w:hAnsi="Times New Roman" w:cs="Times New Roman"/>
          <w:iCs/>
          <w:sz w:val="28"/>
          <w:szCs w:val="28"/>
          <w:lang w:val="en-US"/>
        </w:rPr>
        <w:t>e</w:t>
      </w:r>
      <w:r w:rsidR="00E30FFE">
        <w:rPr>
          <w:rFonts w:ascii="Times New Roman" w:hAnsi="Times New Roman" w:cs="Times New Roman"/>
          <w:iCs/>
          <w:sz w:val="28"/>
          <w:szCs w:val="28"/>
        </w:rPr>
        <w:t>dit mode</w:t>
      </w:r>
      <w:r w:rsidR="00E30FFE" w:rsidRPr="00995166">
        <w:rPr>
          <w:rFonts w:ascii="Times New Roman" w:hAnsi="Times New Roman" w:cs="Times New Roman"/>
          <w:sz w:val="28"/>
          <w:szCs w:val="28"/>
        </w:rPr>
        <w:t xml:space="preserve"> </w:t>
      </w:r>
      <w:r w:rsidR="00E30FFE">
        <w:rPr>
          <w:rFonts w:ascii="Times New Roman" w:hAnsi="Times New Roman" w:cs="Times New Roman"/>
          <w:sz w:val="28"/>
          <w:szCs w:val="28"/>
        </w:rPr>
        <w:t xml:space="preserve">это </w:t>
      </w:r>
      <w:r w:rsidRPr="00995166">
        <w:rPr>
          <w:rFonts w:ascii="Times New Roman" w:hAnsi="Times New Roman" w:cs="Times New Roman"/>
          <w:sz w:val="28"/>
          <w:szCs w:val="28"/>
        </w:rPr>
        <w:t>режим редактирования</w:t>
      </w:r>
      <w:r w:rsidR="006B42B0" w:rsidRPr="00995166">
        <w:rPr>
          <w:rFonts w:ascii="Times New Roman" w:hAnsi="Times New Roman" w:cs="Times New Roman"/>
          <w:sz w:val="28"/>
          <w:szCs w:val="28"/>
        </w:rPr>
        <w:t xml:space="preserve"> </w:t>
      </w:r>
      <w:r w:rsidRPr="00995166">
        <w:rPr>
          <w:rFonts w:ascii="Times New Roman" w:hAnsi="Times New Roman" w:cs="Times New Roman"/>
          <w:sz w:val="28"/>
          <w:szCs w:val="28"/>
        </w:rPr>
        <w:t xml:space="preserve">— для манипуляций с фактическими данными объекта. </w:t>
      </w:r>
      <w:r w:rsidR="00E30FFE">
        <w:rPr>
          <w:rFonts w:ascii="Times New Roman" w:hAnsi="Times New Roman" w:cs="Times New Roman"/>
          <w:sz w:val="28"/>
          <w:szCs w:val="28"/>
        </w:rPr>
        <w:t>Приведем пример</w:t>
      </w:r>
      <w:r w:rsidRPr="00995166">
        <w:rPr>
          <w:rFonts w:ascii="Times New Roman" w:hAnsi="Times New Roman" w:cs="Times New Roman"/>
          <w:sz w:val="28"/>
          <w:szCs w:val="28"/>
        </w:rPr>
        <w:t xml:space="preserve">, для полигональной модели в </w:t>
      </w:r>
      <w:r w:rsidR="003E256E">
        <w:rPr>
          <w:rFonts w:ascii="Times New Roman" w:hAnsi="Times New Roman" w:cs="Times New Roman"/>
          <w:iCs/>
          <w:sz w:val="28"/>
          <w:szCs w:val="28"/>
          <w:lang w:val="en-US"/>
        </w:rPr>
        <w:t>o</w:t>
      </w:r>
      <w:r w:rsidR="003E256E">
        <w:rPr>
          <w:rFonts w:ascii="Times New Roman" w:hAnsi="Times New Roman" w:cs="Times New Roman"/>
          <w:iCs/>
          <w:sz w:val="28"/>
          <w:szCs w:val="28"/>
        </w:rPr>
        <w:t>bject mode</w:t>
      </w:r>
      <w:r w:rsidRPr="00995166">
        <w:rPr>
          <w:rFonts w:ascii="Times New Roman" w:hAnsi="Times New Roman" w:cs="Times New Roman"/>
          <w:sz w:val="28"/>
          <w:szCs w:val="28"/>
        </w:rPr>
        <w:t xml:space="preserve"> можно </w:t>
      </w:r>
      <w:r w:rsidR="006B42B0" w:rsidRPr="00995166">
        <w:rPr>
          <w:rFonts w:ascii="Times New Roman" w:hAnsi="Times New Roman" w:cs="Times New Roman"/>
          <w:sz w:val="28"/>
          <w:szCs w:val="28"/>
        </w:rPr>
        <w:t xml:space="preserve">менять размер, перемещать </w:t>
      </w:r>
      <w:r w:rsidRPr="00995166">
        <w:rPr>
          <w:rFonts w:ascii="Times New Roman" w:hAnsi="Times New Roman" w:cs="Times New Roman"/>
          <w:sz w:val="28"/>
          <w:szCs w:val="28"/>
        </w:rPr>
        <w:t xml:space="preserve">и вращать модель целиком, а </w:t>
      </w:r>
      <w:r w:rsidR="003E256E">
        <w:rPr>
          <w:rFonts w:ascii="Times New Roman" w:hAnsi="Times New Roman" w:cs="Times New Roman"/>
          <w:iCs/>
          <w:sz w:val="28"/>
          <w:szCs w:val="28"/>
          <w:lang w:val="en-US"/>
        </w:rPr>
        <w:t>e</w:t>
      </w:r>
      <w:r w:rsidR="003E256E">
        <w:rPr>
          <w:rFonts w:ascii="Times New Roman" w:hAnsi="Times New Roman" w:cs="Times New Roman"/>
          <w:iCs/>
          <w:sz w:val="28"/>
          <w:szCs w:val="28"/>
        </w:rPr>
        <w:t>dit mode</w:t>
      </w:r>
      <w:r w:rsidRPr="00995166">
        <w:rPr>
          <w:rFonts w:ascii="Times New Roman" w:hAnsi="Times New Roman" w:cs="Times New Roman"/>
          <w:sz w:val="28"/>
          <w:szCs w:val="28"/>
        </w:rPr>
        <w:t xml:space="preserve"> используется для манипуляции отдельных вершин </w:t>
      </w:r>
      <w:r w:rsidR="00E30FFE">
        <w:rPr>
          <w:rFonts w:ascii="Times New Roman" w:hAnsi="Times New Roman" w:cs="Times New Roman"/>
          <w:sz w:val="28"/>
          <w:szCs w:val="28"/>
        </w:rPr>
        <w:t>конкретной модели. Также присутствуют</w:t>
      </w:r>
      <w:r w:rsidRPr="00995166">
        <w:rPr>
          <w:rFonts w:ascii="Times New Roman" w:hAnsi="Times New Roman" w:cs="Times New Roman"/>
          <w:sz w:val="28"/>
          <w:szCs w:val="28"/>
        </w:rPr>
        <w:t xml:space="preserve"> несколько других режимов, таких как Sculpting, </w:t>
      </w:r>
      <w:r w:rsidRPr="00995166">
        <w:rPr>
          <w:rFonts w:ascii="Times New Roman" w:hAnsi="Times New Roman" w:cs="Times New Roman"/>
          <w:iCs/>
          <w:sz w:val="28"/>
          <w:szCs w:val="28"/>
        </w:rPr>
        <w:t>Texture Paint, Vertex Paint</w:t>
      </w:r>
      <w:r w:rsidRPr="00995166">
        <w:rPr>
          <w:rFonts w:ascii="Times New Roman" w:hAnsi="Times New Roman" w:cs="Times New Roman"/>
          <w:sz w:val="28"/>
          <w:szCs w:val="28"/>
        </w:rPr>
        <w:t xml:space="preserve"> и </w:t>
      </w:r>
      <w:r w:rsidRPr="00995166">
        <w:rPr>
          <w:rFonts w:ascii="Times New Roman" w:hAnsi="Times New Roman" w:cs="Times New Roman"/>
          <w:iCs/>
          <w:sz w:val="28"/>
          <w:szCs w:val="28"/>
        </w:rPr>
        <w:t>UV Face select</w:t>
      </w:r>
      <w:r w:rsidRPr="00995166">
        <w:rPr>
          <w:rFonts w:ascii="Times New Roman" w:hAnsi="Times New Roman" w:cs="Times New Roman"/>
          <w:sz w:val="28"/>
          <w:szCs w:val="28"/>
        </w:rPr>
        <w:t>.</w:t>
      </w:r>
    </w:p>
    <w:p w:rsidR="002440A5" w:rsidRPr="00995166" w:rsidRDefault="006B42B0" w:rsidP="00FB104F">
      <w:pPr>
        <w:numPr>
          <w:ilvl w:val="0"/>
          <w:numId w:val="4"/>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sidRPr="00995166">
        <w:rPr>
          <w:rFonts w:ascii="Times New Roman" w:hAnsi="Times New Roman" w:cs="Times New Roman"/>
          <w:sz w:val="28"/>
          <w:szCs w:val="28"/>
        </w:rPr>
        <w:t xml:space="preserve">Довольно </w:t>
      </w:r>
      <w:r w:rsidR="00DA6E19">
        <w:rPr>
          <w:rFonts w:ascii="Times New Roman" w:hAnsi="Times New Roman" w:cs="Times New Roman"/>
          <w:sz w:val="28"/>
          <w:szCs w:val="28"/>
        </w:rPr>
        <w:t>обширное применение</w:t>
      </w:r>
      <w:r w:rsidR="002440A5" w:rsidRPr="00995166">
        <w:rPr>
          <w:rFonts w:ascii="Times New Roman" w:hAnsi="Times New Roman" w:cs="Times New Roman"/>
          <w:sz w:val="28"/>
          <w:szCs w:val="28"/>
        </w:rPr>
        <w:t xml:space="preserve"> горячих клавиш. </w:t>
      </w:r>
      <w:r w:rsidR="00DA6E19">
        <w:rPr>
          <w:rFonts w:ascii="Times New Roman" w:hAnsi="Times New Roman" w:cs="Times New Roman"/>
          <w:sz w:val="28"/>
          <w:szCs w:val="28"/>
        </w:rPr>
        <w:t>Огромн</w:t>
      </w:r>
      <w:r w:rsidR="00995166" w:rsidRPr="00995166">
        <w:rPr>
          <w:rFonts w:ascii="Times New Roman" w:hAnsi="Times New Roman" w:cs="Times New Roman"/>
          <w:sz w:val="28"/>
          <w:szCs w:val="28"/>
        </w:rPr>
        <w:t>ое количество</w:t>
      </w:r>
      <w:r w:rsidR="002440A5" w:rsidRPr="00995166">
        <w:rPr>
          <w:rFonts w:ascii="Times New Roman" w:hAnsi="Times New Roman" w:cs="Times New Roman"/>
          <w:sz w:val="28"/>
          <w:szCs w:val="28"/>
        </w:rPr>
        <w:t xml:space="preserve"> команд </w:t>
      </w:r>
      <w:r w:rsidR="00DA6E19">
        <w:rPr>
          <w:rFonts w:ascii="Times New Roman" w:hAnsi="Times New Roman" w:cs="Times New Roman"/>
          <w:sz w:val="28"/>
          <w:szCs w:val="28"/>
        </w:rPr>
        <w:t>можно выполнить</w:t>
      </w:r>
      <w:r w:rsidR="002440A5" w:rsidRPr="00995166">
        <w:rPr>
          <w:rFonts w:ascii="Times New Roman" w:hAnsi="Times New Roman" w:cs="Times New Roman"/>
          <w:sz w:val="28"/>
          <w:szCs w:val="28"/>
        </w:rPr>
        <w:t xml:space="preserve"> с клавиатуры. До</w:t>
      </w:r>
      <w:r w:rsidR="00DA6E19">
        <w:rPr>
          <w:rFonts w:ascii="Times New Roman" w:hAnsi="Times New Roman" w:cs="Times New Roman"/>
          <w:sz w:val="28"/>
          <w:szCs w:val="28"/>
        </w:rPr>
        <w:t xml:space="preserve"> появления 2 и особенно 2.3</w:t>
      </w:r>
      <w:r w:rsidR="002440A5" w:rsidRPr="00995166">
        <w:rPr>
          <w:rFonts w:ascii="Times New Roman" w:hAnsi="Times New Roman" w:cs="Times New Roman"/>
          <w:sz w:val="28"/>
          <w:szCs w:val="28"/>
        </w:rPr>
        <w:t xml:space="preserve">-версии, это был </w:t>
      </w:r>
      <w:r w:rsidR="00AA039C">
        <w:rPr>
          <w:rFonts w:ascii="Times New Roman" w:hAnsi="Times New Roman" w:cs="Times New Roman"/>
          <w:sz w:val="28"/>
          <w:szCs w:val="28"/>
        </w:rPr>
        <w:t>всего один</w:t>
      </w:r>
      <w:r w:rsidR="002440A5" w:rsidRPr="00995166">
        <w:rPr>
          <w:rFonts w:ascii="Times New Roman" w:hAnsi="Times New Roman" w:cs="Times New Roman"/>
          <w:sz w:val="28"/>
          <w:szCs w:val="28"/>
        </w:rPr>
        <w:t xml:space="preserve"> пу</w:t>
      </w:r>
      <w:r w:rsidR="00AA039C">
        <w:rPr>
          <w:rFonts w:ascii="Times New Roman" w:hAnsi="Times New Roman" w:cs="Times New Roman"/>
          <w:sz w:val="28"/>
          <w:szCs w:val="28"/>
        </w:rPr>
        <w:t>ть выполнять команды, и это являлось</w:t>
      </w:r>
      <w:r w:rsidR="002440A5" w:rsidRPr="00995166">
        <w:rPr>
          <w:rFonts w:ascii="Times New Roman" w:hAnsi="Times New Roman" w:cs="Times New Roman"/>
          <w:sz w:val="28"/>
          <w:szCs w:val="28"/>
        </w:rPr>
        <w:t xml:space="preserve"> </w:t>
      </w:r>
      <w:r w:rsidR="00995166" w:rsidRPr="00995166">
        <w:rPr>
          <w:rFonts w:ascii="Times New Roman" w:hAnsi="Times New Roman" w:cs="Times New Roman"/>
          <w:sz w:val="28"/>
          <w:szCs w:val="28"/>
        </w:rPr>
        <w:t>главной</w:t>
      </w:r>
      <w:r w:rsidR="002440A5" w:rsidRPr="00995166">
        <w:rPr>
          <w:rFonts w:ascii="Times New Roman" w:hAnsi="Times New Roman" w:cs="Times New Roman"/>
          <w:sz w:val="28"/>
          <w:szCs w:val="28"/>
        </w:rPr>
        <w:t xml:space="preserve"> причиной создания репутации Blender’y как </w:t>
      </w:r>
      <w:r w:rsidR="00995166" w:rsidRPr="00995166">
        <w:rPr>
          <w:rFonts w:ascii="Times New Roman" w:hAnsi="Times New Roman" w:cs="Times New Roman"/>
          <w:sz w:val="28"/>
          <w:szCs w:val="28"/>
        </w:rPr>
        <w:t xml:space="preserve">достаточно </w:t>
      </w:r>
      <w:r w:rsidR="002440A5" w:rsidRPr="00995166">
        <w:rPr>
          <w:rFonts w:ascii="Times New Roman" w:hAnsi="Times New Roman" w:cs="Times New Roman"/>
          <w:sz w:val="28"/>
          <w:szCs w:val="28"/>
        </w:rPr>
        <w:t xml:space="preserve">сложной для изучения программы. Новая версия имеет </w:t>
      </w:r>
      <w:r w:rsidR="00995166" w:rsidRPr="00995166">
        <w:rPr>
          <w:rFonts w:ascii="Times New Roman" w:hAnsi="Times New Roman" w:cs="Times New Roman"/>
          <w:sz w:val="28"/>
          <w:szCs w:val="28"/>
        </w:rPr>
        <w:t>наи</w:t>
      </w:r>
      <w:r w:rsidR="002440A5" w:rsidRPr="00995166">
        <w:rPr>
          <w:rFonts w:ascii="Times New Roman" w:hAnsi="Times New Roman" w:cs="Times New Roman"/>
          <w:sz w:val="28"/>
          <w:szCs w:val="28"/>
        </w:rPr>
        <w:t>более полное графическое меню.</w:t>
      </w:r>
    </w:p>
    <w:p w:rsidR="002440A5" w:rsidRPr="00995166" w:rsidRDefault="002440A5" w:rsidP="00FB104F">
      <w:pPr>
        <w:numPr>
          <w:ilvl w:val="0"/>
          <w:numId w:val="4"/>
        </w:numPr>
        <w:shd w:val="clear" w:color="auto" w:fill="FFFFFF"/>
        <w:tabs>
          <w:tab w:val="left" w:pos="993"/>
          <w:tab w:val="left" w:pos="1276"/>
        </w:tabs>
        <w:spacing w:before="100" w:beforeAutospacing="1" w:after="24" w:line="360" w:lineRule="auto"/>
        <w:ind w:left="0" w:firstLine="709"/>
        <w:jc w:val="both"/>
        <w:rPr>
          <w:rFonts w:ascii="Times New Roman" w:hAnsi="Times New Roman" w:cs="Times New Roman"/>
          <w:sz w:val="28"/>
          <w:szCs w:val="28"/>
        </w:rPr>
      </w:pPr>
      <w:r w:rsidRPr="00995166">
        <w:rPr>
          <w:rFonts w:ascii="Times New Roman" w:hAnsi="Times New Roman" w:cs="Times New Roman"/>
          <w:sz w:val="28"/>
          <w:szCs w:val="28"/>
        </w:rPr>
        <w:t>Управление рабочим пространством. Графический интер</w:t>
      </w:r>
      <w:r w:rsidR="00A13165">
        <w:rPr>
          <w:rFonts w:ascii="Times New Roman" w:hAnsi="Times New Roman" w:cs="Times New Roman"/>
          <w:sz w:val="28"/>
          <w:szCs w:val="28"/>
        </w:rPr>
        <w:t>фейс Blender’а состоит из 1-го</w:t>
      </w:r>
      <w:r w:rsidRPr="00995166">
        <w:rPr>
          <w:rFonts w:ascii="Times New Roman" w:hAnsi="Times New Roman" w:cs="Times New Roman"/>
          <w:sz w:val="28"/>
          <w:szCs w:val="28"/>
        </w:rPr>
        <w:t xml:space="preserve"> </w:t>
      </w:r>
      <w:r w:rsidR="00A13165">
        <w:rPr>
          <w:rFonts w:ascii="Times New Roman" w:hAnsi="Times New Roman" w:cs="Times New Roman"/>
          <w:sz w:val="28"/>
          <w:szCs w:val="28"/>
        </w:rPr>
        <w:t>либо нескольких экранов. Они</w:t>
      </w:r>
      <w:r w:rsidR="00995166" w:rsidRPr="00995166">
        <w:rPr>
          <w:rFonts w:ascii="Times New Roman" w:hAnsi="Times New Roman" w:cs="Times New Roman"/>
          <w:sz w:val="28"/>
          <w:szCs w:val="28"/>
        </w:rPr>
        <w:t xml:space="preserve"> могут быть разделе</w:t>
      </w:r>
      <w:r w:rsidRPr="00995166">
        <w:rPr>
          <w:rFonts w:ascii="Times New Roman" w:hAnsi="Times New Roman" w:cs="Times New Roman"/>
          <w:sz w:val="28"/>
          <w:szCs w:val="28"/>
        </w:rPr>
        <w:t>н</w:t>
      </w:r>
      <w:r w:rsidR="00995166" w:rsidRPr="00995166">
        <w:rPr>
          <w:rFonts w:ascii="Times New Roman" w:hAnsi="Times New Roman" w:cs="Times New Roman"/>
          <w:sz w:val="28"/>
          <w:szCs w:val="28"/>
        </w:rPr>
        <w:t>ы</w:t>
      </w:r>
      <w:r w:rsidR="00A13165">
        <w:rPr>
          <w:rFonts w:ascii="Times New Roman" w:hAnsi="Times New Roman" w:cs="Times New Roman"/>
          <w:sz w:val="28"/>
          <w:szCs w:val="28"/>
        </w:rPr>
        <w:t xml:space="preserve"> как</w:t>
      </w:r>
      <w:r w:rsidRPr="00995166">
        <w:rPr>
          <w:rFonts w:ascii="Times New Roman" w:hAnsi="Times New Roman" w:cs="Times New Roman"/>
          <w:sz w:val="28"/>
          <w:szCs w:val="28"/>
        </w:rPr>
        <w:t xml:space="preserve"> на секции</w:t>
      </w:r>
      <w:r w:rsidR="00A13165">
        <w:rPr>
          <w:rFonts w:ascii="Times New Roman" w:hAnsi="Times New Roman" w:cs="Times New Roman"/>
          <w:sz w:val="28"/>
          <w:szCs w:val="28"/>
        </w:rPr>
        <w:t>, так</w:t>
      </w:r>
      <w:r w:rsidRPr="00995166">
        <w:rPr>
          <w:rFonts w:ascii="Times New Roman" w:hAnsi="Times New Roman" w:cs="Times New Roman"/>
          <w:sz w:val="28"/>
          <w:szCs w:val="28"/>
        </w:rPr>
        <w:t xml:space="preserve"> и подсекции, </w:t>
      </w:r>
      <w:r w:rsidR="00995166" w:rsidRPr="00995166">
        <w:rPr>
          <w:rFonts w:ascii="Times New Roman" w:hAnsi="Times New Roman" w:cs="Times New Roman"/>
          <w:sz w:val="28"/>
          <w:szCs w:val="28"/>
        </w:rPr>
        <w:t>каждые из которых</w:t>
      </w:r>
      <w:r w:rsidRPr="00995166">
        <w:rPr>
          <w:rFonts w:ascii="Times New Roman" w:hAnsi="Times New Roman" w:cs="Times New Roman"/>
          <w:sz w:val="28"/>
          <w:szCs w:val="28"/>
        </w:rPr>
        <w:t xml:space="preserve"> могут быть любой частью интерфейса Blender’a. Графическ</w:t>
      </w:r>
      <w:r w:rsidR="00A13165">
        <w:rPr>
          <w:rFonts w:ascii="Times New Roman" w:hAnsi="Times New Roman" w:cs="Times New Roman"/>
          <w:sz w:val="28"/>
          <w:szCs w:val="28"/>
        </w:rPr>
        <w:t xml:space="preserve">ие элементы каждой секции </w:t>
      </w:r>
      <w:r w:rsidRPr="00995166">
        <w:rPr>
          <w:rFonts w:ascii="Times New Roman" w:hAnsi="Times New Roman" w:cs="Times New Roman"/>
          <w:sz w:val="28"/>
          <w:szCs w:val="28"/>
        </w:rPr>
        <w:t>контро</w:t>
      </w:r>
      <w:r w:rsidR="00A13165">
        <w:rPr>
          <w:rFonts w:ascii="Times New Roman" w:hAnsi="Times New Roman" w:cs="Times New Roman"/>
          <w:sz w:val="28"/>
          <w:szCs w:val="28"/>
        </w:rPr>
        <w:t>лируются</w:t>
      </w:r>
      <w:r w:rsidRPr="00995166">
        <w:rPr>
          <w:rFonts w:ascii="Times New Roman" w:hAnsi="Times New Roman" w:cs="Times New Roman"/>
          <w:sz w:val="28"/>
          <w:szCs w:val="28"/>
        </w:rPr>
        <w:t xml:space="preserve"> теми же инструментами, что и дл</w:t>
      </w:r>
      <w:r w:rsidR="00A13165">
        <w:rPr>
          <w:rFonts w:ascii="Times New Roman" w:hAnsi="Times New Roman" w:cs="Times New Roman"/>
          <w:sz w:val="28"/>
          <w:szCs w:val="28"/>
        </w:rPr>
        <w:t>я манипуляции в 3D-пространстве. К примеру,</w:t>
      </w:r>
      <w:r w:rsidRPr="00995166">
        <w:rPr>
          <w:rFonts w:ascii="Times New Roman" w:hAnsi="Times New Roman" w:cs="Times New Roman"/>
          <w:sz w:val="28"/>
          <w:szCs w:val="28"/>
        </w:rPr>
        <w:t xml:space="preserve"> можно</w:t>
      </w:r>
      <w:r w:rsidR="0079594F">
        <w:rPr>
          <w:rFonts w:ascii="Times New Roman" w:hAnsi="Times New Roman" w:cs="Times New Roman"/>
          <w:sz w:val="28"/>
          <w:szCs w:val="28"/>
        </w:rPr>
        <w:t xml:space="preserve"> как</w:t>
      </w:r>
      <w:r w:rsidRPr="00995166">
        <w:rPr>
          <w:rFonts w:ascii="Times New Roman" w:hAnsi="Times New Roman" w:cs="Times New Roman"/>
          <w:sz w:val="28"/>
          <w:szCs w:val="28"/>
        </w:rPr>
        <w:t xml:space="preserve"> увеличивать</w:t>
      </w:r>
      <w:r w:rsidR="0079594F">
        <w:rPr>
          <w:rFonts w:ascii="Times New Roman" w:hAnsi="Times New Roman" w:cs="Times New Roman"/>
          <w:sz w:val="28"/>
          <w:szCs w:val="28"/>
        </w:rPr>
        <w:t>, так</w:t>
      </w:r>
      <w:r w:rsidRPr="00995166">
        <w:rPr>
          <w:rFonts w:ascii="Times New Roman" w:hAnsi="Times New Roman" w:cs="Times New Roman"/>
          <w:sz w:val="28"/>
          <w:szCs w:val="28"/>
        </w:rPr>
        <w:t xml:space="preserve"> </w:t>
      </w:r>
      <w:r w:rsidR="00995166" w:rsidRPr="00995166">
        <w:rPr>
          <w:rFonts w:ascii="Times New Roman" w:hAnsi="Times New Roman" w:cs="Times New Roman"/>
          <w:sz w:val="28"/>
          <w:szCs w:val="28"/>
        </w:rPr>
        <w:t xml:space="preserve">и уменьшать </w:t>
      </w:r>
      <w:r w:rsidRPr="00995166">
        <w:rPr>
          <w:rFonts w:ascii="Times New Roman" w:hAnsi="Times New Roman" w:cs="Times New Roman"/>
          <w:sz w:val="28"/>
          <w:szCs w:val="28"/>
        </w:rPr>
        <w:t xml:space="preserve">кнопки инструментов </w:t>
      </w:r>
      <w:r w:rsidR="0079594F">
        <w:rPr>
          <w:rFonts w:ascii="Times New Roman" w:hAnsi="Times New Roman" w:cs="Times New Roman"/>
          <w:sz w:val="28"/>
          <w:szCs w:val="28"/>
        </w:rPr>
        <w:t>также, как</w:t>
      </w:r>
      <w:r w:rsidRPr="00995166">
        <w:rPr>
          <w:rFonts w:ascii="Times New Roman" w:hAnsi="Times New Roman" w:cs="Times New Roman"/>
          <w:sz w:val="28"/>
          <w:szCs w:val="28"/>
        </w:rPr>
        <w:t xml:space="preserve"> и в 3D-просмотре. Пользователь контролирует </w:t>
      </w:r>
      <w:r w:rsidR="003E256E">
        <w:rPr>
          <w:rFonts w:ascii="Times New Roman" w:hAnsi="Times New Roman" w:cs="Times New Roman"/>
          <w:sz w:val="28"/>
          <w:szCs w:val="28"/>
        </w:rPr>
        <w:t xml:space="preserve">полностью всю </w:t>
      </w:r>
      <w:r w:rsidRPr="00995166">
        <w:rPr>
          <w:rFonts w:ascii="Times New Roman" w:hAnsi="Times New Roman" w:cs="Times New Roman"/>
          <w:sz w:val="28"/>
          <w:szCs w:val="28"/>
        </w:rPr>
        <w:t>организацию</w:t>
      </w:r>
      <w:r w:rsidR="00995166" w:rsidRPr="00995166">
        <w:rPr>
          <w:rFonts w:ascii="Times New Roman" w:hAnsi="Times New Roman" w:cs="Times New Roman"/>
          <w:sz w:val="28"/>
          <w:szCs w:val="28"/>
        </w:rPr>
        <w:t xml:space="preserve"> и расположение </w:t>
      </w:r>
      <w:r w:rsidRPr="00995166">
        <w:rPr>
          <w:rFonts w:ascii="Times New Roman" w:hAnsi="Times New Roman" w:cs="Times New Roman"/>
          <w:sz w:val="28"/>
          <w:szCs w:val="28"/>
        </w:rPr>
        <w:t xml:space="preserve">графического интерфейса, это делает возможным настройку интерфейса под конкретные задачи, такие как редактирование видео, UV mapping, текстурирование и сокрытие элементов </w:t>
      </w:r>
      <w:r w:rsidRPr="00995166">
        <w:rPr>
          <w:rFonts w:ascii="Times New Roman" w:hAnsi="Times New Roman" w:cs="Times New Roman"/>
          <w:sz w:val="28"/>
          <w:szCs w:val="28"/>
        </w:rPr>
        <w:lastRenderedPageBreak/>
        <w:t xml:space="preserve">интерфейса, </w:t>
      </w:r>
      <w:r w:rsidR="00995166" w:rsidRPr="00995166">
        <w:rPr>
          <w:rFonts w:ascii="Times New Roman" w:hAnsi="Times New Roman" w:cs="Times New Roman"/>
          <w:sz w:val="28"/>
          <w:szCs w:val="28"/>
        </w:rPr>
        <w:t>ненужных</w:t>
      </w:r>
      <w:r w:rsidR="00927AA5">
        <w:rPr>
          <w:rFonts w:ascii="Times New Roman" w:hAnsi="Times New Roman" w:cs="Times New Roman"/>
          <w:sz w:val="28"/>
          <w:szCs w:val="28"/>
        </w:rPr>
        <w:t xml:space="preserve"> для данной</w:t>
      </w:r>
      <w:r w:rsidRPr="00995166">
        <w:rPr>
          <w:rFonts w:ascii="Times New Roman" w:hAnsi="Times New Roman" w:cs="Times New Roman"/>
          <w:sz w:val="28"/>
          <w:szCs w:val="28"/>
        </w:rPr>
        <w:t xml:space="preserve"> задачи. Этот стиль графического интерфейса похож на стиль,</w:t>
      </w:r>
      <w:r w:rsidR="00995166" w:rsidRPr="00995166">
        <w:rPr>
          <w:rFonts w:ascii="Times New Roman" w:hAnsi="Times New Roman" w:cs="Times New Roman"/>
          <w:sz w:val="28"/>
          <w:szCs w:val="28"/>
        </w:rPr>
        <w:t xml:space="preserve"> который</w:t>
      </w:r>
      <w:r w:rsidRPr="00995166">
        <w:rPr>
          <w:rFonts w:ascii="Times New Roman" w:hAnsi="Times New Roman" w:cs="Times New Roman"/>
          <w:sz w:val="28"/>
          <w:szCs w:val="28"/>
        </w:rPr>
        <w:t xml:space="preserve"> использу</w:t>
      </w:r>
      <w:r w:rsidR="00995166" w:rsidRPr="00995166">
        <w:rPr>
          <w:rFonts w:ascii="Times New Roman" w:hAnsi="Times New Roman" w:cs="Times New Roman"/>
          <w:sz w:val="28"/>
          <w:szCs w:val="28"/>
        </w:rPr>
        <w:t>ется</w:t>
      </w:r>
      <w:r w:rsidRPr="00995166">
        <w:rPr>
          <w:rFonts w:ascii="Times New Roman" w:hAnsi="Times New Roman" w:cs="Times New Roman"/>
          <w:sz w:val="28"/>
          <w:szCs w:val="28"/>
        </w:rPr>
        <w:t xml:space="preserve"> в редакторе карт UnrealEd для игры Unreal Tournament.</w:t>
      </w:r>
    </w:p>
    <w:p w:rsidR="00E008EC" w:rsidRPr="00FD7D3B" w:rsidRDefault="002440A5" w:rsidP="00FD7D3B">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995166">
        <w:rPr>
          <w:rFonts w:ascii="Times New Roman" w:hAnsi="Times New Roman" w:cs="Times New Roman"/>
          <w:sz w:val="28"/>
          <w:szCs w:val="28"/>
          <w:shd w:val="clear" w:color="auto" w:fill="FFFFFF"/>
        </w:rPr>
        <w:t xml:space="preserve">Рабочее пространство Blender’а </w:t>
      </w:r>
      <w:r w:rsidR="00927AA5">
        <w:rPr>
          <w:rFonts w:ascii="Times New Roman" w:hAnsi="Times New Roman" w:cs="Times New Roman"/>
          <w:sz w:val="28"/>
          <w:szCs w:val="28"/>
          <w:shd w:val="clear" w:color="auto" w:fill="FFFFFF"/>
        </w:rPr>
        <w:t>является</w:t>
      </w:r>
      <w:r w:rsidRPr="00995166">
        <w:rPr>
          <w:rFonts w:ascii="Times New Roman" w:hAnsi="Times New Roman" w:cs="Times New Roman"/>
          <w:sz w:val="28"/>
          <w:szCs w:val="28"/>
          <w:shd w:val="clear" w:color="auto" w:fill="FFFFFF"/>
        </w:rPr>
        <w:t xml:space="preserve"> одним из самых новаторских концепций графического интерфейса для графических инструментов</w:t>
      </w:r>
      <w:r w:rsidR="003E256E">
        <w:rPr>
          <w:rFonts w:ascii="Times New Roman" w:hAnsi="Times New Roman" w:cs="Times New Roman"/>
          <w:sz w:val="28"/>
          <w:szCs w:val="28"/>
          <w:shd w:val="clear" w:color="auto" w:fill="FFFFFF"/>
        </w:rPr>
        <w:t>.</w:t>
      </w:r>
    </w:p>
    <w:p w:rsidR="00C064EA"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Интерфейс.</w:t>
      </w:r>
    </w:p>
    <w:p w:rsidR="00213A91"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Интерфейс позволяет вам изменять, адаптировать и повторно распространять расположение всех компонентов пользовательского интерфейса и инструментов в соответствии с заданием. </w:t>
      </w:r>
    </w:p>
    <w:p w:rsidR="00213A91" w:rsidRDefault="00C064EA" w:rsidP="00FD7D3B">
      <w:pPr>
        <w:pStyle w:val="ad"/>
        <w:numPr>
          <w:ilvl w:val="0"/>
          <w:numId w:val="22"/>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Полностью настраиваемый Интерфейс </w:t>
      </w:r>
    </w:p>
    <w:p w:rsidR="00213A91" w:rsidRDefault="00C064EA" w:rsidP="00FD7D3B">
      <w:pPr>
        <w:pStyle w:val="ad"/>
        <w:numPr>
          <w:ilvl w:val="0"/>
          <w:numId w:val="22"/>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Не перекрывающийся пользовательский интерфейс обеспечивает непревзойденный документооборота </w:t>
      </w:r>
    </w:p>
    <w:p w:rsidR="00213A91" w:rsidRDefault="00C064EA" w:rsidP="00FD7D3B">
      <w:pPr>
        <w:pStyle w:val="ad"/>
        <w:numPr>
          <w:ilvl w:val="0"/>
          <w:numId w:val="22"/>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Отмена поддержки на всех уровнях </w:t>
      </w:r>
    </w:p>
    <w:p w:rsidR="00213A91" w:rsidRDefault="00C064EA" w:rsidP="00FD7D3B">
      <w:pPr>
        <w:pStyle w:val="ad"/>
        <w:numPr>
          <w:ilvl w:val="0"/>
          <w:numId w:val="22"/>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Шрифты с антиалиасингом с поддержкой международных языков </w:t>
      </w:r>
    </w:p>
    <w:p w:rsidR="00213A91" w:rsidRDefault="00C064EA" w:rsidP="00FD7D3B">
      <w:pPr>
        <w:pStyle w:val="ad"/>
        <w:numPr>
          <w:ilvl w:val="0"/>
          <w:numId w:val="22"/>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Встроенный текстовый редактор для заметок и редактирования скриптов Python </w:t>
      </w:r>
    </w:p>
    <w:p w:rsidR="00C064EA" w:rsidRDefault="00C064EA" w:rsidP="00FD7D3B">
      <w:pPr>
        <w:pStyle w:val="ad"/>
        <w:numPr>
          <w:ilvl w:val="0"/>
          <w:numId w:val="22"/>
        </w:numPr>
        <w:tabs>
          <w:tab w:val="left" w:pos="993"/>
        </w:tabs>
        <w:spacing w:line="48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Согласованный</w:t>
      </w:r>
      <w:r>
        <w:rPr>
          <w:rFonts w:ascii="Times New Roman" w:hAnsi="Times New Roman" w:cs="Times New Roman"/>
          <w:sz w:val="28"/>
          <w:szCs w:val="28"/>
          <w:shd w:val="clear" w:color="auto" w:fill="FFFFFF"/>
        </w:rPr>
        <w:t xml:space="preserve"> интерфейс на всех платформах.</w:t>
      </w:r>
    </w:p>
    <w:p w:rsidR="00C064EA"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Моделирование</w:t>
      </w:r>
      <w:r>
        <w:rPr>
          <w:rFonts w:ascii="Times New Roman" w:hAnsi="Times New Roman" w:cs="Times New Roman"/>
          <w:sz w:val="28"/>
          <w:szCs w:val="28"/>
          <w:shd w:val="clear" w:color="auto" w:fill="FFFFFF"/>
        </w:rPr>
        <w:t>.</w:t>
      </w:r>
    </w:p>
    <w:p w:rsidR="00E008EC"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Преобразования любой модели в posable характер никогда не было таким простым, особенно учитывая сложные методы расчета деформаций.</w:t>
      </w:r>
      <w:r w:rsidR="00E008EC">
        <w:rPr>
          <w:rFonts w:ascii="Times New Roman" w:hAnsi="Times New Roman" w:cs="Times New Roman"/>
          <w:sz w:val="28"/>
          <w:szCs w:val="28"/>
          <w:shd w:val="clear" w:color="auto" w:fill="FFFFFF"/>
        </w:rPr>
        <w:t xml:space="preserve"> </w:t>
      </w:r>
      <w:r w:rsidRPr="00C064EA">
        <w:rPr>
          <w:rFonts w:ascii="Times New Roman" w:hAnsi="Times New Roman" w:cs="Times New Roman"/>
          <w:sz w:val="28"/>
          <w:szCs w:val="28"/>
          <w:shd w:val="clear" w:color="auto" w:fill="FFFFFF"/>
        </w:rPr>
        <w:t>Специализированные add-ons предн</w:t>
      </w:r>
      <w:r w:rsidR="00E008EC">
        <w:rPr>
          <w:rFonts w:ascii="Times New Roman" w:hAnsi="Times New Roman" w:cs="Times New Roman"/>
          <w:sz w:val="28"/>
          <w:szCs w:val="28"/>
          <w:shd w:val="clear" w:color="auto" w:fill="FFFFFF"/>
        </w:rPr>
        <w:t xml:space="preserve">азначены для </w:t>
      </w:r>
      <w:r w:rsidRPr="00C064EA">
        <w:rPr>
          <w:rFonts w:ascii="Times New Roman" w:hAnsi="Times New Roman" w:cs="Times New Roman"/>
          <w:sz w:val="28"/>
          <w:szCs w:val="28"/>
          <w:shd w:val="clear" w:color="auto" w:fill="FFFFFF"/>
        </w:rPr>
        <w:t xml:space="preserve">профессиональной доработки ваших изображений в несколько шагов. </w:t>
      </w:r>
    </w:p>
    <w:p w:rsidR="00E008EC" w:rsidRDefault="00C064EA" w:rsidP="00FD7D3B">
      <w:pPr>
        <w:pStyle w:val="ad"/>
        <w:numPr>
          <w:ilvl w:val="0"/>
          <w:numId w:val="24"/>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Быстрый скелет режим создания </w:t>
      </w:r>
    </w:p>
    <w:p w:rsidR="00E008EC" w:rsidRDefault="00C064EA" w:rsidP="00FD7D3B">
      <w:pPr>
        <w:pStyle w:val="ad"/>
        <w:numPr>
          <w:ilvl w:val="0"/>
          <w:numId w:val="24"/>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Интерактивная 3D краска для вершинных поверхностей </w:t>
      </w:r>
    </w:p>
    <w:p w:rsidR="00E008EC" w:rsidRDefault="00C064EA" w:rsidP="00FD7D3B">
      <w:pPr>
        <w:pStyle w:val="ad"/>
        <w:numPr>
          <w:ilvl w:val="0"/>
          <w:numId w:val="24"/>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Быстрая конверт на основе скинов </w:t>
      </w:r>
    </w:p>
    <w:p w:rsidR="00E008EC" w:rsidRDefault="00C064EA" w:rsidP="00FD7D3B">
      <w:pPr>
        <w:pStyle w:val="ad"/>
        <w:numPr>
          <w:ilvl w:val="0"/>
          <w:numId w:val="24"/>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Автоматическые "шкуры", которые действительно работают (на основе теплового равновесия) </w:t>
      </w:r>
    </w:p>
    <w:p w:rsidR="00E008EC" w:rsidRDefault="00C064EA" w:rsidP="00FD7D3B">
      <w:pPr>
        <w:pStyle w:val="ad"/>
        <w:numPr>
          <w:ilvl w:val="0"/>
          <w:numId w:val="24"/>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Зеркало редактирования </w:t>
      </w:r>
    </w:p>
    <w:p w:rsidR="00C064EA" w:rsidRDefault="00C064EA" w:rsidP="00E17D8F">
      <w:pPr>
        <w:pStyle w:val="ad"/>
        <w:numPr>
          <w:ilvl w:val="0"/>
          <w:numId w:val="24"/>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lastRenderedPageBreak/>
        <w:t xml:space="preserve">Двухточечное квантования уменьшает деформации усадки и другие деформации </w:t>
      </w:r>
    </w:p>
    <w:p w:rsidR="00C064EA"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Анимация</w:t>
      </w:r>
      <w:r>
        <w:rPr>
          <w:rFonts w:ascii="Times New Roman" w:hAnsi="Times New Roman" w:cs="Times New Roman"/>
          <w:sz w:val="28"/>
          <w:szCs w:val="28"/>
          <w:shd w:val="clear" w:color="auto" w:fill="FFFFFF"/>
        </w:rPr>
        <w:t>.</w:t>
      </w:r>
    </w:p>
    <w:p w:rsidR="00E008EC"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С нелинейной анимацией (NLA) независимых движений позы и жесты могут быть объединены в комплекс действий, но могут быть изменены индивидуальн</w:t>
      </w:r>
      <w:r w:rsidR="00E008EC">
        <w:rPr>
          <w:rFonts w:ascii="Times New Roman" w:hAnsi="Times New Roman" w:cs="Times New Roman"/>
          <w:sz w:val="28"/>
          <w:szCs w:val="28"/>
          <w:shd w:val="clear" w:color="auto" w:fill="FFFFFF"/>
        </w:rPr>
        <w:t>о, без того, чтобы переделывать</w:t>
      </w:r>
      <w:r w:rsidRPr="00C064EA">
        <w:rPr>
          <w:rFonts w:ascii="Times New Roman" w:hAnsi="Times New Roman" w:cs="Times New Roman"/>
          <w:sz w:val="28"/>
          <w:szCs w:val="28"/>
          <w:shd w:val="clear" w:color="auto" w:fill="FFFFFF"/>
        </w:rPr>
        <w:t xml:space="preserve"> всю анимацию.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Каркас (скелет) деформации со передней/обратная кинематикой с полюсов целевой поддержки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Нелинейный редактор анимации для смешивания отдельных действий, созданных в редакторе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Автоматизированная walkcycles по пути,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Анимированные системы ограничений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Вершина ключевого кадра для морфинга, с контролирующими ползунками</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Редактирование и создание новые blendshapes из существующих целей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"Ipo"система интегрирует оба движения кривой и традиционных ключевых кадра редактирования </w:t>
      </w:r>
    </w:p>
    <w:p w:rsidR="00E008EC"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Воспроизведение звука, микширование и редактирование поддержки для звука, синхронизации </w:t>
      </w:r>
    </w:p>
    <w:p w:rsidR="00C064EA" w:rsidRDefault="00C064EA" w:rsidP="00FD7D3B">
      <w:pPr>
        <w:pStyle w:val="ad"/>
        <w:numPr>
          <w:ilvl w:val="0"/>
          <w:numId w:val="25"/>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Python, доступ </w:t>
      </w:r>
      <w:r w:rsidR="00963977" w:rsidRPr="00C064EA">
        <w:rPr>
          <w:rFonts w:ascii="Times New Roman" w:hAnsi="Times New Roman" w:cs="Times New Roman"/>
          <w:sz w:val="28"/>
          <w:szCs w:val="28"/>
          <w:shd w:val="clear" w:color="auto" w:fill="FFFFFF"/>
        </w:rPr>
        <w:t>для пользовательской и процедурной анимации</w:t>
      </w:r>
      <w:r w:rsidRPr="00C064EA">
        <w:rPr>
          <w:rFonts w:ascii="Times New Roman" w:hAnsi="Times New Roman" w:cs="Times New Roman"/>
          <w:sz w:val="28"/>
          <w:szCs w:val="28"/>
          <w:shd w:val="clear" w:color="auto" w:fill="FFFFFF"/>
        </w:rPr>
        <w:t>.</w:t>
      </w:r>
    </w:p>
    <w:p w:rsidR="00C064EA"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Искривления</w:t>
      </w:r>
      <w:r>
        <w:rPr>
          <w:rFonts w:ascii="Times New Roman" w:hAnsi="Times New Roman" w:cs="Times New Roman"/>
          <w:sz w:val="28"/>
          <w:szCs w:val="28"/>
          <w:shd w:val="clear" w:color="auto" w:fill="FFFFFF"/>
        </w:rPr>
        <w:t>.</w:t>
      </w:r>
    </w:p>
    <w:p w:rsidR="00C064EA"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Используя любой из множества доступных инструментов для проекта сетки, система проста в управлении текстуры пространства для данной геометрии.</w:t>
      </w:r>
      <w:r w:rsidR="00213A91">
        <w:rPr>
          <w:rFonts w:ascii="Times New Roman" w:hAnsi="Times New Roman" w:cs="Times New Roman"/>
          <w:sz w:val="28"/>
          <w:szCs w:val="28"/>
          <w:shd w:val="clear" w:color="auto" w:fill="FFFFFF"/>
        </w:rPr>
        <w:t xml:space="preserve"> </w:t>
      </w:r>
      <w:r w:rsidRPr="00C064EA">
        <w:rPr>
          <w:rFonts w:ascii="Times New Roman" w:hAnsi="Times New Roman" w:cs="Times New Roman"/>
          <w:sz w:val="28"/>
          <w:szCs w:val="28"/>
          <w:shd w:val="clear" w:color="auto" w:fill="FFFFFF"/>
        </w:rPr>
        <w:t>Прогнозы могут быть экспортированы в виде изображения макетов, развернутые области могут быть адаптированы к существующим изображениям, применены многочисленные текстуры и специальные материалы, такие как зеркальное отражение и bump maps, изменение может быть сделано в интерактивном</w:t>
      </w:r>
      <w:r w:rsidR="00E008EC">
        <w:rPr>
          <w:rFonts w:ascii="Times New Roman" w:hAnsi="Times New Roman" w:cs="Times New Roman"/>
          <w:sz w:val="28"/>
          <w:szCs w:val="28"/>
          <w:shd w:val="clear" w:color="auto" w:fill="FFFFFF"/>
        </w:rPr>
        <w:t xml:space="preserve"> режиме, и все изменения можно </w:t>
      </w:r>
      <w:r w:rsidRPr="00C064EA">
        <w:rPr>
          <w:rFonts w:ascii="Times New Roman" w:hAnsi="Times New Roman" w:cs="Times New Roman"/>
          <w:sz w:val="28"/>
          <w:szCs w:val="28"/>
          <w:shd w:val="clear" w:color="auto" w:fill="FFFFFF"/>
        </w:rPr>
        <w:t>реальном времени!</w:t>
      </w:r>
    </w:p>
    <w:p w:rsidR="00C064EA"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lastRenderedPageBreak/>
        <w:t>Физика частиц</w:t>
      </w:r>
    </w:p>
    <w:p w:rsidR="00C064EA"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Сложные и динамические материалы, которые взаимодействуют друг с другом и окружающей их среды, просты в настройке и управлении, можно изменить естественный поток воды или установить флаги для железнодорожного транспорта на ветер со специальным эффектом.</w:t>
      </w:r>
      <w:r w:rsidR="00213A91">
        <w:rPr>
          <w:rFonts w:ascii="Times New Roman" w:hAnsi="Times New Roman" w:cs="Times New Roman"/>
          <w:sz w:val="28"/>
          <w:szCs w:val="28"/>
          <w:shd w:val="clear" w:color="auto" w:fill="FFFFFF"/>
        </w:rPr>
        <w:t xml:space="preserve"> </w:t>
      </w:r>
      <w:r w:rsidRPr="00C064EA">
        <w:rPr>
          <w:rFonts w:ascii="Times New Roman" w:hAnsi="Times New Roman" w:cs="Times New Roman"/>
          <w:sz w:val="28"/>
          <w:szCs w:val="28"/>
          <w:shd w:val="clear" w:color="auto" w:fill="FFFFFF"/>
        </w:rPr>
        <w:t>Разр</w:t>
      </w:r>
      <w:r w:rsidR="00E008EC">
        <w:rPr>
          <w:rFonts w:ascii="Times New Roman" w:hAnsi="Times New Roman" w:cs="Times New Roman"/>
          <w:sz w:val="28"/>
          <w:szCs w:val="28"/>
          <w:shd w:val="clear" w:color="auto" w:fill="FFFFFF"/>
        </w:rPr>
        <w:t xml:space="preserve">ушающееся здание, взрывающиеся </w:t>
      </w:r>
      <w:r w:rsidRPr="00C064EA">
        <w:rPr>
          <w:rFonts w:ascii="Times New Roman" w:hAnsi="Times New Roman" w:cs="Times New Roman"/>
          <w:sz w:val="28"/>
          <w:szCs w:val="28"/>
          <w:shd w:val="clear" w:color="auto" w:fill="FFFFFF"/>
        </w:rPr>
        <w:t xml:space="preserve">судна или бокал освежающей воды -  физики частиц и система поставит превосходные результаты. </w:t>
      </w:r>
    </w:p>
    <w:p w:rsidR="00C064EA" w:rsidRDefault="00C064EA" w:rsidP="00FD7D3B">
      <w:pPr>
        <w:pStyle w:val="ad"/>
        <w:numPr>
          <w:ilvl w:val="0"/>
          <w:numId w:val="26"/>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Система частиц может быть приписываются к любой mesh-объекта. Методы контроля включают веса, окраски, текстуры, кривой гидов, ветра и вихревых эффектов. Частицы могут быть отклонены скользящей геометрии </w:t>
      </w:r>
    </w:p>
    <w:p w:rsidR="00C064EA" w:rsidRDefault="00C064EA" w:rsidP="00FD7D3B">
      <w:pPr>
        <w:pStyle w:val="ad"/>
        <w:numPr>
          <w:ilvl w:val="0"/>
          <w:numId w:val="26"/>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Пряди волос может быть создан статический частиц системы, поддержке всех частиц методы контроля </w:t>
      </w:r>
    </w:p>
    <w:p w:rsidR="00C064EA" w:rsidRDefault="00C064EA" w:rsidP="00FD7D3B">
      <w:pPr>
        <w:pStyle w:val="ad"/>
        <w:numPr>
          <w:ilvl w:val="0"/>
          <w:numId w:val="26"/>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Симулятор жидкости с полностью анимированные притоком, оттоком, преодолением препятствий. Гравитация и вязкость наст</w:t>
      </w:r>
      <w:r w:rsidR="00E008EC">
        <w:rPr>
          <w:rFonts w:ascii="Times New Roman" w:hAnsi="Times New Roman" w:cs="Times New Roman"/>
          <w:sz w:val="28"/>
          <w:szCs w:val="28"/>
          <w:shd w:val="clear" w:color="auto" w:fill="FFFFFF"/>
        </w:rPr>
        <w:t xml:space="preserve">раивается отдельно.  Поддержка </w:t>
      </w:r>
      <w:r w:rsidRPr="00C064EA">
        <w:rPr>
          <w:rFonts w:ascii="Times New Roman" w:hAnsi="Times New Roman" w:cs="Times New Roman"/>
          <w:sz w:val="28"/>
          <w:szCs w:val="28"/>
          <w:shd w:val="clear" w:color="auto" w:fill="FFFFFF"/>
        </w:rPr>
        <w:t xml:space="preserve">векторного blur </w:t>
      </w:r>
    </w:p>
    <w:p w:rsidR="00C064EA" w:rsidRDefault="00C064EA" w:rsidP="00FD7D3B">
      <w:pPr>
        <w:pStyle w:val="ad"/>
        <w:numPr>
          <w:ilvl w:val="0"/>
          <w:numId w:val="26"/>
        </w:numPr>
        <w:tabs>
          <w:tab w:val="left" w:pos="993"/>
        </w:tabs>
        <w:spacing w:before="240"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Движок деформации твердого тела, может быть легко интегрирован в анимационных кривых.</w:t>
      </w:r>
    </w:p>
    <w:p w:rsidR="00C064EA"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Создание Игр 3D</w:t>
      </w:r>
    </w:p>
    <w:p w:rsidR="00C064EA"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Полностью графический интерфейс, движок игры одновременно является полностью независимым, в то же время прекрасно </w:t>
      </w:r>
      <w:r w:rsidR="00963977" w:rsidRPr="00C064EA">
        <w:rPr>
          <w:rFonts w:ascii="Times New Roman" w:hAnsi="Times New Roman" w:cs="Times New Roman"/>
          <w:sz w:val="28"/>
          <w:szCs w:val="28"/>
          <w:shd w:val="clear" w:color="auto" w:fill="FFFFFF"/>
        </w:rPr>
        <w:t>приспособленным</w:t>
      </w:r>
      <w:r w:rsidR="00FD7D3B">
        <w:rPr>
          <w:rFonts w:ascii="Times New Roman" w:hAnsi="Times New Roman" w:cs="Times New Roman"/>
          <w:sz w:val="28"/>
          <w:szCs w:val="28"/>
          <w:shd w:val="clear" w:color="auto" w:fill="FFFFFF"/>
        </w:rPr>
        <w:t xml:space="preserve"> к </w:t>
      </w:r>
      <w:r w:rsidRPr="00C064EA">
        <w:rPr>
          <w:rFonts w:ascii="Times New Roman" w:hAnsi="Times New Roman" w:cs="Times New Roman"/>
          <w:sz w:val="28"/>
          <w:szCs w:val="28"/>
          <w:shd w:val="clear" w:color="auto" w:fill="FFFFFF"/>
        </w:rPr>
        <w:t>вашим навыкам программирования</w:t>
      </w:r>
      <w:r>
        <w:rPr>
          <w:rFonts w:ascii="Times New Roman" w:hAnsi="Times New Roman" w:cs="Times New Roman"/>
          <w:sz w:val="28"/>
          <w:szCs w:val="28"/>
          <w:shd w:val="clear" w:color="auto" w:fill="FFFFFF"/>
        </w:rPr>
        <w:t>.</w:t>
      </w:r>
    </w:p>
    <w:p w:rsidR="00C064EA"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Графический редактор логики для определения интерактивного поведение </w:t>
      </w:r>
    </w:p>
    <w:p w:rsidR="00C064EA"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Обнаружение столкновений и динамика моделирования.  </w:t>
      </w:r>
    </w:p>
    <w:p w:rsidR="00C064EA"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Типа формы: Выпуклый многогранник, Сейф, сфера, конус, цилиндр, капсулы, сложные, и статические треугольник сетки с автоматической деактивации режима </w:t>
      </w:r>
    </w:p>
    <w:p w:rsidR="00C064EA"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Дискретные обнаружения столкновений для RigidBody моделирования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Поддержка в игре активации динамических ограничений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lastRenderedPageBreak/>
        <w:t xml:space="preserve">Полная поддержка динамики автомобиля, в том числе любой реакции, жесткости и демпфирования, шины трения и т.д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Python API для эффективного управления и AI, полностью определен расширенный игровой логики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Поддержка всех OpenGLТМ режимов освещения, включая прозрачные пленки, Анимированные и отражение отображением текстур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Поддержка multimaterials, multitexture и текстуры режимы смешивания, попиксельное освещение, динамическое освещение, режим сопоставления, GLSL vertexPaint наложения текстуры, toon заливка, анимационных материалов, поддержка Обычных Картографирования и Parallax Mapping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Воспроизведение игр и интерактивных 3D-контента без компиляции или обработки </w:t>
      </w:r>
    </w:p>
    <w:p w:rsidR="00213A91" w:rsidRDefault="00C064EA" w:rsidP="00FD7D3B">
      <w:pPr>
        <w:pStyle w:val="ad"/>
        <w:numPr>
          <w:ilvl w:val="0"/>
          <w:numId w:val="27"/>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Аудио, используя SDL toolkit </w:t>
      </w:r>
    </w:p>
    <w:p w:rsidR="00213A91" w:rsidRDefault="00C064EA" w:rsidP="00FD7D3B">
      <w:pPr>
        <w:pStyle w:val="ad"/>
        <w:numPr>
          <w:ilvl w:val="0"/>
          <w:numId w:val="27"/>
        </w:numPr>
        <w:tabs>
          <w:tab w:val="left" w:pos="993"/>
        </w:tabs>
        <w:spacing w:line="48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Нескольких слоев Сцены для наложения интерфейсов.</w:t>
      </w:r>
    </w:p>
    <w:p w:rsidR="00213A91"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Характер Моделирования</w:t>
      </w:r>
    </w:p>
    <w:p w:rsidR="00213A91"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С большим разнообразием инструментов, Скульптуры могут быть использованы для создан</w:t>
      </w:r>
      <w:r w:rsidR="00963977">
        <w:rPr>
          <w:rFonts w:ascii="Times New Roman" w:hAnsi="Times New Roman" w:cs="Times New Roman"/>
          <w:sz w:val="28"/>
          <w:szCs w:val="28"/>
          <w:shd w:val="clear" w:color="auto" w:fill="FFFFFF"/>
        </w:rPr>
        <w:t>ия очень подробных органических</w:t>
      </w:r>
      <w:r w:rsidRPr="00C064EA">
        <w:rPr>
          <w:rFonts w:ascii="Times New Roman" w:hAnsi="Times New Roman" w:cs="Times New Roman"/>
          <w:sz w:val="28"/>
          <w:szCs w:val="28"/>
          <w:shd w:val="clear" w:color="auto" w:fill="FFFFFF"/>
        </w:rPr>
        <w:t xml:space="preserve"> персонажей. В сочетании с модификаторами, как multi-res, модел</w:t>
      </w:r>
      <w:r w:rsidR="00E008EC">
        <w:rPr>
          <w:rFonts w:ascii="Times New Roman" w:hAnsi="Times New Roman" w:cs="Times New Roman"/>
          <w:sz w:val="28"/>
          <w:szCs w:val="28"/>
          <w:shd w:val="clear" w:color="auto" w:fill="FFFFFF"/>
        </w:rPr>
        <w:t xml:space="preserve">и могут быть очень сложными, а </w:t>
      </w:r>
      <w:r w:rsidRPr="00C064EA">
        <w:rPr>
          <w:rFonts w:ascii="Times New Roman" w:hAnsi="Times New Roman" w:cs="Times New Roman"/>
          <w:sz w:val="28"/>
          <w:szCs w:val="28"/>
          <w:shd w:val="clear" w:color="auto" w:fill="FFFFFF"/>
        </w:rPr>
        <w:t xml:space="preserve">интерфейс оставаться гибким.  </w:t>
      </w:r>
    </w:p>
    <w:p w:rsidR="00213A91"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Рендеринг</w:t>
      </w:r>
    </w:p>
    <w:p w:rsidR="00213A91" w:rsidRDefault="00C064EA"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Быстрая встроенный raytracer </w:t>
      </w:r>
    </w:p>
    <w:p w:rsidR="00213A91" w:rsidRDefault="00C064EA"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Передискретизация, motion blur, пост-продакшн последствия, поля, неквадратными пикселами </w:t>
      </w:r>
    </w:p>
    <w:p w:rsidR="00213A91" w:rsidRDefault="00C064EA"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Плитка</w:t>
      </w:r>
    </w:p>
    <w:p w:rsidR="00213A91" w:rsidRDefault="00213A91"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Слои визуализации</w:t>
      </w:r>
    </w:p>
    <w:p w:rsidR="00213A91" w:rsidRDefault="00C064EA"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Вектор motion-blur пост-процесс, действие (с помощью узла композитор) </w:t>
      </w:r>
    </w:p>
    <w:p w:rsidR="00213A91" w:rsidRDefault="00C064EA"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Интерактивный просмотр оказание панель в любом 3d-просмотра </w:t>
      </w:r>
    </w:p>
    <w:p w:rsidR="00213A91" w:rsidRDefault="00C064EA" w:rsidP="00FD7D3B">
      <w:pPr>
        <w:pStyle w:val="ad"/>
        <w:numPr>
          <w:ilvl w:val="0"/>
          <w:numId w:val="28"/>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lastRenderedPageBreak/>
        <w:t>Экспорт скриптов для внешней визуализации, таких как Renderman, дрова, Virtuali</w:t>
      </w:r>
      <w:r w:rsidR="00E008EC">
        <w:rPr>
          <w:rFonts w:ascii="Times New Roman" w:hAnsi="Times New Roman" w:cs="Times New Roman"/>
          <w:sz w:val="28"/>
          <w:szCs w:val="28"/>
          <w:shd w:val="clear" w:color="auto" w:fill="FFFFFF"/>
        </w:rPr>
        <w:t xml:space="preserve">ght", "люкс", "Индиго"и V-Ray </w:t>
      </w:r>
    </w:p>
    <w:p w:rsidR="00213A91"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Файлы </w:t>
      </w:r>
    </w:p>
    <w:p w:rsidR="00213A91" w:rsidRDefault="00C064EA" w:rsidP="00E008EC">
      <w:pPr>
        <w:pStyle w:val="ad"/>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Взаимозаменяемые Addons </w:t>
      </w:r>
    </w:p>
    <w:p w:rsidR="00213A91" w:rsidRDefault="00C064EA" w:rsidP="00FD7D3B">
      <w:pPr>
        <w:pStyle w:val="ad"/>
        <w:numPr>
          <w:ilvl w:val="0"/>
          <w:numId w:val="29"/>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Сохранение всех данных сцен в один .blend файл, даже образы, звуки или шрифты </w:t>
      </w:r>
    </w:p>
    <w:p w:rsidR="00213A91" w:rsidRDefault="00C064EA" w:rsidP="00FD7D3B">
      <w:pPr>
        <w:pStyle w:val="ad"/>
        <w:numPr>
          <w:ilvl w:val="0"/>
          <w:numId w:val="29"/>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.blend формат поддерживает сжатие, цифровые подписи, шифрование, обратную совместимость,и может быть использован как библиотека по ссылке с другим .blend файлом</w:t>
      </w:r>
    </w:p>
    <w:p w:rsidR="00213A91" w:rsidRDefault="00C064EA" w:rsidP="00FD7D3B">
      <w:pPr>
        <w:pStyle w:val="ad"/>
        <w:numPr>
          <w:ilvl w:val="0"/>
          <w:numId w:val="29"/>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поддержка 2D (TGA, JPG, PNG, OpenEXR, DPX, Cineon, Сияние HDR, Ирис, SGI Фильм, МКФ, AVI и Quicktime GIF, TIFF, PSD, MOV (Windows и Mac OS X)</w:t>
      </w:r>
    </w:p>
    <w:p w:rsidR="00213A91" w:rsidRDefault="00C064EA" w:rsidP="00FD7D3B">
      <w:pPr>
        <w:pStyle w:val="ad"/>
        <w:numPr>
          <w:ilvl w:val="0"/>
          <w:numId w:val="29"/>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поддержка 3D (3D Studio, AC3D, COLLADA, FBX Экспорта, DXF, Wavefront OBJ, DEC Формата Объектных Файлов, DirectX, Lightwave, MD2, Motion Capture, Nendo, OpenFlight, PLY, Pro Engineer, Рефлексы, Сырья Треугольник, Softimage, STL, TrueSpace, VideoScape, VRML, VRML97, X3D Extensible 3D) </w:t>
      </w:r>
    </w:p>
    <w:p w:rsidR="00213A91" w:rsidRDefault="00C064EA" w:rsidP="00E008EC">
      <w:pPr>
        <w:pStyle w:val="ad"/>
        <w:numPr>
          <w:ilvl w:val="0"/>
          <w:numId w:val="21"/>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Поддерживаемые Платформы </w:t>
      </w:r>
    </w:p>
    <w:p w:rsidR="00213A91" w:rsidRDefault="00C064EA" w:rsidP="00FD7D3B">
      <w:pPr>
        <w:pStyle w:val="ad"/>
        <w:numPr>
          <w:ilvl w:val="0"/>
          <w:numId w:val="30"/>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Windows XP, Vista, 7 </w:t>
      </w:r>
    </w:p>
    <w:p w:rsidR="00213A91" w:rsidRPr="00E17D8F" w:rsidRDefault="00C064EA" w:rsidP="00FD7D3B">
      <w:pPr>
        <w:pStyle w:val="ad"/>
        <w:numPr>
          <w:ilvl w:val="0"/>
          <w:numId w:val="30"/>
        </w:numPr>
        <w:tabs>
          <w:tab w:val="left" w:pos="993"/>
        </w:tabs>
        <w:spacing w:line="360" w:lineRule="auto"/>
        <w:ind w:left="0" w:firstLine="709"/>
        <w:jc w:val="both"/>
        <w:rPr>
          <w:rFonts w:ascii="Times New Roman" w:hAnsi="Times New Roman" w:cs="Times New Roman"/>
          <w:sz w:val="28"/>
          <w:szCs w:val="28"/>
          <w:shd w:val="clear" w:color="auto" w:fill="FFFFFF"/>
          <w:lang w:val="en-US"/>
        </w:rPr>
      </w:pPr>
      <w:r w:rsidRPr="00E17D8F">
        <w:rPr>
          <w:rFonts w:ascii="Times New Roman" w:hAnsi="Times New Roman" w:cs="Times New Roman"/>
          <w:sz w:val="28"/>
          <w:szCs w:val="28"/>
          <w:shd w:val="clear" w:color="auto" w:fill="FFFFFF"/>
          <w:lang w:val="en-US"/>
        </w:rPr>
        <w:t xml:space="preserve">Mac OS X (PPC </w:t>
      </w:r>
      <w:r w:rsidRPr="00C064EA">
        <w:rPr>
          <w:rFonts w:ascii="Times New Roman" w:hAnsi="Times New Roman" w:cs="Times New Roman"/>
          <w:sz w:val="28"/>
          <w:szCs w:val="28"/>
          <w:shd w:val="clear" w:color="auto" w:fill="FFFFFF"/>
        </w:rPr>
        <w:t>и</w:t>
      </w:r>
      <w:r w:rsidRPr="00E17D8F">
        <w:rPr>
          <w:rFonts w:ascii="Times New Roman" w:hAnsi="Times New Roman" w:cs="Times New Roman"/>
          <w:sz w:val="28"/>
          <w:szCs w:val="28"/>
          <w:shd w:val="clear" w:color="auto" w:fill="FFFFFF"/>
          <w:lang w:val="en-US"/>
        </w:rPr>
        <w:t xml:space="preserve"> Intel) </w:t>
      </w:r>
    </w:p>
    <w:p w:rsidR="00E008EC" w:rsidRDefault="00C064EA" w:rsidP="00FD7D3B">
      <w:pPr>
        <w:pStyle w:val="ad"/>
        <w:numPr>
          <w:ilvl w:val="0"/>
          <w:numId w:val="30"/>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Linux </w:t>
      </w:r>
    </w:p>
    <w:p w:rsidR="00C064EA" w:rsidRPr="00C064EA" w:rsidRDefault="00C064EA" w:rsidP="00FD7D3B">
      <w:pPr>
        <w:pStyle w:val="ad"/>
        <w:numPr>
          <w:ilvl w:val="0"/>
          <w:numId w:val="30"/>
        </w:numPr>
        <w:tabs>
          <w:tab w:val="left" w:pos="993"/>
        </w:tabs>
        <w:spacing w:line="360" w:lineRule="auto"/>
        <w:ind w:left="0" w:firstLine="709"/>
        <w:jc w:val="both"/>
        <w:rPr>
          <w:rFonts w:ascii="Times New Roman" w:hAnsi="Times New Roman" w:cs="Times New Roman"/>
          <w:sz w:val="28"/>
          <w:szCs w:val="28"/>
          <w:shd w:val="clear" w:color="auto" w:fill="FFFFFF"/>
        </w:rPr>
      </w:pPr>
      <w:r w:rsidRPr="00C064EA">
        <w:rPr>
          <w:rFonts w:ascii="Times New Roman" w:hAnsi="Times New Roman" w:cs="Times New Roman"/>
          <w:sz w:val="28"/>
          <w:szCs w:val="28"/>
          <w:shd w:val="clear" w:color="auto" w:fill="FFFFFF"/>
        </w:rPr>
        <w:t xml:space="preserve">FreeBSD </w:t>
      </w:r>
      <w:r w:rsidR="00866A6E">
        <w:rPr>
          <w:rFonts w:ascii="Times New Roman" w:hAnsi="Times New Roman" w:cs="Times New Roman"/>
          <w:sz w:val="28"/>
          <w:szCs w:val="28"/>
          <w:shd w:val="clear" w:color="auto" w:fill="FFFFFF"/>
          <w:lang w:val="en-US"/>
        </w:rPr>
        <w:t>[2].</w:t>
      </w:r>
    </w:p>
    <w:p w:rsidR="007B43BE" w:rsidRPr="00995166" w:rsidRDefault="007B43BE">
      <w:pPr>
        <w:rPr>
          <w:rFonts w:ascii="Times New Roman" w:hAnsi="Times New Roman" w:cs="Times New Roman"/>
          <w:sz w:val="28"/>
          <w:szCs w:val="28"/>
          <w:shd w:val="clear" w:color="auto" w:fill="FFFFFF"/>
        </w:rPr>
      </w:pPr>
      <w:r w:rsidRPr="00995166">
        <w:rPr>
          <w:rFonts w:ascii="Times New Roman" w:hAnsi="Times New Roman" w:cs="Times New Roman"/>
          <w:sz w:val="28"/>
          <w:szCs w:val="28"/>
          <w:shd w:val="clear" w:color="auto" w:fill="FFFFFF"/>
        </w:rPr>
        <w:br w:type="page"/>
      </w:r>
    </w:p>
    <w:p w:rsidR="007B43BE" w:rsidRPr="00B67103" w:rsidRDefault="00191968" w:rsidP="0046213B">
      <w:pPr>
        <w:pStyle w:val="2"/>
        <w:spacing w:after="240"/>
        <w:ind w:firstLine="709"/>
        <w:jc w:val="center"/>
        <w:rPr>
          <w:rFonts w:ascii="Times New Roman" w:hAnsi="Times New Roman" w:cs="Times New Roman"/>
          <w:b/>
          <w:color w:val="auto"/>
          <w:sz w:val="28"/>
          <w:szCs w:val="28"/>
        </w:rPr>
      </w:pPr>
      <w:bookmarkStart w:id="6" w:name="_Toc43712088"/>
      <w:r>
        <w:rPr>
          <w:rFonts w:ascii="Times New Roman" w:hAnsi="Times New Roman" w:cs="Times New Roman"/>
          <w:b/>
          <w:color w:val="auto"/>
          <w:sz w:val="28"/>
          <w:szCs w:val="28"/>
        </w:rPr>
        <w:lastRenderedPageBreak/>
        <w:t xml:space="preserve">1.3 </w:t>
      </w:r>
      <w:r w:rsidR="007B43BE" w:rsidRPr="00B67103">
        <w:rPr>
          <w:rFonts w:ascii="Times New Roman" w:hAnsi="Times New Roman" w:cs="Times New Roman"/>
          <w:b/>
          <w:color w:val="auto"/>
          <w:sz w:val="28"/>
          <w:szCs w:val="28"/>
        </w:rPr>
        <w:t>Описание методов и инструментов создания 3D-моделей</w:t>
      </w:r>
      <w:bookmarkEnd w:id="6"/>
    </w:p>
    <w:p w:rsidR="007B43BE" w:rsidRPr="00E10C8D" w:rsidRDefault="007B43BE" w:rsidP="00FB104F">
      <w:pPr>
        <w:spacing w:line="360" w:lineRule="auto"/>
        <w:ind w:firstLine="708"/>
        <w:jc w:val="both"/>
        <w:rPr>
          <w:rFonts w:ascii="Times New Roman" w:hAnsi="Times New Roman" w:cs="Times New Roman"/>
          <w:sz w:val="28"/>
          <w:szCs w:val="28"/>
        </w:rPr>
      </w:pPr>
      <w:r w:rsidRPr="00DC0B43">
        <w:rPr>
          <w:rFonts w:ascii="Times New Roman" w:hAnsi="Times New Roman" w:cs="Times New Roman"/>
          <w:sz w:val="28"/>
          <w:szCs w:val="28"/>
        </w:rPr>
        <w:t>На сегодняшний день существует всего 4 метода моделирования:</w:t>
      </w:r>
    </w:p>
    <w:p w:rsidR="007B43BE" w:rsidRPr="007B43BE" w:rsidRDefault="007B43BE" w:rsidP="00FD7D3B">
      <w:pPr>
        <w:pStyle w:val="ad"/>
        <w:numPr>
          <w:ilvl w:val="1"/>
          <w:numId w:val="4"/>
        </w:numPr>
        <w:spacing w:line="360" w:lineRule="auto"/>
        <w:ind w:left="0" w:firstLine="709"/>
        <w:jc w:val="both"/>
        <w:rPr>
          <w:rFonts w:ascii="Times New Roman" w:hAnsi="Times New Roman" w:cs="Times New Roman"/>
          <w:sz w:val="28"/>
          <w:szCs w:val="28"/>
        </w:rPr>
      </w:pPr>
      <w:r w:rsidRPr="007B43BE">
        <w:rPr>
          <w:rFonts w:ascii="Times New Roman" w:hAnsi="Times New Roman" w:cs="Times New Roman"/>
          <w:sz w:val="28"/>
          <w:szCs w:val="28"/>
          <w:lang w:val="en-US"/>
        </w:rPr>
        <w:t>NURBS</w:t>
      </w:r>
      <w:r w:rsidRPr="007B43BE">
        <w:rPr>
          <w:rFonts w:ascii="Times New Roman" w:hAnsi="Times New Roman" w:cs="Times New Roman"/>
          <w:sz w:val="28"/>
          <w:szCs w:val="28"/>
        </w:rPr>
        <w:t xml:space="preserve"> моделирование или векторное моделирование</w:t>
      </w:r>
    </w:p>
    <w:p w:rsidR="007B43BE" w:rsidRDefault="007B43BE" w:rsidP="0046213B">
      <w:pPr>
        <w:spacing w:line="360" w:lineRule="auto"/>
        <w:ind w:firstLine="708"/>
        <w:jc w:val="both"/>
        <w:rPr>
          <w:rFonts w:ascii="Times New Roman" w:hAnsi="Times New Roman" w:cs="Times New Roman"/>
          <w:sz w:val="28"/>
          <w:szCs w:val="28"/>
        </w:rPr>
      </w:pPr>
      <w:r w:rsidRPr="00DC0B43">
        <w:rPr>
          <w:rFonts w:ascii="Times New Roman" w:hAnsi="Times New Roman" w:cs="Times New Roman"/>
          <w:sz w:val="28"/>
          <w:szCs w:val="28"/>
        </w:rPr>
        <w:t xml:space="preserve">Широко </w:t>
      </w:r>
      <w:r w:rsidR="00A636DB">
        <w:rPr>
          <w:rFonts w:ascii="Times New Roman" w:hAnsi="Times New Roman" w:cs="Times New Roman"/>
          <w:sz w:val="28"/>
          <w:szCs w:val="28"/>
        </w:rPr>
        <w:t>применяется</w:t>
      </w:r>
      <w:r w:rsidRPr="00DC0B43">
        <w:rPr>
          <w:rFonts w:ascii="Times New Roman" w:hAnsi="Times New Roman" w:cs="Times New Roman"/>
          <w:sz w:val="28"/>
          <w:szCs w:val="28"/>
        </w:rPr>
        <w:t xml:space="preserve"> в точном машиностроении, </w:t>
      </w:r>
      <w:r w:rsidR="00A636DB">
        <w:rPr>
          <w:rFonts w:ascii="Times New Roman" w:hAnsi="Times New Roman" w:cs="Times New Roman"/>
          <w:sz w:val="28"/>
          <w:szCs w:val="28"/>
        </w:rPr>
        <w:t>так как каждая линия либо</w:t>
      </w:r>
      <w:r w:rsidRPr="00DC0B43">
        <w:rPr>
          <w:rFonts w:ascii="Times New Roman" w:hAnsi="Times New Roman" w:cs="Times New Roman"/>
          <w:sz w:val="28"/>
          <w:szCs w:val="28"/>
        </w:rPr>
        <w:t xml:space="preserve"> поверхност</w:t>
      </w:r>
      <w:r w:rsidR="00167A07">
        <w:rPr>
          <w:rFonts w:ascii="Times New Roman" w:hAnsi="Times New Roman" w:cs="Times New Roman"/>
          <w:sz w:val="28"/>
          <w:szCs w:val="28"/>
        </w:rPr>
        <w:t>ь является функцией координат, также</w:t>
      </w:r>
      <w:r w:rsidRPr="00DC0B43">
        <w:rPr>
          <w:rFonts w:ascii="Times New Roman" w:hAnsi="Times New Roman" w:cs="Times New Roman"/>
          <w:sz w:val="28"/>
          <w:szCs w:val="28"/>
        </w:rPr>
        <w:t xml:space="preserve"> эту функцию можно точно вычислить в любой точке поверхности. Это </w:t>
      </w:r>
      <w:r w:rsidR="00167A07">
        <w:rPr>
          <w:rFonts w:ascii="Times New Roman" w:hAnsi="Times New Roman" w:cs="Times New Roman"/>
          <w:sz w:val="28"/>
          <w:szCs w:val="28"/>
        </w:rPr>
        <w:t>дает возможность</w:t>
      </w:r>
      <w:r w:rsidRPr="00DC0B43">
        <w:rPr>
          <w:rFonts w:ascii="Times New Roman" w:hAnsi="Times New Roman" w:cs="Times New Roman"/>
          <w:sz w:val="28"/>
          <w:szCs w:val="28"/>
        </w:rPr>
        <w:t xml:space="preserve"> создавать максимально точную форму модели </w:t>
      </w:r>
      <w:r w:rsidR="00167A07">
        <w:rPr>
          <w:rFonts w:ascii="Times New Roman" w:hAnsi="Times New Roman" w:cs="Times New Roman"/>
          <w:sz w:val="28"/>
          <w:szCs w:val="28"/>
        </w:rPr>
        <w:t>вне зависимости</w:t>
      </w:r>
      <w:r w:rsidRPr="00DC0B43">
        <w:rPr>
          <w:rFonts w:ascii="Times New Roman" w:hAnsi="Times New Roman" w:cs="Times New Roman"/>
          <w:sz w:val="28"/>
          <w:szCs w:val="28"/>
        </w:rPr>
        <w:t xml:space="preserve"> от её физического размера</w:t>
      </w:r>
      <w:r w:rsidR="00167A07">
        <w:rPr>
          <w:rFonts w:ascii="Times New Roman" w:hAnsi="Times New Roman" w:cs="Times New Roman"/>
          <w:sz w:val="28"/>
          <w:szCs w:val="28"/>
        </w:rPr>
        <w:t>. В ювелирном 3D моделировании этот</w:t>
      </w:r>
      <w:r w:rsidRPr="00DC0B43">
        <w:rPr>
          <w:rFonts w:ascii="Times New Roman" w:hAnsi="Times New Roman" w:cs="Times New Roman"/>
          <w:sz w:val="28"/>
          <w:szCs w:val="28"/>
        </w:rPr>
        <w:t xml:space="preserve"> метод </w:t>
      </w:r>
      <w:r w:rsidR="00167A07">
        <w:rPr>
          <w:rFonts w:ascii="Times New Roman" w:hAnsi="Times New Roman" w:cs="Times New Roman"/>
          <w:sz w:val="28"/>
          <w:szCs w:val="28"/>
        </w:rPr>
        <w:t>используется</w:t>
      </w:r>
      <w:r w:rsidRPr="00DC0B43">
        <w:rPr>
          <w:rFonts w:ascii="Times New Roman" w:hAnsi="Times New Roman" w:cs="Times New Roman"/>
          <w:sz w:val="28"/>
          <w:szCs w:val="28"/>
        </w:rPr>
        <w:t xml:space="preserve"> очень широко. </w:t>
      </w:r>
      <w:r w:rsidR="00167A07">
        <w:rPr>
          <w:rFonts w:ascii="Times New Roman" w:hAnsi="Times New Roman" w:cs="Times New Roman"/>
          <w:sz w:val="28"/>
          <w:szCs w:val="28"/>
        </w:rPr>
        <w:t>Есть возможность</w:t>
      </w:r>
      <w:r w:rsidRPr="00DC0B43">
        <w:rPr>
          <w:rFonts w:ascii="Times New Roman" w:hAnsi="Times New Roman" w:cs="Times New Roman"/>
          <w:sz w:val="28"/>
          <w:szCs w:val="28"/>
        </w:rPr>
        <w:t xml:space="preserve"> создавать </w:t>
      </w:r>
      <w:r w:rsidR="00167A07">
        <w:rPr>
          <w:rFonts w:ascii="Times New Roman" w:hAnsi="Times New Roman" w:cs="Times New Roman"/>
          <w:sz w:val="28"/>
          <w:szCs w:val="28"/>
        </w:rPr>
        <w:t>огромно</w:t>
      </w:r>
      <w:r w:rsidRPr="00DC0B43">
        <w:rPr>
          <w:rFonts w:ascii="Times New Roman" w:hAnsi="Times New Roman" w:cs="Times New Roman"/>
          <w:sz w:val="28"/>
          <w:szCs w:val="28"/>
        </w:rPr>
        <w:t>е количество разн</w:t>
      </w:r>
      <w:r w:rsidR="00167A07">
        <w:rPr>
          <w:rFonts w:ascii="Times New Roman" w:hAnsi="Times New Roman" w:cs="Times New Roman"/>
          <w:sz w:val="28"/>
          <w:szCs w:val="28"/>
        </w:rPr>
        <w:t>ых геометрических, органических, а также</w:t>
      </w:r>
      <w:r w:rsidRPr="00DC0B43">
        <w:rPr>
          <w:rFonts w:ascii="Times New Roman" w:hAnsi="Times New Roman" w:cs="Times New Roman"/>
          <w:sz w:val="28"/>
          <w:szCs w:val="28"/>
        </w:rPr>
        <w:t xml:space="preserve"> бионических форм.</w:t>
      </w:r>
      <w:r w:rsidR="00FD7D3B">
        <w:rPr>
          <w:rFonts w:ascii="Times New Roman" w:hAnsi="Times New Roman" w:cs="Times New Roman"/>
          <w:sz w:val="28"/>
          <w:szCs w:val="28"/>
        </w:rPr>
        <w:t xml:space="preserve"> Векторное моделирование представлено на рисунке 1</w:t>
      </w:r>
      <w:r w:rsidR="0046213B">
        <w:rPr>
          <w:rFonts w:ascii="Times New Roman" w:hAnsi="Times New Roman" w:cs="Times New Roman"/>
          <w:sz w:val="28"/>
          <w:szCs w:val="28"/>
        </w:rPr>
        <w:t xml:space="preserve"> </w:t>
      </w:r>
      <w:r w:rsidRPr="00167A07">
        <w:rPr>
          <w:rFonts w:ascii="Times New Roman" w:hAnsi="Times New Roman" w:cs="Times New Roman"/>
          <w:sz w:val="28"/>
          <w:szCs w:val="28"/>
        </w:rPr>
        <w:t xml:space="preserve">Программы: </w:t>
      </w:r>
      <w:r w:rsidRPr="00DC0B43">
        <w:rPr>
          <w:rFonts w:ascii="Times New Roman" w:hAnsi="Times New Roman" w:cs="Times New Roman"/>
          <w:sz w:val="28"/>
          <w:szCs w:val="28"/>
          <w:lang w:val="en-US"/>
        </w:rPr>
        <w:t>Rhinoceros</w:t>
      </w:r>
      <w:r w:rsidRPr="00167A07">
        <w:rPr>
          <w:rFonts w:ascii="Times New Roman" w:hAnsi="Times New Roman" w:cs="Times New Roman"/>
          <w:sz w:val="28"/>
          <w:szCs w:val="28"/>
        </w:rPr>
        <w:t xml:space="preserve">, </w:t>
      </w:r>
      <w:r w:rsidRPr="00DC0B43">
        <w:rPr>
          <w:rFonts w:ascii="Times New Roman" w:hAnsi="Times New Roman" w:cs="Times New Roman"/>
          <w:sz w:val="28"/>
          <w:szCs w:val="28"/>
          <w:lang w:val="en-US"/>
        </w:rPr>
        <w:t>Catia</w:t>
      </w:r>
      <w:r w:rsidRPr="00167A07">
        <w:rPr>
          <w:rFonts w:ascii="Times New Roman" w:hAnsi="Times New Roman" w:cs="Times New Roman"/>
          <w:sz w:val="28"/>
          <w:szCs w:val="28"/>
        </w:rPr>
        <w:t xml:space="preserve">, </w:t>
      </w:r>
      <w:r w:rsidRPr="00DC0B43">
        <w:rPr>
          <w:rFonts w:ascii="Times New Roman" w:hAnsi="Times New Roman" w:cs="Times New Roman"/>
          <w:sz w:val="28"/>
          <w:szCs w:val="28"/>
          <w:lang w:val="en-US"/>
        </w:rPr>
        <w:t>Solidworks</w:t>
      </w:r>
      <w:r w:rsidRPr="00167A07">
        <w:rPr>
          <w:rFonts w:ascii="Times New Roman" w:hAnsi="Times New Roman" w:cs="Times New Roman"/>
          <w:sz w:val="28"/>
          <w:szCs w:val="28"/>
        </w:rPr>
        <w:t xml:space="preserve">, </w:t>
      </w:r>
      <w:r w:rsidRPr="00DC0B43">
        <w:rPr>
          <w:rFonts w:ascii="Times New Roman" w:hAnsi="Times New Roman" w:cs="Times New Roman"/>
          <w:sz w:val="28"/>
          <w:szCs w:val="28"/>
          <w:lang w:val="en-US"/>
        </w:rPr>
        <w:t>ProE</w:t>
      </w:r>
      <w:r w:rsidRPr="00167A07">
        <w:rPr>
          <w:rFonts w:ascii="Times New Roman" w:hAnsi="Times New Roman" w:cs="Times New Roman"/>
          <w:sz w:val="28"/>
          <w:szCs w:val="28"/>
        </w:rPr>
        <w:t xml:space="preserve">, </w:t>
      </w:r>
      <w:r w:rsidRPr="00DC0B43">
        <w:rPr>
          <w:rFonts w:ascii="Times New Roman" w:hAnsi="Times New Roman" w:cs="Times New Roman"/>
          <w:sz w:val="28"/>
          <w:szCs w:val="28"/>
          <w:lang w:val="en-US"/>
        </w:rPr>
        <w:t>Unigraphics</w:t>
      </w:r>
      <w:r w:rsidRPr="00167A07">
        <w:rPr>
          <w:rFonts w:ascii="Times New Roman" w:hAnsi="Times New Roman" w:cs="Times New Roman"/>
          <w:sz w:val="28"/>
          <w:szCs w:val="28"/>
        </w:rPr>
        <w:t xml:space="preserve">, </w:t>
      </w:r>
      <w:r w:rsidRPr="00DC0B43">
        <w:rPr>
          <w:rFonts w:ascii="Times New Roman" w:hAnsi="Times New Roman" w:cs="Times New Roman"/>
          <w:sz w:val="28"/>
          <w:szCs w:val="28"/>
          <w:lang w:val="en-US"/>
        </w:rPr>
        <w:t>Fusion</w:t>
      </w:r>
      <w:r w:rsidRPr="00167A07">
        <w:rPr>
          <w:rFonts w:ascii="Times New Roman" w:hAnsi="Times New Roman" w:cs="Times New Roman"/>
          <w:sz w:val="28"/>
          <w:szCs w:val="28"/>
        </w:rPr>
        <w:t xml:space="preserve"> 360.</w:t>
      </w:r>
    </w:p>
    <w:p w:rsidR="00FB49A6" w:rsidRDefault="00FB49A6" w:rsidP="00FB49A6">
      <w:pPr>
        <w:spacing w:line="360" w:lineRule="auto"/>
        <w:ind w:firstLine="708"/>
        <w:jc w:val="center"/>
        <w:rPr>
          <w:rFonts w:ascii="Times New Roman" w:hAnsi="Times New Roman" w:cs="Times New Roman"/>
          <w:sz w:val="28"/>
          <w:szCs w:val="28"/>
        </w:rPr>
      </w:pPr>
      <w:r w:rsidRPr="00FB49A6">
        <w:rPr>
          <w:rFonts w:ascii="Times New Roman" w:hAnsi="Times New Roman" w:cs="Times New Roman"/>
          <w:noProof/>
          <w:sz w:val="28"/>
          <w:szCs w:val="28"/>
        </w:rPr>
        <w:drawing>
          <wp:inline distT="0" distB="0" distL="0" distR="0" wp14:anchorId="50804BBD" wp14:editId="64E67EAE">
            <wp:extent cx="5212800" cy="3600000"/>
            <wp:effectExtent l="0" t="0" r="0" b="0"/>
            <wp:docPr id="5" name="Рисунок 5" descr="C:\Users\Anton\Desktop\1\5XIrin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Desktop\1\5XIrinzp.p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212800" cy="3600000"/>
                    </a:xfrm>
                    <a:prstGeom prst="rect">
                      <a:avLst/>
                    </a:prstGeom>
                    <a:ln>
                      <a:noFill/>
                    </a:ln>
                    <a:effectLst>
                      <a:softEdge rad="112500"/>
                    </a:effectLst>
                  </pic:spPr>
                </pic:pic>
              </a:graphicData>
            </a:graphic>
          </wp:inline>
        </w:drawing>
      </w:r>
    </w:p>
    <w:p w:rsidR="00FB49A6" w:rsidRPr="0046213B" w:rsidRDefault="00FB49A6" w:rsidP="00FB49A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w:t>
      </w:r>
      <w:r w:rsidR="00FD7D3B">
        <w:rPr>
          <w:rFonts w:ascii="Times New Roman" w:hAnsi="Times New Roman" w:cs="Times New Roman"/>
          <w:sz w:val="28"/>
          <w:szCs w:val="28"/>
        </w:rPr>
        <w:t>исунок 1</w:t>
      </w:r>
      <w:r>
        <w:rPr>
          <w:rFonts w:ascii="Times New Roman" w:hAnsi="Times New Roman" w:cs="Times New Roman"/>
          <w:sz w:val="28"/>
          <w:szCs w:val="28"/>
        </w:rPr>
        <w:t xml:space="preserve"> – пример векторного моделирования</w:t>
      </w:r>
    </w:p>
    <w:p w:rsidR="007B43BE" w:rsidRPr="007B43BE" w:rsidRDefault="007B43BE" w:rsidP="00FD7D3B">
      <w:pPr>
        <w:pStyle w:val="ad"/>
        <w:numPr>
          <w:ilvl w:val="1"/>
          <w:numId w:val="4"/>
        </w:numPr>
        <w:spacing w:line="360" w:lineRule="auto"/>
        <w:ind w:left="0" w:firstLine="709"/>
        <w:jc w:val="both"/>
        <w:rPr>
          <w:rFonts w:ascii="Times New Roman" w:hAnsi="Times New Roman" w:cs="Times New Roman"/>
          <w:sz w:val="28"/>
          <w:szCs w:val="28"/>
        </w:rPr>
      </w:pPr>
      <w:r w:rsidRPr="007B43BE">
        <w:rPr>
          <w:rFonts w:ascii="Times New Roman" w:hAnsi="Times New Roman" w:cs="Times New Roman"/>
          <w:sz w:val="28"/>
          <w:szCs w:val="28"/>
        </w:rPr>
        <w:t>Полигональное моделирование</w:t>
      </w:r>
    </w:p>
    <w:p w:rsidR="007B43BE" w:rsidRPr="00FD7D3B" w:rsidRDefault="007B43BE" w:rsidP="00167A07">
      <w:pPr>
        <w:spacing w:line="360" w:lineRule="auto"/>
        <w:ind w:firstLine="708"/>
        <w:jc w:val="both"/>
        <w:rPr>
          <w:rFonts w:ascii="Times New Roman" w:hAnsi="Times New Roman" w:cs="Times New Roman"/>
          <w:sz w:val="28"/>
          <w:szCs w:val="28"/>
        </w:rPr>
      </w:pPr>
      <w:r w:rsidRPr="00DC0B43">
        <w:rPr>
          <w:rFonts w:ascii="Times New Roman" w:hAnsi="Times New Roman" w:cs="Times New Roman"/>
          <w:sz w:val="28"/>
          <w:szCs w:val="28"/>
        </w:rPr>
        <w:lastRenderedPageBreak/>
        <w:t>С него всё началось. Это</w:t>
      </w:r>
      <w:r w:rsidR="00F70DD6">
        <w:rPr>
          <w:rFonts w:ascii="Times New Roman" w:hAnsi="Times New Roman" w:cs="Times New Roman"/>
          <w:sz w:val="28"/>
          <w:szCs w:val="28"/>
        </w:rPr>
        <w:t>т</w:t>
      </w:r>
      <w:r w:rsidRPr="00DC0B43">
        <w:rPr>
          <w:rFonts w:ascii="Times New Roman" w:hAnsi="Times New Roman" w:cs="Times New Roman"/>
          <w:sz w:val="28"/>
          <w:szCs w:val="28"/>
        </w:rPr>
        <w:t xml:space="preserve"> метод моделирования</w:t>
      </w:r>
      <w:r w:rsidR="00F70DD6">
        <w:rPr>
          <w:rFonts w:ascii="Times New Roman" w:hAnsi="Times New Roman" w:cs="Times New Roman"/>
          <w:sz w:val="28"/>
          <w:szCs w:val="28"/>
        </w:rPr>
        <w:t xml:space="preserve"> </w:t>
      </w:r>
      <w:r w:rsidR="00F70DD6" w:rsidRPr="00DC0B43">
        <w:rPr>
          <w:rFonts w:ascii="Times New Roman" w:hAnsi="Times New Roman" w:cs="Times New Roman"/>
          <w:sz w:val="28"/>
          <w:szCs w:val="28"/>
        </w:rPr>
        <w:t>самый старый</w:t>
      </w:r>
      <w:r w:rsidRPr="00DC0B43">
        <w:rPr>
          <w:rFonts w:ascii="Times New Roman" w:hAnsi="Times New Roman" w:cs="Times New Roman"/>
          <w:sz w:val="28"/>
          <w:szCs w:val="28"/>
        </w:rPr>
        <w:t>, с</w:t>
      </w:r>
      <w:r w:rsidR="00F70DD6">
        <w:rPr>
          <w:rFonts w:ascii="Times New Roman" w:hAnsi="Times New Roman" w:cs="Times New Roman"/>
          <w:sz w:val="28"/>
          <w:szCs w:val="28"/>
        </w:rPr>
        <w:t xml:space="preserve"> его</w:t>
      </w:r>
      <w:r w:rsidRPr="00DC0B43">
        <w:rPr>
          <w:rFonts w:ascii="Times New Roman" w:hAnsi="Times New Roman" w:cs="Times New Roman"/>
          <w:sz w:val="28"/>
          <w:szCs w:val="28"/>
        </w:rPr>
        <w:t xml:space="preserve"> помощью можно создать абсолютно любую форму, но не всегда быстро и легко. Полигональное моделирование </w:t>
      </w:r>
      <w:r w:rsidR="00167A07">
        <w:rPr>
          <w:rFonts w:ascii="Times New Roman" w:hAnsi="Times New Roman" w:cs="Times New Roman"/>
          <w:sz w:val="28"/>
          <w:szCs w:val="28"/>
        </w:rPr>
        <w:t xml:space="preserve">значительно </w:t>
      </w:r>
      <w:r w:rsidRPr="00DC0B43">
        <w:rPr>
          <w:rFonts w:ascii="Times New Roman" w:hAnsi="Times New Roman" w:cs="Times New Roman"/>
          <w:sz w:val="28"/>
          <w:szCs w:val="28"/>
        </w:rPr>
        <w:t>экономит ресурсы компьютера,</w:t>
      </w:r>
      <w:r w:rsidR="00167A07">
        <w:rPr>
          <w:rFonts w:ascii="Times New Roman" w:hAnsi="Times New Roman" w:cs="Times New Roman"/>
          <w:sz w:val="28"/>
          <w:szCs w:val="28"/>
        </w:rPr>
        <w:t xml:space="preserve"> именно</w:t>
      </w:r>
      <w:r w:rsidRPr="00DC0B43">
        <w:rPr>
          <w:rFonts w:ascii="Times New Roman" w:hAnsi="Times New Roman" w:cs="Times New Roman"/>
          <w:sz w:val="28"/>
          <w:szCs w:val="28"/>
        </w:rPr>
        <w:t xml:space="preserve"> поэтому модели, </w:t>
      </w:r>
      <w:r w:rsidR="00F70DD6">
        <w:rPr>
          <w:rFonts w:ascii="Times New Roman" w:hAnsi="Times New Roman" w:cs="Times New Roman"/>
          <w:sz w:val="28"/>
          <w:szCs w:val="28"/>
        </w:rPr>
        <w:t xml:space="preserve">которые создали </w:t>
      </w:r>
      <w:r w:rsidR="00167A07">
        <w:rPr>
          <w:rFonts w:ascii="Times New Roman" w:hAnsi="Times New Roman" w:cs="Times New Roman"/>
          <w:sz w:val="28"/>
          <w:szCs w:val="28"/>
        </w:rPr>
        <w:t>этим</w:t>
      </w:r>
      <w:r w:rsidR="00F70DD6">
        <w:rPr>
          <w:rFonts w:ascii="Times New Roman" w:hAnsi="Times New Roman" w:cs="Times New Roman"/>
          <w:sz w:val="28"/>
          <w:szCs w:val="28"/>
        </w:rPr>
        <w:t xml:space="preserve"> способо</w:t>
      </w:r>
      <w:r w:rsidRPr="00DC0B43">
        <w:rPr>
          <w:rFonts w:ascii="Times New Roman" w:hAnsi="Times New Roman" w:cs="Times New Roman"/>
          <w:sz w:val="28"/>
          <w:szCs w:val="28"/>
        </w:rPr>
        <w:t xml:space="preserve">м </w:t>
      </w:r>
      <w:r w:rsidR="00BF4765" w:rsidRPr="00DC0B43">
        <w:rPr>
          <w:rFonts w:ascii="Times New Roman" w:hAnsi="Times New Roman" w:cs="Times New Roman"/>
          <w:sz w:val="28"/>
          <w:szCs w:val="28"/>
        </w:rPr>
        <w:t>чаще,</w:t>
      </w:r>
      <w:r w:rsidRPr="00DC0B43">
        <w:rPr>
          <w:rFonts w:ascii="Times New Roman" w:hAnsi="Times New Roman" w:cs="Times New Roman"/>
          <w:sz w:val="28"/>
          <w:szCs w:val="28"/>
        </w:rPr>
        <w:t xml:space="preserve"> используются для 3D визуализаци</w:t>
      </w:r>
      <w:r w:rsidR="00167A07">
        <w:rPr>
          <w:rFonts w:ascii="Times New Roman" w:hAnsi="Times New Roman" w:cs="Times New Roman"/>
          <w:sz w:val="28"/>
          <w:szCs w:val="28"/>
        </w:rPr>
        <w:t>и, а также</w:t>
      </w:r>
      <w:r w:rsidR="00F70DD6">
        <w:rPr>
          <w:rFonts w:ascii="Times New Roman" w:hAnsi="Times New Roman" w:cs="Times New Roman"/>
          <w:sz w:val="28"/>
          <w:szCs w:val="28"/>
        </w:rPr>
        <w:t xml:space="preserve"> в играх. </w:t>
      </w:r>
      <w:r w:rsidR="00167A07">
        <w:rPr>
          <w:rFonts w:ascii="Times New Roman" w:hAnsi="Times New Roman" w:cs="Times New Roman"/>
          <w:sz w:val="28"/>
          <w:szCs w:val="28"/>
        </w:rPr>
        <w:t>Этот метод т</w:t>
      </w:r>
      <w:r w:rsidR="00F70DD6">
        <w:rPr>
          <w:rFonts w:ascii="Times New Roman" w:hAnsi="Times New Roman" w:cs="Times New Roman"/>
          <w:sz w:val="28"/>
          <w:szCs w:val="28"/>
        </w:rPr>
        <w:t>акже активно применяют для</w:t>
      </w:r>
      <w:r w:rsidRPr="00DC0B43">
        <w:rPr>
          <w:rFonts w:ascii="Times New Roman" w:hAnsi="Times New Roman" w:cs="Times New Roman"/>
          <w:sz w:val="28"/>
          <w:szCs w:val="28"/>
        </w:rPr>
        <w:t xml:space="preserve"> ювелирного моделирования.</w:t>
      </w:r>
      <w:r w:rsidR="00F70DD6">
        <w:rPr>
          <w:rFonts w:ascii="Times New Roman" w:hAnsi="Times New Roman" w:cs="Times New Roman"/>
          <w:sz w:val="28"/>
          <w:szCs w:val="28"/>
        </w:rPr>
        <w:t xml:space="preserve"> Но</w:t>
      </w:r>
      <w:r w:rsidR="007C0767">
        <w:rPr>
          <w:rFonts w:ascii="Times New Roman" w:hAnsi="Times New Roman" w:cs="Times New Roman"/>
          <w:sz w:val="28"/>
          <w:szCs w:val="28"/>
        </w:rPr>
        <w:t xml:space="preserve"> есть и минус,</w:t>
      </w:r>
      <w:r w:rsidRPr="00DC0B43">
        <w:rPr>
          <w:rFonts w:ascii="Times New Roman" w:hAnsi="Times New Roman" w:cs="Times New Roman"/>
          <w:sz w:val="28"/>
          <w:szCs w:val="28"/>
        </w:rPr>
        <w:t xml:space="preserve"> точность такого метода </w:t>
      </w:r>
      <w:r w:rsidR="00F70DD6">
        <w:rPr>
          <w:rFonts w:ascii="Times New Roman" w:hAnsi="Times New Roman" w:cs="Times New Roman"/>
          <w:sz w:val="28"/>
          <w:szCs w:val="28"/>
        </w:rPr>
        <w:t>довольно</w:t>
      </w:r>
      <w:r w:rsidRPr="00DC0B43">
        <w:rPr>
          <w:rFonts w:ascii="Times New Roman" w:hAnsi="Times New Roman" w:cs="Times New Roman"/>
          <w:sz w:val="28"/>
          <w:szCs w:val="28"/>
        </w:rPr>
        <w:t xml:space="preserve"> низкая, и модельеру приходится большую часть работы делать просто «на глаз».</w:t>
      </w:r>
      <w:r w:rsidR="00FD7D3B" w:rsidRPr="00FD7D3B">
        <w:rPr>
          <w:rFonts w:ascii="Times New Roman" w:hAnsi="Times New Roman" w:cs="Times New Roman"/>
          <w:sz w:val="28"/>
          <w:szCs w:val="28"/>
        </w:rPr>
        <w:t xml:space="preserve"> </w:t>
      </w:r>
      <w:r w:rsidR="00FD7D3B" w:rsidRPr="007B43BE">
        <w:rPr>
          <w:rFonts w:ascii="Times New Roman" w:hAnsi="Times New Roman" w:cs="Times New Roman"/>
          <w:sz w:val="28"/>
          <w:szCs w:val="28"/>
        </w:rPr>
        <w:t>Полигональное моделирование</w:t>
      </w:r>
      <w:r w:rsidR="00FD7D3B">
        <w:rPr>
          <w:rFonts w:ascii="Times New Roman" w:hAnsi="Times New Roman" w:cs="Times New Roman"/>
          <w:sz w:val="28"/>
          <w:szCs w:val="28"/>
        </w:rPr>
        <w:t xml:space="preserve"> представлено на рисунке 2.</w:t>
      </w:r>
      <w:r w:rsidR="0046213B">
        <w:rPr>
          <w:rFonts w:ascii="Times New Roman" w:hAnsi="Times New Roman" w:cs="Times New Roman"/>
          <w:sz w:val="28"/>
          <w:szCs w:val="28"/>
        </w:rPr>
        <w:t xml:space="preserve"> </w:t>
      </w:r>
      <w:r w:rsidRPr="00FD7D3B">
        <w:rPr>
          <w:rFonts w:ascii="Times New Roman" w:hAnsi="Times New Roman" w:cs="Times New Roman"/>
          <w:sz w:val="28"/>
          <w:szCs w:val="28"/>
        </w:rPr>
        <w:t xml:space="preserve">Программы: </w:t>
      </w:r>
      <w:r w:rsidR="00F70DD6" w:rsidRPr="00DC0B43">
        <w:rPr>
          <w:rFonts w:ascii="Times New Roman" w:hAnsi="Times New Roman" w:cs="Times New Roman"/>
          <w:sz w:val="28"/>
          <w:szCs w:val="28"/>
          <w:lang w:val="en-US"/>
        </w:rPr>
        <w:t>Blender</w:t>
      </w:r>
      <w:r w:rsidR="00F70DD6" w:rsidRPr="00FD7D3B">
        <w:rPr>
          <w:rFonts w:ascii="Times New Roman" w:hAnsi="Times New Roman" w:cs="Times New Roman"/>
          <w:sz w:val="28"/>
          <w:szCs w:val="28"/>
        </w:rPr>
        <w:t xml:space="preserve">, </w:t>
      </w:r>
      <w:r w:rsidRPr="00FD7D3B">
        <w:rPr>
          <w:rFonts w:ascii="Times New Roman" w:hAnsi="Times New Roman" w:cs="Times New Roman"/>
          <w:sz w:val="28"/>
          <w:szCs w:val="28"/>
        </w:rPr>
        <w:t>3</w:t>
      </w:r>
      <w:r w:rsidRPr="00DC0B43">
        <w:rPr>
          <w:rFonts w:ascii="Times New Roman" w:hAnsi="Times New Roman" w:cs="Times New Roman"/>
          <w:sz w:val="28"/>
          <w:szCs w:val="28"/>
          <w:lang w:val="en-US"/>
        </w:rPr>
        <w:t>DS</w:t>
      </w:r>
      <w:r w:rsidRPr="00FD7D3B">
        <w:rPr>
          <w:rFonts w:ascii="Times New Roman" w:hAnsi="Times New Roman" w:cs="Times New Roman"/>
          <w:sz w:val="28"/>
          <w:szCs w:val="28"/>
        </w:rPr>
        <w:t xml:space="preserve"> </w:t>
      </w:r>
      <w:r w:rsidRPr="00DC0B43">
        <w:rPr>
          <w:rFonts w:ascii="Times New Roman" w:hAnsi="Times New Roman" w:cs="Times New Roman"/>
          <w:sz w:val="28"/>
          <w:szCs w:val="28"/>
          <w:lang w:val="en-US"/>
        </w:rPr>
        <w:t>Max</w:t>
      </w:r>
      <w:r w:rsidRPr="00FD7D3B">
        <w:rPr>
          <w:rFonts w:ascii="Times New Roman" w:hAnsi="Times New Roman" w:cs="Times New Roman"/>
          <w:sz w:val="28"/>
          <w:szCs w:val="28"/>
        </w:rPr>
        <w:t xml:space="preserve">, </w:t>
      </w:r>
      <w:r w:rsidR="00F70DD6" w:rsidRPr="00DC0B43">
        <w:rPr>
          <w:rFonts w:ascii="Times New Roman" w:hAnsi="Times New Roman" w:cs="Times New Roman"/>
          <w:sz w:val="28"/>
          <w:szCs w:val="28"/>
          <w:lang w:val="en-US"/>
        </w:rPr>
        <w:t>Fusion</w:t>
      </w:r>
      <w:r w:rsidR="00F70DD6" w:rsidRPr="00FD7D3B">
        <w:rPr>
          <w:rFonts w:ascii="Times New Roman" w:hAnsi="Times New Roman" w:cs="Times New Roman"/>
          <w:sz w:val="28"/>
          <w:szCs w:val="28"/>
        </w:rPr>
        <w:t xml:space="preserve"> 360, </w:t>
      </w:r>
      <w:r w:rsidRPr="00DC0B43">
        <w:rPr>
          <w:rFonts w:ascii="Times New Roman" w:hAnsi="Times New Roman" w:cs="Times New Roman"/>
          <w:sz w:val="28"/>
          <w:szCs w:val="28"/>
          <w:lang w:val="en-US"/>
        </w:rPr>
        <w:t>Maya</w:t>
      </w:r>
      <w:r w:rsidRPr="00FD7D3B">
        <w:rPr>
          <w:rFonts w:ascii="Times New Roman" w:hAnsi="Times New Roman" w:cs="Times New Roman"/>
          <w:sz w:val="28"/>
          <w:szCs w:val="28"/>
        </w:rPr>
        <w:t xml:space="preserve">, </w:t>
      </w:r>
      <w:r w:rsidRPr="00DC0B43">
        <w:rPr>
          <w:rFonts w:ascii="Times New Roman" w:hAnsi="Times New Roman" w:cs="Times New Roman"/>
          <w:sz w:val="28"/>
          <w:szCs w:val="28"/>
          <w:lang w:val="en-US"/>
        </w:rPr>
        <w:t>Modo</w:t>
      </w:r>
      <w:r w:rsidRPr="00FD7D3B">
        <w:rPr>
          <w:rFonts w:ascii="Times New Roman" w:hAnsi="Times New Roman" w:cs="Times New Roman"/>
          <w:sz w:val="28"/>
          <w:szCs w:val="28"/>
        </w:rPr>
        <w:t xml:space="preserve">, </w:t>
      </w:r>
      <w:r w:rsidRPr="00DC0B43">
        <w:rPr>
          <w:rFonts w:ascii="Times New Roman" w:hAnsi="Times New Roman" w:cs="Times New Roman"/>
          <w:sz w:val="28"/>
          <w:szCs w:val="28"/>
          <w:lang w:val="en-US"/>
        </w:rPr>
        <w:t>Cinema</w:t>
      </w:r>
      <w:r w:rsidRPr="00FD7D3B">
        <w:rPr>
          <w:rFonts w:ascii="Times New Roman" w:hAnsi="Times New Roman" w:cs="Times New Roman"/>
          <w:sz w:val="28"/>
          <w:szCs w:val="28"/>
        </w:rPr>
        <w:t xml:space="preserve"> 4</w:t>
      </w:r>
      <w:r w:rsidRPr="00DC0B43">
        <w:rPr>
          <w:rFonts w:ascii="Times New Roman" w:hAnsi="Times New Roman" w:cs="Times New Roman"/>
          <w:sz w:val="28"/>
          <w:szCs w:val="28"/>
          <w:lang w:val="en-US"/>
        </w:rPr>
        <w:t>D</w:t>
      </w:r>
      <w:r w:rsidRPr="00FD7D3B">
        <w:rPr>
          <w:rFonts w:ascii="Times New Roman" w:hAnsi="Times New Roman" w:cs="Times New Roman"/>
          <w:sz w:val="28"/>
          <w:szCs w:val="28"/>
        </w:rPr>
        <w:t xml:space="preserve">, </w:t>
      </w:r>
      <w:r w:rsidR="00F70DD6">
        <w:rPr>
          <w:rFonts w:ascii="Times New Roman" w:hAnsi="Times New Roman" w:cs="Times New Roman"/>
          <w:sz w:val="28"/>
          <w:szCs w:val="28"/>
          <w:lang w:val="en-US"/>
        </w:rPr>
        <w:t>T</w:t>
      </w:r>
      <w:r w:rsidR="00F70DD6" w:rsidRPr="00FD7D3B">
        <w:rPr>
          <w:rFonts w:ascii="Times New Roman" w:hAnsi="Times New Roman" w:cs="Times New Roman"/>
          <w:sz w:val="28"/>
          <w:szCs w:val="28"/>
        </w:rPr>
        <w:t>-</w:t>
      </w:r>
      <w:r w:rsidR="00F70DD6">
        <w:rPr>
          <w:rFonts w:ascii="Times New Roman" w:hAnsi="Times New Roman" w:cs="Times New Roman"/>
          <w:sz w:val="28"/>
          <w:szCs w:val="28"/>
          <w:lang w:val="en-US"/>
        </w:rPr>
        <w:t>splines</w:t>
      </w:r>
      <w:r w:rsidR="00F70DD6" w:rsidRPr="00FD7D3B">
        <w:rPr>
          <w:rFonts w:ascii="Times New Roman" w:hAnsi="Times New Roman" w:cs="Times New Roman"/>
          <w:sz w:val="28"/>
          <w:szCs w:val="28"/>
        </w:rPr>
        <w:t>.</w:t>
      </w:r>
      <w:r w:rsidRPr="00FD7D3B">
        <w:rPr>
          <w:rFonts w:ascii="Times New Roman" w:hAnsi="Times New Roman" w:cs="Times New Roman"/>
          <w:sz w:val="28"/>
          <w:szCs w:val="28"/>
        </w:rPr>
        <w:t xml:space="preserve"> </w:t>
      </w:r>
    </w:p>
    <w:p w:rsidR="00FB49A6" w:rsidRPr="00FD7D3B" w:rsidRDefault="00FB49A6" w:rsidP="00FB49A6">
      <w:pPr>
        <w:spacing w:line="360" w:lineRule="auto"/>
        <w:ind w:firstLine="708"/>
        <w:jc w:val="center"/>
        <w:rPr>
          <w:rFonts w:ascii="Times New Roman" w:hAnsi="Times New Roman" w:cs="Times New Roman"/>
          <w:sz w:val="28"/>
          <w:szCs w:val="28"/>
        </w:rPr>
      </w:pPr>
      <w:r w:rsidRPr="00FB49A6">
        <w:rPr>
          <w:rFonts w:ascii="Times New Roman" w:hAnsi="Times New Roman" w:cs="Times New Roman"/>
          <w:noProof/>
          <w:sz w:val="28"/>
          <w:szCs w:val="28"/>
        </w:rPr>
        <w:drawing>
          <wp:inline distT="0" distB="0" distL="0" distR="0" wp14:anchorId="7996BE10" wp14:editId="27065863">
            <wp:extent cx="5405138" cy="4156364"/>
            <wp:effectExtent l="0" t="0" r="0" b="0"/>
            <wp:docPr id="6" name="Рисунок 6" descr="C:\Users\Anto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Desktop\1\2.p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415404" cy="4164259"/>
                    </a:xfrm>
                    <a:prstGeom prst="rect">
                      <a:avLst/>
                    </a:prstGeom>
                    <a:noFill/>
                    <a:ln>
                      <a:noFill/>
                    </a:ln>
                  </pic:spPr>
                </pic:pic>
              </a:graphicData>
            </a:graphic>
          </wp:inline>
        </w:drawing>
      </w:r>
    </w:p>
    <w:p w:rsidR="00FB49A6" w:rsidRPr="00FB49A6" w:rsidRDefault="00FB49A6" w:rsidP="00FB49A6">
      <w:pPr>
        <w:pStyle w:val="ad"/>
        <w:spacing w:line="480" w:lineRule="auto"/>
        <w:ind w:left="708"/>
        <w:jc w:val="center"/>
        <w:rPr>
          <w:rFonts w:ascii="Times New Roman" w:hAnsi="Times New Roman" w:cs="Times New Roman"/>
          <w:sz w:val="28"/>
          <w:szCs w:val="28"/>
        </w:rPr>
      </w:pPr>
      <w:r>
        <w:rPr>
          <w:rFonts w:ascii="Times New Roman" w:hAnsi="Times New Roman" w:cs="Times New Roman"/>
          <w:sz w:val="28"/>
          <w:szCs w:val="28"/>
        </w:rPr>
        <w:t>Р</w:t>
      </w:r>
      <w:r w:rsidR="00FD7D3B">
        <w:rPr>
          <w:rFonts w:ascii="Times New Roman" w:hAnsi="Times New Roman" w:cs="Times New Roman"/>
          <w:sz w:val="28"/>
          <w:szCs w:val="28"/>
        </w:rPr>
        <w:t>исунок 2</w:t>
      </w:r>
      <w:r>
        <w:rPr>
          <w:rFonts w:ascii="Times New Roman" w:hAnsi="Times New Roman" w:cs="Times New Roman"/>
          <w:sz w:val="28"/>
          <w:szCs w:val="28"/>
        </w:rPr>
        <w:t xml:space="preserve"> - пример</w:t>
      </w:r>
      <w:r w:rsidRPr="00FB49A6">
        <w:rPr>
          <w:rFonts w:ascii="Times New Roman" w:hAnsi="Times New Roman" w:cs="Times New Roman"/>
          <w:sz w:val="28"/>
          <w:szCs w:val="28"/>
        </w:rPr>
        <w:t xml:space="preserve"> </w:t>
      </w:r>
      <w:r>
        <w:rPr>
          <w:rFonts w:ascii="Times New Roman" w:hAnsi="Times New Roman" w:cs="Times New Roman"/>
          <w:sz w:val="28"/>
          <w:szCs w:val="28"/>
        </w:rPr>
        <w:t>полигонального моделирования</w:t>
      </w:r>
    </w:p>
    <w:p w:rsidR="007B43BE" w:rsidRPr="007B43BE" w:rsidRDefault="007B43BE" w:rsidP="00FD7D3B">
      <w:pPr>
        <w:pStyle w:val="ad"/>
        <w:numPr>
          <w:ilvl w:val="1"/>
          <w:numId w:val="4"/>
        </w:numPr>
        <w:spacing w:line="360" w:lineRule="auto"/>
        <w:ind w:left="0" w:firstLine="709"/>
        <w:jc w:val="both"/>
        <w:rPr>
          <w:rFonts w:ascii="Times New Roman" w:hAnsi="Times New Roman" w:cs="Times New Roman"/>
          <w:sz w:val="28"/>
          <w:szCs w:val="28"/>
        </w:rPr>
      </w:pPr>
      <w:r w:rsidRPr="007B43BE">
        <w:rPr>
          <w:rFonts w:ascii="Times New Roman" w:hAnsi="Times New Roman" w:cs="Times New Roman"/>
          <w:sz w:val="28"/>
          <w:szCs w:val="28"/>
        </w:rPr>
        <w:t>Скульптурное моделирование</w:t>
      </w:r>
    </w:p>
    <w:p w:rsidR="00F455B5" w:rsidRPr="00FD7D3B" w:rsidRDefault="007B43BE" w:rsidP="00FD7D3B">
      <w:pPr>
        <w:pStyle w:val="ad"/>
        <w:spacing w:line="360" w:lineRule="auto"/>
        <w:ind w:left="0" w:firstLine="709"/>
        <w:jc w:val="both"/>
        <w:rPr>
          <w:rFonts w:ascii="Times New Roman" w:hAnsi="Times New Roman" w:cs="Times New Roman"/>
          <w:sz w:val="28"/>
          <w:szCs w:val="28"/>
        </w:rPr>
      </w:pPr>
      <w:r w:rsidRPr="00DC0B43">
        <w:rPr>
          <w:rFonts w:ascii="Times New Roman" w:hAnsi="Times New Roman" w:cs="Times New Roman"/>
          <w:sz w:val="28"/>
          <w:szCs w:val="28"/>
        </w:rPr>
        <w:t xml:space="preserve">После </w:t>
      </w:r>
      <w:r w:rsidR="007C0767">
        <w:rPr>
          <w:rFonts w:ascii="Times New Roman" w:hAnsi="Times New Roman" w:cs="Times New Roman"/>
          <w:sz w:val="28"/>
          <w:szCs w:val="28"/>
        </w:rPr>
        <w:t>того как появилась технология пиксолей</w:t>
      </w:r>
      <w:r w:rsidRPr="00DC0B43">
        <w:rPr>
          <w:rFonts w:ascii="Times New Roman" w:hAnsi="Times New Roman" w:cs="Times New Roman"/>
          <w:sz w:val="28"/>
          <w:szCs w:val="28"/>
        </w:rPr>
        <w:t xml:space="preserve"> </w:t>
      </w:r>
      <w:r w:rsidR="008F57EE">
        <w:rPr>
          <w:rFonts w:ascii="Times New Roman" w:hAnsi="Times New Roman" w:cs="Times New Roman"/>
          <w:sz w:val="28"/>
          <w:szCs w:val="28"/>
        </w:rPr>
        <w:t xml:space="preserve">появилась возможность </w:t>
      </w:r>
      <w:r w:rsidRPr="00DC0B43">
        <w:rPr>
          <w:rFonts w:ascii="Times New Roman" w:hAnsi="Times New Roman" w:cs="Times New Roman"/>
          <w:sz w:val="28"/>
          <w:szCs w:val="28"/>
        </w:rPr>
        <w:t>раз</w:t>
      </w:r>
      <w:r w:rsidR="007C0767">
        <w:rPr>
          <w:rFonts w:ascii="Times New Roman" w:hAnsi="Times New Roman" w:cs="Times New Roman"/>
          <w:sz w:val="28"/>
          <w:szCs w:val="28"/>
        </w:rPr>
        <w:t>делять</w:t>
      </w:r>
      <w:r w:rsidRPr="00DC0B43">
        <w:rPr>
          <w:rFonts w:ascii="Times New Roman" w:hAnsi="Times New Roman" w:cs="Times New Roman"/>
          <w:sz w:val="28"/>
          <w:szCs w:val="28"/>
        </w:rPr>
        <w:t xml:space="preserve"> полигональную модель на </w:t>
      </w:r>
      <w:r w:rsidR="007C0767">
        <w:rPr>
          <w:rFonts w:ascii="Times New Roman" w:hAnsi="Times New Roman" w:cs="Times New Roman"/>
          <w:sz w:val="28"/>
          <w:szCs w:val="28"/>
        </w:rPr>
        <w:t>огромн</w:t>
      </w:r>
      <w:r w:rsidR="008F57EE">
        <w:rPr>
          <w:rFonts w:ascii="Times New Roman" w:hAnsi="Times New Roman" w:cs="Times New Roman"/>
          <w:sz w:val="28"/>
          <w:szCs w:val="28"/>
        </w:rPr>
        <w:t>ое количество граней</w:t>
      </w:r>
      <w:r w:rsidR="007C0767">
        <w:rPr>
          <w:rFonts w:ascii="Times New Roman" w:hAnsi="Times New Roman" w:cs="Times New Roman"/>
          <w:sz w:val="28"/>
          <w:szCs w:val="28"/>
        </w:rPr>
        <w:t>. Такой</w:t>
      </w:r>
      <w:r w:rsidRPr="00DC0B43">
        <w:rPr>
          <w:rFonts w:ascii="Times New Roman" w:hAnsi="Times New Roman" w:cs="Times New Roman"/>
          <w:sz w:val="28"/>
          <w:szCs w:val="28"/>
        </w:rPr>
        <w:t xml:space="preserve"> метод позволяет создавать </w:t>
      </w:r>
      <w:r w:rsidR="007C0767">
        <w:rPr>
          <w:rFonts w:ascii="Times New Roman" w:hAnsi="Times New Roman" w:cs="Times New Roman"/>
          <w:sz w:val="28"/>
          <w:szCs w:val="28"/>
        </w:rPr>
        <w:t xml:space="preserve">очень мелкие </w:t>
      </w:r>
      <w:r w:rsidRPr="00DC0B43">
        <w:rPr>
          <w:rFonts w:ascii="Times New Roman" w:hAnsi="Times New Roman" w:cs="Times New Roman"/>
          <w:sz w:val="28"/>
          <w:szCs w:val="28"/>
        </w:rPr>
        <w:t xml:space="preserve">детали на трехмерной модели, и </w:t>
      </w:r>
      <w:r w:rsidRPr="00DC0B43">
        <w:rPr>
          <w:rFonts w:ascii="Times New Roman" w:hAnsi="Times New Roman" w:cs="Times New Roman"/>
          <w:sz w:val="28"/>
          <w:szCs w:val="28"/>
        </w:rPr>
        <w:lastRenderedPageBreak/>
        <w:t>применяется</w:t>
      </w:r>
      <w:r w:rsidR="008F57EE">
        <w:rPr>
          <w:rFonts w:ascii="Times New Roman" w:hAnsi="Times New Roman" w:cs="Times New Roman"/>
          <w:sz w:val="28"/>
          <w:szCs w:val="28"/>
        </w:rPr>
        <w:t xml:space="preserve"> </w:t>
      </w:r>
      <w:r w:rsidR="007C0767">
        <w:rPr>
          <w:rFonts w:ascii="Times New Roman" w:hAnsi="Times New Roman" w:cs="Times New Roman"/>
          <w:sz w:val="28"/>
          <w:szCs w:val="28"/>
        </w:rPr>
        <w:t>в основном</w:t>
      </w:r>
      <w:r w:rsidRPr="00DC0B43">
        <w:rPr>
          <w:rFonts w:ascii="Times New Roman" w:hAnsi="Times New Roman" w:cs="Times New Roman"/>
          <w:sz w:val="28"/>
          <w:szCs w:val="28"/>
        </w:rPr>
        <w:t xml:space="preserve"> для создания органических форм с </w:t>
      </w:r>
      <w:r w:rsidR="007C0767">
        <w:rPr>
          <w:rFonts w:ascii="Times New Roman" w:hAnsi="Times New Roman" w:cs="Times New Roman"/>
          <w:sz w:val="28"/>
          <w:szCs w:val="28"/>
        </w:rPr>
        <w:t xml:space="preserve">очень </w:t>
      </w:r>
      <w:r w:rsidRPr="00DC0B43">
        <w:rPr>
          <w:rFonts w:ascii="Times New Roman" w:hAnsi="Times New Roman" w:cs="Times New Roman"/>
          <w:sz w:val="28"/>
          <w:szCs w:val="28"/>
        </w:rPr>
        <w:t xml:space="preserve">высокой детализацией, </w:t>
      </w:r>
      <w:r w:rsidR="007C0767">
        <w:rPr>
          <w:rFonts w:ascii="Times New Roman" w:hAnsi="Times New Roman" w:cs="Times New Roman"/>
          <w:sz w:val="28"/>
          <w:szCs w:val="28"/>
        </w:rPr>
        <w:t>и</w:t>
      </w:r>
      <w:r w:rsidRPr="00DC0B43">
        <w:rPr>
          <w:rFonts w:ascii="Times New Roman" w:hAnsi="Times New Roman" w:cs="Times New Roman"/>
          <w:sz w:val="28"/>
          <w:szCs w:val="28"/>
        </w:rPr>
        <w:t xml:space="preserve"> для создания текстур нормалей. В ювелирном 3D моделировании </w:t>
      </w:r>
      <w:r w:rsidR="007C0767">
        <w:rPr>
          <w:rFonts w:ascii="Times New Roman" w:hAnsi="Times New Roman" w:cs="Times New Roman"/>
          <w:sz w:val="28"/>
          <w:szCs w:val="28"/>
        </w:rPr>
        <w:t>такой</w:t>
      </w:r>
      <w:r w:rsidRPr="00DC0B43">
        <w:rPr>
          <w:rFonts w:ascii="Times New Roman" w:hAnsi="Times New Roman" w:cs="Times New Roman"/>
          <w:sz w:val="28"/>
          <w:szCs w:val="28"/>
        </w:rPr>
        <w:t xml:space="preserve"> метод </w:t>
      </w:r>
      <w:r w:rsidR="007C0767">
        <w:rPr>
          <w:rFonts w:ascii="Times New Roman" w:hAnsi="Times New Roman" w:cs="Times New Roman"/>
          <w:sz w:val="28"/>
          <w:szCs w:val="28"/>
        </w:rPr>
        <w:t>дает возможность</w:t>
      </w:r>
      <w:r w:rsidRPr="00DC0B43">
        <w:rPr>
          <w:rFonts w:ascii="Times New Roman" w:hAnsi="Times New Roman" w:cs="Times New Roman"/>
          <w:sz w:val="28"/>
          <w:szCs w:val="28"/>
        </w:rPr>
        <w:t xml:space="preserve"> дорабатывать геометрические формы, </w:t>
      </w:r>
      <w:r w:rsidR="007C0767">
        <w:rPr>
          <w:rFonts w:ascii="Times New Roman" w:hAnsi="Times New Roman" w:cs="Times New Roman"/>
          <w:sz w:val="28"/>
          <w:szCs w:val="28"/>
        </w:rPr>
        <w:t xml:space="preserve">а также </w:t>
      </w:r>
      <w:r w:rsidRPr="00DC0B43">
        <w:rPr>
          <w:rFonts w:ascii="Times New Roman" w:hAnsi="Times New Roman" w:cs="Times New Roman"/>
          <w:sz w:val="28"/>
          <w:szCs w:val="28"/>
        </w:rPr>
        <w:t xml:space="preserve">накладывать объемную текстуру на поверхности и придавать моделям естественные искажения, как после обработки. </w:t>
      </w:r>
      <w:r w:rsidR="007C0767">
        <w:rPr>
          <w:rFonts w:ascii="Times New Roman" w:hAnsi="Times New Roman" w:cs="Times New Roman"/>
          <w:sz w:val="28"/>
          <w:szCs w:val="28"/>
        </w:rPr>
        <w:t>В этом методе т</w:t>
      </w:r>
      <w:r w:rsidRPr="00DC0B43">
        <w:rPr>
          <w:rFonts w:ascii="Times New Roman" w:hAnsi="Times New Roman" w:cs="Times New Roman"/>
          <w:sz w:val="28"/>
          <w:szCs w:val="28"/>
        </w:rPr>
        <w:t>очность и задание размеров находятся на условном уровне.</w:t>
      </w:r>
      <w:r w:rsidR="0046213B">
        <w:rPr>
          <w:rFonts w:ascii="Times New Roman" w:hAnsi="Times New Roman" w:cs="Times New Roman"/>
          <w:sz w:val="28"/>
          <w:szCs w:val="28"/>
        </w:rPr>
        <w:t xml:space="preserve"> </w:t>
      </w:r>
      <w:r w:rsidR="00FD7D3B" w:rsidRPr="007B43BE">
        <w:rPr>
          <w:rFonts w:ascii="Times New Roman" w:hAnsi="Times New Roman" w:cs="Times New Roman"/>
          <w:sz w:val="28"/>
          <w:szCs w:val="28"/>
        </w:rPr>
        <w:t>Скульптурное моделирование</w:t>
      </w:r>
      <w:r w:rsidR="00FD7D3B">
        <w:rPr>
          <w:rFonts w:ascii="Times New Roman" w:hAnsi="Times New Roman" w:cs="Times New Roman"/>
          <w:sz w:val="28"/>
          <w:szCs w:val="28"/>
        </w:rPr>
        <w:t xml:space="preserve"> представлено на рисунке 3. </w:t>
      </w:r>
      <w:r w:rsidRPr="00FD7D3B">
        <w:rPr>
          <w:rFonts w:ascii="Times New Roman" w:hAnsi="Times New Roman" w:cs="Times New Roman"/>
          <w:sz w:val="28"/>
          <w:szCs w:val="28"/>
        </w:rPr>
        <w:t xml:space="preserve">Программы: </w:t>
      </w:r>
      <w:r w:rsidR="008F57EE" w:rsidRPr="00FD7D3B">
        <w:rPr>
          <w:rFonts w:ascii="Times New Roman" w:hAnsi="Times New Roman" w:cs="Times New Roman"/>
          <w:sz w:val="28"/>
          <w:szCs w:val="28"/>
        </w:rPr>
        <w:t xml:space="preserve">Mudbox, </w:t>
      </w:r>
      <w:r w:rsidRPr="00FD7D3B">
        <w:rPr>
          <w:rFonts w:ascii="Times New Roman" w:hAnsi="Times New Roman" w:cs="Times New Roman"/>
          <w:sz w:val="28"/>
          <w:szCs w:val="28"/>
        </w:rPr>
        <w:t xml:space="preserve">ZBrush, 3D Coat, </w:t>
      </w:r>
    </w:p>
    <w:p w:rsidR="00FB49A6" w:rsidRDefault="00FB49A6" w:rsidP="00D35F72">
      <w:pPr>
        <w:spacing w:line="360" w:lineRule="auto"/>
        <w:ind w:firstLine="708"/>
        <w:jc w:val="center"/>
        <w:rPr>
          <w:rFonts w:ascii="Times New Roman" w:hAnsi="Times New Roman" w:cs="Times New Roman"/>
          <w:sz w:val="28"/>
          <w:szCs w:val="28"/>
        </w:rPr>
      </w:pPr>
      <w:r w:rsidRPr="00FB49A6">
        <w:rPr>
          <w:rFonts w:ascii="Times New Roman" w:hAnsi="Times New Roman" w:cs="Times New Roman"/>
          <w:noProof/>
          <w:sz w:val="28"/>
          <w:szCs w:val="28"/>
        </w:rPr>
        <w:drawing>
          <wp:inline distT="0" distB="0" distL="0" distR="0" wp14:anchorId="39798916" wp14:editId="068CD089">
            <wp:extent cx="5363502" cy="3441642"/>
            <wp:effectExtent l="0" t="0" r="0" b="0"/>
            <wp:docPr id="7" name="Рисунок 7" descr="C:\Users\Anton\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Desktop\1\3.jpe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366700" cy="3443694"/>
                    </a:xfrm>
                    <a:prstGeom prst="rect">
                      <a:avLst/>
                    </a:prstGeom>
                    <a:noFill/>
                    <a:ln>
                      <a:noFill/>
                    </a:ln>
                  </pic:spPr>
                </pic:pic>
              </a:graphicData>
            </a:graphic>
          </wp:inline>
        </w:drawing>
      </w:r>
    </w:p>
    <w:p w:rsidR="00FB49A6" w:rsidRDefault="00FB49A6" w:rsidP="00FB49A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w:t>
      </w:r>
      <w:r w:rsidR="00FD7D3B">
        <w:rPr>
          <w:rFonts w:ascii="Times New Roman" w:hAnsi="Times New Roman" w:cs="Times New Roman"/>
          <w:sz w:val="28"/>
          <w:szCs w:val="28"/>
        </w:rPr>
        <w:t>исунок 3</w:t>
      </w:r>
      <w:r>
        <w:rPr>
          <w:rFonts w:ascii="Times New Roman" w:hAnsi="Times New Roman" w:cs="Times New Roman"/>
          <w:sz w:val="28"/>
          <w:szCs w:val="28"/>
        </w:rPr>
        <w:t xml:space="preserve"> – пример скульптурного моделирования</w:t>
      </w:r>
    </w:p>
    <w:p w:rsidR="00F455B5" w:rsidRPr="00F455B5" w:rsidRDefault="007B43BE" w:rsidP="00FD7D3B">
      <w:pPr>
        <w:pStyle w:val="ad"/>
        <w:numPr>
          <w:ilvl w:val="1"/>
          <w:numId w:val="4"/>
        </w:numPr>
        <w:spacing w:line="360" w:lineRule="auto"/>
        <w:ind w:left="0" w:firstLine="709"/>
        <w:jc w:val="both"/>
        <w:rPr>
          <w:rFonts w:ascii="Times New Roman" w:hAnsi="Times New Roman" w:cs="Times New Roman"/>
          <w:sz w:val="28"/>
          <w:szCs w:val="28"/>
        </w:rPr>
      </w:pPr>
      <w:r w:rsidRPr="00F455B5">
        <w:rPr>
          <w:rFonts w:ascii="Times New Roman" w:hAnsi="Times New Roman" w:cs="Times New Roman"/>
          <w:sz w:val="28"/>
          <w:szCs w:val="28"/>
        </w:rPr>
        <w:t>Комбинированный метод</w:t>
      </w:r>
      <w:r w:rsidR="008F57EE" w:rsidRPr="00F455B5">
        <w:rPr>
          <w:rFonts w:ascii="Times New Roman" w:hAnsi="Times New Roman" w:cs="Times New Roman"/>
          <w:sz w:val="28"/>
          <w:szCs w:val="28"/>
        </w:rPr>
        <w:t>.</w:t>
      </w:r>
    </w:p>
    <w:p w:rsidR="007B43BE" w:rsidRPr="00866A6E" w:rsidRDefault="007B43BE" w:rsidP="0046213B">
      <w:pPr>
        <w:spacing w:line="360" w:lineRule="auto"/>
        <w:ind w:firstLine="708"/>
        <w:jc w:val="both"/>
        <w:rPr>
          <w:rFonts w:ascii="Times New Roman" w:hAnsi="Times New Roman" w:cs="Times New Roman"/>
          <w:sz w:val="28"/>
          <w:szCs w:val="28"/>
          <w:lang w:val="en-US"/>
        </w:rPr>
      </w:pPr>
      <w:r w:rsidRPr="00DC0B43">
        <w:rPr>
          <w:rFonts w:ascii="Times New Roman" w:hAnsi="Times New Roman" w:cs="Times New Roman"/>
          <w:sz w:val="28"/>
          <w:szCs w:val="28"/>
        </w:rPr>
        <w:t>К такому способу моделирования можно отнести приемы создания 2,5D формы на плоскости из заранее прорисованных векторов или черно-белого изображения. Такой способ применя</w:t>
      </w:r>
      <w:r w:rsidR="008F57EE">
        <w:rPr>
          <w:rFonts w:ascii="Times New Roman" w:hAnsi="Times New Roman" w:cs="Times New Roman"/>
          <w:sz w:val="28"/>
          <w:szCs w:val="28"/>
        </w:rPr>
        <w:t>ют</w:t>
      </w:r>
      <w:r w:rsidRPr="00DC0B43">
        <w:rPr>
          <w:rFonts w:ascii="Times New Roman" w:hAnsi="Times New Roman" w:cs="Times New Roman"/>
          <w:sz w:val="28"/>
          <w:szCs w:val="28"/>
        </w:rPr>
        <w:t xml:space="preserve"> для моделирования специфических моделей под фрезер и имеет много ограничени</w:t>
      </w:r>
      <w:r w:rsidR="00E008CC">
        <w:rPr>
          <w:rFonts w:ascii="Times New Roman" w:hAnsi="Times New Roman" w:cs="Times New Roman"/>
          <w:sz w:val="28"/>
          <w:szCs w:val="28"/>
        </w:rPr>
        <w:t xml:space="preserve">й. </w:t>
      </w:r>
      <w:r w:rsidR="008F57EE">
        <w:rPr>
          <w:rFonts w:ascii="Times New Roman" w:hAnsi="Times New Roman" w:cs="Times New Roman"/>
          <w:sz w:val="28"/>
          <w:szCs w:val="28"/>
        </w:rPr>
        <w:t>П</w:t>
      </w:r>
      <w:r w:rsidR="00E008CC">
        <w:rPr>
          <w:rFonts w:ascii="Times New Roman" w:hAnsi="Times New Roman" w:cs="Times New Roman"/>
          <w:sz w:val="28"/>
          <w:szCs w:val="28"/>
        </w:rPr>
        <w:t>одходит для создания</w:t>
      </w:r>
      <w:r w:rsidRPr="00DC0B43">
        <w:rPr>
          <w:rFonts w:ascii="Times New Roman" w:hAnsi="Times New Roman" w:cs="Times New Roman"/>
          <w:sz w:val="28"/>
          <w:szCs w:val="28"/>
        </w:rPr>
        <w:t xml:space="preserve"> плоских орнаментов и барельефов.</w:t>
      </w:r>
      <w:r w:rsidR="00FD7D3B">
        <w:rPr>
          <w:rFonts w:ascii="Times New Roman" w:hAnsi="Times New Roman" w:cs="Times New Roman"/>
          <w:sz w:val="28"/>
          <w:szCs w:val="28"/>
        </w:rPr>
        <w:t xml:space="preserve"> Комбинированный метод представлен на рисунке 4.</w:t>
      </w:r>
      <w:r w:rsidR="0046213B">
        <w:rPr>
          <w:rFonts w:ascii="Times New Roman" w:hAnsi="Times New Roman" w:cs="Times New Roman"/>
          <w:sz w:val="28"/>
          <w:szCs w:val="28"/>
        </w:rPr>
        <w:t xml:space="preserve"> </w:t>
      </w:r>
      <w:r w:rsidRPr="00DC0B43">
        <w:rPr>
          <w:rFonts w:ascii="Times New Roman" w:hAnsi="Times New Roman" w:cs="Times New Roman"/>
          <w:sz w:val="28"/>
          <w:szCs w:val="28"/>
        </w:rPr>
        <w:t xml:space="preserve">Программы: </w:t>
      </w:r>
      <w:r w:rsidR="008F57EE" w:rsidRPr="00DC0B43">
        <w:rPr>
          <w:rFonts w:ascii="Times New Roman" w:hAnsi="Times New Roman" w:cs="Times New Roman"/>
          <w:sz w:val="28"/>
          <w:szCs w:val="28"/>
        </w:rPr>
        <w:t>Emboss</w:t>
      </w:r>
      <w:r w:rsidR="008F57EE">
        <w:rPr>
          <w:rFonts w:ascii="Times New Roman" w:hAnsi="Times New Roman" w:cs="Times New Roman"/>
          <w:sz w:val="28"/>
          <w:szCs w:val="28"/>
        </w:rPr>
        <w:t>,</w:t>
      </w:r>
      <w:r w:rsidR="008F57EE" w:rsidRPr="00DC0B43">
        <w:rPr>
          <w:rFonts w:ascii="Times New Roman" w:hAnsi="Times New Roman" w:cs="Times New Roman"/>
          <w:sz w:val="28"/>
          <w:szCs w:val="28"/>
        </w:rPr>
        <w:t xml:space="preserve"> </w:t>
      </w:r>
      <w:r w:rsidR="00866A6E">
        <w:rPr>
          <w:rFonts w:ascii="Times New Roman" w:hAnsi="Times New Roman" w:cs="Times New Roman"/>
          <w:sz w:val="28"/>
          <w:szCs w:val="28"/>
        </w:rPr>
        <w:t>ArtCAM, Rhino [</w:t>
      </w:r>
      <w:r w:rsidR="00866A6E">
        <w:rPr>
          <w:rFonts w:ascii="Times New Roman" w:hAnsi="Times New Roman" w:cs="Times New Roman"/>
          <w:sz w:val="28"/>
          <w:szCs w:val="28"/>
          <w:lang w:val="en-US"/>
        </w:rPr>
        <w:t>4</w:t>
      </w:r>
      <w:r w:rsidR="00866A6E">
        <w:rPr>
          <w:rFonts w:ascii="Times New Roman" w:hAnsi="Times New Roman" w:cs="Times New Roman"/>
          <w:sz w:val="28"/>
          <w:szCs w:val="28"/>
        </w:rPr>
        <w:t>]</w:t>
      </w:r>
      <w:r w:rsidR="00866A6E">
        <w:rPr>
          <w:rFonts w:ascii="Times New Roman" w:hAnsi="Times New Roman" w:cs="Times New Roman"/>
          <w:sz w:val="28"/>
          <w:szCs w:val="28"/>
          <w:lang w:val="en-US"/>
        </w:rPr>
        <w:t>.</w:t>
      </w:r>
    </w:p>
    <w:p w:rsidR="00FB49A6" w:rsidRDefault="00FB49A6" w:rsidP="00FB49A6">
      <w:pPr>
        <w:spacing w:line="360" w:lineRule="auto"/>
        <w:ind w:firstLine="708"/>
        <w:jc w:val="center"/>
        <w:rPr>
          <w:rFonts w:ascii="Times New Roman" w:hAnsi="Times New Roman" w:cs="Times New Roman"/>
          <w:sz w:val="28"/>
          <w:szCs w:val="28"/>
        </w:rPr>
      </w:pPr>
      <w:r w:rsidRPr="00FB49A6">
        <w:rPr>
          <w:rFonts w:ascii="Times New Roman" w:hAnsi="Times New Roman" w:cs="Times New Roman"/>
          <w:noProof/>
          <w:sz w:val="28"/>
          <w:szCs w:val="28"/>
        </w:rPr>
        <w:lastRenderedPageBreak/>
        <w:drawing>
          <wp:inline distT="0" distB="0" distL="0" distR="0" wp14:anchorId="6328CC71" wp14:editId="2F37FF7E">
            <wp:extent cx="5346312" cy="3008683"/>
            <wp:effectExtent l="0" t="0" r="0" b="0"/>
            <wp:docPr id="8" name="Рисунок 8" descr="C:\Users\Anto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Desktop\1\4.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347879" cy="3009565"/>
                    </a:xfrm>
                    <a:prstGeom prst="rect">
                      <a:avLst/>
                    </a:prstGeom>
                    <a:noFill/>
                    <a:ln>
                      <a:noFill/>
                    </a:ln>
                  </pic:spPr>
                </pic:pic>
              </a:graphicData>
            </a:graphic>
          </wp:inline>
        </w:drawing>
      </w:r>
    </w:p>
    <w:p w:rsidR="00FB49A6" w:rsidRDefault="00FB49A6" w:rsidP="00FB49A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D7D3B">
        <w:rPr>
          <w:rFonts w:ascii="Times New Roman" w:hAnsi="Times New Roman" w:cs="Times New Roman"/>
          <w:sz w:val="28"/>
          <w:szCs w:val="28"/>
        </w:rPr>
        <w:t>4</w:t>
      </w:r>
      <w:r>
        <w:rPr>
          <w:rFonts w:ascii="Times New Roman" w:hAnsi="Times New Roman" w:cs="Times New Roman"/>
          <w:sz w:val="28"/>
          <w:szCs w:val="28"/>
        </w:rPr>
        <w:t>- пример комбинированного метода</w:t>
      </w:r>
    </w:p>
    <w:p w:rsidR="00976F66" w:rsidRPr="00976F66" w:rsidRDefault="00976F66" w:rsidP="00D35F72">
      <w:pPr>
        <w:pStyle w:val="2"/>
        <w:spacing w:after="240" w:line="360" w:lineRule="auto"/>
        <w:ind w:firstLine="709"/>
        <w:jc w:val="both"/>
        <w:rPr>
          <w:rFonts w:ascii="Times New Roman" w:hAnsi="Times New Roman" w:cs="Times New Roman"/>
          <w:b/>
          <w:color w:val="auto"/>
          <w:sz w:val="28"/>
          <w:szCs w:val="28"/>
        </w:rPr>
      </w:pPr>
      <w:bookmarkStart w:id="7" w:name="_Toc43712089"/>
      <w:r w:rsidRPr="00976F66">
        <w:rPr>
          <w:rFonts w:ascii="Times New Roman" w:hAnsi="Times New Roman" w:cs="Times New Roman"/>
          <w:b/>
          <w:color w:val="auto"/>
          <w:sz w:val="28"/>
          <w:szCs w:val="28"/>
        </w:rPr>
        <w:t>1.4 Формализованное техническое задание</w:t>
      </w:r>
      <w:bookmarkEnd w:id="7"/>
    </w:p>
    <w:p w:rsidR="00976F66" w:rsidRPr="00976F66" w:rsidRDefault="00976F66" w:rsidP="00FD7D3B">
      <w:pPr>
        <w:spacing w:line="360" w:lineRule="auto"/>
        <w:ind w:firstLine="709"/>
        <w:jc w:val="both"/>
        <w:rPr>
          <w:rFonts w:ascii="Times New Roman" w:hAnsi="Times New Roman" w:cs="Times New Roman"/>
          <w:sz w:val="28"/>
          <w:szCs w:val="28"/>
        </w:rPr>
      </w:pPr>
      <w:r w:rsidRPr="00976F66">
        <w:rPr>
          <w:rFonts w:ascii="Times New Roman" w:hAnsi="Times New Roman" w:cs="Times New Roman"/>
          <w:sz w:val="28"/>
          <w:szCs w:val="28"/>
        </w:rPr>
        <w:t>Разработка велась на базе формализованного технического задания, представленного в приложении А.</w:t>
      </w:r>
    </w:p>
    <w:p w:rsidR="002440A5" w:rsidRPr="00B67103" w:rsidRDefault="00976F66" w:rsidP="00FD7D3B">
      <w:pPr>
        <w:pStyle w:val="2"/>
        <w:spacing w:after="240"/>
        <w:ind w:firstLine="709"/>
        <w:jc w:val="both"/>
        <w:rPr>
          <w:rFonts w:ascii="Times New Roman" w:hAnsi="Times New Roman" w:cs="Times New Roman"/>
          <w:b/>
          <w:color w:val="auto"/>
          <w:sz w:val="28"/>
          <w:szCs w:val="28"/>
          <w:shd w:val="clear" w:color="auto" w:fill="FFFFFF"/>
        </w:rPr>
      </w:pPr>
      <w:bookmarkStart w:id="8" w:name="_Toc43712090"/>
      <w:r>
        <w:rPr>
          <w:rFonts w:ascii="Times New Roman" w:hAnsi="Times New Roman" w:cs="Times New Roman"/>
          <w:b/>
          <w:color w:val="auto"/>
          <w:sz w:val="28"/>
          <w:szCs w:val="28"/>
        </w:rPr>
        <w:t>1.5</w:t>
      </w:r>
      <w:r w:rsidR="00191968">
        <w:rPr>
          <w:rFonts w:ascii="Times New Roman" w:hAnsi="Times New Roman" w:cs="Times New Roman"/>
          <w:b/>
          <w:color w:val="auto"/>
          <w:sz w:val="28"/>
          <w:szCs w:val="28"/>
        </w:rPr>
        <w:t xml:space="preserve"> </w:t>
      </w:r>
      <w:r w:rsidR="00FB104F" w:rsidRPr="00B67103">
        <w:rPr>
          <w:rFonts w:ascii="Times New Roman" w:hAnsi="Times New Roman" w:cs="Times New Roman"/>
          <w:b/>
          <w:color w:val="auto"/>
          <w:sz w:val="28"/>
          <w:szCs w:val="28"/>
        </w:rPr>
        <w:t>Обоснование выбора средств разработки</w:t>
      </w:r>
      <w:bookmarkEnd w:id="8"/>
    </w:p>
    <w:p w:rsidR="00157BB9" w:rsidRDefault="00132504" w:rsidP="00132504">
      <w:pPr>
        <w:tabs>
          <w:tab w:val="left" w:pos="993"/>
        </w:tabs>
        <w:spacing w:line="360" w:lineRule="auto"/>
        <w:ind w:firstLine="709"/>
        <w:jc w:val="both"/>
        <w:rPr>
          <w:rFonts w:ascii="Times New Roman" w:hAnsi="Times New Roman" w:cs="Times New Roman"/>
          <w:sz w:val="28"/>
          <w:szCs w:val="28"/>
        </w:rPr>
      </w:pPr>
      <w:r w:rsidRPr="00BF1068">
        <w:rPr>
          <w:rFonts w:ascii="Times New Roman" w:hAnsi="Times New Roman" w:cs="Times New Roman"/>
          <w:sz w:val="28"/>
          <w:szCs w:val="28"/>
        </w:rPr>
        <w:t>Для визуализации продукции выбрали Blender, потому</w:t>
      </w:r>
      <w:r>
        <w:rPr>
          <w:rFonts w:ascii="Times New Roman" w:hAnsi="Times New Roman" w:cs="Times New Roman"/>
          <w:sz w:val="28"/>
          <w:szCs w:val="28"/>
        </w:rPr>
        <w:t>,</w:t>
      </w:r>
      <w:r w:rsidRPr="00BF1068">
        <w:rPr>
          <w:rFonts w:ascii="Times New Roman" w:hAnsi="Times New Roman" w:cs="Times New Roman"/>
          <w:sz w:val="28"/>
          <w:szCs w:val="28"/>
        </w:rPr>
        <w:t xml:space="preserve"> что он обладает всеми возможностями профессионального 3D-редактора. Программа поддерживает собственный алгоритм просчета финального изображения и сторонние движки,</w:t>
      </w:r>
      <w:r>
        <w:rPr>
          <w:rFonts w:ascii="Times New Roman" w:hAnsi="Times New Roman" w:cs="Times New Roman"/>
          <w:sz w:val="28"/>
          <w:szCs w:val="28"/>
        </w:rPr>
        <w:t xml:space="preserve"> которые обеспечивают</w:t>
      </w:r>
      <w:r w:rsidRPr="00BF1068">
        <w:rPr>
          <w:rFonts w:ascii="Times New Roman" w:hAnsi="Times New Roman" w:cs="Times New Roman"/>
          <w:sz w:val="28"/>
          <w:szCs w:val="28"/>
        </w:rPr>
        <w:t xml:space="preserve"> альтернативные методы анализа сцены. В основном</w:t>
      </w:r>
      <w:r>
        <w:rPr>
          <w:rFonts w:ascii="Times New Roman" w:hAnsi="Times New Roman" w:cs="Times New Roman"/>
          <w:sz w:val="28"/>
          <w:szCs w:val="28"/>
        </w:rPr>
        <w:t xml:space="preserve"> в Blender будет использоваться </w:t>
      </w:r>
      <w:r>
        <w:rPr>
          <w:rFonts w:ascii="Times New Roman" w:hAnsi="Times New Roman" w:cs="Times New Roman"/>
          <w:sz w:val="28"/>
          <w:szCs w:val="28"/>
          <w:lang w:val="en-US"/>
        </w:rPr>
        <w:t>Python</w:t>
      </w:r>
      <w:r w:rsidRPr="00072B44">
        <w:rPr>
          <w:rFonts w:ascii="Times New Roman" w:hAnsi="Times New Roman" w:cs="Times New Roman"/>
          <w:sz w:val="28"/>
          <w:szCs w:val="28"/>
        </w:rPr>
        <w:t xml:space="preserve"> </w:t>
      </w:r>
      <w:r>
        <w:rPr>
          <w:rFonts w:ascii="Times New Roman" w:hAnsi="Times New Roman" w:cs="Times New Roman"/>
          <w:sz w:val="28"/>
          <w:szCs w:val="28"/>
          <w:lang w:val="en-US"/>
        </w:rPr>
        <w:t>API</w:t>
      </w:r>
      <w:r>
        <w:rPr>
          <w:rFonts w:ascii="Times New Roman" w:hAnsi="Times New Roman" w:cs="Times New Roman"/>
          <w:sz w:val="28"/>
          <w:szCs w:val="28"/>
        </w:rPr>
        <w:t xml:space="preserve"> и </w:t>
      </w:r>
      <w:r w:rsidRPr="00BF1068">
        <w:rPr>
          <w:rFonts w:ascii="Times New Roman" w:hAnsi="Times New Roman" w:cs="Times New Roman"/>
          <w:sz w:val="28"/>
          <w:szCs w:val="28"/>
        </w:rPr>
        <w:t xml:space="preserve">движок Blend4Web для интеграции в веб-браузер. </w:t>
      </w:r>
      <w:r w:rsidRPr="00BD79AD">
        <w:rPr>
          <w:rFonts w:ascii="Times New Roman" w:hAnsi="Times New Roman" w:cs="Times New Roman"/>
          <w:sz w:val="28"/>
          <w:szCs w:val="28"/>
        </w:rPr>
        <w:t xml:space="preserve">Внутренним скриптовым </w:t>
      </w:r>
      <w:r>
        <w:rPr>
          <w:rFonts w:ascii="Times New Roman" w:hAnsi="Times New Roman" w:cs="Times New Roman"/>
          <w:sz w:val="28"/>
          <w:szCs w:val="28"/>
        </w:rPr>
        <w:t>языком программирования Blender</w:t>
      </w:r>
      <w:r w:rsidRPr="00BD79AD">
        <w:rPr>
          <w:rFonts w:ascii="Times New Roman" w:hAnsi="Times New Roman" w:cs="Times New Roman"/>
          <w:sz w:val="28"/>
          <w:szCs w:val="28"/>
        </w:rPr>
        <w:t xml:space="preserve"> является Python 3.x. Его интерпретатор встроен в пакет и не нуждается в дополнительной инсталляции.</w:t>
      </w:r>
      <w:r w:rsidRPr="00FB104F">
        <w:rPr>
          <w:rFonts w:ascii="Times New Roman" w:hAnsi="Times New Roman" w:cs="Times New Roman"/>
          <w:sz w:val="28"/>
          <w:szCs w:val="28"/>
        </w:rPr>
        <w:t xml:space="preserve"> </w:t>
      </w:r>
      <w:r w:rsidRPr="00BF1068">
        <w:rPr>
          <w:rFonts w:ascii="Times New Roman" w:hAnsi="Times New Roman" w:cs="Times New Roman"/>
          <w:sz w:val="28"/>
          <w:szCs w:val="28"/>
        </w:rPr>
        <w:t>Blend4Web</w:t>
      </w:r>
      <w:r>
        <w:rPr>
          <w:rFonts w:ascii="Times New Roman" w:hAnsi="Times New Roman" w:cs="Times New Roman"/>
          <w:sz w:val="28"/>
          <w:szCs w:val="28"/>
        </w:rPr>
        <w:t xml:space="preserve"> имеет поддержку</w:t>
      </w:r>
      <w:r w:rsidRPr="00BF1068">
        <w:rPr>
          <w:rFonts w:ascii="Times New Roman" w:hAnsi="Times New Roman" w:cs="Times New Roman"/>
          <w:sz w:val="28"/>
          <w:szCs w:val="28"/>
        </w:rPr>
        <w:t xml:space="preserve"> физики и аудио, открытый код, коммерческая лицензия, интеграция с пакетом Blender</w:t>
      </w:r>
      <w:r>
        <w:rPr>
          <w:rFonts w:ascii="Times New Roman" w:hAnsi="Times New Roman" w:cs="Times New Roman"/>
          <w:sz w:val="28"/>
          <w:szCs w:val="28"/>
        </w:rPr>
        <w:t>, также</w:t>
      </w:r>
      <w:r w:rsidRPr="00B16CA2">
        <w:rPr>
          <w:rFonts w:ascii="Times New Roman" w:hAnsi="Times New Roman" w:cs="Times New Roman"/>
          <w:sz w:val="28"/>
          <w:szCs w:val="28"/>
        </w:rPr>
        <w:t xml:space="preserve"> </w:t>
      </w:r>
      <w:r w:rsidRPr="00BF1068">
        <w:rPr>
          <w:rFonts w:ascii="Times New Roman" w:hAnsi="Times New Roman" w:cs="Times New Roman"/>
          <w:sz w:val="28"/>
          <w:szCs w:val="28"/>
        </w:rPr>
        <w:t>не требует установки плагинов.</w:t>
      </w:r>
    </w:p>
    <w:p w:rsidR="00157BB9" w:rsidRDefault="00651F8C" w:rsidP="00132504">
      <w:pPr>
        <w:tabs>
          <w:tab w:val="left" w:pos="993"/>
        </w:tabs>
        <w:spacing w:line="360" w:lineRule="auto"/>
        <w:ind w:firstLine="709"/>
        <w:jc w:val="both"/>
        <w:rPr>
          <w:rFonts w:ascii="Times New Roman" w:hAnsi="Times New Roman" w:cs="Times New Roman"/>
          <w:sz w:val="28"/>
          <w:szCs w:val="28"/>
        </w:rPr>
      </w:pPr>
      <w:r w:rsidRPr="00651F8C">
        <w:rPr>
          <w:rFonts w:ascii="Times New Roman" w:hAnsi="Times New Roman" w:cs="Times New Roman"/>
          <w:sz w:val="28"/>
          <w:szCs w:val="28"/>
        </w:rPr>
        <w:t xml:space="preserve">Преимущества </w:t>
      </w:r>
      <w:r w:rsidR="00CE4F63" w:rsidRPr="00995166">
        <w:rPr>
          <w:rFonts w:ascii="Times New Roman" w:hAnsi="Times New Roman" w:cs="Times New Roman"/>
          <w:sz w:val="28"/>
          <w:szCs w:val="28"/>
          <w:shd w:val="clear" w:color="auto" w:fill="FFFFFF"/>
        </w:rPr>
        <w:t>Blender’а</w:t>
      </w:r>
      <w:r w:rsidRPr="00651F8C">
        <w:rPr>
          <w:rFonts w:ascii="Times New Roman" w:hAnsi="Times New Roman" w:cs="Times New Roman"/>
          <w:sz w:val="28"/>
          <w:szCs w:val="28"/>
        </w:rPr>
        <w:t xml:space="preserve"> лучше</w:t>
      </w:r>
      <w:r w:rsidR="00CE4F63" w:rsidRPr="00CE4F63">
        <w:rPr>
          <w:rFonts w:ascii="Times New Roman" w:hAnsi="Times New Roman" w:cs="Times New Roman"/>
          <w:sz w:val="28"/>
          <w:szCs w:val="28"/>
        </w:rPr>
        <w:t xml:space="preserve"> </w:t>
      </w:r>
      <w:r w:rsidR="00CE4F63">
        <w:rPr>
          <w:rFonts w:ascii="Times New Roman" w:hAnsi="Times New Roman" w:cs="Times New Roman"/>
          <w:sz w:val="28"/>
          <w:szCs w:val="28"/>
        </w:rPr>
        <w:t>будут</w:t>
      </w:r>
      <w:r w:rsidRPr="00651F8C">
        <w:rPr>
          <w:rFonts w:ascii="Times New Roman" w:hAnsi="Times New Roman" w:cs="Times New Roman"/>
          <w:sz w:val="28"/>
          <w:szCs w:val="28"/>
        </w:rPr>
        <w:t xml:space="preserve"> видны в сравнении.</w:t>
      </w:r>
      <w:r>
        <w:rPr>
          <w:rFonts w:ascii="Times New Roman" w:hAnsi="Times New Roman" w:cs="Times New Roman"/>
          <w:sz w:val="28"/>
          <w:szCs w:val="28"/>
        </w:rPr>
        <w:t xml:space="preserve"> </w:t>
      </w:r>
      <w:r w:rsidR="00CE4F63">
        <w:rPr>
          <w:rFonts w:ascii="Times New Roman" w:hAnsi="Times New Roman" w:cs="Times New Roman"/>
          <w:sz w:val="28"/>
          <w:szCs w:val="28"/>
        </w:rPr>
        <w:t>Таблица сравнений Одним</w:t>
      </w:r>
      <w:r w:rsidRPr="00651F8C">
        <w:rPr>
          <w:rFonts w:ascii="Times New Roman" w:hAnsi="Times New Roman" w:cs="Times New Roman"/>
          <w:sz w:val="28"/>
          <w:szCs w:val="28"/>
        </w:rPr>
        <w:t xml:space="preserve"> </w:t>
      </w:r>
      <w:r w:rsidR="00CE4F63" w:rsidRPr="00651F8C">
        <w:rPr>
          <w:rFonts w:ascii="Times New Roman" w:hAnsi="Times New Roman" w:cs="Times New Roman"/>
          <w:sz w:val="28"/>
          <w:szCs w:val="28"/>
        </w:rPr>
        <w:t>из самых эффективных методов</w:t>
      </w:r>
      <w:r w:rsidR="00CE4F63">
        <w:rPr>
          <w:rFonts w:ascii="Times New Roman" w:hAnsi="Times New Roman" w:cs="Times New Roman"/>
          <w:sz w:val="28"/>
          <w:szCs w:val="28"/>
        </w:rPr>
        <w:t xml:space="preserve"> сравнений — это таблица</w:t>
      </w:r>
      <w:r w:rsidRPr="00651F8C">
        <w:rPr>
          <w:rFonts w:ascii="Times New Roman" w:hAnsi="Times New Roman" w:cs="Times New Roman"/>
          <w:sz w:val="28"/>
          <w:szCs w:val="28"/>
        </w:rPr>
        <w:t xml:space="preserve">, </w:t>
      </w:r>
      <w:r w:rsidRPr="00651F8C">
        <w:rPr>
          <w:rFonts w:ascii="Times New Roman" w:hAnsi="Times New Roman" w:cs="Times New Roman"/>
          <w:sz w:val="28"/>
          <w:szCs w:val="28"/>
        </w:rPr>
        <w:lastRenderedPageBreak/>
        <w:t>однако</w:t>
      </w:r>
      <w:r w:rsidR="00CE4F63">
        <w:rPr>
          <w:rFonts w:ascii="Times New Roman" w:hAnsi="Times New Roman" w:cs="Times New Roman"/>
          <w:sz w:val="28"/>
          <w:szCs w:val="28"/>
        </w:rPr>
        <w:t xml:space="preserve"> этот метод очень часто представляет ситуацию не</w:t>
      </w:r>
      <w:r w:rsidRPr="00651F8C">
        <w:rPr>
          <w:rFonts w:ascii="Times New Roman" w:hAnsi="Times New Roman" w:cs="Times New Roman"/>
          <w:sz w:val="28"/>
          <w:szCs w:val="28"/>
        </w:rPr>
        <w:t xml:space="preserve"> объективно. </w:t>
      </w:r>
      <w:r w:rsidR="00CE4F63">
        <w:rPr>
          <w:rFonts w:ascii="Times New Roman" w:hAnsi="Times New Roman" w:cs="Times New Roman"/>
          <w:sz w:val="28"/>
          <w:szCs w:val="28"/>
        </w:rPr>
        <w:t>Намного</w:t>
      </w:r>
      <w:r w:rsidRPr="00651F8C">
        <w:rPr>
          <w:rFonts w:ascii="Times New Roman" w:hAnsi="Times New Roman" w:cs="Times New Roman"/>
          <w:sz w:val="28"/>
          <w:szCs w:val="28"/>
        </w:rPr>
        <w:t xml:space="preserve"> проще рассмотреть причины, </w:t>
      </w:r>
      <w:r w:rsidR="00CE4F63">
        <w:rPr>
          <w:rFonts w:ascii="Times New Roman" w:hAnsi="Times New Roman" w:cs="Times New Roman"/>
          <w:sz w:val="28"/>
          <w:szCs w:val="28"/>
        </w:rPr>
        <w:t xml:space="preserve">из-за которых </w:t>
      </w:r>
      <w:r w:rsidRPr="00651F8C">
        <w:rPr>
          <w:rFonts w:ascii="Times New Roman" w:hAnsi="Times New Roman" w:cs="Times New Roman"/>
          <w:sz w:val="28"/>
          <w:szCs w:val="28"/>
        </w:rPr>
        <w:t>пользователи выбирают, тот или</w:t>
      </w:r>
      <w:r w:rsidR="00CE4F63">
        <w:rPr>
          <w:rFonts w:ascii="Times New Roman" w:hAnsi="Times New Roman" w:cs="Times New Roman"/>
          <w:sz w:val="28"/>
          <w:szCs w:val="28"/>
        </w:rPr>
        <w:t xml:space="preserve"> же</w:t>
      </w:r>
      <w:r w:rsidRPr="00651F8C">
        <w:rPr>
          <w:rFonts w:ascii="Times New Roman" w:hAnsi="Times New Roman" w:cs="Times New Roman"/>
          <w:sz w:val="28"/>
          <w:szCs w:val="28"/>
        </w:rPr>
        <w:t xml:space="preserve"> иной набор инструментов.</w:t>
      </w:r>
      <w:r>
        <w:rPr>
          <w:rFonts w:ascii="Times New Roman" w:hAnsi="Times New Roman" w:cs="Times New Roman"/>
          <w:sz w:val="28"/>
          <w:szCs w:val="28"/>
        </w:rPr>
        <w:t xml:space="preserve"> Проведём несколько сравнений.</w:t>
      </w:r>
    </w:p>
    <w:p w:rsidR="00651F8C" w:rsidRPr="00651F8C" w:rsidRDefault="00651F8C" w:rsidP="00132504">
      <w:pPr>
        <w:pStyle w:val="ad"/>
        <w:numPr>
          <w:ilvl w:val="0"/>
          <w:numId w:val="19"/>
        </w:numPr>
        <w:tabs>
          <w:tab w:val="left" w:pos="993"/>
        </w:tabs>
        <w:spacing w:line="360" w:lineRule="auto"/>
        <w:ind w:left="0" w:firstLine="709"/>
        <w:jc w:val="both"/>
        <w:rPr>
          <w:rFonts w:ascii="Times New Roman" w:hAnsi="Times New Roman" w:cs="Times New Roman"/>
          <w:sz w:val="28"/>
          <w:szCs w:val="28"/>
        </w:rPr>
      </w:pPr>
      <w:r w:rsidRPr="00651F8C">
        <w:rPr>
          <w:rFonts w:ascii="Times New Roman" w:hAnsi="Times New Roman" w:cs="Times New Roman"/>
          <w:sz w:val="28"/>
          <w:szCs w:val="28"/>
        </w:rPr>
        <w:t>Blender vs. Maya.</w:t>
      </w:r>
    </w:p>
    <w:p w:rsidR="00157BB9" w:rsidRDefault="00CE4F63" w:rsidP="00132504">
      <w:pPr>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Maya преимущество</w:t>
      </w:r>
      <w:r w:rsidR="00651F8C" w:rsidRPr="00651F8C">
        <w:rPr>
          <w:rFonts w:ascii="Times New Roman" w:hAnsi="Times New Roman" w:cs="Times New Roman"/>
          <w:sz w:val="28"/>
          <w:szCs w:val="28"/>
        </w:rPr>
        <w:t xml:space="preserve"> по спецэффектам, но пр</w:t>
      </w:r>
      <w:r>
        <w:rPr>
          <w:rFonts w:ascii="Times New Roman" w:hAnsi="Times New Roman" w:cs="Times New Roman"/>
          <w:sz w:val="28"/>
          <w:szCs w:val="28"/>
        </w:rPr>
        <w:t>и этом она считается эталоном, поэтому на</w:t>
      </w:r>
      <w:r w:rsidR="00651F8C" w:rsidRPr="00651F8C">
        <w:rPr>
          <w:rFonts w:ascii="Times New Roman" w:hAnsi="Times New Roman" w:cs="Times New Roman"/>
          <w:sz w:val="28"/>
          <w:szCs w:val="28"/>
        </w:rPr>
        <w:t xml:space="preserve"> фоне </w:t>
      </w:r>
      <w:r>
        <w:rPr>
          <w:rFonts w:ascii="Times New Roman" w:hAnsi="Times New Roman" w:cs="Times New Roman"/>
          <w:sz w:val="28"/>
          <w:szCs w:val="28"/>
        </w:rPr>
        <w:t>Maya,</w:t>
      </w:r>
      <w:r w:rsidRPr="00651F8C">
        <w:rPr>
          <w:rFonts w:ascii="Times New Roman" w:hAnsi="Times New Roman" w:cs="Times New Roman"/>
          <w:sz w:val="28"/>
          <w:szCs w:val="28"/>
        </w:rPr>
        <w:t xml:space="preserve"> </w:t>
      </w:r>
      <w:r w:rsidR="00651F8C" w:rsidRPr="00651F8C">
        <w:rPr>
          <w:rFonts w:ascii="Times New Roman" w:hAnsi="Times New Roman" w:cs="Times New Roman"/>
          <w:sz w:val="28"/>
          <w:szCs w:val="28"/>
        </w:rPr>
        <w:t>Blender смотрится как младший брат.</w:t>
      </w:r>
    </w:p>
    <w:p w:rsidR="00157BB9" w:rsidRDefault="00651F8C" w:rsidP="00132504">
      <w:pPr>
        <w:pStyle w:val="ad"/>
        <w:numPr>
          <w:ilvl w:val="0"/>
          <w:numId w:val="20"/>
        </w:numPr>
        <w:tabs>
          <w:tab w:val="left" w:pos="993"/>
          <w:tab w:val="left" w:pos="2020"/>
        </w:tabs>
        <w:spacing w:line="360" w:lineRule="auto"/>
        <w:ind w:left="0" w:firstLine="709"/>
        <w:jc w:val="both"/>
        <w:rPr>
          <w:rFonts w:ascii="Times New Roman" w:hAnsi="Times New Roman" w:cs="Times New Roman"/>
          <w:sz w:val="28"/>
          <w:szCs w:val="28"/>
        </w:rPr>
      </w:pPr>
      <w:r w:rsidRPr="00651F8C">
        <w:rPr>
          <w:rFonts w:ascii="Times New Roman" w:hAnsi="Times New Roman" w:cs="Times New Roman"/>
          <w:sz w:val="28"/>
          <w:szCs w:val="28"/>
        </w:rPr>
        <w:t>Blender vs. 3Ds Max.</w:t>
      </w:r>
    </w:p>
    <w:p w:rsidR="00651F8C" w:rsidRDefault="00BA42BC" w:rsidP="00132504">
      <w:pPr>
        <w:tabs>
          <w:tab w:val="left" w:pos="993"/>
          <w:tab w:val="left" w:pos="2020"/>
        </w:tabs>
        <w:spacing w:line="360" w:lineRule="auto"/>
        <w:ind w:firstLine="709"/>
        <w:jc w:val="both"/>
        <w:rPr>
          <w:rFonts w:ascii="Times New Roman" w:hAnsi="Times New Roman" w:cs="Times New Roman"/>
          <w:sz w:val="28"/>
          <w:szCs w:val="28"/>
        </w:rPr>
      </w:pPr>
      <w:r w:rsidRPr="00651F8C">
        <w:rPr>
          <w:rFonts w:ascii="Times New Roman" w:hAnsi="Times New Roman" w:cs="Times New Roman"/>
          <w:sz w:val="28"/>
          <w:szCs w:val="28"/>
        </w:rPr>
        <w:t>3Ds Max</w:t>
      </w:r>
      <w:r w:rsidR="00651F8C" w:rsidRPr="00651F8C">
        <w:rPr>
          <w:rFonts w:ascii="Times New Roman" w:hAnsi="Times New Roman" w:cs="Times New Roman"/>
          <w:sz w:val="28"/>
          <w:szCs w:val="28"/>
        </w:rPr>
        <w:t xml:space="preserve"> проиграл по гибкости настройки,</w:t>
      </w:r>
      <w:r>
        <w:rPr>
          <w:rFonts w:ascii="Times New Roman" w:hAnsi="Times New Roman" w:cs="Times New Roman"/>
          <w:sz w:val="28"/>
          <w:szCs w:val="28"/>
        </w:rPr>
        <w:t xml:space="preserve"> а</w:t>
      </w:r>
      <w:r w:rsidR="00651F8C" w:rsidRPr="00651F8C">
        <w:rPr>
          <w:rFonts w:ascii="Times New Roman" w:hAnsi="Times New Roman" w:cs="Times New Roman"/>
          <w:sz w:val="28"/>
          <w:szCs w:val="28"/>
        </w:rPr>
        <w:t xml:space="preserve"> выи</w:t>
      </w:r>
      <w:r>
        <w:rPr>
          <w:rFonts w:ascii="Times New Roman" w:hAnsi="Times New Roman" w:cs="Times New Roman"/>
          <w:sz w:val="28"/>
          <w:szCs w:val="28"/>
        </w:rPr>
        <w:t>грал по подключаемым рендерам (</w:t>
      </w:r>
      <w:r w:rsidR="00651F8C" w:rsidRPr="00651F8C">
        <w:rPr>
          <w:rFonts w:ascii="Times New Roman" w:hAnsi="Times New Roman" w:cs="Times New Roman"/>
          <w:sz w:val="28"/>
          <w:szCs w:val="28"/>
        </w:rPr>
        <w:t xml:space="preserve">при всём разнообразии Brazil для Blender пока не существует ), и также лучше адаптирован </w:t>
      </w:r>
      <w:r>
        <w:rPr>
          <w:rFonts w:ascii="Times New Roman" w:hAnsi="Times New Roman" w:cs="Times New Roman"/>
          <w:sz w:val="28"/>
          <w:szCs w:val="28"/>
        </w:rPr>
        <w:t xml:space="preserve">как </w:t>
      </w:r>
      <w:r w:rsidR="00651F8C" w:rsidRPr="00651F8C">
        <w:rPr>
          <w:rFonts w:ascii="Times New Roman" w:hAnsi="Times New Roman" w:cs="Times New Roman"/>
          <w:sz w:val="28"/>
          <w:szCs w:val="28"/>
        </w:rPr>
        <w:t>для игр</w:t>
      </w:r>
      <w:r>
        <w:rPr>
          <w:rFonts w:ascii="Times New Roman" w:hAnsi="Times New Roman" w:cs="Times New Roman"/>
          <w:sz w:val="28"/>
          <w:szCs w:val="28"/>
        </w:rPr>
        <w:t xml:space="preserve">, так и для </w:t>
      </w:r>
      <w:r w:rsidR="00651F8C" w:rsidRPr="00651F8C">
        <w:rPr>
          <w:rFonts w:ascii="Times New Roman" w:hAnsi="Times New Roman" w:cs="Times New Roman"/>
          <w:sz w:val="28"/>
          <w:szCs w:val="28"/>
        </w:rPr>
        <w:t>спецэффектов.</w:t>
      </w:r>
    </w:p>
    <w:p w:rsidR="00651F8C" w:rsidRDefault="00651F8C" w:rsidP="00132504">
      <w:pPr>
        <w:pStyle w:val="ad"/>
        <w:numPr>
          <w:ilvl w:val="0"/>
          <w:numId w:val="20"/>
        </w:numPr>
        <w:tabs>
          <w:tab w:val="left" w:pos="993"/>
          <w:tab w:val="left" w:pos="2020"/>
        </w:tabs>
        <w:spacing w:line="360" w:lineRule="auto"/>
        <w:ind w:left="0" w:firstLine="709"/>
        <w:jc w:val="both"/>
        <w:rPr>
          <w:rFonts w:ascii="Times New Roman" w:hAnsi="Times New Roman" w:cs="Times New Roman"/>
          <w:sz w:val="28"/>
          <w:szCs w:val="28"/>
        </w:rPr>
      </w:pPr>
      <w:r w:rsidRPr="00651F8C">
        <w:rPr>
          <w:rFonts w:ascii="Times New Roman" w:hAnsi="Times New Roman" w:cs="Times New Roman"/>
          <w:sz w:val="28"/>
          <w:szCs w:val="28"/>
        </w:rPr>
        <w:t>Blender vs. Softimage XSI.</w:t>
      </w:r>
    </w:p>
    <w:p w:rsidR="00651F8C" w:rsidRPr="00651F8C" w:rsidRDefault="00651F8C" w:rsidP="00132504">
      <w:pPr>
        <w:pStyle w:val="ad"/>
        <w:tabs>
          <w:tab w:val="left" w:pos="993"/>
          <w:tab w:val="left" w:pos="2020"/>
        </w:tabs>
        <w:spacing w:line="360" w:lineRule="auto"/>
        <w:ind w:left="0" w:firstLine="709"/>
        <w:jc w:val="both"/>
        <w:rPr>
          <w:rFonts w:ascii="Times New Roman" w:hAnsi="Times New Roman" w:cs="Times New Roman"/>
          <w:sz w:val="28"/>
          <w:szCs w:val="28"/>
        </w:rPr>
      </w:pPr>
      <w:r w:rsidRPr="00651F8C">
        <w:rPr>
          <w:rFonts w:ascii="Times New Roman" w:hAnsi="Times New Roman" w:cs="Times New Roman"/>
          <w:sz w:val="28"/>
          <w:szCs w:val="28"/>
        </w:rPr>
        <w:t xml:space="preserve">Выигрывает только по скульптурированию. </w:t>
      </w:r>
      <w:r w:rsidR="00BA42BC">
        <w:rPr>
          <w:rFonts w:ascii="Times New Roman" w:hAnsi="Times New Roman" w:cs="Times New Roman"/>
          <w:sz w:val="28"/>
          <w:szCs w:val="28"/>
        </w:rPr>
        <w:t>В остальном, Blender — это семьдесят пять</w:t>
      </w:r>
      <w:r w:rsidRPr="00651F8C">
        <w:rPr>
          <w:rFonts w:ascii="Times New Roman" w:hAnsi="Times New Roman" w:cs="Times New Roman"/>
          <w:sz w:val="28"/>
          <w:szCs w:val="28"/>
        </w:rPr>
        <w:t xml:space="preserve"> процентов функционала конкурента.</w:t>
      </w:r>
    </w:p>
    <w:p w:rsidR="00651F8C" w:rsidRPr="00651F8C" w:rsidRDefault="00651F8C" w:rsidP="00132504">
      <w:pPr>
        <w:pStyle w:val="ad"/>
        <w:numPr>
          <w:ilvl w:val="0"/>
          <w:numId w:val="20"/>
        </w:numPr>
        <w:tabs>
          <w:tab w:val="left" w:pos="993"/>
          <w:tab w:val="left" w:pos="2020"/>
        </w:tabs>
        <w:spacing w:line="360" w:lineRule="auto"/>
        <w:ind w:left="0" w:firstLine="709"/>
        <w:jc w:val="both"/>
        <w:rPr>
          <w:rFonts w:ascii="Times New Roman" w:hAnsi="Times New Roman" w:cs="Times New Roman"/>
          <w:sz w:val="28"/>
          <w:szCs w:val="28"/>
          <w:lang w:val="en-US"/>
        </w:rPr>
      </w:pPr>
      <w:r w:rsidRPr="00651F8C">
        <w:rPr>
          <w:rFonts w:ascii="Times New Roman" w:hAnsi="Times New Roman" w:cs="Times New Roman"/>
          <w:sz w:val="28"/>
          <w:szCs w:val="28"/>
          <w:lang w:val="en-US"/>
        </w:rPr>
        <w:t>Blender vs Maxon Cinema 4D.</w:t>
      </w:r>
    </w:p>
    <w:p w:rsidR="00651F8C" w:rsidRPr="00651F8C" w:rsidRDefault="00BA42BC" w:rsidP="00132504">
      <w:pPr>
        <w:tabs>
          <w:tab w:val="left" w:pos="993"/>
          <w:tab w:val="left" w:pos="202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Тут конечно же в</w:t>
      </w:r>
      <w:r w:rsidR="00651F8C" w:rsidRPr="00651F8C">
        <w:rPr>
          <w:rFonts w:ascii="Times New Roman" w:hAnsi="Times New Roman" w:cs="Times New Roman"/>
          <w:sz w:val="28"/>
          <w:szCs w:val="28"/>
        </w:rPr>
        <w:t>сё</w:t>
      </w:r>
      <w:r>
        <w:rPr>
          <w:rFonts w:ascii="Times New Roman" w:hAnsi="Times New Roman" w:cs="Times New Roman"/>
          <w:sz w:val="28"/>
          <w:szCs w:val="28"/>
        </w:rPr>
        <w:t>,</w:t>
      </w:r>
      <w:r w:rsidR="00651F8C" w:rsidRPr="00651F8C">
        <w:rPr>
          <w:rFonts w:ascii="Times New Roman" w:hAnsi="Times New Roman" w:cs="Times New Roman"/>
          <w:sz w:val="28"/>
          <w:szCs w:val="28"/>
        </w:rPr>
        <w:t xml:space="preserve"> что касается анимации, а также спецэффектов является преимуществом </w:t>
      </w:r>
      <w:r w:rsidRPr="00651F8C">
        <w:rPr>
          <w:rFonts w:ascii="Times New Roman" w:hAnsi="Times New Roman" w:cs="Times New Roman"/>
          <w:sz w:val="28"/>
          <w:szCs w:val="28"/>
          <w:lang w:val="en-US"/>
        </w:rPr>
        <w:t>Maxon</w:t>
      </w:r>
      <w:r w:rsidRPr="00BA42BC">
        <w:rPr>
          <w:rFonts w:ascii="Times New Roman" w:hAnsi="Times New Roman" w:cs="Times New Roman"/>
          <w:sz w:val="28"/>
          <w:szCs w:val="28"/>
        </w:rPr>
        <w:t xml:space="preserve"> </w:t>
      </w:r>
      <w:r w:rsidRPr="00651F8C">
        <w:rPr>
          <w:rFonts w:ascii="Times New Roman" w:hAnsi="Times New Roman" w:cs="Times New Roman"/>
          <w:sz w:val="28"/>
          <w:szCs w:val="28"/>
          <w:lang w:val="en-US"/>
        </w:rPr>
        <w:t>Cinema</w:t>
      </w:r>
      <w:r w:rsidRPr="00BA42BC">
        <w:rPr>
          <w:rFonts w:ascii="Times New Roman" w:hAnsi="Times New Roman" w:cs="Times New Roman"/>
          <w:sz w:val="28"/>
          <w:szCs w:val="28"/>
        </w:rPr>
        <w:t xml:space="preserve"> 4</w:t>
      </w:r>
      <w:r w:rsidRPr="00651F8C">
        <w:rPr>
          <w:rFonts w:ascii="Times New Roman" w:hAnsi="Times New Roman" w:cs="Times New Roman"/>
          <w:sz w:val="28"/>
          <w:szCs w:val="28"/>
          <w:lang w:val="en-US"/>
        </w:rPr>
        <w:t>D</w:t>
      </w:r>
      <w:r w:rsidR="00651F8C" w:rsidRPr="00651F8C">
        <w:rPr>
          <w:rFonts w:ascii="Times New Roman" w:hAnsi="Times New Roman" w:cs="Times New Roman"/>
          <w:sz w:val="28"/>
          <w:szCs w:val="28"/>
        </w:rPr>
        <w:t>.</w:t>
      </w:r>
    </w:p>
    <w:p w:rsidR="00651F8C" w:rsidRPr="00651F8C" w:rsidRDefault="00651F8C" w:rsidP="00132504">
      <w:pPr>
        <w:pStyle w:val="ad"/>
        <w:numPr>
          <w:ilvl w:val="0"/>
          <w:numId w:val="20"/>
        </w:numPr>
        <w:tabs>
          <w:tab w:val="left" w:pos="993"/>
          <w:tab w:val="left" w:pos="2020"/>
        </w:tabs>
        <w:spacing w:line="360" w:lineRule="auto"/>
        <w:ind w:left="0" w:firstLine="709"/>
        <w:jc w:val="both"/>
        <w:rPr>
          <w:rFonts w:ascii="Times New Roman" w:hAnsi="Times New Roman" w:cs="Times New Roman"/>
          <w:sz w:val="28"/>
          <w:szCs w:val="28"/>
          <w:lang w:val="en-US"/>
        </w:rPr>
      </w:pPr>
      <w:r w:rsidRPr="00651F8C">
        <w:rPr>
          <w:rFonts w:ascii="Times New Roman" w:hAnsi="Times New Roman" w:cs="Times New Roman"/>
          <w:sz w:val="28"/>
          <w:szCs w:val="28"/>
          <w:lang w:val="en-US"/>
        </w:rPr>
        <w:t>Blender vs Luxology Modo 302.</w:t>
      </w:r>
    </w:p>
    <w:p w:rsidR="00651F8C" w:rsidRDefault="00BA42BC" w:rsidP="00132504">
      <w:pPr>
        <w:tabs>
          <w:tab w:val="left" w:pos="993"/>
          <w:tab w:val="left" w:pos="202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моделирования только органики (</w:t>
      </w:r>
      <w:r w:rsidR="00651F8C" w:rsidRPr="00651F8C">
        <w:rPr>
          <w:rFonts w:ascii="Times New Roman" w:hAnsi="Times New Roman" w:cs="Times New Roman"/>
          <w:sz w:val="28"/>
          <w:szCs w:val="28"/>
        </w:rPr>
        <w:t xml:space="preserve">животные, люди, птицы), Modo — ваш выбор. Стоит денег, но удобнее всех нынешних конкурентов. За приличные </w:t>
      </w:r>
      <w:r>
        <w:rPr>
          <w:rFonts w:ascii="Times New Roman" w:hAnsi="Times New Roman" w:cs="Times New Roman"/>
          <w:sz w:val="28"/>
          <w:szCs w:val="28"/>
        </w:rPr>
        <w:t>деньги вы получаете отличный</w:t>
      </w:r>
      <w:r w:rsidR="00651F8C" w:rsidRPr="00651F8C">
        <w:rPr>
          <w:rFonts w:ascii="Times New Roman" w:hAnsi="Times New Roman" w:cs="Times New Roman"/>
          <w:sz w:val="28"/>
          <w:szCs w:val="28"/>
        </w:rPr>
        <w:t xml:space="preserve"> инструмент для моделирования и текстурования ваших персонажей. </w:t>
      </w:r>
      <w:r>
        <w:rPr>
          <w:rFonts w:ascii="Times New Roman" w:hAnsi="Times New Roman" w:cs="Times New Roman"/>
          <w:sz w:val="28"/>
          <w:szCs w:val="28"/>
        </w:rPr>
        <w:t xml:space="preserve">Для </w:t>
      </w:r>
      <w:r w:rsidR="00651F8C" w:rsidRPr="00651F8C">
        <w:rPr>
          <w:rFonts w:ascii="Times New Roman" w:hAnsi="Times New Roman" w:cs="Times New Roman"/>
          <w:sz w:val="28"/>
          <w:szCs w:val="28"/>
        </w:rPr>
        <w:t>иллюстраторов</w:t>
      </w:r>
      <w:r>
        <w:rPr>
          <w:rFonts w:ascii="Times New Roman" w:hAnsi="Times New Roman" w:cs="Times New Roman"/>
          <w:sz w:val="28"/>
          <w:szCs w:val="28"/>
        </w:rPr>
        <w:t xml:space="preserve"> этот выбор идеален</w:t>
      </w:r>
      <w:r w:rsidR="00651F8C" w:rsidRPr="00651F8C">
        <w:rPr>
          <w:rFonts w:ascii="Times New Roman" w:hAnsi="Times New Roman" w:cs="Times New Roman"/>
          <w:sz w:val="28"/>
          <w:szCs w:val="28"/>
        </w:rPr>
        <w:t>.</w:t>
      </w:r>
      <w:r>
        <w:rPr>
          <w:rFonts w:ascii="Times New Roman" w:hAnsi="Times New Roman" w:cs="Times New Roman"/>
          <w:sz w:val="28"/>
          <w:szCs w:val="28"/>
        </w:rPr>
        <w:t xml:space="preserve"> Отсталые в</w:t>
      </w:r>
      <w:r w:rsidR="00651F8C" w:rsidRPr="00651F8C">
        <w:rPr>
          <w:rFonts w:ascii="Times New Roman" w:hAnsi="Times New Roman" w:cs="Times New Roman"/>
          <w:sz w:val="28"/>
          <w:szCs w:val="28"/>
        </w:rPr>
        <w:t>озможности анимации могут быть компенсированы приобретением в довесок следующего соперника.</w:t>
      </w:r>
    </w:p>
    <w:p w:rsidR="00651F8C" w:rsidRPr="00651F8C" w:rsidRDefault="00651F8C" w:rsidP="00132504">
      <w:pPr>
        <w:pStyle w:val="ad"/>
        <w:numPr>
          <w:ilvl w:val="0"/>
          <w:numId w:val="20"/>
        </w:numPr>
        <w:tabs>
          <w:tab w:val="left" w:pos="993"/>
          <w:tab w:val="left" w:pos="2020"/>
        </w:tabs>
        <w:spacing w:line="360" w:lineRule="auto"/>
        <w:ind w:left="0" w:firstLine="709"/>
        <w:jc w:val="both"/>
        <w:rPr>
          <w:rFonts w:ascii="Times New Roman" w:hAnsi="Times New Roman" w:cs="Times New Roman"/>
          <w:sz w:val="28"/>
          <w:szCs w:val="28"/>
        </w:rPr>
      </w:pPr>
      <w:r w:rsidRPr="00651F8C">
        <w:rPr>
          <w:rFonts w:ascii="Times New Roman" w:hAnsi="Times New Roman" w:cs="Times New Roman"/>
          <w:sz w:val="28"/>
          <w:szCs w:val="28"/>
        </w:rPr>
        <w:t>Blender vs Newtek Lightwave.</w:t>
      </w:r>
    </w:p>
    <w:p w:rsidR="00651F8C" w:rsidRPr="00651F8C" w:rsidRDefault="00BA42BC" w:rsidP="00132504">
      <w:pPr>
        <w:tabs>
          <w:tab w:val="left" w:pos="993"/>
          <w:tab w:val="left" w:pos="202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Здесь </w:t>
      </w:r>
      <w:r w:rsidRPr="00651F8C">
        <w:rPr>
          <w:rFonts w:ascii="Times New Roman" w:hAnsi="Times New Roman" w:cs="Times New Roman"/>
          <w:sz w:val="28"/>
          <w:szCs w:val="28"/>
        </w:rPr>
        <w:t>Blender</w:t>
      </w:r>
      <w:r>
        <w:rPr>
          <w:rFonts w:ascii="Times New Roman" w:hAnsi="Times New Roman" w:cs="Times New Roman"/>
          <w:sz w:val="28"/>
          <w:szCs w:val="28"/>
        </w:rPr>
        <w:t xml:space="preserve"> выигрывает</w:t>
      </w:r>
      <w:r w:rsidR="00651F8C" w:rsidRPr="00651F8C">
        <w:rPr>
          <w:rFonts w:ascii="Times New Roman" w:hAnsi="Times New Roman" w:cs="Times New Roman"/>
          <w:sz w:val="28"/>
          <w:szCs w:val="28"/>
        </w:rPr>
        <w:t>. Но слабой стороной стал рендер. Однако не только Blender может грустить по этому поводу.</w:t>
      </w:r>
    </w:p>
    <w:p w:rsidR="00FB104F" w:rsidRPr="007C33A5" w:rsidRDefault="00B16CA2" w:rsidP="00132504">
      <w:pPr>
        <w:pStyle w:val="ad"/>
        <w:tabs>
          <w:tab w:val="left" w:pos="993"/>
        </w:tabs>
        <w:spacing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FB104F" w:rsidRPr="007C33A5">
        <w:rPr>
          <w:rFonts w:ascii="Times New Roman" w:hAnsi="Times New Roman" w:cs="Times New Roman"/>
          <w:sz w:val="28"/>
          <w:szCs w:val="28"/>
          <w:shd w:val="clear" w:color="auto" w:fill="FFFFFF"/>
        </w:rPr>
        <w:t xml:space="preserve">собенностью пакета Blender </w:t>
      </w:r>
      <w:r>
        <w:rPr>
          <w:rFonts w:ascii="Times New Roman" w:hAnsi="Times New Roman" w:cs="Times New Roman"/>
          <w:sz w:val="28"/>
          <w:szCs w:val="28"/>
          <w:shd w:val="clear" w:color="auto" w:fill="FFFFFF"/>
        </w:rPr>
        <w:t>является его небольшой размер в сравнении</w:t>
      </w:r>
      <w:r w:rsidR="00FB104F" w:rsidRPr="007C33A5">
        <w:rPr>
          <w:rFonts w:ascii="Times New Roman" w:hAnsi="Times New Roman" w:cs="Times New Roman"/>
          <w:sz w:val="28"/>
          <w:szCs w:val="28"/>
          <w:shd w:val="clear" w:color="auto" w:fill="FFFFFF"/>
        </w:rPr>
        <w:t xml:space="preserve"> с другими популярными пакетами для 3D-моделирования. Документация доступна онлайн. Демонстрационные сцены можно скачать на сайте открытых проектов «Blender Cloud»</w:t>
      </w:r>
      <w:r>
        <w:rPr>
          <w:rFonts w:ascii="Times New Roman" w:hAnsi="Times New Roman" w:cs="Times New Roman"/>
          <w:sz w:val="28"/>
          <w:szCs w:val="28"/>
          <w:shd w:val="clear" w:color="auto" w:fill="FFFFFF"/>
        </w:rPr>
        <w:t xml:space="preserve"> или </w:t>
      </w:r>
      <w:r w:rsidRPr="007C33A5">
        <w:rPr>
          <w:rFonts w:ascii="Times New Roman" w:hAnsi="Times New Roman" w:cs="Times New Roman"/>
          <w:sz w:val="28"/>
          <w:szCs w:val="28"/>
          <w:shd w:val="clear" w:color="auto" w:fill="FFFFFF"/>
        </w:rPr>
        <w:t>на официальном сайте</w:t>
      </w:r>
      <w:hyperlink r:id="rId12" w:anchor="cite_note-12" w:history="1"/>
      <w:r>
        <w:rPr>
          <w:rFonts w:ascii="Times New Roman" w:hAnsi="Times New Roman" w:cs="Times New Roman"/>
          <w:sz w:val="28"/>
          <w:szCs w:val="28"/>
          <w:shd w:val="clear" w:color="auto" w:fill="FFFFFF"/>
        </w:rPr>
        <w:t>.</w:t>
      </w:r>
    </w:p>
    <w:p w:rsidR="00FB104F" w:rsidRDefault="00FB104F" w:rsidP="00132504">
      <w:pPr>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Функции программы</w:t>
      </w:r>
    </w:p>
    <w:p w:rsidR="00FB104F" w:rsidRPr="00324CFE" w:rsidRDefault="00FB104F"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sidRPr="00324CFE">
        <w:rPr>
          <w:rFonts w:ascii="Times New Roman" w:hAnsi="Times New Roman" w:cs="Times New Roman"/>
          <w:sz w:val="28"/>
          <w:szCs w:val="28"/>
        </w:rPr>
        <w:t xml:space="preserve">3D моделирование. Представлено </w:t>
      </w:r>
      <w:r w:rsidR="00B16CA2">
        <w:rPr>
          <w:rFonts w:ascii="Times New Roman" w:hAnsi="Times New Roman" w:cs="Times New Roman"/>
          <w:sz w:val="28"/>
          <w:szCs w:val="28"/>
        </w:rPr>
        <w:t>почти</w:t>
      </w:r>
      <w:r w:rsidRPr="00324CFE">
        <w:rPr>
          <w:rFonts w:ascii="Times New Roman" w:hAnsi="Times New Roman" w:cs="Times New Roman"/>
          <w:sz w:val="28"/>
          <w:szCs w:val="28"/>
        </w:rPr>
        <w:t xml:space="preserve"> всеми способами</w:t>
      </w:r>
      <w:r w:rsidR="00B16CA2">
        <w:rPr>
          <w:rFonts w:ascii="Times New Roman" w:hAnsi="Times New Roman" w:cs="Times New Roman"/>
          <w:sz w:val="28"/>
          <w:szCs w:val="28"/>
        </w:rPr>
        <w:t>,</w:t>
      </w:r>
      <w:r w:rsidRPr="00324CFE">
        <w:rPr>
          <w:rFonts w:ascii="Times New Roman" w:hAnsi="Times New Roman" w:cs="Times New Roman"/>
          <w:sz w:val="28"/>
          <w:szCs w:val="28"/>
        </w:rPr>
        <w:t xml:space="preserve"> </w:t>
      </w:r>
      <w:r w:rsidR="00B16CA2">
        <w:rPr>
          <w:rFonts w:ascii="Times New Roman" w:hAnsi="Times New Roman" w:cs="Times New Roman"/>
          <w:sz w:val="28"/>
          <w:szCs w:val="28"/>
        </w:rPr>
        <w:t xml:space="preserve">которые существуют для </w:t>
      </w:r>
      <w:r w:rsidRPr="00324CFE">
        <w:rPr>
          <w:rFonts w:ascii="Times New Roman" w:hAnsi="Times New Roman" w:cs="Times New Roman"/>
          <w:sz w:val="28"/>
          <w:szCs w:val="28"/>
        </w:rPr>
        <w:t>создания и работы с объемными моделями. Доступно проектирование объектов на основе прими</w:t>
      </w:r>
      <w:r w:rsidR="00B16CA2">
        <w:rPr>
          <w:rFonts w:ascii="Times New Roman" w:hAnsi="Times New Roman" w:cs="Times New Roman"/>
          <w:sz w:val="28"/>
          <w:szCs w:val="28"/>
        </w:rPr>
        <w:t>тивов, полигонов, NURBS-кривых,</w:t>
      </w:r>
      <w:r w:rsidRPr="00324CFE">
        <w:rPr>
          <w:rFonts w:ascii="Times New Roman" w:hAnsi="Times New Roman" w:cs="Times New Roman"/>
          <w:sz w:val="28"/>
          <w:szCs w:val="28"/>
        </w:rPr>
        <w:t xml:space="preserve"> метасфер, булевых операций, Subdivision Surface и базовых инструментов для скульптинга. Как и в 3Ds Max, </w:t>
      </w:r>
      <w:r w:rsidR="00B16CA2">
        <w:rPr>
          <w:rFonts w:ascii="Times New Roman" w:hAnsi="Times New Roman" w:cs="Times New Roman"/>
          <w:sz w:val="28"/>
          <w:szCs w:val="28"/>
        </w:rPr>
        <w:t xml:space="preserve">эта </w:t>
      </w:r>
      <w:r w:rsidRPr="00324CFE">
        <w:rPr>
          <w:rFonts w:ascii="Times New Roman" w:hAnsi="Times New Roman" w:cs="Times New Roman"/>
          <w:sz w:val="28"/>
          <w:szCs w:val="28"/>
        </w:rPr>
        <w:t>программа предлагает большое количество различных модификаторов, применяемых к модели;</w:t>
      </w:r>
    </w:p>
    <w:p w:rsidR="00FB104F" w:rsidRPr="00324CFE" w:rsidRDefault="00FB104F"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sidRPr="00324CFE">
        <w:rPr>
          <w:rFonts w:ascii="Times New Roman" w:hAnsi="Times New Roman" w:cs="Times New Roman"/>
          <w:sz w:val="28"/>
          <w:szCs w:val="28"/>
        </w:rPr>
        <w:t xml:space="preserve">Анимация. Действительно </w:t>
      </w:r>
      <w:r w:rsidR="00B16CA2">
        <w:rPr>
          <w:rFonts w:ascii="Times New Roman" w:hAnsi="Times New Roman" w:cs="Times New Roman"/>
          <w:sz w:val="28"/>
          <w:szCs w:val="28"/>
        </w:rPr>
        <w:t xml:space="preserve">довольно </w:t>
      </w:r>
      <w:r w:rsidRPr="00324CFE">
        <w:rPr>
          <w:rFonts w:ascii="Times New Roman" w:hAnsi="Times New Roman" w:cs="Times New Roman"/>
          <w:sz w:val="28"/>
          <w:szCs w:val="28"/>
        </w:rPr>
        <w:t xml:space="preserve">хорошо поставлена в пакете. В распоряжении пользователя </w:t>
      </w:r>
      <w:r w:rsidR="00B16CA2">
        <w:rPr>
          <w:rFonts w:ascii="Times New Roman" w:hAnsi="Times New Roman" w:cs="Times New Roman"/>
          <w:sz w:val="28"/>
          <w:szCs w:val="28"/>
        </w:rPr>
        <w:t>есть такие инструменты, как риггинг это скелетная анимация</w:t>
      </w:r>
      <w:r w:rsidRPr="00324CFE">
        <w:rPr>
          <w:rFonts w:ascii="Times New Roman" w:hAnsi="Times New Roman" w:cs="Times New Roman"/>
          <w:sz w:val="28"/>
          <w:szCs w:val="28"/>
        </w:rPr>
        <w:t xml:space="preserve">, инверсная кинематика, сеточная деформация, ограничители, анимация по ключевым кадрам, редактирование весовых коэффициентов вершин и т.д. </w:t>
      </w:r>
      <w:r w:rsidR="00B16CA2">
        <w:rPr>
          <w:rFonts w:ascii="Times New Roman" w:hAnsi="Times New Roman" w:cs="Times New Roman"/>
          <w:sz w:val="28"/>
          <w:szCs w:val="28"/>
        </w:rPr>
        <w:t>Хорошо</w:t>
      </w:r>
      <w:r w:rsidRPr="00324CFE">
        <w:rPr>
          <w:rFonts w:ascii="Times New Roman" w:hAnsi="Times New Roman" w:cs="Times New Roman"/>
          <w:sz w:val="28"/>
          <w:szCs w:val="28"/>
        </w:rPr>
        <w:t xml:space="preserve"> реализована динамика твердых и мягких тел, а также анимация частиц;</w:t>
      </w:r>
    </w:p>
    <w:p w:rsidR="00FB104F" w:rsidRPr="00324CFE" w:rsidRDefault="00B16CA2"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324CFE">
        <w:rPr>
          <w:rFonts w:ascii="Times New Roman" w:hAnsi="Times New Roman" w:cs="Times New Roman"/>
          <w:sz w:val="28"/>
          <w:szCs w:val="28"/>
        </w:rPr>
        <w:t>аборы шейдеров</w:t>
      </w:r>
      <w:r>
        <w:rPr>
          <w:rFonts w:ascii="Times New Roman" w:hAnsi="Times New Roman" w:cs="Times New Roman"/>
          <w:sz w:val="28"/>
          <w:szCs w:val="28"/>
        </w:rPr>
        <w:t xml:space="preserve"> и текстурирование</w:t>
      </w:r>
      <w:r w:rsidR="00FB104F" w:rsidRPr="00324CFE">
        <w:rPr>
          <w:rFonts w:ascii="Times New Roman" w:hAnsi="Times New Roman" w:cs="Times New Roman"/>
          <w:sz w:val="28"/>
          <w:szCs w:val="28"/>
        </w:rPr>
        <w:t>. Программа позволяет накладывать несколько текстур на объект, и оснащена рядом инструментов для текстурирования, включая UV-маппинг и частичное настраивание текстур. Ряд настраиваемых шейдеров добавляет гибкости в работе с материалами;</w:t>
      </w:r>
    </w:p>
    <w:p w:rsidR="00FB104F" w:rsidRPr="00324CFE" w:rsidRDefault="00A66B28"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Рисование. Э</w:t>
      </w:r>
      <w:r w:rsidR="00FB104F" w:rsidRPr="00324CFE">
        <w:rPr>
          <w:rFonts w:ascii="Times New Roman" w:hAnsi="Times New Roman" w:cs="Times New Roman"/>
          <w:sz w:val="28"/>
          <w:szCs w:val="28"/>
        </w:rPr>
        <w:t xml:space="preserve">та </w:t>
      </w:r>
      <w:r>
        <w:rPr>
          <w:rFonts w:ascii="Times New Roman" w:hAnsi="Times New Roman" w:cs="Times New Roman"/>
          <w:sz w:val="28"/>
          <w:szCs w:val="28"/>
        </w:rPr>
        <w:t>программа для 3D моделирования имеет</w:t>
      </w:r>
      <w:r w:rsidR="00FB104F" w:rsidRPr="00324CFE">
        <w:rPr>
          <w:rFonts w:ascii="Times New Roman" w:hAnsi="Times New Roman" w:cs="Times New Roman"/>
          <w:sz w:val="28"/>
          <w:szCs w:val="28"/>
        </w:rPr>
        <w:t xml:space="preserve"> возможность создавать наброски р</w:t>
      </w:r>
      <w:r>
        <w:rPr>
          <w:rFonts w:ascii="Times New Roman" w:hAnsi="Times New Roman" w:cs="Times New Roman"/>
          <w:sz w:val="28"/>
          <w:szCs w:val="28"/>
        </w:rPr>
        <w:t>азными</w:t>
      </w:r>
      <w:r w:rsidR="00FB104F" w:rsidRPr="00324CFE">
        <w:rPr>
          <w:rFonts w:ascii="Times New Roman" w:hAnsi="Times New Roman" w:cs="Times New Roman"/>
          <w:sz w:val="28"/>
          <w:szCs w:val="28"/>
        </w:rPr>
        <w:t xml:space="preserve"> типами кистей прямо в окне приложения. Текущее назначение такой функции – помощь в создании 2D </w:t>
      </w:r>
      <w:r w:rsidR="00FB104F" w:rsidRPr="00324CFE">
        <w:rPr>
          <w:rFonts w:ascii="Times New Roman" w:hAnsi="Times New Roman" w:cs="Times New Roman"/>
          <w:sz w:val="28"/>
          <w:szCs w:val="28"/>
        </w:rPr>
        <w:lastRenderedPageBreak/>
        <w:t>анимации, для чего эта функция оснащена возможностью гибкой настройки, в частности, работы со слоями;</w:t>
      </w:r>
    </w:p>
    <w:p w:rsidR="00FB104F" w:rsidRPr="00324CFE" w:rsidRDefault="00FB104F"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sidRPr="00324CFE">
        <w:rPr>
          <w:rFonts w:ascii="Times New Roman" w:hAnsi="Times New Roman" w:cs="Times New Roman"/>
          <w:sz w:val="28"/>
          <w:szCs w:val="28"/>
        </w:rPr>
        <w:t>Визуализация. Пакет оснащен несколькими встроенными инструментами визуализации, а также</w:t>
      </w:r>
      <w:r w:rsidR="00A66B28">
        <w:rPr>
          <w:rFonts w:ascii="Times New Roman" w:hAnsi="Times New Roman" w:cs="Times New Roman"/>
          <w:sz w:val="28"/>
          <w:szCs w:val="28"/>
        </w:rPr>
        <w:t xml:space="preserve"> имеется поддержка интеграции</w:t>
      </w:r>
      <w:r w:rsidRPr="00324CFE">
        <w:rPr>
          <w:rFonts w:ascii="Times New Roman" w:hAnsi="Times New Roman" w:cs="Times New Roman"/>
          <w:sz w:val="28"/>
          <w:szCs w:val="28"/>
        </w:rPr>
        <w:t xml:space="preserve"> с различными внешними рендерами;</w:t>
      </w:r>
    </w:p>
    <w:p w:rsidR="00FB104F" w:rsidRPr="00324CFE" w:rsidRDefault="00FB104F"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sidRPr="00324CFE">
        <w:rPr>
          <w:rFonts w:ascii="Times New Roman" w:hAnsi="Times New Roman" w:cs="Times New Roman"/>
          <w:sz w:val="28"/>
          <w:szCs w:val="28"/>
        </w:rPr>
        <w:t xml:space="preserve">Базовый видеоредактор. </w:t>
      </w:r>
      <w:r w:rsidR="00A66B28">
        <w:rPr>
          <w:rFonts w:ascii="Times New Roman" w:hAnsi="Times New Roman" w:cs="Times New Roman"/>
          <w:sz w:val="28"/>
          <w:szCs w:val="28"/>
        </w:rPr>
        <w:t>Об этой функции не</w:t>
      </w:r>
      <w:r w:rsidRPr="00324CFE">
        <w:rPr>
          <w:rFonts w:ascii="Times New Roman" w:hAnsi="Times New Roman" w:cs="Times New Roman"/>
          <w:sz w:val="28"/>
          <w:szCs w:val="28"/>
        </w:rPr>
        <w:t xml:space="preserve"> догадываются даже многие продвинутые пользователи программы. В Blender присутствует встроенный видеоредактор, не настолько мощный, как специализированное ПО для этих целей, но весьма неплохой;</w:t>
      </w:r>
    </w:p>
    <w:p w:rsidR="007B43BE" w:rsidRPr="00FB104F" w:rsidRDefault="00FB104F" w:rsidP="00132504">
      <w:pPr>
        <w:pStyle w:val="ad"/>
        <w:numPr>
          <w:ilvl w:val="0"/>
          <w:numId w:val="8"/>
        </w:numPr>
        <w:tabs>
          <w:tab w:val="left" w:pos="993"/>
          <w:tab w:val="left" w:pos="1134"/>
        </w:tabs>
        <w:spacing w:line="360" w:lineRule="auto"/>
        <w:ind w:left="0" w:firstLine="709"/>
        <w:jc w:val="both"/>
        <w:rPr>
          <w:rFonts w:ascii="Times New Roman" w:hAnsi="Times New Roman" w:cs="Times New Roman"/>
          <w:sz w:val="28"/>
          <w:szCs w:val="28"/>
        </w:rPr>
      </w:pPr>
      <w:r w:rsidRPr="00324CFE">
        <w:rPr>
          <w:rFonts w:ascii="Times New Roman" w:hAnsi="Times New Roman" w:cs="Times New Roman"/>
          <w:sz w:val="28"/>
          <w:szCs w:val="28"/>
        </w:rPr>
        <w:t xml:space="preserve">Игровой движок. </w:t>
      </w:r>
      <w:r w:rsidR="00A66B28">
        <w:rPr>
          <w:rFonts w:ascii="Times New Roman" w:hAnsi="Times New Roman" w:cs="Times New Roman"/>
          <w:sz w:val="28"/>
          <w:szCs w:val="28"/>
        </w:rPr>
        <w:t>Очень</w:t>
      </w:r>
      <w:r w:rsidRPr="00324CFE">
        <w:rPr>
          <w:rFonts w:ascii="Times New Roman" w:hAnsi="Times New Roman" w:cs="Times New Roman"/>
          <w:sz w:val="28"/>
          <w:szCs w:val="28"/>
        </w:rPr>
        <w:t xml:space="preserve"> интересная функция программы – встроенный игровой движок для создания интерактивных 3D приложений. А программный интерфейс приложения Python API позволяет самостоятельно вносить любые коррективы в создаваемую игру.</w:t>
      </w:r>
    </w:p>
    <w:p w:rsidR="002440A5" w:rsidRPr="0046213B" w:rsidRDefault="002440A5" w:rsidP="00132504">
      <w:pPr>
        <w:tabs>
          <w:tab w:val="left" w:pos="993"/>
        </w:tabs>
        <w:ind w:firstLine="709"/>
        <w:jc w:val="both"/>
        <w:rPr>
          <w:rFonts w:ascii="Times New Roman" w:hAnsi="Times New Roman" w:cs="Times New Roman"/>
          <w:sz w:val="28"/>
          <w:szCs w:val="28"/>
          <w:lang w:val="en-US"/>
        </w:rPr>
      </w:pPr>
      <w:r w:rsidRPr="0046213B">
        <w:rPr>
          <w:rFonts w:ascii="Times New Roman" w:hAnsi="Times New Roman" w:cs="Times New Roman"/>
          <w:sz w:val="28"/>
          <w:szCs w:val="28"/>
        </w:rPr>
        <w:t>Дополнительные особенности</w:t>
      </w:r>
      <w:r w:rsidR="003765B8" w:rsidRPr="0046213B">
        <w:rPr>
          <w:rFonts w:ascii="Times New Roman" w:hAnsi="Times New Roman" w:cs="Times New Roman"/>
          <w:sz w:val="28"/>
          <w:szCs w:val="28"/>
          <w:lang w:val="en-US"/>
        </w:rPr>
        <w:t xml:space="preserve"> </w:t>
      </w:r>
      <w:r w:rsidR="003765B8" w:rsidRPr="0046213B">
        <w:rPr>
          <w:rFonts w:ascii="Times New Roman" w:hAnsi="Times New Roman" w:cs="Times New Roman"/>
          <w:sz w:val="28"/>
          <w:szCs w:val="28"/>
          <w:shd w:val="clear" w:color="auto" w:fill="FFFFFF"/>
        </w:rPr>
        <w:t>Blender’а</w:t>
      </w:r>
    </w:p>
    <w:p w:rsidR="002440A5" w:rsidRPr="00A66B28" w:rsidRDefault="002440A5" w:rsidP="00132504">
      <w:pPr>
        <w:numPr>
          <w:ilvl w:val="0"/>
          <w:numId w:val="5"/>
        </w:numPr>
        <w:shd w:val="clear" w:color="auto" w:fill="FFFFFF"/>
        <w:tabs>
          <w:tab w:val="left" w:pos="851"/>
          <w:tab w:val="left" w:pos="993"/>
        </w:tabs>
        <w:spacing w:before="100" w:beforeAutospacing="1" w:after="24" w:line="360" w:lineRule="auto"/>
        <w:ind w:left="0" w:firstLine="709"/>
        <w:jc w:val="both"/>
        <w:rPr>
          <w:rFonts w:ascii="Times New Roman" w:hAnsi="Times New Roman" w:cs="Times New Roman"/>
          <w:sz w:val="28"/>
          <w:szCs w:val="28"/>
        </w:rPr>
      </w:pPr>
      <w:r w:rsidRPr="00B67103">
        <w:rPr>
          <w:rFonts w:ascii="Times New Roman" w:hAnsi="Times New Roman" w:cs="Times New Roman"/>
          <w:b/>
          <w:sz w:val="28"/>
          <w:szCs w:val="28"/>
          <w:shd w:val="clear" w:color="auto" w:fill="FFFFFF"/>
        </w:rPr>
        <w:tab/>
      </w:r>
      <w:r w:rsidRPr="00B67103">
        <w:rPr>
          <w:rFonts w:ascii="Times New Roman" w:hAnsi="Times New Roman" w:cs="Times New Roman"/>
          <w:sz w:val="28"/>
          <w:szCs w:val="28"/>
        </w:rPr>
        <w:t xml:space="preserve">В программе Blender сущность, взаимодействующая </w:t>
      </w:r>
      <w:r w:rsidR="00A66B28">
        <w:rPr>
          <w:rFonts w:ascii="Times New Roman" w:hAnsi="Times New Roman" w:cs="Times New Roman"/>
          <w:sz w:val="28"/>
          <w:szCs w:val="28"/>
        </w:rPr>
        <w:t>с окружающим миром, и её данные</w:t>
      </w:r>
      <w:r w:rsidRPr="00B67103">
        <w:rPr>
          <w:rFonts w:ascii="Times New Roman" w:hAnsi="Times New Roman" w:cs="Times New Roman"/>
          <w:sz w:val="28"/>
          <w:szCs w:val="28"/>
        </w:rPr>
        <w:t xml:space="preserve"> разделяе</w:t>
      </w:r>
      <w:r w:rsidR="009E1E13">
        <w:rPr>
          <w:rFonts w:ascii="Times New Roman" w:hAnsi="Times New Roman" w:cs="Times New Roman"/>
          <w:sz w:val="28"/>
          <w:szCs w:val="28"/>
        </w:rPr>
        <w:t>мы. Отношение Объект-Данные яв</w:t>
      </w:r>
      <w:r w:rsidRPr="00B67103">
        <w:rPr>
          <w:rFonts w:ascii="Times New Roman" w:hAnsi="Times New Roman" w:cs="Times New Roman"/>
          <w:sz w:val="28"/>
          <w:szCs w:val="28"/>
        </w:rPr>
        <w:t xml:space="preserve">ляется </w:t>
      </w:r>
      <w:r w:rsidRPr="00A66B28">
        <w:rPr>
          <w:rFonts w:ascii="Times New Roman" w:hAnsi="Times New Roman" w:cs="Times New Roman"/>
          <w:sz w:val="28"/>
          <w:szCs w:val="28"/>
        </w:rPr>
        <w:t xml:space="preserve">отношением </w:t>
      </w:r>
      <w:r w:rsidRPr="00A66B28">
        <w:rPr>
          <w:rFonts w:ascii="Times New Roman" w:hAnsi="Times New Roman" w:cs="Times New Roman"/>
          <w:iCs/>
          <w:sz w:val="28"/>
          <w:szCs w:val="28"/>
        </w:rPr>
        <w:t>1:n</w:t>
      </w:r>
      <w:r w:rsidRPr="00B67103">
        <w:rPr>
          <w:rFonts w:ascii="Times New Roman" w:hAnsi="Times New Roman" w:cs="Times New Roman"/>
          <w:sz w:val="28"/>
          <w:szCs w:val="28"/>
        </w:rPr>
        <w:t xml:space="preserve"> (</w:t>
      </w:r>
      <w:r w:rsidR="009E1E13">
        <w:rPr>
          <w:rFonts w:ascii="Times New Roman" w:hAnsi="Times New Roman" w:cs="Times New Roman"/>
          <w:sz w:val="28"/>
          <w:szCs w:val="28"/>
        </w:rPr>
        <w:t>этот термин из теории баз данных, о</w:t>
      </w:r>
      <w:r w:rsidRPr="00B67103">
        <w:rPr>
          <w:rFonts w:ascii="Times New Roman" w:hAnsi="Times New Roman" w:cs="Times New Roman"/>
          <w:sz w:val="28"/>
          <w:szCs w:val="28"/>
        </w:rPr>
        <w:t>значает</w:t>
      </w:r>
      <w:r w:rsidR="009E1E13">
        <w:rPr>
          <w:rFonts w:ascii="Times New Roman" w:hAnsi="Times New Roman" w:cs="Times New Roman"/>
          <w:sz w:val="28"/>
          <w:szCs w:val="28"/>
        </w:rPr>
        <w:t xml:space="preserve"> то, что</w:t>
      </w:r>
      <w:r w:rsidRPr="00B67103">
        <w:rPr>
          <w:rFonts w:ascii="Times New Roman" w:hAnsi="Times New Roman" w:cs="Times New Roman"/>
          <w:sz w:val="28"/>
          <w:szCs w:val="28"/>
        </w:rPr>
        <w:t xml:space="preserve"> нескол</w:t>
      </w:r>
      <w:r w:rsidR="009E1E13">
        <w:rPr>
          <w:rFonts w:ascii="Times New Roman" w:hAnsi="Times New Roman" w:cs="Times New Roman"/>
          <w:sz w:val="28"/>
          <w:szCs w:val="28"/>
        </w:rPr>
        <w:t>ько</w:t>
      </w:r>
      <w:r w:rsidRPr="00B67103">
        <w:rPr>
          <w:rFonts w:ascii="Times New Roman" w:hAnsi="Times New Roman" w:cs="Times New Roman"/>
          <w:sz w:val="28"/>
          <w:szCs w:val="28"/>
        </w:rPr>
        <w:t xml:space="preserve"> объектов</w:t>
      </w:r>
      <w:r w:rsidR="009E1E13">
        <w:rPr>
          <w:rFonts w:ascii="Times New Roman" w:hAnsi="Times New Roman" w:cs="Times New Roman"/>
          <w:sz w:val="28"/>
          <w:szCs w:val="28"/>
        </w:rPr>
        <w:t xml:space="preserve"> могут</w:t>
      </w:r>
      <w:r w:rsidRPr="00B67103">
        <w:rPr>
          <w:rFonts w:ascii="Times New Roman" w:hAnsi="Times New Roman" w:cs="Times New Roman"/>
          <w:sz w:val="28"/>
          <w:szCs w:val="28"/>
        </w:rPr>
        <w:t xml:space="preserve"> </w:t>
      </w:r>
      <w:r w:rsidRPr="00A66B28">
        <w:rPr>
          <w:rFonts w:ascii="Times New Roman" w:hAnsi="Times New Roman" w:cs="Times New Roman"/>
          <w:sz w:val="28"/>
          <w:szCs w:val="28"/>
        </w:rPr>
        <w:t>ис</w:t>
      </w:r>
      <w:r w:rsidR="009E1E13">
        <w:rPr>
          <w:rFonts w:ascii="Times New Roman" w:hAnsi="Times New Roman" w:cs="Times New Roman"/>
          <w:sz w:val="28"/>
          <w:szCs w:val="28"/>
        </w:rPr>
        <w:t>пользовать одни и те же данные -</w:t>
      </w:r>
      <w:r w:rsidRPr="00A66B28">
        <w:rPr>
          <w:rFonts w:ascii="Times New Roman" w:hAnsi="Times New Roman" w:cs="Times New Roman"/>
          <w:sz w:val="28"/>
          <w:szCs w:val="28"/>
        </w:rPr>
        <w:t xml:space="preserve"> </w:t>
      </w:r>
      <w:r w:rsidRPr="00A66B28">
        <w:rPr>
          <w:rFonts w:ascii="Times New Roman" w:hAnsi="Times New Roman" w:cs="Times New Roman"/>
          <w:iCs/>
          <w:sz w:val="28"/>
          <w:szCs w:val="28"/>
        </w:rPr>
        <w:t>один ко многим</w:t>
      </w:r>
      <w:r w:rsidRPr="00A66B28">
        <w:rPr>
          <w:rFonts w:ascii="Times New Roman" w:hAnsi="Times New Roman" w:cs="Times New Roman"/>
          <w:sz w:val="28"/>
          <w:szCs w:val="28"/>
        </w:rPr>
        <w:t xml:space="preserve"> или сюръекция).</w:t>
      </w:r>
    </w:p>
    <w:p w:rsidR="002440A5" w:rsidRPr="00B67103" w:rsidRDefault="002440A5" w:rsidP="00132504">
      <w:pPr>
        <w:numPr>
          <w:ilvl w:val="0"/>
          <w:numId w:val="5"/>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sidRPr="00B67103">
        <w:rPr>
          <w:rFonts w:ascii="Times New Roman" w:hAnsi="Times New Roman" w:cs="Times New Roman"/>
          <w:sz w:val="28"/>
          <w:szCs w:val="28"/>
        </w:rPr>
        <w:t xml:space="preserve">Внутренняя файловая система, </w:t>
      </w:r>
      <w:r w:rsidR="009E1E13">
        <w:rPr>
          <w:rFonts w:ascii="Times New Roman" w:hAnsi="Times New Roman" w:cs="Times New Roman"/>
          <w:sz w:val="28"/>
          <w:szCs w:val="28"/>
        </w:rPr>
        <w:t>дает возможность</w:t>
      </w:r>
      <w:r w:rsidRPr="00B67103">
        <w:rPr>
          <w:rFonts w:ascii="Times New Roman" w:hAnsi="Times New Roman" w:cs="Times New Roman"/>
          <w:sz w:val="28"/>
          <w:szCs w:val="28"/>
        </w:rPr>
        <w:t xml:space="preserve"> хранить несколько сцен в </w:t>
      </w:r>
      <w:r w:rsidR="003920E4">
        <w:rPr>
          <w:rFonts w:ascii="Times New Roman" w:hAnsi="Times New Roman" w:cs="Times New Roman"/>
          <w:sz w:val="28"/>
          <w:szCs w:val="28"/>
        </w:rPr>
        <w:t xml:space="preserve">одном </w:t>
      </w:r>
      <w:r w:rsidRPr="00B67103">
        <w:rPr>
          <w:rFonts w:ascii="Times New Roman" w:hAnsi="Times New Roman" w:cs="Times New Roman"/>
          <w:sz w:val="28"/>
          <w:szCs w:val="28"/>
        </w:rPr>
        <w:t>едином файле (</w:t>
      </w:r>
      <w:r w:rsidR="003920E4">
        <w:rPr>
          <w:rFonts w:ascii="Times New Roman" w:hAnsi="Times New Roman" w:cs="Times New Roman"/>
          <w:sz w:val="28"/>
          <w:szCs w:val="28"/>
        </w:rPr>
        <w:t>.</w:t>
      </w:r>
      <w:r w:rsidRPr="00B67103">
        <w:rPr>
          <w:rFonts w:ascii="Times New Roman" w:hAnsi="Times New Roman" w:cs="Times New Roman"/>
          <w:sz w:val="28"/>
          <w:szCs w:val="28"/>
        </w:rPr>
        <w:t>blend-файл).</w:t>
      </w:r>
    </w:p>
    <w:p w:rsidR="002440A5" w:rsidRPr="00B67103" w:rsidRDefault="002440A5" w:rsidP="00132504">
      <w:pPr>
        <w:numPr>
          <w:ilvl w:val="0"/>
          <w:numId w:val="5"/>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sidRPr="00B67103">
        <w:rPr>
          <w:rFonts w:ascii="Times New Roman" w:hAnsi="Times New Roman" w:cs="Times New Roman"/>
          <w:sz w:val="28"/>
          <w:szCs w:val="28"/>
        </w:rPr>
        <w:t xml:space="preserve">Все «.blend»-файлы совместимы как с более </w:t>
      </w:r>
      <w:r w:rsidR="003920E4">
        <w:rPr>
          <w:rFonts w:ascii="Times New Roman" w:hAnsi="Times New Roman" w:cs="Times New Roman"/>
          <w:sz w:val="28"/>
          <w:szCs w:val="28"/>
        </w:rPr>
        <w:t>ранними</w:t>
      </w:r>
      <w:r w:rsidRPr="00B67103">
        <w:rPr>
          <w:rFonts w:ascii="Times New Roman" w:hAnsi="Times New Roman" w:cs="Times New Roman"/>
          <w:sz w:val="28"/>
          <w:szCs w:val="28"/>
        </w:rPr>
        <w:t xml:space="preserve">, так и с более новыми версиями Blender. Также </w:t>
      </w:r>
      <w:r w:rsidR="00A66B28">
        <w:rPr>
          <w:rFonts w:ascii="Times New Roman" w:hAnsi="Times New Roman" w:cs="Times New Roman"/>
          <w:sz w:val="28"/>
          <w:szCs w:val="28"/>
        </w:rPr>
        <w:t>их все можно перенести</w:t>
      </w:r>
      <w:r w:rsidRPr="00B67103">
        <w:rPr>
          <w:rFonts w:ascii="Times New Roman" w:hAnsi="Times New Roman" w:cs="Times New Roman"/>
          <w:sz w:val="28"/>
          <w:szCs w:val="28"/>
        </w:rPr>
        <w:t xml:space="preserve"> с одной платформы на другую и мо</w:t>
      </w:r>
      <w:r w:rsidR="003920E4">
        <w:rPr>
          <w:rFonts w:ascii="Times New Roman" w:hAnsi="Times New Roman" w:cs="Times New Roman"/>
          <w:sz w:val="28"/>
          <w:szCs w:val="28"/>
        </w:rPr>
        <w:t>жно использовать</w:t>
      </w:r>
      <w:r w:rsidRPr="00B67103">
        <w:rPr>
          <w:rFonts w:ascii="Times New Roman" w:hAnsi="Times New Roman" w:cs="Times New Roman"/>
          <w:sz w:val="28"/>
          <w:szCs w:val="28"/>
        </w:rPr>
        <w:t xml:space="preserve"> как средство </w:t>
      </w:r>
      <w:r w:rsidR="003920E4">
        <w:rPr>
          <w:rFonts w:ascii="Times New Roman" w:hAnsi="Times New Roman" w:cs="Times New Roman"/>
          <w:sz w:val="28"/>
          <w:szCs w:val="28"/>
        </w:rPr>
        <w:t>для переноса созданных раньше</w:t>
      </w:r>
      <w:r w:rsidRPr="00B67103">
        <w:rPr>
          <w:rFonts w:ascii="Times New Roman" w:hAnsi="Times New Roman" w:cs="Times New Roman"/>
          <w:sz w:val="28"/>
          <w:szCs w:val="28"/>
        </w:rPr>
        <w:t xml:space="preserve"> работ.</w:t>
      </w:r>
    </w:p>
    <w:p w:rsidR="002440A5" w:rsidRPr="00B67103" w:rsidRDefault="002440A5" w:rsidP="00132504">
      <w:pPr>
        <w:numPr>
          <w:ilvl w:val="0"/>
          <w:numId w:val="5"/>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sidRPr="00B67103">
        <w:rPr>
          <w:rFonts w:ascii="Times New Roman" w:hAnsi="Times New Roman" w:cs="Times New Roman"/>
          <w:sz w:val="28"/>
          <w:szCs w:val="28"/>
        </w:rPr>
        <w:t>Blender позволяет сохранить данные при непредвиденных обстоятельствах</w:t>
      </w:r>
      <w:r w:rsidR="003920E4">
        <w:rPr>
          <w:rFonts w:ascii="Times New Roman" w:hAnsi="Times New Roman" w:cs="Times New Roman"/>
          <w:sz w:val="28"/>
          <w:szCs w:val="28"/>
        </w:rPr>
        <w:t xml:space="preserve">, так как во время работы программы </w:t>
      </w:r>
      <w:r w:rsidR="003920E4" w:rsidRPr="00B67103">
        <w:rPr>
          <w:rFonts w:ascii="Times New Roman" w:hAnsi="Times New Roman" w:cs="Times New Roman"/>
          <w:sz w:val="28"/>
          <w:szCs w:val="28"/>
        </w:rPr>
        <w:t>делает резервные копии проектов</w:t>
      </w:r>
      <w:r w:rsidRPr="00B67103">
        <w:rPr>
          <w:rFonts w:ascii="Times New Roman" w:hAnsi="Times New Roman" w:cs="Times New Roman"/>
          <w:sz w:val="28"/>
          <w:szCs w:val="28"/>
        </w:rPr>
        <w:t>.</w:t>
      </w:r>
    </w:p>
    <w:p w:rsidR="004316C8" w:rsidRDefault="002440A5" w:rsidP="00132504">
      <w:pPr>
        <w:numPr>
          <w:ilvl w:val="0"/>
          <w:numId w:val="5"/>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sidRPr="004316C8">
        <w:rPr>
          <w:rFonts w:ascii="Times New Roman" w:hAnsi="Times New Roman" w:cs="Times New Roman"/>
          <w:sz w:val="28"/>
          <w:szCs w:val="28"/>
        </w:rPr>
        <w:lastRenderedPageBreak/>
        <w:t>В</w:t>
      </w:r>
      <w:r w:rsidR="004316C8" w:rsidRPr="004316C8">
        <w:rPr>
          <w:rFonts w:ascii="Times New Roman" w:hAnsi="Times New Roman" w:cs="Times New Roman"/>
          <w:sz w:val="28"/>
          <w:szCs w:val="28"/>
        </w:rPr>
        <w:t xml:space="preserve"> один единственный «.blend»-файл можно сохранить в</w:t>
      </w:r>
      <w:r w:rsidRPr="004316C8">
        <w:rPr>
          <w:rFonts w:ascii="Times New Roman" w:hAnsi="Times New Roman" w:cs="Times New Roman"/>
          <w:sz w:val="28"/>
          <w:szCs w:val="28"/>
        </w:rPr>
        <w:t>се сцены, объе</w:t>
      </w:r>
      <w:r w:rsidR="004316C8" w:rsidRPr="004316C8">
        <w:rPr>
          <w:rFonts w:ascii="Times New Roman" w:hAnsi="Times New Roman" w:cs="Times New Roman"/>
          <w:sz w:val="28"/>
          <w:szCs w:val="28"/>
        </w:rPr>
        <w:t>кты, материалы, текстуры, звуки и</w:t>
      </w:r>
      <w:r w:rsidRPr="004316C8">
        <w:rPr>
          <w:rFonts w:ascii="Times New Roman" w:hAnsi="Times New Roman" w:cs="Times New Roman"/>
          <w:sz w:val="28"/>
          <w:szCs w:val="28"/>
        </w:rPr>
        <w:t xml:space="preserve"> изображения</w:t>
      </w:r>
      <w:r w:rsidR="004316C8">
        <w:rPr>
          <w:rFonts w:ascii="Times New Roman" w:hAnsi="Times New Roman" w:cs="Times New Roman"/>
          <w:sz w:val="28"/>
          <w:szCs w:val="28"/>
        </w:rPr>
        <w:t>.</w:t>
      </w:r>
    </w:p>
    <w:p w:rsidR="002440A5" w:rsidRPr="004316C8" w:rsidRDefault="004316C8" w:rsidP="00132504">
      <w:pPr>
        <w:numPr>
          <w:ilvl w:val="0"/>
          <w:numId w:val="5"/>
        </w:numPr>
        <w:shd w:val="clear" w:color="auto" w:fill="FFFFFF"/>
        <w:tabs>
          <w:tab w:val="left" w:pos="993"/>
        </w:tabs>
        <w:spacing w:before="100" w:beforeAutospacing="1" w:after="24"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в «.blend»-файл можно сохранить н</w:t>
      </w:r>
      <w:r w:rsidR="002440A5" w:rsidRPr="004316C8">
        <w:rPr>
          <w:rFonts w:ascii="Times New Roman" w:hAnsi="Times New Roman" w:cs="Times New Roman"/>
          <w:sz w:val="28"/>
          <w:szCs w:val="28"/>
        </w:rPr>
        <w:t xml:space="preserve">астройки рабочей среды, </w:t>
      </w:r>
      <w:r w:rsidR="00615675" w:rsidRPr="004316C8">
        <w:rPr>
          <w:rFonts w:ascii="Times New Roman" w:hAnsi="Times New Roman" w:cs="Times New Roman"/>
          <w:sz w:val="28"/>
          <w:szCs w:val="28"/>
        </w:rPr>
        <w:t>из-за чего</w:t>
      </w:r>
      <w:r w:rsidR="002440A5" w:rsidRPr="004316C8">
        <w:rPr>
          <w:rFonts w:ascii="Times New Roman" w:hAnsi="Times New Roman" w:cs="Times New Roman"/>
          <w:sz w:val="28"/>
          <w:szCs w:val="28"/>
        </w:rPr>
        <w:t xml:space="preserve"> при загрузке файла пользователь получит именн</w:t>
      </w:r>
      <w:r>
        <w:rPr>
          <w:rFonts w:ascii="Times New Roman" w:hAnsi="Times New Roman" w:cs="Times New Roman"/>
          <w:sz w:val="28"/>
          <w:szCs w:val="28"/>
        </w:rPr>
        <w:t xml:space="preserve">о то, что сохранил в него. Также </w:t>
      </w:r>
      <w:r w:rsidR="002440A5" w:rsidRPr="004316C8">
        <w:rPr>
          <w:rFonts w:ascii="Times New Roman" w:hAnsi="Times New Roman" w:cs="Times New Roman"/>
          <w:sz w:val="28"/>
          <w:szCs w:val="28"/>
        </w:rPr>
        <w:t>можно сохранить</w:t>
      </w:r>
      <w:r>
        <w:rPr>
          <w:rFonts w:ascii="Times New Roman" w:hAnsi="Times New Roman" w:cs="Times New Roman"/>
          <w:sz w:val="28"/>
          <w:szCs w:val="28"/>
        </w:rPr>
        <w:t xml:space="preserve"> файл</w:t>
      </w:r>
      <w:r w:rsidR="002440A5" w:rsidRPr="004316C8">
        <w:rPr>
          <w:rFonts w:ascii="Times New Roman" w:hAnsi="Times New Roman" w:cs="Times New Roman"/>
          <w:sz w:val="28"/>
          <w:szCs w:val="28"/>
        </w:rPr>
        <w:t xml:space="preserve"> как «поль</w:t>
      </w:r>
      <w:r w:rsidR="00615675" w:rsidRPr="004316C8">
        <w:rPr>
          <w:rFonts w:ascii="Times New Roman" w:hAnsi="Times New Roman" w:cs="Times New Roman"/>
          <w:sz w:val="28"/>
          <w:szCs w:val="28"/>
        </w:rPr>
        <w:t>зовательский по умолчанию», и</w:t>
      </w:r>
      <w:r w:rsidR="002440A5" w:rsidRPr="004316C8">
        <w:rPr>
          <w:rFonts w:ascii="Times New Roman" w:hAnsi="Times New Roman" w:cs="Times New Roman"/>
          <w:sz w:val="28"/>
          <w:szCs w:val="28"/>
        </w:rPr>
        <w:t xml:space="preserve"> </w:t>
      </w:r>
      <w:r>
        <w:rPr>
          <w:rFonts w:ascii="Times New Roman" w:hAnsi="Times New Roman" w:cs="Times New Roman"/>
          <w:sz w:val="28"/>
          <w:szCs w:val="28"/>
        </w:rPr>
        <w:t xml:space="preserve">тогда </w:t>
      </w:r>
      <w:r w:rsidR="002440A5" w:rsidRPr="004316C8">
        <w:rPr>
          <w:rFonts w:ascii="Times New Roman" w:hAnsi="Times New Roman" w:cs="Times New Roman"/>
          <w:sz w:val="28"/>
          <w:szCs w:val="28"/>
        </w:rPr>
        <w:t xml:space="preserve">при запуске Blender </w:t>
      </w:r>
      <w:r w:rsidR="00615675" w:rsidRPr="004316C8">
        <w:rPr>
          <w:rFonts w:ascii="Times New Roman" w:hAnsi="Times New Roman" w:cs="Times New Roman"/>
          <w:sz w:val="28"/>
          <w:szCs w:val="28"/>
        </w:rPr>
        <w:t xml:space="preserve">каждый раз </w:t>
      </w:r>
      <w:r w:rsidR="002440A5" w:rsidRPr="004316C8">
        <w:rPr>
          <w:rFonts w:ascii="Times New Roman" w:hAnsi="Times New Roman" w:cs="Times New Roman"/>
          <w:sz w:val="28"/>
          <w:szCs w:val="28"/>
        </w:rPr>
        <w:t>будет выдаваться н</w:t>
      </w:r>
      <w:r>
        <w:rPr>
          <w:rFonts w:ascii="Times New Roman" w:hAnsi="Times New Roman" w:cs="Times New Roman"/>
          <w:sz w:val="28"/>
          <w:szCs w:val="28"/>
        </w:rPr>
        <w:t>ужны</w:t>
      </w:r>
      <w:r w:rsidR="002440A5" w:rsidRPr="004316C8">
        <w:rPr>
          <w:rFonts w:ascii="Times New Roman" w:hAnsi="Times New Roman" w:cs="Times New Roman"/>
          <w:sz w:val="28"/>
          <w:szCs w:val="28"/>
        </w:rPr>
        <w:t>й набор объектов и</w:t>
      </w:r>
      <w:r>
        <w:rPr>
          <w:rFonts w:ascii="Times New Roman" w:hAnsi="Times New Roman" w:cs="Times New Roman"/>
          <w:sz w:val="28"/>
          <w:szCs w:val="28"/>
        </w:rPr>
        <w:t xml:space="preserve"> наш</w:t>
      </w:r>
      <w:r w:rsidR="002440A5" w:rsidRPr="004316C8">
        <w:rPr>
          <w:rFonts w:ascii="Times New Roman" w:hAnsi="Times New Roman" w:cs="Times New Roman"/>
          <w:sz w:val="28"/>
          <w:szCs w:val="28"/>
        </w:rPr>
        <w:t xml:space="preserve"> подготовленный к работе интерфейс.</w:t>
      </w:r>
    </w:p>
    <w:p w:rsidR="002440A5" w:rsidRPr="00B67103" w:rsidRDefault="0004737F" w:rsidP="00132504">
      <w:pPr>
        <w:pStyle w:val="af2"/>
        <w:shd w:val="clear" w:color="auto" w:fill="FFFFFF"/>
        <w:tabs>
          <w:tab w:val="left" w:pos="993"/>
        </w:tabs>
        <w:spacing w:before="120" w:beforeAutospacing="0" w:after="120" w:afterAutospacing="0" w:line="360" w:lineRule="auto"/>
        <w:ind w:firstLine="709"/>
        <w:jc w:val="both"/>
        <w:rPr>
          <w:sz w:val="28"/>
          <w:szCs w:val="28"/>
        </w:rPr>
      </w:pPr>
      <w:r>
        <w:rPr>
          <w:sz w:val="28"/>
          <w:szCs w:val="28"/>
        </w:rPr>
        <w:t>В</w:t>
      </w:r>
      <w:r w:rsidR="002440A5" w:rsidRPr="00B67103">
        <w:rPr>
          <w:sz w:val="28"/>
          <w:szCs w:val="28"/>
        </w:rPr>
        <w:t>нутреннее содержание «.bl</w:t>
      </w:r>
      <w:r>
        <w:rPr>
          <w:sz w:val="28"/>
          <w:szCs w:val="28"/>
        </w:rPr>
        <w:t>end»-файла меньше по</w:t>
      </w:r>
      <w:r w:rsidR="002440A5" w:rsidRPr="00B67103">
        <w:rPr>
          <w:sz w:val="28"/>
          <w:szCs w:val="28"/>
        </w:rPr>
        <w:t xml:space="preserve">хоже на структурированное описание объектов и их отношений, и </w:t>
      </w:r>
      <w:r>
        <w:rPr>
          <w:sz w:val="28"/>
          <w:szCs w:val="28"/>
        </w:rPr>
        <w:t>ближе</w:t>
      </w:r>
      <w:r w:rsidR="002440A5" w:rsidRPr="00B67103">
        <w:rPr>
          <w:sz w:val="28"/>
          <w:szCs w:val="28"/>
        </w:rPr>
        <w:t xml:space="preserve"> к прямому дампу области памяти программы. Это делает п</w:t>
      </w:r>
      <w:r>
        <w:rPr>
          <w:sz w:val="28"/>
          <w:szCs w:val="28"/>
        </w:rPr>
        <w:t>рактически</w:t>
      </w:r>
      <w:r w:rsidR="002440A5" w:rsidRPr="00B67103">
        <w:rPr>
          <w:sz w:val="28"/>
          <w:szCs w:val="28"/>
        </w:rPr>
        <w:t xml:space="preserve"> невозможным преобразование «.blend»-файлов в другие форматы. При этом </w:t>
      </w:r>
      <w:r>
        <w:rPr>
          <w:sz w:val="28"/>
          <w:szCs w:val="28"/>
        </w:rPr>
        <w:t>нужно отметить крайне</w:t>
      </w:r>
      <w:r w:rsidR="002440A5" w:rsidRPr="00B67103">
        <w:rPr>
          <w:sz w:val="28"/>
          <w:szCs w:val="28"/>
        </w:rPr>
        <w:t xml:space="preserve"> продвинутый механизм экспорта в разн</w:t>
      </w:r>
      <w:r>
        <w:rPr>
          <w:sz w:val="28"/>
          <w:szCs w:val="28"/>
        </w:rPr>
        <w:t>ые</w:t>
      </w:r>
      <w:r w:rsidR="002440A5" w:rsidRPr="00B67103">
        <w:rPr>
          <w:sz w:val="28"/>
          <w:szCs w:val="28"/>
        </w:rPr>
        <w:t xml:space="preserve"> форматы, такие как</w:t>
      </w:r>
      <w:r w:rsidR="00C41287" w:rsidRPr="00B67103">
        <w:rPr>
          <w:sz w:val="28"/>
          <w:szCs w:val="28"/>
        </w:rPr>
        <w:t xml:space="preserve"> </w:t>
      </w:r>
      <w:r w:rsidR="002440A5" w:rsidRPr="00B67103">
        <w:rPr>
          <w:sz w:val="28"/>
          <w:szCs w:val="28"/>
        </w:rPr>
        <w:t>obj,</w:t>
      </w:r>
      <w:r w:rsidR="00C41287" w:rsidRPr="00B67103">
        <w:rPr>
          <w:sz w:val="28"/>
          <w:szCs w:val="28"/>
        </w:rPr>
        <w:t xml:space="preserve"> </w:t>
      </w:r>
      <w:r w:rsidR="002440A5" w:rsidRPr="00B67103">
        <w:rPr>
          <w:sz w:val="28"/>
          <w:szCs w:val="28"/>
        </w:rPr>
        <w:t>dxf,</w:t>
      </w:r>
      <w:r w:rsidR="00C41287" w:rsidRPr="00B67103">
        <w:rPr>
          <w:sz w:val="28"/>
          <w:szCs w:val="28"/>
        </w:rPr>
        <w:t xml:space="preserve"> </w:t>
      </w:r>
      <w:r w:rsidR="002440A5" w:rsidRPr="00B67103">
        <w:rPr>
          <w:sz w:val="28"/>
          <w:szCs w:val="28"/>
        </w:rPr>
        <w:t>stl,</w:t>
      </w:r>
      <w:r w:rsidR="00C41287" w:rsidRPr="00B67103">
        <w:rPr>
          <w:sz w:val="28"/>
          <w:szCs w:val="28"/>
        </w:rPr>
        <w:t xml:space="preserve"> </w:t>
      </w:r>
      <w:r w:rsidR="002440A5" w:rsidRPr="00B67103">
        <w:rPr>
          <w:sz w:val="28"/>
          <w:szCs w:val="28"/>
        </w:rPr>
        <w:t>3ds</w:t>
      </w:r>
      <w:r w:rsidR="00C41287" w:rsidRPr="00B67103">
        <w:rPr>
          <w:sz w:val="28"/>
          <w:szCs w:val="28"/>
        </w:rPr>
        <w:t xml:space="preserve"> </w:t>
      </w:r>
      <w:r w:rsidR="002440A5" w:rsidRPr="00B67103">
        <w:rPr>
          <w:sz w:val="28"/>
          <w:szCs w:val="28"/>
        </w:rPr>
        <w:t>и прочие.</w:t>
      </w:r>
    </w:p>
    <w:p w:rsidR="00157BB9" w:rsidRPr="00866A6E" w:rsidRDefault="0004737F" w:rsidP="00132504">
      <w:pPr>
        <w:pStyle w:val="af2"/>
        <w:shd w:val="clear" w:color="auto" w:fill="FFFFFF"/>
        <w:tabs>
          <w:tab w:val="left" w:pos="993"/>
        </w:tabs>
        <w:spacing w:before="120" w:beforeAutospacing="0" w:after="120" w:afterAutospacing="0" w:line="360" w:lineRule="auto"/>
        <w:ind w:firstLine="709"/>
        <w:jc w:val="both"/>
        <w:rPr>
          <w:sz w:val="28"/>
          <w:szCs w:val="28"/>
          <w:shd w:val="clear" w:color="auto" w:fill="FFFFFF"/>
        </w:rPr>
      </w:pPr>
      <w:r>
        <w:rPr>
          <w:sz w:val="28"/>
          <w:szCs w:val="28"/>
          <w:shd w:val="clear" w:color="auto" w:fill="FFFFFF"/>
        </w:rPr>
        <w:t>Количество</w:t>
      </w:r>
      <w:r w:rsidR="002440A5" w:rsidRPr="00B67103">
        <w:rPr>
          <w:sz w:val="28"/>
          <w:szCs w:val="28"/>
          <w:shd w:val="clear" w:color="auto" w:fill="FFFFFF"/>
        </w:rPr>
        <w:t xml:space="preserve"> поль</w:t>
      </w:r>
      <w:r>
        <w:rPr>
          <w:sz w:val="28"/>
          <w:szCs w:val="28"/>
          <w:shd w:val="clear" w:color="auto" w:fill="FFFFFF"/>
        </w:rPr>
        <w:t>зователей Blender выросло до пятисот</w:t>
      </w:r>
      <w:r w:rsidR="002440A5" w:rsidRPr="00B67103">
        <w:rPr>
          <w:sz w:val="28"/>
          <w:szCs w:val="28"/>
          <w:shd w:val="clear" w:color="auto" w:fill="FFFFFF"/>
        </w:rPr>
        <w:t xml:space="preserve"> </w:t>
      </w:r>
      <w:r w:rsidR="00615675">
        <w:rPr>
          <w:sz w:val="28"/>
          <w:szCs w:val="28"/>
          <w:shd w:val="clear" w:color="auto" w:fill="FFFFFF"/>
        </w:rPr>
        <w:t>тысяч</w:t>
      </w:r>
      <w:r>
        <w:rPr>
          <w:sz w:val="28"/>
          <w:szCs w:val="28"/>
          <w:shd w:val="clear" w:color="auto" w:fill="FFFFFF"/>
        </w:rPr>
        <w:t xml:space="preserve"> человек по миру, а также почти в любой точке планеты доступна</w:t>
      </w:r>
      <w:r w:rsidR="002440A5" w:rsidRPr="00B67103">
        <w:rPr>
          <w:sz w:val="28"/>
          <w:szCs w:val="28"/>
          <w:shd w:val="clear" w:color="auto" w:fill="FFFFFF"/>
        </w:rPr>
        <w:t xml:space="preserve"> поддержка</w:t>
      </w:r>
      <w:r>
        <w:rPr>
          <w:sz w:val="28"/>
          <w:szCs w:val="28"/>
          <w:shd w:val="clear" w:color="auto" w:fill="FFFFFF"/>
        </w:rPr>
        <w:t>.</w:t>
      </w:r>
      <w:r w:rsidR="002440A5" w:rsidRPr="00B67103">
        <w:rPr>
          <w:sz w:val="28"/>
          <w:szCs w:val="28"/>
          <w:shd w:val="clear" w:color="auto" w:fill="FFFFFF"/>
        </w:rPr>
        <w:t xml:space="preserve"> </w:t>
      </w:r>
      <w:r w:rsidR="00615675">
        <w:rPr>
          <w:sz w:val="28"/>
          <w:szCs w:val="28"/>
          <w:shd w:val="clear" w:color="auto" w:fill="FFFFFF"/>
        </w:rPr>
        <w:t>Больш</w:t>
      </w:r>
      <w:r>
        <w:rPr>
          <w:sz w:val="28"/>
          <w:szCs w:val="28"/>
          <w:shd w:val="clear" w:color="auto" w:fill="FFFFFF"/>
        </w:rPr>
        <w:t>ее количество</w:t>
      </w:r>
      <w:r w:rsidR="00615675">
        <w:rPr>
          <w:sz w:val="28"/>
          <w:szCs w:val="28"/>
          <w:shd w:val="clear" w:color="auto" w:fill="FFFFFF"/>
        </w:rPr>
        <w:t xml:space="preserve"> пользователей</w:t>
      </w:r>
      <w:r w:rsidR="002440A5" w:rsidRPr="00B67103">
        <w:rPr>
          <w:sz w:val="28"/>
          <w:szCs w:val="28"/>
          <w:shd w:val="clear" w:color="auto" w:fill="FFFFFF"/>
        </w:rPr>
        <w:t xml:space="preserve"> осваивают Blender по статьям, созданным другими пользователями. Другие </w:t>
      </w:r>
      <w:r>
        <w:rPr>
          <w:sz w:val="28"/>
          <w:szCs w:val="28"/>
          <w:shd w:val="clear" w:color="auto" w:fill="FFFFFF"/>
        </w:rPr>
        <w:t>используют тематические форумы</w:t>
      </w:r>
      <w:r w:rsidR="002440A5" w:rsidRPr="00B67103">
        <w:rPr>
          <w:sz w:val="28"/>
          <w:szCs w:val="28"/>
          <w:shd w:val="clear" w:color="auto" w:fill="FFFFFF"/>
        </w:rPr>
        <w:t xml:space="preserve"> и получают </w:t>
      </w:r>
      <w:bookmarkStart w:id="9" w:name="_Toc12049250"/>
      <w:bookmarkStart w:id="10" w:name="_Toc12196918"/>
      <w:r w:rsidR="00866A6E">
        <w:rPr>
          <w:sz w:val="28"/>
          <w:szCs w:val="28"/>
          <w:shd w:val="clear" w:color="auto" w:fill="FFFFFF"/>
        </w:rPr>
        <w:t>информацию по ходу обсуждения [</w:t>
      </w:r>
      <w:r w:rsidR="00866A6E" w:rsidRPr="00866A6E">
        <w:rPr>
          <w:sz w:val="28"/>
          <w:szCs w:val="28"/>
          <w:shd w:val="clear" w:color="auto" w:fill="FFFFFF"/>
        </w:rPr>
        <w:t>5</w:t>
      </w:r>
      <w:r w:rsidR="00866A6E">
        <w:rPr>
          <w:sz w:val="28"/>
          <w:szCs w:val="28"/>
          <w:shd w:val="clear" w:color="auto" w:fill="FFFFFF"/>
        </w:rPr>
        <w:t>]</w:t>
      </w:r>
      <w:r w:rsidR="00866A6E" w:rsidRPr="00866A6E">
        <w:rPr>
          <w:sz w:val="28"/>
          <w:szCs w:val="28"/>
          <w:shd w:val="clear" w:color="auto" w:fill="FFFFFF"/>
        </w:rPr>
        <w:t>.</w:t>
      </w:r>
    </w:p>
    <w:p w:rsidR="00B02745" w:rsidRDefault="00B02745" w:rsidP="00B02745">
      <w:pPr>
        <w:pStyle w:val="2"/>
        <w:spacing w:after="240"/>
        <w:ind w:firstLine="709"/>
        <w:rPr>
          <w:rFonts w:ascii="Times New Roman" w:hAnsi="Times New Roman" w:cs="Times New Roman"/>
          <w:b/>
          <w:color w:val="auto"/>
          <w:sz w:val="28"/>
          <w:szCs w:val="28"/>
          <w:shd w:val="clear" w:color="auto" w:fill="FFFFFF"/>
        </w:rPr>
      </w:pPr>
      <w:bookmarkStart w:id="11" w:name="_Toc43712091"/>
      <w:r w:rsidRPr="00B02745">
        <w:rPr>
          <w:rFonts w:ascii="Times New Roman" w:hAnsi="Times New Roman" w:cs="Times New Roman"/>
          <w:b/>
          <w:color w:val="auto"/>
          <w:sz w:val="28"/>
          <w:szCs w:val="28"/>
          <w:shd w:val="clear" w:color="auto" w:fill="FFFFFF"/>
        </w:rPr>
        <w:t>1.6 Вывод по исследовательскому разделу</w:t>
      </w:r>
      <w:bookmarkEnd w:id="11"/>
    </w:p>
    <w:p w:rsidR="00B02745" w:rsidRPr="00B02745" w:rsidRDefault="00B02745" w:rsidP="00B65249">
      <w:pPr>
        <w:spacing w:line="360" w:lineRule="auto"/>
        <w:ind w:firstLine="709"/>
        <w:rPr>
          <w:rFonts w:ascii="Times New Roman" w:hAnsi="Times New Roman" w:cs="Times New Roman"/>
          <w:sz w:val="28"/>
          <w:szCs w:val="28"/>
        </w:rPr>
      </w:pPr>
      <w:r w:rsidRPr="00B02745">
        <w:rPr>
          <w:rFonts w:ascii="Times New Roman" w:hAnsi="Times New Roman" w:cs="Times New Roman"/>
          <w:sz w:val="28"/>
          <w:szCs w:val="28"/>
        </w:rPr>
        <w:t xml:space="preserve">В разделе был изучен объект и предмет исследования, а также методы и инструменты создания </w:t>
      </w:r>
      <w:r>
        <w:rPr>
          <w:rFonts w:ascii="Times New Roman" w:hAnsi="Times New Roman" w:cs="Times New Roman"/>
          <w:sz w:val="28"/>
          <w:szCs w:val="28"/>
        </w:rPr>
        <w:t>3</w:t>
      </w:r>
      <w:r>
        <w:rPr>
          <w:rFonts w:ascii="Times New Roman" w:hAnsi="Times New Roman" w:cs="Times New Roman"/>
          <w:sz w:val="28"/>
          <w:szCs w:val="28"/>
          <w:lang w:val="en-US"/>
        </w:rPr>
        <w:t>D</w:t>
      </w:r>
      <w:r w:rsidRPr="00B02745">
        <w:rPr>
          <w:rFonts w:ascii="Times New Roman" w:hAnsi="Times New Roman" w:cs="Times New Roman"/>
          <w:sz w:val="28"/>
          <w:szCs w:val="28"/>
        </w:rPr>
        <w:t xml:space="preserve"> моделей. Таким образом, пришли к следующим выводам:</w:t>
      </w:r>
    </w:p>
    <w:p w:rsidR="00B02745" w:rsidRPr="00F455B5" w:rsidRDefault="00F455B5" w:rsidP="00B65249">
      <w:pPr>
        <w:pStyle w:val="ad"/>
        <w:numPr>
          <w:ilvl w:val="0"/>
          <w:numId w:val="17"/>
        </w:numPr>
        <w:tabs>
          <w:tab w:val="left" w:pos="993"/>
        </w:tabs>
        <w:spacing w:line="360" w:lineRule="auto"/>
        <w:ind w:left="0" w:firstLine="709"/>
        <w:rPr>
          <w:rFonts w:ascii="Times New Roman" w:hAnsi="Times New Roman" w:cs="Times New Roman"/>
          <w:sz w:val="28"/>
          <w:szCs w:val="28"/>
        </w:rPr>
      </w:pPr>
      <w:r w:rsidRPr="00F455B5">
        <w:rPr>
          <w:rFonts w:ascii="Times New Roman" w:hAnsi="Times New Roman" w:cs="Times New Roman"/>
          <w:sz w:val="28"/>
          <w:szCs w:val="28"/>
        </w:rPr>
        <w:t xml:space="preserve"> </w:t>
      </w:r>
      <w:r w:rsidRPr="00F455B5">
        <w:rPr>
          <w:rFonts w:ascii="Times New Roman" w:hAnsi="Times New Roman" w:cs="Times New Roman"/>
          <w:sz w:val="28"/>
          <w:szCs w:val="28"/>
          <w:lang w:val="en-US"/>
        </w:rPr>
        <w:t>Blender</w:t>
      </w:r>
      <w:r w:rsidRPr="00F455B5">
        <w:rPr>
          <w:rFonts w:ascii="Times New Roman" w:hAnsi="Times New Roman" w:cs="Times New Roman"/>
          <w:sz w:val="28"/>
          <w:szCs w:val="28"/>
        </w:rPr>
        <w:t xml:space="preserve"> </w:t>
      </w:r>
      <w:r w:rsidR="00B02745" w:rsidRPr="00F455B5">
        <w:rPr>
          <w:rFonts w:ascii="Times New Roman" w:hAnsi="Times New Roman" w:cs="Times New Roman"/>
          <w:sz w:val="28"/>
          <w:szCs w:val="28"/>
        </w:rPr>
        <w:t>предлагает широкий спектр возможностей и р</w:t>
      </w:r>
      <w:r w:rsidRPr="00F455B5">
        <w:rPr>
          <w:rFonts w:ascii="Times New Roman" w:hAnsi="Times New Roman" w:cs="Times New Roman"/>
          <w:sz w:val="28"/>
          <w:szCs w:val="28"/>
        </w:rPr>
        <w:t>еализаций для создания визуализации продукта</w:t>
      </w:r>
      <w:r w:rsidR="00B02745" w:rsidRPr="00F455B5">
        <w:rPr>
          <w:rFonts w:ascii="Times New Roman" w:hAnsi="Times New Roman" w:cs="Times New Roman"/>
          <w:sz w:val="28"/>
          <w:szCs w:val="28"/>
        </w:rPr>
        <w:t>.</w:t>
      </w:r>
    </w:p>
    <w:p w:rsidR="00F455B5" w:rsidRDefault="00F455B5" w:rsidP="00B65249">
      <w:pPr>
        <w:pStyle w:val="ad"/>
        <w:numPr>
          <w:ilvl w:val="0"/>
          <w:numId w:val="17"/>
        </w:numPr>
        <w:tabs>
          <w:tab w:val="left" w:pos="993"/>
        </w:tabs>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Рассмотрели 4 метода моделирования. Метод моделирования, который мы будем использовать это полигональное моделирование, именно оно используется в </w:t>
      </w:r>
      <w:r>
        <w:rPr>
          <w:rFonts w:ascii="Times New Roman" w:hAnsi="Times New Roman" w:cs="Times New Roman"/>
          <w:sz w:val="28"/>
          <w:szCs w:val="28"/>
          <w:lang w:val="en-US"/>
        </w:rPr>
        <w:t>Blender</w:t>
      </w:r>
      <w:r>
        <w:rPr>
          <w:rFonts w:ascii="Times New Roman" w:hAnsi="Times New Roman" w:cs="Times New Roman"/>
          <w:sz w:val="28"/>
          <w:szCs w:val="28"/>
        </w:rPr>
        <w:t xml:space="preserve">. </w:t>
      </w:r>
    </w:p>
    <w:p w:rsidR="00B02745" w:rsidRPr="00B65249" w:rsidRDefault="00B02745" w:rsidP="00B65249">
      <w:pPr>
        <w:pStyle w:val="ad"/>
        <w:numPr>
          <w:ilvl w:val="0"/>
          <w:numId w:val="17"/>
        </w:numPr>
        <w:tabs>
          <w:tab w:val="left" w:pos="993"/>
        </w:tabs>
        <w:spacing w:line="360" w:lineRule="auto"/>
        <w:ind w:left="0" w:firstLine="709"/>
        <w:rPr>
          <w:rFonts w:ascii="Times New Roman" w:hAnsi="Times New Roman" w:cs="Times New Roman"/>
          <w:sz w:val="28"/>
          <w:szCs w:val="28"/>
        </w:rPr>
      </w:pPr>
      <w:r w:rsidRPr="00B65249">
        <w:rPr>
          <w:rFonts w:ascii="Times New Roman" w:hAnsi="Times New Roman" w:cs="Times New Roman"/>
          <w:sz w:val="28"/>
          <w:szCs w:val="28"/>
        </w:rPr>
        <w:lastRenderedPageBreak/>
        <w:t xml:space="preserve">Выбрали средства </w:t>
      </w:r>
      <w:r w:rsidR="00B65249" w:rsidRPr="00B65249">
        <w:rPr>
          <w:rFonts w:ascii="Times New Roman" w:hAnsi="Times New Roman" w:cs="Times New Roman"/>
          <w:sz w:val="28"/>
          <w:szCs w:val="28"/>
        </w:rPr>
        <w:t>визуализации</w:t>
      </w:r>
      <w:r w:rsidRPr="00B65249">
        <w:rPr>
          <w:rFonts w:ascii="Times New Roman" w:hAnsi="Times New Roman" w:cs="Times New Roman"/>
          <w:sz w:val="28"/>
          <w:szCs w:val="28"/>
        </w:rPr>
        <w:t xml:space="preserve">: </w:t>
      </w:r>
      <w:r w:rsidR="00B65249" w:rsidRPr="00B65249">
        <w:rPr>
          <w:rFonts w:ascii="Times New Roman" w:hAnsi="Times New Roman" w:cs="Times New Roman"/>
          <w:sz w:val="28"/>
          <w:szCs w:val="28"/>
          <w:lang w:val="en-US"/>
        </w:rPr>
        <w:t>Blender</w:t>
      </w:r>
      <w:r w:rsidR="00B65249" w:rsidRPr="00B65249">
        <w:rPr>
          <w:rFonts w:ascii="Times New Roman" w:hAnsi="Times New Roman" w:cs="Times New Roman"/>
          <w:sz w:val="28"/>
          <w:szCs w:val="28"/>
        </w:rPr>
        <w:t xml:space="preserve"> и его </w:t>
      </w:r>
      <w:r w:rsidR="00B65249" w:rsidRPr="00B65249">
        <w:rPr>
          <w:rFonts w:ascii="Times New Roman" w:hAnsi="Times New Roman" w:cs="Times New Roman"/>
          <w:sz w:val="28"/>
          <w:szCs w:val="28"/>
          <w:lang w:val="en-US"/>
        </w:rPr>
        <w:t>API</w:t>
      </w:r>
      <w:r w:rsidR="00B65249" w:rsidRPr="00B65249">
        <w:rPr>
          <w:rFonts w:ascii="Times New Roman" w:hAnsi="Times New Roman" w:cs="Times New Roman"/>
          <w:sz w:val="28"/>
          <w:szCs w:val="28"/>
        </w:rPr>
        <w:t xml:space="preserve"> </w:t>
      </w:r>
      <w:r w:rsidR="00B65249" w:rsidRPr="00B65249">
        <w:rPr>
          <w:rFonts w:ascii="Times New Roman" w:hAnsi="Times New Roman" w:cs="Times New Roman"/>
          <w:sz w:val="28"/>
          <w:szCs w:val="28"/>
          <w:lang w:val="en-US"/>
        </w:rPr>
        <w:t>Python</w:t>
      </w:r>
      <w:r w:rsidR="00B65249" w:rsidRPr="00B65249">
        <w:rPr>
          <w:rFonts w:ascii="Times New Roman" w:hAnsi="Times New Roman" w:cs="Times New Roman"/>
          <w:sz w:val="28"/>
          <w:szCs w:val="28"/>
        </w:rPr>
        <w:t xml:space="preserve">, а также движок </w:t>
      </w:r>
      <w:r w:rsidR="00B65249" w:rsidRPr="00B65249">
        <w:rPr>
          <w:rFonts w:ascii="Times New Roman" w:hAnsi="Times New Roman" w:cs="Times New Roman"/>
          <w:sz w:val="28"/>
          <w:szCs w:val="28"/>
          <w:lang w:val="en-US"/>
        </w:rPr>
        <w:t>blend</w:t>
      </w:r>
      <w:r w:rsidR="00B65249" w:rsidRPr="00B65249">
        <w:rPr>
          <w:rFonts w:ascii="Times New Roman" w:hAnsi="Times New Roman" w:cs="Times New Roman"/>
          <w:sz w:val="28"/>
          <w:szCs w:val="28"/>
        </w:rPr>
        <w:t>4</w:t>
      </w:r>
      <w:r w:rsidR="00B65249" w:rsidRPr="00B65249">
        <w:rPr>
          <w:rFonts w:ascii="Times New Roman" w:hAnsi="Times New Roman" w:cs="Times New Roman"/>
          <w:sz w:val="28"/>
          <w:szCs w:val="28"/>
          <w:lang w:val="en-US"/>
        </w:rPr>
        <w:t>web</w:t>
      </w:r>
      <w:r w:rsidR="00B65249" w:rsidRPr="00B65249">
        <w:rPr>
          <w:rFonts w:ascii="Times New Roman" w:hAnsi="Times New Roman" w:cs="Times New Roman"/>
          <w:sz w:val="28"/>
          <w:szCs w:val="28"/>
        </w:rPr>
        <w:t xml:space="preserve"> для реализации веб-приложения.</w:t>
      </w:r>
    </w:p>
    <w:p w:rsidR="00143576" w:rsidRPr="00976F66" w:rsidRDefault="00976F66" w:rsidP="00976F66">
      <w:pPr>
        <w:rPr>
          <w:rFonts w:ascii="Times New Roman" w:eastAsia="Times New Roman" w:hAnsi="Times New Roman" w:cs="Times New Roman"/>
          <w:sz w:val="28"/>
          <w:szCs w:val="28"/>
          <w:shd w:val="clear" w:color="auto" w:fill="FFFFFF"/>
        </w:rPr>
      </w:pPr>
      <w:r>
        <w:rPr>
          <w:sz w:val="28"/>
          <w:szCs w:val="28"/>
          <w:shd w:val="clear" w:color="auto" w:fill="FFFFFF"/>
        </w:rPr>
        <w:br w:type="page"/>
      </w:r>
    </w:p>
    <w:p w:rsidR="00F42824" w:rsidRDefault="00C435F6" w:rsidP="00080A48">
      <w:pPr>
        <w:pStyle w:val="1"/>
        <w:spacing w:line="360" w:lineRule="auto"/>
        <w:ind w:firstLine="709"/>
        <w:jc w:val="both"/>
        <w:rPr>
          <w:rFonts w:ascii="Times New Roman" w:hAnsi="Times New Roman" w:cs="Times New Roman"/>
          <w:color w:val="auto"/>
        </w:rPr>
      </w:pPr>
      <w:bookmarkStart w:id="12" w:name="_Toc43712092"/>
      <w:r>
        <w:rPr>
          <w:rFonts w:ascii="Times New Roman" w:hAnsi="Times New Roman" w:cs="Times New Roman"/>
          <w:color w:val="auto"/>
        </w:rPr>
        <w:lastRenderedPageBreak/>
        <w:t xml:space="preserve">2 </w:t>
      </w:r>
      <w:r w:rsidR="00F42824">
        <w:rPr>
          <w:rFonts w:ascii="Times New Roman" w:hAnsi="Times New Roman" w:cs="Times New Roman"/>
          <w:color w:val="auto"/>
        </w:rPr>
        <w:t>КОНСТРУКТОРСКИЙ РАЗДЕЛ</w:t>
      </w:r>
      <w:bookmarkEnd w:id="12"/>
    </w:p>
    <w:p w:rsidR="00B67103" w:rsidRPr="006F2D9C" w:rsidRDefault="00C435F6" w:rsidP="00080A48">
      <w:pPr>
        <w:pStyle w:val="2"/>
        <w:spacing w:after="240"/>
        <w:ind w:firstLine="709"/>
        <w:jc w:val="both"/>
        <w:rPr>
          <w:rFonts w:ascii="Times New Roman" w:hAnsi="Times New Roman" w:cs="Times New Roman"/>
          <w:b/>
          <w:color w:val="auto"/>
          <w:sz w:val="28"/>
          <w:szCs w:val="28"/>
        </w:rPr>
      </w:pPr>
      <w:bookmarkStart w:id="13" w:name="_Toc43712093"/>
      <w:r>
        <w:rPr>
          <w:rFonts w:ascii="Times New Roman" w:hAnsi="Times New Roman" w:cs="Times New Roman"/>
          <w:b/>
          <w:color w:val="auto"/>
          <w:sz w:val="28"/>
          <w:szCs w:val="28"/>
        </w:rPr>
        <w:t xml:space="preserve">2.1 </w:t>
      </w:r>
      <w:r w:rsidR="00B67103" w:rsidRPr="006F2D9C">
        <w:rPr>
          <w:rFonts w:ascii="Times New Roman" w:hAnsi="Times New Roman" w:cs="Times New Roman"/>
          <w:b/>
          <w:color w:val="auto"/>
          <w:sz w:val="28"/>
          <w:szCs w:val="28"/>
        </w:rPr>
        <w:t>Разработка алгоритма работы разрабатываемой программы</w:t>
      </w:r>
      <w:bookmarkEnd w:id="13"/>
    </w:p>
    <w:p w:rsidR="00BF4410" w:rsidRDefault="00F455B5" w:rsidP="009F64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разработки алгоритма нужно определить функционал разрабатываемого приложения. Разрабатываемое приложение должно выполнять следующие функции:</w:t>
      </w:r>
    </w:p>
    <w:p w:rsidR="00F455B5" w:rsidRDefault="006A1507" w:rsidP="006A1507">
      <w:pPr>
        <w:pStyle w:val="ad"/>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Использование 3</w:t>
      </w:r>
      <w:r>
        <w:rPr>
          <w:rFonts w:ascii="Times New Roman" w:hAnsi="Times New Roman" w:cs="Times New Roman"/>
          <w:sz w:val="28"/>
          <w:szCs w:val="28"/>
          <w:lang w:val="en-US"/>
        </w:rPr>
        <w:t>D</w:t>
      </w:r>
      <w:r>
        <w:rPr>
          <w:rFonts w:ascii="Times New Roman" w:hAnsi="Times New Roman" w:cs="Times New Roman"/>
          <w:sz w:val="28"/>
          <w:szCs w:val="28"/>
        </w:rPr>
        <w:t xml:space="preserve"> визуализации</w:t>
      </w:r>
    </w:p>
    <w:p w:rsidR="006A1507" w:rsidRPr="006A1507" w:rsidRDefault="006A1507" w:rsidP="006A1507">
      <w:pPr>
        <w:pStyle w:val="ad"/>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Ввод шифра в веб-приложение</w:t>
      </w:r>
    </w:p>
    <w:p w:rsidR="006A1507" w:rsidRDefault="006A1507" w:rsidP="006A1507">
      <w:pPr>
        <w:pStyle w:val="ad"/>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Отправку шифра в БД</w:t>
      </w:r>
    </w:p>
    <w:p w:rsidR="006A1507" w:rsidRDefault="006A1507" w:rsidP="006A1507">
      <w:pPr>
        <w:pStyle w:val="ad"/>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Изменение 3</w:t>
      </w:r>
      <w:r>
        <w:rPr>
          <w:rFonts w:ascii="Times New Roman" w:hAnsi="Times New Roman" w:cs="Times New Roman"/>
          <w:sz w:val="28"/>
          <w:szCs w:val="28"/>
          <w:lang w:val="en-US"/>
        </w:rPr>
        <w:t>D</w:t>
      </w:r>
      <w:r>
        <w:rPr>
          <w:rFonts w:ascii="Times New Roman" w:hAnsi="Times New Roman" w:cs="Times New Roman"/>
          <w:sz w:val="28"/>
          <w:szCs w:val="28"/>
        </w:rPr>
        <w:t xml:space="preserve"> визуализации по шифру</w:t>
      </w:r>
    </w:p>
    <w:p w:rsidR="008A1C40" w:rsidRDefault="008A1C40" w:rsidP="008A1C40">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подробнее работу приложения. Пользователь открывает веб-приложение после чего открывается фреймворк </w:t>
      </w:r>
      <w:r>
        <w:rPr>
          <w:rFonts w:ascii="Times New Roman" w:hAnsi="Times New Roman" w:cs="Times New Roman"/>
          <w:sz w:val="28"/>
          <w:szCs w:val="28"/>
          <w:lang w:val="en-US"/>
        </w:rPr>
        <w:t>blend</w:t>
      </w:r>
      <w:r w:rsidRPr="008A1C40">
        <w:rPr>
          <w:rFonts w:ascii="Times New Roman" w:hAnsi="Times New Roman" w:cs="Times New Roman"/>
          <w:sz w:val="28"/>
          <w:szCs w:val="28"/>
        </w:rPr>
        <w:t>4</w:t>
      </w:r>
      <w:r>
        <w:rPr>
          <w:rFonts w:ascii="Times New Roman" w:hAnsi="Times New Roman" w:cs="Times New Roman"/>
          <w:sz w:val="28"/>
          <w:szCs w:val="28"/>
          <w:lang w:val="en-US"/>
        </w:rPr>
        <w:t>web</w:t>
      </w:r>
      <w:r w:rsidR="009F6450" w:rsidRPr="009F6450">
        <w:rPr>
          <w:rFonts w:ascii="Times New Roman" w:hAnsi="Times New Roman" w:cs="Times New Roman"/>
          <w:sz w:val="28"/>
          <w:szCs w:val="28"/>
        </w:rPr>
        <w:t xml:space="preserve"> </w:t>
      </w:r>
      <w:r w:rsidR="009F6450">
        <w:rPr>
          <w:rFonts w:ascii="Times New Roman" w:hAnsi="Times New Roman" w:cs="Times New Roman"/>
          <w:sz w:val="28"/>
          <w:szCs w:val="28"/>
        </w:rPr>
        <w:t xml:space="preserve">с кастрюлей. Далее выбираем шифр кастрюли, после чего по данным шифра строится новая кастрюля. Шифр содержит в себе </w:t>
      </w:r>
      <w:r w:rsidR="00080A48">
        <w:rPr>
          <w:rFonts w:ascii="Times New Roman" w:hAnsi="Times New Roman" w:cs="Times New Roman"/>
          <w:sz w:val="28"/>
          <w:szCs w:val="28"/>
        </w:rPr>
        <w:t>параметры высоты и ширины. Также текстуры как кастрюли, так и сцены</w:t>
      </w:r>
      <w:r w:rsidR="009F6450">
        <w:rPr>
          <w:rFonts w:ascii="Times New Roman" w:hAnsi="Times New Roman" w:cs="Times New Roman"/>
          <w:sz w:val="28"/>
          <w:szCs w:val="28"/>
        </w:rPr>
        <w:t>.</w:t>
      </w:r>
    </w:p>
    <w:p w:rsidR="009F6450" w:rsidRDefault="009F6450" w:rsidP="008A1C40">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Исходя из выше сказанного, построили алгоритм работы данного приложе</w:t>
      </w:r>
      <w:r w:rsidR="00080A48">
        <w:rPr>
          <w:rFonts w:ascii="Times New Roman" w:hAnsi="Times New Roman" w:cs="Times New Roman"/>
          <w:sz w:val="28"/>
          <w:szCs w:val="28"/>
        </w:rPr>
        <w:t>ния, изображённый на рисунке 5</w:t>
      </w:r>
      <w:r>
        <w:rPr>
          <w:rFonts w:ascii="Times New Roman" w:hAnsi="Times New Roman" w:cs="Times New Roman"/>
          <w:sz w:val="28"/>
          <w:szCs w:val="28"/>
        </w:rPr>
        <w:t>.</w:t>
      </w:r>
    </w:p>
    <w:p w:rsidR="00080A48" w:rsidRPr="00080A48" w:rsidRDefault="007B4F1D" w:rsidP="00080A48">
      <w:pPr>
        <w:pStyle w:val="ad"/>
        <w:spacing w:line="360" w:lineRule="auto"/>
        <w:ind w:left="0" w:firstLine="709"/>
        <w:jc w:val="center"/>
        <w:rPr>
          <w:rFonts w:ascii="Times New Roman" w:hAnsi="Times New Roman" w:cs="Times New Roman"/>
          <w:sz w:val="28"/>
          <w:szCs w:val="28"/>
        </w:rPr>
      </w:pPr>
      <w:r w:rsidRPr="007B4F1D">
        <w:rPr>
          <w:rFonts w:ascii="Times New Roman" w:hAnsi="Times New Roman" w:cs="Times New Roman"/>
          <w:noProof/>
          <w:sz w:val="28"/>
          <w:szCs w:val="28"/>
        </w:rPr>
        <w:lastRenderedPageBreak/>
        <w:drawing>
          <wp:inline distT="0" distB="0" distL="0" distR="0" wp14:anchorId="12514298" wp14:editId="52746F13">
            <wp:extent cx="2666602" cy="4607626"/>
            <wp:effectExtent l="0" t="0" r="0" b="0"/>
            <wp:docPr id="3" name="Рисунок 3" descr="C:\Users\Anton\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ownloads\Untitled Diag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510" cy="4631658"/>
                    </a:xfrm>
                    <a:prstGeom prst="rect">
                      <a:avLst/>
                    </a:prstGeom>
                    <a:noFill/>
                    <a:ln>
                      <a:noFill/>
                    </a:ln>
                  </pic:spPr>
                </pic:pic>
              </a:graphicData>
            </a:graphic>
          </wp:inline>
        </w:drawing>
      </w:r>
    </w:p>
    <w:p w:rsidR="002421B3" w:rsidRPr="00452794" w:rsidRDefault="00080A48" w:rsidP="00963977">
      <w:pPr>
        <w:pStyle w:val="ad"/>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5</w:t>
      </w:r>
      <w:r w:rsidR="009F6450">
        <w:rPr>
          <w:rFonts w:ascii="Times New Roman" w:hAnsi="Times New Roman" w:cs="Times New Roman"/>
          <w:sz w:val="28"/>
          <w:szCs w:val="28"/>
        </w:rPr>
        <w:t xml:space="preserve"> – </w:t>
      </w:r>
      <w:r w:rsidR="007B4F1D">
        <w:rPr>
          <w:rFonts w:ascii="Times New Roman" w:hAnsi="Times New Roman" w:cs="Times New Roman"/>
          <w:sz w:val="28"/>
          <w:szCs w:val="28"/>
        </w:rPr>
        <w:t xml:space="preserve">общий </w:t>
      </w:r>
      <w:r w:rsidR="009F6450">
        <w:rPr>
          <w:rFonts w:ascii="Times New Roman" w:hAnsi="Times New Roman" w:cs="Times New Roman"/>
          <w:sz w:val="28"/>
          <w:szCs w:val="28"/>
        </w:rPr>
        <w:t xml:space="preserve">алгоритм работы </w:t>
      </w:r>
      <w:r w:rsidR="007B4F1D">
        <w:rPr>
          <w:rFonts w:ascii="Times New Roman" w:hAnsi="Times New Roman" w:cs="Times New Roman"/>
          <w:sz w:val="28"/>
          <w:szCs w:val="28"/>
        </w:rPr>
        <w:t>веб-</w:t>
      </w:r>
      <w:r w:rsidR="009F6450">
        <w:rPr>
          <w:rFonts w:ascii="Times New Roman" w:hAnsi="Times New Roman" w:cs="Times New Roman"/>
          <w:sz w:val="28"/>
          <w:szCs w:val="28"/>
        </w:rPr>
        <w:t>приложения</w:t>
      </w:r>
    </w:p>
    <w:p w:rsidR="00B67103" w:rsidRPr="006F2D9C" w:rsidRDefault="00C435F6" w:rsidP="00080A48">
      <w:pPr>
        <w:pStyle w:val="2"/>
        <w:spacing w:after="240"/>
        <w:ind w:firstLine="709"/>
        <w:jc w:val="both"/>
        <w:rPr>
          <w:rFonts w:ascii="Times New Roman" w:hAnsi="Times New Roman" w:cs="Times New Roman"/>
          <w:b/>
          <w:color w:val="auto"/>
          <w:sz w:val="28"/>
          <w:szCs w:val="28"/>
        </w:rPr>
      </w:pPr>
      <w:bookmarkStart w:id="14" w:name="_Toc43712094"/>
      <w:r w:rsidRPr="006F2D9C">
        <w:rPr>
          <w:rFonts w:ascii="Times New Roman" w:hAnsi="Times New Roman" w:cs="Times New Roman"/>
          <w:b/>
          <w:color w:val="auto"/>
          <w:sz w:val="28"/>
          <w:szCs w:val="28"/>
        </w:rPr>
        <w:t>2</w:t>
      </w:r>
      <w:r w:rsidR="00080A48">
        <w:rPr>
          <w:rFonts w:ascii="Times New Roman" w:hAnsi="Times New Roman" w:cs="Times New Roman"/>
          <w:b/>
          <w:color w:val="auto"/>
          <w:sz w:val="28"/>
          <w:szCs w:val="28"/>
        </w:rPr>
        <w:t>.2</w:t>
      </w:r>
      <w:r w:rsidRPr="006F2D9C">
        <w:rPr>
          <w:rFonts w:ascii="Times New Roman" w:hAnsi="Times New Roman" w:cs="Times New Roman"/>
          <w:b/>
          <w:color w:val="auto"/>
          <w:sz w:val="28"/>
          <w:szCs w:val="28"/>
        </w:rPr>
        <w:t xml:space="preserve"> </w:t>
      </w:r>
      <w:r w:rsidR="00B67103" w:rsidRPr="006F2D9C">
        <w:rPr>
          <w:rFonts w:ascii="Times New Roman" w:hAnsi="Times New Roman" w:cs="Times New Roman"/>
          <w:b/>
          <w:color w:val="auto"/>
          <w:sz w:val="28"/>
          <w:szCs w:val="28"/>
        </w:rPr>
        <w:t>Разработка алгоритма взаимодействия приложения с AP</w:t>
      </w:r>
      <w:r w:rsidR="00B67103" w:rsidRPr="006F2D9C">
        <w:rPr>
          <w:rFonts w:ascii="Times New Roman" w:hAnsi="Times New Roman" w:cs="Times New Roman"/>
          <w:b/>
          <w:color w:val="auto"/>
          <w:sz w:val="28"/>
          <w:szCs w:val="28"/>
          <w:lang w:val="en-US"/>
        </w:rPr>
        <w:t>I</w:t>
      </w:r>
      <w:bookmarkEnd w:id="14"/>
    </w:p>
    <w:p w:rsidR="002421B3" w:rsidRPr="002440A5" w:rsidRDefault="00615675" w:rsidP="002421B3">
      <w:pPr>
        <w:pStyle w:val="ae"/>
        <w:spacing w:after="0" w:line="360" w:lineRule="auto"/>
        <w:ind w:firstLine="709"/>
        <w:jc w:val="both"/>
        <w:rPr>
          <w:sz w:val="28"/>
          <w:szCs w:val="28"/>
        </w:rPr>
      </w:pPr>
      <w:r w:rsidRPr="002440A5">
        <w:rPr>
          <w:sz w:val="28"/>
          <w:szCs w:val="28"/>
        </w:rPr>
        <w:t xml:space="preserve">Python 3.x </w:t>
      </w:r>
      <w:r>
        <w:rPr>
          <w:sz w:val="28"/>
          <w:szCs w:val="28"/>
        </w:rPr>
        <w:t>является в</w:t>
      </w:r>
      <w:r w:rsidR="002421B3" w:rsidRPr="002440A5">
        <w:rPr>
          <w:sz w:val="28"/>
          <w:szCs w:val="28"/>
        </w:rPr>
        <w:t xml:space="preserve">нутренним скриптовым </w:t>
      </w:r>
      <w:r w:rsidR="002421B3">
        <w:rPr>
          <w:sz w:val="28"/>
          <w:szCs w:val="28"/>
        </w:rPr>
        <w:t>языком программирования Blender</w:t>
      </w:r>
      <w:r w:rsidR="002421B3" w:rsidRPr="002440A5">
        <w:rPr>
          <w:sz w:val="28"/>
          <w:szCs w:val="28"/>
        </w:rPr>
        <w:t>. Его интерпретатор не нуждается в дополнительной инсталляции</w:t>
      </w:r>
      <w:r>
        <w:rPr>
          <w:sz w:val="28"/>
          <w:szCs w:val="28"/>
        </w:rPr>
        <w:t>, так как он</w:t>
      </w:r>
      <w:r w:rsidRPr="00615675">
        <w:rPr>
          <w:sz w:val="28"/>
          <w:szCs w:val="28"/>
        </w:rPr>
        <w:t xml:space="preserve"> </w:t>
      </w:r>
      <w:r>
        <w:rPr>
          <w:sz w:val="28"/>
          <w:szCs w:val="28"/>
        </w:rPr>
        <w:t>встроен в пакет</w:t>
      </w:r>
      <w:r w:rsidR="002421B3" w:rsidRPr="002440A5">
        <w:rPr>
          <w:sz w:val="28"/>
          <w:szCs w:val="28"/>
        </w:rPr>
        <w:t xml:space="preserve">. Сам пакет при этом выполняет роль интегрированной среды разработки — IDE, предоставляя разработчику такой базовый инструментарий, как текстовый редактор с </w:t>
      </w:r>
      <w:r>
        <w:rPr>
          <w:sz w:val="28"/>
          <w:szCs w:val="28"/>
        </w:rPr>
        <w:t>интерактивной</w:t>
      </w:r>
      <w:r w:rsidRPr="002440A5">
        <w:rPr>
          <w:sz w:val="28"/>
          <w:szCs w:val="28"/>
        </w:rPr>
        <w:t xml:space="preserve"> Python-консоль</w:t>
      </w:r>
      <w:r>
        <w:rPr>
          <w:sz w:val="28"/>
          <w:szCs w:val="28"/>
        </w:rPr>
        <w:t>ю и</w:t>
      </w:r>
      <w:r w:rsidRPr="002440A5">
        <w:rPr>
          <w:sz w:val="28"/>
          <w:szCs w:val="28"/>
        </w:rPr>
        <w:t xml:space="preserve"> </w:t>
      </w:r>
      <w:r>
        <w:rPr>
          <w:sz w:val="28"/>
          <w:szCs w:val="28"/>
        </w:rPr>
        <w:t>подсветкой синтаксиса</w:t>
      </w:r>
      <w:r w:rsidR="002421B3" w:rsidRPr="002440A5">
        <w:rPr>
          <w:sz w:val="28"/>
          <w:szCs w:val="28"/>
        </w:rPr>
        <w:t>. Оба эти средства поддерживают функцию автодополнения/автозавершения, обеспечивающую удобство, скорость и точность ввода,</w:t>
      </w:r>
      <w:r>
        <w:rPr>
          <w:sz w:val="28"/>
          <w:szCs w:val="28"/>
        </w:rPr>
        <w:t xml:space="preserve"> а также</w:t>
      </w:r>
      <w:r w:rsidR="002421B3" w:rsidRPr="002440A5">
        <w:rPr>
          <w:sz w:val="28"/>
          <w:szCs w:val="28"/>
        </w:rPr>
        <w:t xml:space="preserve"> выполняющую функцию справочника доступных методов и параметров API. </w:t>
      </w:r>
      <w:r w:rsidR="002421B3" w:rsidRPr="004E5976">
        <w:rPr>
          <w:sz w:val="28"/>
          <w:szCs w:val="28"/>
        </w:rPr>
        <w:t>Гибк</w:t>
      </w:r>
      <w:r w:rsidR="002421B3" w:rsidRPr="002440A5">
        <w:rPr>
          <w:sz w:val="28"/>
          <w:szCs w:val="28"/>
        </w:rPr>
        <w:t>о настраиваемый графический интерфейс Blender обеспечивает комфортный рабочий процесс, не нужда</w:t>
      </w:r>
      <w:r w:rsidR="004E5976">
        <w:rPr>
          <w:sz w:val="28"/>
          <w:szCs w:val="28"/>
        </w:rPr>
        <w:t>ется</w:t>
      </w:r>
      <w:r w:rsidR="002421B3" w:rsidRPr="002440A5">
        <w:rPr>
          <w:sz w:val="28"/>
          <w:szCs w:val="28"/>
        </w:rPr>
        <w:t xml:space="preserve"> в дополнительном стороннем инструментарии. Работа с Python API возможна как в интерактивной Python-консоли, так и с помощью </w:t>
      </w:r>
      <w:r w:rsidR="002421B3" w:rsidRPr="002440A5">
        <w:rPr>
          <w:sz w:val="28"/>
          <w:szCs w:val="28"/>
        </w:rPr>
        <w:lastRenderedPageBreak/>
        <w:t>текстового редактора. К настоящему времени можно говорить о том, что API пакет</w:t>
      </w:r>
      <w:r w:rsidR="002421B3">
        <w:rPr>
          <w:sz w:val="28"/>
          <w:szCs w:val="28"/>
        </w:rPr>
        <w:t>а Blender является устоявшимся</w:t>
      </w:r>
      <w:r w:rsidR="002421B3" w:rsidRPr="002440A5">
        <w:rPr>
          <w:sz w:val="28"/>
          <w:szCs w:val="28"/>
        </w:rPr>
        <w:t xml:space="preserve">, несмотря на продолжающееся интенсивное развитие пакета 3. </w:t>
      </w:r>
      <w:r w:rsidR="004F5F71">
        <w:rPr>
          <w:sz w:val="28"/>
          <w:szCs w:val="28"/>
        </w:rPr>
        <w:t>Но</w:t>
      </w:r>
      <w:r w:rsidR="002421B3" w:rsidRPr="002440A5">
        <w:rPr>
          <w:sz w:val="28"/>
          <w:szCs w:val="28"/>
        </w:rPr>
        <w:t xml:space="preserve"> некоторые его части всё ещё не задокументированы именно благодаря последнему обстоятельству. Все элементы моделируемой сцены хранятся во внутренних структурах данных, организованных в виде и</w:t>
      </w:r>
      <w:r w:rsidR="004F5F71">
        <w:rPr>
          <w:sz w:val="28"/>
          <w:szCs w:val="28"/>
        </w:rPr>
        <w:t>менованных кортежей (коллекций). Э</w:t>
      </w:r>
      <w:r w:rsidR="002421B3" w:rsidRPr="002440A5">
        <w:rPr>
          <w:sz w:val="28"/>
          <w:szCs w:val="28"/>
        </w:rPr>
        <w:t xml:space="preserve">то позволяет получать к ним доступ с помощью строкового ключа, который </w:t>
      </w:r>
      <w:r w:rsidR="004F5F71">
        <w:rPr>
          <w:sz w:val="28"/>
          <w:szCs w:val="28"/>
        </w:rPr>
        <w:t>наи</w:t>
      </w:r>
      <w:r w:rsidR="002421B3" w:rsidRPr="002440A5">
        <w:rPr>
          <w:sz w:val="28"/>
          <w:szCs w:val="28"/>
        </w:rPr>
        <w:t xml:space="preserve">более надёжен, нежели индекс. Доступ к атрибутам внутренних структур данных 3D-сцены осуществляется с помощью Python-модулей, среди которых наиболее часто употребимыми являются </w:t>
      </w:r>
      <w:r w:rsidR="004F5F71" w:rsidRPr="002440A5">
        <w:rPr>
          <w:sz w:val="28"/>
          <w:szCs w:val="28"/>
        </w:rPr>
        <w:t>bpy.props,</w:t>
      </w:r>
      <w:r w:rsidR="004F5F71">
        <w:rPr>
          <w:sz w:val="28"/>
          <w:szCs w:val="28"/>
        </w:rPr>
        <w:t xml:space="preserve"> </w:t>
      </w:r>
      <w:r w:rsidR="002421B3" w:rsidRPr="002440A5">
        <w:rPr>
          <w:sz w:val="28"/>
          <w:szCs w:val="28"/>
        </w:rPr>
        <w:t xml:space="preserve">bpy.data, bpy.ops, </w:t>
      </w:r>
      <w:r w:rsidR="004F5F71" w:rsidRPr="002440A5">
        <w:rPr>
          <w:sz w:val="28"/>
          <w:szCs w:val="28"/>
        </w:rPr>
        <w:t>bpy.utils,</w:t>
      </w:r>
      <w:r w:rsidR="004F5F71">
        <w:rPr>
          <w:sz w:val="28"/>
          <w:szCs w:val="28"/>
        </w:rPr>
        <w:t xml:space="preserve"> </w:t>
      </w:r>
      <w:r w:rsidR="002421B3" w:rsidRPr="002440A5">
        <w:rPr>
          <w:sz w:val="28"/>
          <w:szCs w:val="28"/>
        </w:rPr>
        <w:t>bpy.types, bpy.context, bgl, blf, mathutils.</w:t>
      </w:r>
    </w:p>
    <w:p w:rsidR="002421B3" w:rsidRPr="002440A5" w:rsidRDefault="002421B3" w:rsidP="0050228C">
      <w:pPr>
        <w:pStyle w:val="ae"/>
        <w:spacing w:after="0" w:line="360" w:lineRule="auto"/>
        <w:ind w:firstLine="709"/>
        <w:jc w:val="both"/>
        <w:rPr>
          <w:sz w:val="28"/>
          <w:szCs w:val="28"/>
        </w:rPr>
      </w:pPr>
      <w:r w:rsidRPr="002440A5">
        <w:rPr>
          <w:sz w:val="28"/>
          <w:szCs w:val="28"/>
        </w:rPr>
        <w:t>При моделировании трёхмерных поверхностей, представляемых в виде регулярной полигональной решётки, имеет смысл рассмотреть случай, когда исходные данные представляются в виде обычных двумерных изображений, у которых яркость каждого пикселя кодирует значение Z-координаты вершины, представленной пикселем изображения. Такой вариант сохранения экспериментальных данных используется очень часто. Хотя в стандартном языке Python и нет встроенных средств для работы с изображениями, в среде Blender, благодаря имеющимся инструментам, отсутствует необходимость использования сторонних библиотек для манипуляций с графическими файлами. Будучи графическим редактором, Blender 3D содержит широкий набор встроенных средств для обработки изображений, доступ к большинству из которых возможен посредством его API. [4]</w:t>
      </w:r>
    </w:p>
    <w:p w:rsidR="002421B3" w:rsidRPr="00866A6E" w:rsidRDefault="002421B3" w:rsidP="00D35F72">
      <w:pPr>
        <w:spacing w:line="360" w:lineRule="auto"/>
        <w:ind w:firstLine="709"/>
        <w:jc w:val="both"/>
        <w:rPr>
          <w:rFonts w:ascii="Times New Roman" w:hAnsi="Times New Roman" w:cs="Times New Roman"/>
          <w:sz w:val="28"/>
          <w:szCs w:val="28"/>
        </w:rPr>
      </w:pPr>
      <w:r w:rsidRPr="006B2DD4">
        <w:rPr>
          <w:rFonts w:ascii="Times New Roman" w:hAnsi="Times New Roman" w:cs="Times New Roman"/>
          <w:sz w:val="28"/>
          <w:szCs w:val="28"/>
        </w:rPr>
        <w:t xml:space="preserve">Поэтому взаимодействие приложения с </w:t>
      </w:r>
      <w:r w:rsidRPr="006B2DD4">
        <w:rPr>
          <w:rFonts w:ascii="Times New Roman" w:hAnsi="Times New Roman" w:cs="Times New Roman"/>
          <w:sz w:val="28"/>
          <w:szCs w:val="28"/>
          <w:lang w:val="en-US"/>
        </w:rPr>
        <w:t>API</w:t>
      </w:r>
      <w:r w:rsidRPr="006B2DD4">
        <w:rPr>
          <w:rFonts w:ascii="Times New Roman" w:hAnsi="Times New Roman" w:cs="Times New Roman"/>
          <w:sz w:val="28"/>
          <w:szCs w:val="28"/>
        </w:rPr>
        <w:t xml:space="preserve"> </w:t>
      </w:r>
      <w:r w:rsidR="0050228C" w:rsidRPr="006B2DD4">
        <w:rPr>
          <w:rFonts w:ascii="Times New Roman" w:hAnsi="Times New Roman" w:cs="Times New Roman"/>
          <w:sz w:val="28"/>
          <w:szCs w:val="28"/>
        </w:rPr>
        <w:t>не нуждается в дополнительной инсталляции и подготовке</w:t>
      </w:r>
      <w:r w:rsidR="00866A6E" w:rsidRPr="00866A6E">
        <w:rPr>
          <w:rFonts w:ascii="Times New Roman" w:hAnsi="Times New Roman" w:cs="Times New Roman"/>
          <w:sz w:val="28"/>
          <w:szCs w:val="28"/>
        </w:rPr>
        <w:t xml:space="preserve"> [3].</w:t>
      </w:r>
    </w:p>
    <w:p w:rsidR="009611F0" w:rsidRPr="009611F0" w:rsidRDefault="00E17D8F" w:rsidP="00D35F72">
      <w:pPr>
        <w:pStyle w:val="2"/>
        <w:ind w:firstLine="709"/>
        <w:rPr>
          <w:rFonts w:ascii="Times New Roman" w:eastAsia="Times New Roman" w:hAnsi="Times New Roman" w:cs="Times New Roman"/>
          <w:b/>
          <w:color w:val="auto"/>
          <w:sz w:val="28"/>
          <w:szCs w:val="28"/>
        </w:rPr>
      </w:pPr>
      <w:bookmarkStart w:id="15" w:name="_Toc43712095"/>
      <w:r>
        <w:rPr>
          <w:rFonts w:ascii="Times New Roman" w:eastAsia="Times New Roman" w:hAnsi="Times New Roman" w:cs="Times New Roman"/>
          <w:b/>
          <w:color w:val="auto"/>
          <w:sz w:val="28"/>
          <w:szCs w:val="28"/>
        </w:rPr>
        <w:t>2.3</w:t>
      </w:r>
      <w:r w:rsidR="009611F0" w:rsidRPr="009611F0">
        <w:rPr>
          <w:rFonts w:ascii="Times New Roman" w:eastAsia="Times New Roman" w:hAnsi="Times New Roman" w:cs="Times New Roman"/>
          <w:b/>
          <w:color w:val="auto"/>
          <w:sz w:val="28"/>
          <w:szCs w:val="28"/>
        </w:rPr>
        <w:t xml:space="preserve"> Вывод по конструкторскому разделу</w:t>
      </w:r>
      <w:bookmarkEnd w:id="15"/>
    </w:p>
    <w:p w:rsidR="009611F0" w:rsidRDefault="009611F0" w:rsidP="00D35F72">
      <w:pPr>
        <w:spacing w:before="100" w:beforeAutospacing="1" w:after="100" w:afterAutospacing="1" w:line="240" w:lineRule="auto"/>
        <w:ind w:firstLine="709"/>
        <w:rPr>
          <w:rFonts w:ascii="Times New Roman" w:eastAsia="Times New Roman" w:hAnsi="Times New Roman" w:cs="Times New Roman"/>
          <w:color w:val="000000"/>
          <w:sz w:val="27"/>
          <w:szCs w:val="27"/>
        </w:rPr>
      </w:pPr>
      <w:r w:rsidRPr="009611F0">
        <w:rPr>
          <w:rFonts w:ascii="Times New Roman" w:eastAsia="Times New Roman" w:hAnsi="Times New Roman" w:cs="Times New Roman"/>
          <w:color w:val="000000"/>
          <w:sz w:val="27"/>
          <w:szCs w:val="27"/>
        </w:rPr>
        <w:t xml:space="preserve">В разделе </w:t>
      </w:r>
      <w:r w:rsidRPr="00080A48">
        <w:rPr>
          <w:rFonts w:ascii="Times New Roman" w:eastAsia="Times New Roman" w:hAnsi="Times New Roman" w:cs="Times New Roman"/>
          <w:color w:val="000000"/>
          <w:sz w:val="27"/>
          <w:szCs w:val="27"/>
        </w:rPr>
        <w:t xml:space="preserve">был </w:t>
      </w:r>
      <w:r w:rsidRPr="00D35F72">
        <w:rPr>
          <w:rFonts w:ascii="Times New Roman" w:eastAsia="Times New Roman" w:hAnsi="Times New Roman" w:cs="Times New Roman"/>
          <w:color w:val="000000"/>
          <w:sz w:val="27"/>
          <w:szCs w:val="27"/>
        </w:rPr>
        <w:t>описан и построен алгоритм работы приложения.</w:t>
      </w:r>
    </w:p>
    <w:p w:rsidR="00507355" w:rsidRPr="00507355" w:rsidRDefault="00D35F72" w:rsidP="00507355">
      <w:pPr>
        <w:spacing w:before="100" w:beforeAutospacing="1" w:after="100" w:afterAutospacing="1" w:line="240" w:lineRule="auto"/>
        <w:ind w:firstLine="709"/>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Описан алгоритм взаимодействия приложения с </w:t>
      </w:r>
      <w:r>
        <w:rPr>
          <w:rFonts w:ascii="Times New Roman" w:eastAsia="Times New Roman" w:hAnsi="Times New Roman" w:cs="Times New Roman"/>
          <w:color w:val="000000"/>
          <w:sz w:val="27"/>
          <w:szCs w:val="27"/>
          <w:lang w:val="en-US"/>
        </w:rPr>
        <w:t>API</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Python</w:t>
      </w:r>
    </w:p>
    <w:p w:rsidR="00DE3656" w:rsidRPr="0050228C" w:rsidRDefault="00DE3656" w:rsidP="00DE3656">
      <w:pPr>
        <w:rPr>
          <w:sz w:val="24"/>
          <w:szCs w:val="24"/>
        </w:rPr>
      </w:pPr>
      <w:r w:rsidRPr="0050228C">
        <w:rPr>
          <w:sz w:val="24"/>
          <w:szCs w:val="24"/>
        </w:rPr>
        <w:br w:type="page"/>
      </w:r>
    </w:p>
    <w:p w:rsidR="00B67103" w:rsidRDefault="00C435F6" w:rsidP="00080A48">
      <w:pPr>
        <w:pStyle w:val="1"/>
        <w:spacing w:line="360" w:lineRule="auto"/>
        <w:ind w:firstLine="709"/>
        <w:jc w:val="both"/>
        <w:rPr>
          <w:rFonts w:ascii="Times New Roman" w:hAnsi="Times New Roman" w:cs="Times New Roman"/>
          <w:caps/>
          <w:color w:val="000000"/>
        </w:rPr>
      </w:pPr>
      <w:bookmarkStart w:id="16" w:name="_Toc43712096"/>
      <w:r>
        <w:rPr>
          <w:rFonts w:ascii="Times New Roman" w:hAnsi="Times New Roman" w:cs="Times New Roman"/>
          <w:caps/>
          <w:color w:val="000000"/>
        </w:rPr>
        <w:lastRenderedPageBreak/>
        <w:t xml:space="preserve">3 </w:t>
      </w:r>
      <w:r w:rsidR="00B67103" w:rsidRPr="00B67103">
        <w:rPr>
          <w:rFonts w:ascii="Times New Roman" w:hAnsi="Times New Roman" w:cs="Times New Roman"/>
          <w:caps/>
          <w:color w:val="000000"/>
        </w:rPr>
        <w:t>Технологический раздел</w:t>
      </w:r>
      <w:bookmarkEnd w:id="16"/>
    </w:p>
    <w:p w:rsidR="00B67103" w:rsidRDefault="00C435F6" w:rsidP="00080A48">
      <w:pPr>
        <w:pStyle w:val="2"/>
        <w:spacing w:after="240"/>
        <w:ind w:firstLine="709"/>
        <w:jc w:val="both"/>
        <w:rPr>
          <w:rFonts w:ascii="Times New Roman" w:hAnsi="Times New Roman" w:cs="Times New Roman"/>
          <w:b/>
          <w:color w:val="auto"/>
          <w:sz w:val="28"/>
          <w:szCs w:val="28"/>
        </w:rPr>
      </w:pPr>
      <w:bookmarkStart w:id="17" w:name="_Toc43712097"/>
      <w:r>
        <w:rPr>
          <w:rFonts w:ascii="Times New Roman" w:hAnsi="Times New Roman" w:cs="Times New Roman"/>
          <w:b/>
          <w:color w:val="auto"/>
          <w:sz w:val="28"/>
          <w:szCs w:val="28"/>
        </w:rPr>
        <w:t xml:space="preserve">3.1 </w:t>
      </w:r>
      <w:r w:rsidR="00B67103" w:rsidRPr="00B67103">
        <w:rPr>
          <w:rFonts w:ascii="Times New Roman" w:hAnsi="Times New Roman" w:cs="Times New Roman"/>
          <w:b/>
          <w:color w:val="auto"/>
          <w:sz w:val="28"/>
          <w:szCs w:val="28"/>
        </w:rPr>
        <w:t>Разработка системы визуализации</w:t>
      </w:r>
      <w:bookmarkEnd w:id="17"/>
    </w:p>
    <w:p w:rsidR="00976F66" w:rsidRPr="00976F66" w:rsidRDefault="00976F66" w:rsidP="00976F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среды создания </w:t>
      </w:r>
      <w:r w:rsidRPr="00976F66">
        <w:rPr>
          <w:rFonts w:ascii="Times New Roman" w:hAnsi="Times New Roman" w:cs="Times New Roman"/>
          <w:sz w:val="28"/>
          <w:szCs w:val="28"/>
        </w:rPr>
        <w:t>трехмерной графики</w:t>
      </w:r>
      <w:r>
        <w:rPr>
          <w:rFonts w:ascii="Times New Roman" w:hAnsi="Times New Roman" w:cs="Times New Roman"/>
          <w:sz w:val="28"/>
          <w:szCs w:val="28"/>
        </w:rPr>
        <w:t xml:space="preserve"> был выбран такой продукт как </w:t>
      </w:r>
      <w:r>
        <w:rPr>
          <w:rFonts w:ascii="Times New Roman" w:hAnsi="Times New Roman" w:cs="Times New Roman"/>
          <w:sz w:val="28"/>
          <w:szCs w:val="28"/>
          <w:lang w:val="en-US"/>
        </w:rPr>
        <w:t>Blender</w:t>
      </w:r>
      <w:r>
        <w:rPr>
          <w:rFonts w:ascii="Times New Roman" w:hAnsi="Times New Roman" w:cs="Times New Roman"/>
          <w:sz w:val="28"/>
          <w:szCs w:val="28"/>
        </w:rPr>
        <w:t xml:space="preserve">. </w:t>
      </w:r>
      <w:r w:rsidRPr="00976F66">
        <w:rPr>
          <w:rFonts w:ascii="Times New Roman" w:hAnsi="Times New Roman" w:cs="Times New Roman"/>
          <w:sz w:val="28"/>
          <w:szCs w:val="28"/>
        </w:rPr>
        <w:t xml:space="preserve">Ввиду кроссплатформенности, открытого исходного кода, </w:t>
      </w:r>
      <w:r>
        <w:rPr>
          <w:rFonts w:ascii="Times New Roman" w:hAnsi="Times New Roman" w:cs="Times New Roman"/>
          <w:sz w:val="28"/>
          <w:szCs w:val="28"/>
        </w:rPr>
        <w:t>технической поддержки, доступности,</w:t>
      </w:r>
      <w:r w:rsidRPr="00976F66">
        <w:rPr>
          <w:rFonts w:ascii="Times New Roman" w:hAnsi="Times New Roman" w:cs="Times New Roman"/>
          <w:sz w:val="28"/>
          <w:szCs w:val="28"/>
        </w:rPr>
        <w:t xml:space="preserve"> функциональности</w:t>
      </w:r>
      <w:r>
        <w:rPr>
          <w:rFonts w:ascii="Times New Roman" w:hAnsi="Times New Roman" w:cs="Times New Roman"/>
          <w:sz w:val="28"/>
          <w:szCs w:val="28"/>
        </w:rPr>
        <w:t>, а также является бесплатным продуктом</w:t>
      </w:r>
      <w:r w:rsidRPr="00976F66">
        <w:rPr>
          <w:rFonts w:ascii="Times New Roman" w:hAnsi="Times New Roman" w:cs="Times New Roman"/>
          <w:sz w:val="28"/>
          <w:szCs w:val="28"/>
        </w:rPr>
        <w:t xml:space="preserve">. </w:t>
      </w:r>
      <w:r>
        <w:rPr>
          <w:rFonts w:ascii="Times New Roman" w:hAnsi="Times New Roman" w:cs="Times New Roman"/>
          <w:sz w:val="28"/>
          <w:szCs w:val="28"/>
        </w:rPr>
        <w:t xml:space="preserve">Для написания визуализации продукции был выбран язык программирования </w:t>
      </w:r>
      <w:r>
        <w:rPr>
          <w:rFonts w:ascii="Times New Roman" w:hAnsi="Times New Roman" w:cs="Times New Roman"/>
          <w:sz w:val="28"/>
          <w:szCs w:val="28"/>
          <w:lang w:val="en-US"/>
        </w:rPr>
        <w:t>Python</w:t>
      </w:r>
      <w:r>
        <w:rPr>
          <w:rFonts w:ascii="Times New Roman" w:hAnsi="Times New Roman" w:cs="Times New Roman"/>
          <w:sz w:val="28"/>
          <w:szCs w:val="28"/>
        </w:rPr>
        <w:t xml:space="preserve">, потому что данный язык является лидером в разработке веб-приложений, а также </w:t>
      </w:r>
      <w:r>
        <w:rPr>
          <w:rFonts w:ascii="Times New Roman" w:hAnsi="Times New Roman" w:cs="Times New Roman"/>
          <w:sz w:val="28"/>
          <w:szCs w:val="28"/>
          <w:lang w:val="en-US"/>
        </w:rPr>
        <w:t>python</w:t>
      </w:r>
      <w:r w:rsidRPr="00976F66">
        <w:rPr>
          <w:rFonts w:ascii="Times New Roman" w:hAnsi="Times New Roman" w:cs="Times New Roman"/>
          <w:sz w:val="28"/>
          <w:szCs w:val="28"/>
        </w:rPr>
        <w:t xml:space="preserve"> является внутренним скриптовым языком программирования Blender.</w:t>
      </w:r>
    </w:p>
    <w:p w:rsidR="00976F66" w:rsidRDefault="00976F66" w:rsidP="00976F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веб-приложения началась с реализации визуализации приложения. Для этого </w:t>
      </w:r>
      <w:r w:rsidRPr="00976F66">
        <w:rPr>
          <w:rFonts w:ascii="Times New Roman" w:hAnsi="Times New Roman" w:cs="Times New Roman"/>
          <w:sz w:val="28"/>
          <w:szCs w:val="28"/>
        </w:rPr>
        <w:t>открыли</w:t>
      </w:r>
      <w:r>
        <w:rPr>
          <w:rFonts w:ascii="Times New Roman" w:hAnsi="Times New Roman" w:cs="Times New Roman"/>
          <w:sz w:val="28"/>
          <w:szCs w:val="28"/>
        </w:rPr>
        <w:t xml:space="preserve"> сцену в </w:t>
      </w:r>
      <w:r>
        <w:rPr>
          <w:rFonts w:ascii="Times New Roman" w:hAnsi="Times New Roman" w:cs="Times New Roman"/>
          <w:sz w:val="28"/>
          <w:szCs w:val="28"/>
          <w:lang w:val="en-US"/>
        </w:rPr>
        <w:t>Blender</w:t>
      </w:r>
      <w:r>
        <w:rPr>
          <w:rFonts w:ascii="Times New Roman" w:hAnsi="Times New Roman" w:cs="Times New Roman"/>
          <w:sz w:val="28"/>
          <w:szCs w:val="28"/>
        </w:rPr>
        <w:t xml:space="preserve"> и с помощью встроенного языка программирования </w:t>
      </w:r>
      <w:r>
        <w:rPr>
          <w:rFonts w:ascii="Times New Roman" w:hAnsi="Times New Roman" w:cs="Times New Roman"/>
          <w:sz w:val="28"/>
          <w:szCs w:val="28"/>
          <w:lang w:val="en-US"/>
        </w:rPr>
        <w:t>Python</w:t>
      </w:r>
      <w:r w:rsidRPr="00976F66">
        <w:rPr>
          <w:rFonts w:ascii="Times New Roman" w:hAnsi="Times New Roman" w:cs="Times New Roman"/>
          <w:sz w:val="28"/>
          <w:szCs w:val="28"/>
        </w:rPr>
        <w:t xml:space="preserve"> </w:t>
      </w:r>
      <w:r>
        <w:rPr>
          <w:rFonts w:ascii="Times New Roman" w:hAnsi="Times New Roman" w:cs="Times New Roman"/>
          <w:sz w:val="28"/>
          <w:szCs w:val="28"/>
        </w:rPr>
        <w:t>начали писать код кастрюли.</w:t>
      </w:r>
    </w:p>
    <w:p w:rsidR="00976F66" w:rsidRPr="00640543" w:rsidRDefault="00976F66" w:rsidP="00976F66">
      <w:pPr>
        <w:spacing w:line="360" w:lineRule="auto"/>
        <w:ind w:firstLine="709"/>
        <w:jc w:val="both"/>
        <w:rPr>
          <w:rFonts w:ascii="Times New Roman" w:hAnsi="Times New Roman" w:cs="Times New Roman"/>
          <w:sz w:val="28"/>
          <w:szCs w:val="28"/>
        </w:rPr>
      </w:pPr>
      <w:r w:rsidRPr="00640543">
        <w:rPr>
          <w:rFonts w:ascii="Times New Roman" w:hAnsi="Times New Roman" w:cs="Times New Roman"/>
          <w:sz w:val="28"/>
          <w:szCs w:val="28"/>
        </w:rPr>
        <w:t>Листинг 2.1 – Реализация на сцене освещения и камеры</w:t>
      </w:r>
    </w:p>
    <w:p w:rsidR="00976F66" w:rsidRPr="00640543" w:rsidRDefault="00976F66" w:rsidP="00976F66">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bpy.ops.object.lamp_add(type = 'SUN', location=(1,-1,4))</w:t>
      </w:r>
    </w:p>
    <w:p w:rsidR="00976F66" w:rsidRPr="00640543" w:rsidRDefault="00976F66" w:rsidP="00976F66">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bpy.ops.object.camera_add(location=(0,-9,1), rotation=(1.3, 0, 0))</w:t>
      </w:r>
    </w:p>
    <w:p w:rsidR="00976F66" w:rsidRPr="00640543" w:rsidRDefault="00976F66" w:rsidP="00976F66">
      <w:pPr>
        <w:spacing w:line="360" w:lineRule="auto"/>
        <w:ind w:firstLine="708"/>
        <w:jc w:val="both"/>
        <w:rPr>
          <w:rFonts w:ascii="Times New Roman" w:hAnsi="Times New Roman" w:cs="Times New Roman"/>
          <w:sz w:val="28"/>
          <w:szCs w:val="28"/>
        </w:rPr>
      </w:pPr>
      <w:r w:rsidRPr="00640543">
        <w:rPr>
          <w:rFonts w:ascii="Times New Roman" w:hAnsi="Times New Roman" w:cs="Times New Roman"/>
          <w:sz w:val="28"/>
          <w:szCs w:val="28"/>
        </w:rPr>
        <w:t>Где:</w:t>
      </w:r>
    </w:p>
    <w:p w:rsidR="00976F66" w:rsidRPr="00640543" w:rsidRDefault="00976F66" w:rsidP="00976F66">
      <w:pPr>
        <w:pStyle w:val="ad"/>
        <w:numPr>
          <w:ilvl w:val="0"/>
          <w:numId w:val="16"/>
        </w:numPr>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lamp</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add</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type</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SUN</w:t>
      </w:r>
      <w:r w:rsidRPr="00640543">
        <w:rPr>
          <w:rFonts w:ascii="Times New Roman" w:hAnsi="Times New Roman" w:cs="Times New Roman"/>
          <w:sz w:val="28"/>
          <w:szCs w:val="28"/>
        </w:rPr>
        <w:t xml:space="preserve">', </w:t>
      </w:r>
      <w:r w:rsidRPr="00640543">
        <w:rPr>
          <w:rFonts w:ascii="Times New Roman" w:hAnsi="Times New Roman" w:cs="Times New Roman"/>
          <w:sz w:val="28"/>
          <w:szCs w:val="28"/>
          <w:lang w:val="en-US"/>
        </w:rPr>
        <w:t>location</w:t>
      </w:r>
      <w:r w:rsidRPr="00640543">
        <w:rPr>
          <w:rFonts w:ascii="Times New Roman" w:hAnsi="Times New Roman" w:cs="Times New Roman"/>
          <w:sz w:val="28"/>
          <w:szCs w:val="28"/>
        </w:rPr>
        <w:t>=(1,-1,4)) - добавляет объект лампы типа « SUN».</w:t>
      </w:r>
    </w:p>
    <w:p w:rsidR="00976F66" w:rsidRPr="00640543" w:rsidRDefault="00976F66" w:rsidP="00976F66">
      <w:pPr>
        <w:pStyle w:val="ad"/>
        <w:numPr>
          <w:ilvl w:val="0"/>
          <w:numId w:val="16"/>
        </w:numPr>
        <w:spacing w:line="360" w:lineRule="auto"/>
        <w:ind w:left="0" w:firstLine="709"/>
        <w:jc w:val="both"/>
        <w:rPr>
          <w:rFonts w:ascii="Times New Roman" w:hAnsi="Times New Roman" w:cs="Times New Roman"/>
          <w:sz w:val="28"/>
          <w:szCs w:val="28"/>
          <w:lang w:val="en-US"/>
        </w:rPr>
      </w:pPr>
      <w:r w:rsidRPr="00640543">
        <w:rPr>
          <w:rFonts w:ascii="Times New Roman" w:hAnsi="Times New Roman" w:cs="Times New Roman"/>
          <w:sz w:val="28"/>
          <w:szCs w:val="28"/>
          <w:lang w:val="en-US"/>
        </w:rPr>
        <w:t xml:space="preserve">bpy.ops.object.camera_add(location=(0,-9,1), rotation=(1.3, 0, 0)) – </w:t>
      </w:r>
      <w:r w:rsidRPr="00640543">
        <w:rPr>
          <w:rFonts w:ascii="Times New Roman" w:hAnsi="Times New Roman" w:cs="Times New Roman"/>
          <w:sz w:val="28"/>
          <w:szCs w:val="28"/>
        </w:rPr>
        <w:t>добавляет</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объект</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камера</w:t>
      </w:r>
    </w:p>
    <w:p w:rsidR="006B2DD4" w:rsidRPr="00640543" w:rsidRDefault="00976F66" w:rsidP="00976F66">
      <w:pPr>
        <w:spacing w:line="360" w:lineRule="auto"/>
        <w:ind w:firstLine="708"/>
        <w:jc w:val="both"/>
        <w:rPr>
          <w:rFonts w:ascii="Times New Roman" w:hAnsi="Times New Roman" w:cs="Times New Roman"/>
          <w:sz w:val="28"/>
          <w:szCs w:val="28"/>
          <w:lang w:val="en-US"/>
        </w:rPr>
      </w:pPr>
      <w:r w:rsidRPr="00640543">
        <w:rPr>
          <w:rFonts w:ascii="Times New Roman" w:hAnsi="Times New Roman" w:cs="Times New Roman"/>
          <w:sz w:val="28"/>
          <w:szCs w:val="28"/>
        </w:rPr>
        <w:t>Листинг</w:t>
      </w:r>
      <w:r w:rsidRPr="00640543">
        <w:rPr>
          <w:rFonts w:ascii="Times New Roman" w:hAnsi="Times New Roman" w:cs="Times New Roman"/>
          <w:sz w:val="28"/>
          <w:szCs w:val="28"/>
          <w:lang w:val="en-US"/>
        </w:rPr>
        <w:t xml:space="preserve"> 2.2 – </w:t>
      </w:r>
      <w:r w:rsidRPr="00640543">
        <w:rPr>
          <w:rFonts w:ascii="Times New Roman" w:hAnsi="Times New Roman" w:cs="Times New Roman"/>
          <w:sz w:val="28"/>
          <w:szCs w:val="28"/>
        </w:rPr>
        <w:t>Реализация</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стола</w:t>
      </w:r>
    </w:p>
    <w:p w:rsidR="00976F66" w:rsidRPr="00640543" w:rsidRDefault="00976F66" w:rsidP="00976F66">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bpy.ops.mesh.primitive_plane_add(radius = 10, location=(0, 5, -3.18))</w:t>
      </w:r>
    </w:p>
    <w:p w:rsidR="00976F66" w:rsidRPr="00640543" w:rsidRDefault="00976F66" w:rsidP="00976F66">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 xml:space="preserve">activeObject = bpy.context.active_object </w:t>
      </w:r>
    </w:p>
    <w:p w:rsidR="00976F66" w:rsidRPr="00640543" w:rsidRDefault="00976F66" w:rsidP="00976F66">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lastRenderedPageBreak/>
        <w:t xml:space="preserve">mat = bpy.data.materials.new(name="MaterialName") activeObject.data.materials.append(mat) </w:t>
      </w:r>
    </w:p>
    <w:p w:rsidR="00976F66" w:rsidRPr="00640543" w:rsidRDefault="00976F66" w:rsidP="00976F66">
      <w:pPr>
        <w:spacing w:line="360" w:lineRule="auto"/>
        <w:ind w:firstLine="708"/>
        <w:jc w:val="both"/>
        <w:rPr>
          <w:rFonts w:ascii="Times New Roman" w:hAnsi="Times New Roman" w:cs="Times New Roman"/>
          <w:sz w:val="28"/>
          <w:szCs w:val="28"/>
        </w:rPr>
      </w:pPr>
      <w:r w:rsidRPr="00640543">
        <w:rPr>
          <w:rFonts w:ascii="Times New Roman" w:hAnsi="Times New Roman" w:cs="Times New Roman"/>
          <w:sz w:val="28"/>
          <w:szCs w:val="28"/>
        </w:rPr>
        <w:t>Где:</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lang w:val="en-US"/>
        </w:rPr>
      </w:pPr>
      <w:r w:rsidRPr="00640543">
        <w:rPr>
          <w:rFonts w:ascii="Times New Roman" w:hAnsi="Times New Roman" w:cs="Times New Roman"/>
          <w:sz w:val="28"/>
          <w:szCs w:val="28"/>
          <w:lang w:val="en-US"/>
        </w:rPr>
        <w:t>bpy.ops.mesh.primitive_plane_add(radius = 10, location=(0, 5, -3.18)) - -</w:t>
      </w:r>
      <w:r w:rsidRPr="00640543">
        <w:rPr>
          <w:rFonts w:ascii="Times New Roman" w:hAnsi="Times New Roman" w:cs="Times New Roman"/>
          <w:sz w:val="28"/>
          <w:szCs w:val="28"/>
        </w:rPr>
        <w:t>добавляет</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меш</w:t>
      </w:r>
      <w:r w:rsidRPr="00640543">
        <w:rPr>
          <w:rFonts w:ascii="Times New Roman" w:hAnsi="Times New Roman" w:cs="Times New Roman"/>
          <w:sz w:val="28"/>
          <w:szCs w:val="28"/>
          <w:lang w:val="en-US"/>
        </w:rPr>
        <w:t xml:space="preserve"> plane </w:t>
      </w:r>
      <w:r w:rsidRPr="00640543">
        <w:rPr>
          <w:rFonts w:ascii="Times New Roman" w:hAnsi="Times New Roman" w:cs="Times New Roman"/>
          <w:sz w:val="28"/>
          <w:szCs w:val="28"/>
        </w:rPr>
        <w:t>с</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радиусом</w:t>
      </w:r>
      <w:r w:rsidRPr="00640543">
        <w:rPr>
          <w:rFonts w:ascii="Times New Roman" w:hAnsi="Times New Roman" w:cs="Times New Roman"/>
          <w:sz w:val="28"/>
          <w:szCs w:val="28"/>
          <w:lang w:val="en-US"/>
        </w:rPr>
        <w:t xml:space="preserve"> 10</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activeObject</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context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active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 xml:space="preserve"> - устанавливает активный объект в переменную</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rPr>
        <w:t>mat = bpy.data.materials.new(name="MaterialName") – устанавливает новый материал в переменную</w:t>
      </w:r>
    </w:p>
    <w:p w:rsidR="00976F66" w:rsidRPr="00640543" w:rsidRDefault="00976F66" w:rsidP="00976F66">
      <w:pPr>
        <w:pStyle w:val="ad"/>
        <w:numPr>
          <w:ilvl w:val="0"/>
          <w:numId w:val="16"/>
        </w:numPr>
        <w:tabs>
          <w:tab w:val="left" w:pos="993"/>
        </w:tabs>
        <w:spacing w:before="240" w:line="48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rPr>
        <w:t>activeObject.data.materials.append(mat) - добавляет материал к объекту</w:t>
      </w:r>
    </w:p>
    <w:p w:rsidR="00976F66" w:rsidRPr="00640543" w:rsidRDefault="00976F66" w:rsidP="00976F66">
      <w:pPr>
        <w:pStyle w:val="ad"/>
        <w:spacing w:before="240" w:line="360" w:lineRule="auto"/>
        <w:ind w:left="0" w:firstLine="709"/>
        <w:jc w:val="both"/>
        <w:rPr>
          <w:rFonts w:ascii="Times New Roman" w:hAnsi="Times New Roman" w:cs="Times New Roman"/>
          <w:sz w:val="28"/>
          <w:szCs w:val="28"/>
          <w:lang w:val="en-US"/>
        </w:rPr>
      </w:pPr>
      <w:r w:rsidRPr="00640543">
        <w:rPr>
          <w:rFonts w:ascii="Times New Roman" w:hAnsi="Times New Roman" w:cs="Times New Roman"/>
          <w:sz w:val="28"/>
          <w:szCs w:val="28"/>
        </w:rPr>
        <w:t>Листинг</w:t>
      </w:r>
      <w:r w:rsidRPr="00640543">
        <w:rPr>
          <w:rFonts w:ascii="Times New Roman" w:hAnsi="Times New Roman" w:cs="Times New Roman"/>
          <w:sz w:val="28"/>
          <w:szCs w:val="28"/>
          <w:lang w:val="en-US"/>
        </w:rPr>
        <w:t xml:space="preserve"> 2.3 – </w:t>
      </w:r>
      <w:r w:rsidRPr="00640543">
        <w:rPr>
          <w:rFonts w:ascii="Times New Roman" w:hAnsi="Times New Roman" w:cs="Times New Roman"/>
          <w:sz w:val="28"/>
          <w:szCs w:val="28"/>
        </w:rPr>
        <w:t>Реализация</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кастрюли</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bpy.ops.mesh.primitive_circle_add(radius = 3, location=(0, 5, 0), fill_type = 'NGON')</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bpy.ops.object.modifier_add(type='SOLIDIFY')</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bpy.data.objects["Circle"].modifiers["Solidify"].thickness = 0.2</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bpy.ops.object.mode_set(mode = 'EDIT')</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bpy.ops.mesh.inset(thickness=0.08, depth = -3)</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bpy.ops.mesh.extrude_faces_move()</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bpy.ops.object.modifier_add(type = 'SUBSURF')</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bpy.context.active_object.modifiers['Subsurf'].levels = 4</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 xml:space="preserve">activeObject = bpy.context.active_object </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 xml:space="preserve">mat = bpy.data.materials.new(name="MaterialName") </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 xml:space="preserve">activeObject.data.materials.append(mat) </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 xml:space="preserve">bpy.context.object.active_material.diffuse_color = (0.2, 0.4, 1) </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lastRenderedPageBreak/>
        <w:t>bpy.ops.object.mode_set(mode='OBJECT')</w:t>
      </w:r>
    </w:p>
    <w:p w:rsidR="00976F66" w:rsidRPr="00640543" w:rsidRDefault="00976F66" w:rsidP="00976F66">
      <w:pPr>
        <w:ind w:firstLine="709"/>
        <w:rPr>
          <w:rFonts w:ascii="Courier New" w:hAnsi="Courier New" w:cs="Courier New"/>
          <w:sz w:val="28"/>
          <w:szCs w:val="28"/>
          <w:lang w:val="en-US"/>
        </w:rPr>
      </w:pPr>
      <w:r w:rsidRPr="00640543">
        <w:rPr>
          <w:rFonts w:ascii="Courier New" w:hAnsi="Courier New" w:cs="Courier New"/>
          <w:sz w:val="28"/>
          <w:szCs w:val="28"/>
          <w:lang w:val="en-US"/>
        </w:rPr>
        <w:t>bpy.ops.object.modifier_apply (modifier='Solidify')</w:t>
      </w:r>
    </w:p>
    <w:p w:rsidR="00976F66" w:rsidRPr="00640543" w:rsidRDefault="00976F66" w:rsidP="00976F66">
      <w:pPr>
        <w:spacing w:line="360" w:lineRule="auto"/>
        <w:ind w:firstLine="708"/>
        <w:jc w:val="both"/>
        <w:rPr>
          <w:rFonts w:ascii="Times New Roman" w:hAnsi="Times New Roman" w:cs="Times New Roman"/>
          <w:sz w:val="28"/>
          <w:szCs w:val="28"/>
        </w:rPr>
      </w:pPr>
      <w:r w:rsidRPr="00640543">
        <w:rPr>
          <w:rFonts w:ascii="Times New Roman" w:hAnsi="Times New Roman" w:cs="Times New Roman"/>
          <w:sz w:val="28"/>
          <w:szCs w:val="28"/>
        </w:rPr>
        <w:t>Где:</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mesh</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primitive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circle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add</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radius</w:t>
      </w:r>
      <w:r w:rsidRPr="00640543">
        <w:rPr>
          <w:rFonts w:ascii="Times New Roman" w:hAnsi="Times New Roman" w:cs="Times New Roman"/>
          <w:sz w:val="28"/>
          <w:szCs w:val="28"/>
        </w:rPr>
        <w:t xml:space="preserve"> = 3, </w:t>
      </w:r>
      <w:r w:rsidRPr="00640543">
        <w:rPr>
          <w:rFonts w:ascii="Times New Roman" w:hAnsi="Times New Roman" w:cs="Times New Roman"/>
          <w:sz w:val="28"/>
          <w:szCs w:val="28"/>
          <w:lang w:val="en-US"/>
        </w:rPr>
        <w:t>location</w:t>
      </w:r>
      <w:r w:rsidRPr="00640543">
        <w:rPr>
          <w:rFonts w:ascii="Times New Roman" w:hAnsi="Times New Roman" w:cs="Times New Roman"/>
          <w:sz w:val="28"/>
          <w:szCs w:val="28"/>
        </w:rPr>
        <w:t xml:space="preserve">=(0, 5, 0), </w:t>
      </w:r>
      <w:r w:rsidRPr="00640543">
        <w:rPr>
          <w:rFonts w:ascii="Times New Roman" w:hAnsi="Times New Roman" w:cs="Times New Roman"/>
          <w:sz w:val="28"/>
          <w:szCs w:val="28"/>
          <w:lang w:val="en-US"/>
        </w:rPr>
        <w:t>fill</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type</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NGON</w:t>
      </w:r>
      <w:r w:rsidRPr="00640543">
        <w:rPr>
          <w:rFonts w:ascii="Times New Roman" w:hAnsi="Times New Roman" w:cs="Times New Roman"/>
          <w:sz w:val="28"/>
          <w:szCs w:val="28"/>
        </w:rPr>
        <w:t xml:space="preserve">') – добавляет меш </w:t>
      </w:r>
      <w:r w:rsidRPr="00640543">
        <w:rPr>
          <w:rFonts w:ascii="Times New Roman" w:hAnsi="Times New Roman" w:cs="Times New Roman"/>
          <w:sz w:val="28"/>
          <w:szCs w:val="28"/>
          <w:lang w:val="en-US"/>
        </w:rPr>
        <w:t>circle</w:t>
      </w:r>
      <w:r w:rsidRPr="00640543">
        <w:rPr>
          <w:rFonts w:ascii="Times New Roman" w:hAnsi="Times New Roman" w:cs="Times New Roman"/>
          <w:sz w:val="28"/>
          <w:szCs w:val="28"/>
        </w:rPr>
        <w:t xml:space="preserve"> с радиусом 3, типа </w:t>
      </w:r>
      <w:r w:rsidRPr="00640543">
        <w:rPr>
          <w:rFonts w:ascii="Times New Roman" w:hAnsi="Times New Roman" w:cs="Times New Roman"/>
          <w:sz w:val="28"/>
          <w:szCs w:val="28"/>
          <w:lang w:val="en-US"/>
        </w:rPr>
        <w:t>NGON</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modifier</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add</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type</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SOLIDIFY</w:t>
      </w:r>
      <w:r w:rsidRPr="00640543">
        <w:rPr>
          <w:rFonts w:ascii="Times New Roman" w:hAnsi="Times New Roman" w:cs="Times New Roman"/>
          <w:sz w:val="28"/>
          <w:szCs w:val="28"/>
        </w:rPr>
        <w:t xml:space="preserve">') – добавляет модификатор толщины </w:t>
      </w:r>
      <w:r w:rsidRPr="00640543">
        <w:rPr>
          <w:rFonts w:ascii="Times New Roman" w:hAnsi="Times New Roman" w:cs="Times New Roman"/>
          <w:sz w:val="28"/>
          <w:szCs w:val="28"/>
          <w:lang w:val="en-US"/>
        </w:rPr>
        <w:t>SOLIDIFY</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data</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objects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Circle</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modifiers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Solidify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thickness</w:t>
      </w:r>
      <w:r w:rsidRPr="00640543">
        <w:rPr>
          <w:rFonts w:ascii="Times New Roman" w:hAnsi="Times New Roman" w:cs="Times New Roman"/>
          <w:sz w:val="28"/>
          <w:szCs w:val="28"/>
        </w:rPr>
        <w:t xml:space="preserve"> = 0.2 – устанавливает уровень толщины стенок кастрюли </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mode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set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mode</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EDIT</w:t>
      </w:r>
      <w:r w:rsidRPr="00640543">
        <w:rPr>
          <w:rFonts w:ascii="Times New Roman" w:hAnsi="Times New Roman" w:cs="Times New Roman"/>
          <w:sz w:val="28"/>
          <w:szCs w:val="28"/>
        </w:rPr>
        <w:t>') – переходит в режим редактирования</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mesh</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inset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thickness</w:t>
      </w:r>
      <w:r w:rsidRPr="00640543">
        <w:rPr>
          <w:rFonts w:ascii="Times New Roman" w:hAnsi="Times New Roman" w:cs="Times New Roman"/>
          <w:sz w:val="28"/>
          <w:szCs w:val="28"/>
        </w:rPr>
        <w:t xml:space="preserve">=0.08, </w:t>
      </w:r>
      <w:r w:rsidRPr="00640543">
        <w:rPr>
          <w:rFonts w:ascii="Times New Roman" w:hAnsi="Times New Roman" w:cs="Times New Roman"/>
          <w:sz w:val="28"/>
          <w:szCs w:val="28"/>
          <w:lang w:val="en-US"/>
        </w:rPr>
        <w:t>depth</w:t>
      </w:r>
      <w:r w:rsidRPr="00640543">
        <w:rPr>
          <w:rFonts w:ascii="Times New Roman" w:hAnsi="Times New Roman" w:cs="Times New Roman"/>
          <w:sz w:val="28"/>
          <w:szCs w:val="28"/>
        </w:rPr>
        <w:t xml:space="preserve"> = -3) – добавляет высоту кастрюли</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mesh</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extrude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faces</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move</w:t>
      </w:r>
      <w:r w:rsidRPr="00640543">
        <w:rPr>
          <w:rFonts w:ascii="Times New Roman" w:hAnsi="Times New Roman" w:cs="Times New Roman"/>
          <w:sz w:val="28"/>
          <w:szCs w:val="28"/>
        </w:rPr>
        <w:t>() – экструдирует кастрюлю</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ops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modifier</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add</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type</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SUBSURF</w:t>
      </w:r>
      <w:r w:rsidRPr="00640543">
        <w:rPr>
          <w:rFonts w:ascii="Times New Roman" w:hAnsi="Times New Roman" w:cs="Times New Roman"/>
          <w:sz w:val="28"/>
          <w:szCs w:val="28"/>
        </w:rPr>
        <w:t xml:space="preserve">') – добавляет модификатор сглаживания </w:t>
      </w:r>
      <w:r w:rsidRPr="00640543">
        <w:rPr>
          <w:rFonts w:ascii="Times New Roman" w:hAnsi="Times New Roman" w:cs="Times New Roman"/>
          <w:sz w:val="28"/>
          <w:szCs w:val="28"/>
          <w:lang w:val="en-US"/>
        </w:rPr>
        <w:t>SUBSURF</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context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active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modifiers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Subsurf</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levels</w:t>
      </w:r>
      <w:r w:rsidRPr="00640543">
        <w:rPr>
          <w:rFonts w:ascii="Times New Roman" w:hAnsi="Times New Roman" w:cs="Times New Roman"/>
          <w:sz w:val="28"/>
          <w:szCs w:val="28"/>
        </w:rPr>
        <w:t xml:space="preserve"> = 4 – устанавливает уровень сглаживания </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activeObject</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context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active</w:t>
      </w:r>
      <w:r w:rsidRPr="00640543">
        <w:rPr>
          <w:rFonts w:ascii="Times New Roman" w:hAnsi="Times New Roman" w:cs="Times New Roman"/>
          <w:sz w:val="28"/>
          <w:szCs w:val="28"/>
        </w:rPr>
        <w:t>_</w:t>
      </w:r>
      <w:r w:rsidRPr="00640543">
        <w:rPr>
          <w:rFonts w:ascii="Times New Roman" w:hAnsi="Times New Roman" w:cs="Times New Roman"/>
          <w:sz w:val="28"/>
          <w:szCs w:val="28"/>
          <w:lang w:val="en-US"/>
        </w:rPr>
        <w:t>object</w:t>
      </w:r>
      <w:r w:rsidRPr="00640543">
        <w:rPr>
          <w:rFonts w:ascii="Times New Roman" w:hAnsi="Times New Roman" w:cs="Times New Roman"/>
          <w:sz w:val="28"/>
          <w:szCs w:val="28"/>
        </w:rPr>
        <w:t xml:space="preserve"> - устанавливает активный объект в переменную</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mat</w:t>
      </w:r>
      <w:r w:rsidRPr="00640543">
        <w:rPr>
          <w:rFonts w:ascii="Times New Roman" w:hAnsi="Times New Roman" w:cs="Times New Roman"/>
          <w:sz w:val="28"/>
          <w:szCs w:val="28"/>
        </w:rPr>
        <w:t xml:space="preserve"> = </w:t>
      </w:r>
      <w:r w:rsidRPr="00640543">
        <w:rPr>
          <w:rFonts w:ascii="Times New Roman" w:hAnsi="Times New Roman" w:cs="Times New Roman"/>
          <w:sz w:val="28"/>
          <w:szCs w:val="28"/>
          <w:lang w:val="en-US"/>
        </w:rPr>
        <w:t>bpy</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data</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materials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new</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name</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MaterialName</w:t>
      </w:r>
      <w:r w:rsidRPr="00640543">
        <w:rPr>
          <w:rFonts w:ascii="Times New Roman" w:hAnsi="Times New Roman" w:cs="Times New Roman"/>
          <w:sz w:val="28"/>
          <w:szCs w:val="28"/>
        </w:rPr>
        <w:t>") - устанавливает новый материал в переменную</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lang w:val="en-US"/>
        </w:rPr>
        <w:t>activeObject</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data</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materials</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append</w:t>
      </w:r>
      <w:r w:rsidRPr="00640543">
        <w:rPr>
          <w:rFonts w:ascii="Times New Roman" w:hAnsi="Times New Roman" w:cs="Times New Roman"/>
          <w:sz w:val="28"/>
          <w:szCs w:val="28"/>
        </w:rPr>
        <w:t>(</w:t>
      </w:r>
      <w:r w:rsidRPr="00640543">
        <w:rPr>
          <w:rFonts w:ascii="Times New Roman" w:hAnsi="Times New Roman" w:cs="Times New Roman"/>
          <w:sz w:val="28"/>
          <w:szCs w:val="28"/>
          <w:lang w:val="en-US"/>
        </w:rPr>
        <w:t>mat</w:t>
      </w:r>
      <w:r w:rsidRPr="00640543">
        <w:rPr>
          <w:rFonts w:ascii="Times New Roman" w:hAnsi="Times New Roman" w:cs="Times New Roman"/>
          <w:sz w:val="28"/>
          <w:szCs w:val="28"/>
        </w:rPr>
        <w:t>) - добавляет материал к объекту</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lang w:val="en-US"/>
        </w:rPr>
      </w:pPr>
      <w:r w:rsidRPr="00640543">
        <w:rPr>
          <w:rFonts w:ascii="Times New Roman" w:hAnsi="Times New Roman" w:cs="Times New Roman"/>
          <w:sz w:val="28"/>
          <w:szCs w:val="28"/>
          <w:lang w:val="en-US"/>
        </w:rPr>
        <w:t xml:space="preserve">bpy.context.object.active_material.diffuse_color = (0.2, 0.4, 1) – устанавливает </w:t>
      </w:r>
      <w:r w:rsidRPr="00640543">
        <w:rPr>
          <w:rFonts w:ascii="Times New Roman" w:hAnsi="Times New Roman" w:cs="Times New Roman"/>
          <w:sz w:val="28"/>
          <w:szCs w:val="28"/>
        </w:rPr>
        <w:t>цвет</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lang w:val="en-US"/>
        </w:rPr>
      </w:pPr>
      <w:r w:rsidRPr="00640543">
        <w:rPr>
          <w:rFonts w:ascii="Times New Roman" w:hAnsi="Times New Roman" w:cs="Times New Roman"/>
          <w:sz w:val="28"/>
          <w:szCs w:val="28"/>
          <w:lang w:val="en-US"/>
        </w:rPr>
        <w:t xml:space="preserve">bpy.ops.object.mode_set(mode='OBJECT') – </w:t>
      </w:r>
      <w:r w:rsidRPr="00640543">
        <w:rPr>
          <w:rFonts w:ascii="Times New Roman" w:hAnsi="Times New Roman" w:cs="Times New Roman"/>
          <w:sz w:val="28"/>
          <w:szCs w:val="28"/>
        </w:rPr>
        <w:t>переходит</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в</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объектный</w:t>
      </w:r>
      <w:r w:rsidRPr="00640543">
        <w:rPr>
          <w:rFonts w:ascii="Times New Roman" w:hAnsi="Times New Roman" w:cs="Times New Roman"/>
          <w:sz w:val="28"/>
          <w:szCs w:val="28"/>
          <w:lang w:val="en-US"/>
        </w:rPr>
        <w:t xml:space="preserve"> </w:t>
      </w:r>
      <w:r w:rsidRPr="00640543">
        <w:rPr>
          <w:rFonts w:ascii="Times New Roman" w:hAnsi="Times New Roman" w:cs="Times New Roman"/>
          <w:sz w:val="28"/>
          <w:szCs w:val="28"/>
        </w:rPr>
        <w:t>режим</w:t>
      </w:r>
    </w:p>
    <w:p w:rsidR="00976F66" w:rsidRPr="00640543" w:rsidRDefault="00976F66" w:rsidP="00976F66">
      <w:pPr>
        <w:pStyle w:val="ad"/>
        <w:numPr>
          <w:ilvl w:val="0"/>
          <w:numId w:val="16"/>
        </w:numPr>
        <w:tabs>
          <w:tab w:val="left" w:pos="993"/>
        </w:tabs>
        <w:spacing w:line="360" w:lineRule="auto"/>
        <w:ind w:left="0" w:firstLine="709"/>
        <w:jc w:val="both"/>
        <w:rPr>
          <w:rFonts w:ascii="Times New Roman" w:hAnsi="Times New Roman" w:cs="Times New Roman"/>
          <w:sz w:val="28"/>
          <w:szCs w:val="28"/>
          <w:lang w:val="en-US"/>
        </w:rPr>
      </w:pPr>
      <w:r w:rsidRPr="00640543">
        <w:rPr>
          <w:rFonts w:ascii="Times New Roman" w:hAnsi="Times New Roman" w:cs="Times New Roman"/>
          <w:sz w:val="28"/>
          <w:szCs w:val="28"/>
          <w:lang w:val="en-US"/>
        </w:rPr>
        <w:t>bpy.ops.object.modifier_apply (modifier='Solidify') - применяет модификатор толщина</w:t>
      </w:r>
      <w:r w:rsidR="00866A6E" w:rsidRPr="00640543">
        <w:rPr>
          <w:rFonts w:ascii="Times New Roman" w:hAnsi="Times New Roman" w:cs="Times New Roman"/>
          <w:sz w:val="28"/>
          <w:szCs w:val="28"/>
          <w:lang w:val="en-US"/>
        </w:rPr>
        <w:t xml:space="preserve"> [6].</w:t>
      </w:r>
    </w:p>
    <w:p w:rsidR="00080A48" w:rsidRPr="00640543" w:rsidRDefault="00080A48" w:rsidP="00080A48">
      <w:pPr>
        <w:pStyle w:val="ad"/>
        <w:tabs>
          <w:tab w:val="left" w:pos="993"/>
        </w:tabs>
        <w:spacing w:line="360" w:lineRule="auto"/>
        <w:ind w:left="0" w:firstLine="709"/>
        <w:jc w:val="both"/>
        <w:rPr>
          <w:rFonts w:ascii="Times New Roman" w:hAnsi="Times New Roman" w:cs="Times New Roman"/>
          <w:sz w:val="28"/>
          <w:szCs w:val="28"/>
        </w:rPr>
      </w:pPr>
      <w:r w:rsidRPr="00640543">
        <w:rPr>
          <w:rFonts w:ascii="Times New Roman" w:hAnsi="Times New Roman" w:cs="Times New Roman"/>
          <w:sz w:val="28"/>
          <w:szCs w:val="28"/>
        </w:rPr>
        <w:lastRenderedPageBreak/>
        <w:t xml:space="preserve">Код визуализации </w:t>
      </w:r>
      <w:r w:rsidR="00866A6E" w:rsidRPr="00640543">
        <w:rPr>
          <w:rFonts w:ascii="Times New Roman" w:hAnsi="Times New Roman" w:cs="Times New Roman"/>
          <w:sz w:val="28"/>
          <w:szCs w:val="28"/>
        </w:rPr>
        <w:t>кастрюли изображен на рисунке 6.</w:t>
      </w:r>
    </w:p>
    <w:p w:rsidR="00976F66" w:rsidRPr="00640543" w:rsidRDefault="00976F66" w:rsidP="00976F66">
      <w:pPr>
        <w:pStyle w:val="ad"/>
        <w:spacing w:line="360" w:lineRule="auto"/>
        <w:ind w:left="1428"/>
        <w:jc w:val="both"/>
        <w:rPr>
          <w:rFonts w:ascii="Times New Roman" w:hAnsi="Times New Roman" w:cs="Times New Roman"/>
          <w:sz w:val="28"/>
          <w:szCs w:val="28"/>
        </w:rPr>
      </w:pPr>
    </w:p>
    <w:p w:rsidR="00976F66" w:rsidRPr="00976F66" w:rsidRDefault="00976F66" w:rsidP="00080A48">
      <w:pPr>
        <w:pStyle w:val="ad"/>
        <w:spacing w:line="360" w:lineRule="auto"/>
        <w:ind w:left="0" w:firstLine="709"/>
        <w:jc w:val="center"/>
        <w:rPr>
          <w:rFonts w:ascii="Times New Roman" w:hAnsi="Times New Roman" w:cs="Times New Roman"/>
          <w:sz w:val="28"/>
          <w:szCs w:val="28"/>
        </w:rPr>
      </w:pPr>
      <w:r>
        <w:rPr>
          <w:noProof/>
        </w:rPr>
        <w:drawing>
          <wp:inline distT="0" distB="0" distL="0" distR="0" wp14:anchorId="57D60C09" wp14:editId="499890D5">
            <wp:extent cx="5436301" cy="32269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097" t="5249" r="12547" b="42035"/>
                    <a:stretch/>
                  </pic:blipFill>
                  <pic:spPr bwMode="auto">
                    <a:xfrm>
                      <a:off x="0" y="0"/>
                      <a:ext cx="5505838" cy="3268276"/>
                    </a:xfrm>
                    <a:prstGeom prst="rect">
                      <a:avLst/>
                    </a:prstGeom>
                    <a:ln>
                      <a:noFill/>
                    </a:ln>
                    <a:extLst>
                      <a:ext uri="{53640926-AAD7-44D8-BBD7-CCE9431645EC}">
                        <a14:shadowObscured xmlns:a14="http://schemas.microsoft.com/office/drawing/2010/main"/>
                      </a:ext>
                    </a:extLst>
                  </pic:spPr>
                </pic:pic>
              </a:graphicData>
            </a:graphic>
          </wp:inline>
        </w:drawing>
      </w:r>
    </w:p>
    <w:p w:rsidR="00976F66" w:rsidRDefault="00976F66" w:rsidP="00080A48">
      <w:pPr>
        <w:pStyle w:val="ad"/>
        <w:spacing w:line="360" w:lineRule="auto"/>
        <w:ind w:left="0" w:firstLine="709"/>
        <w:jc w:val="center"/>
        <w:rPr>
          <w:rFonts w:ascii="Times New Roman" w:hAnsi="Times New Roman" w:cs="Times New Roman"/>
          <w:sz w:val="28"/>
          <w:szCs w:val="28"/>
        </w:rPr>
      </w:pPr>
      <w:r w:rsidRPr="00976F66">
        <w:rPr>
          <w:rFonts w:ascii="Times New Roman" w:hAnsi="Times New Roman" w:cs="Times New Roman"/>
          <w:sz w:val="28"/>
          <w:szCs w:val="28"/>
        </w:rPr>
        <w:t xml:space="preserve">Рисунок </w:t>
      </w:r>
      <w:r w:rsidR="00080A48">
        <w:rPr>
          <w:rFonts w:ascii="Times New Roman" w:hAnsi="Times New Roman" w:cs="Times New Roman"/>
          <w:sz w:val="28"/>
          <w:szCs w:val="28"/>
        </w:rPr>
        <w:t>6</w:t>
      </w:r>
      <w:r w:rsidRPr="00976F66">
        <w:rPr>
          <w:rFonts w:ascii="Times New Roman" w:hAnsi="Times New Roman" w:cs="Times New Roman"/>
          <w:sz w:val="28"/>
          <w:szCs w:val="28"/>
        </w:rPr>
        <w:t xml:space="preserve"> - </w:t>
      </w:r>
      <w:r w:rsidR="00E7586A">
        <w:rPr>
          <w:rFonts w:ascii="Times New Roman" w:hAnsi="Times New Roman" w:cs="Times New Roman"/>
          <w:sz w:val="28"/>
          <w:szCs w:val="28"/>
        </w:rPr>
        <w:t>к</w:t>
      </w:r>
      <w:r>
        <w:rPr>
          <w:rFonts w:ascii="Times New Roman" w:hAnsi="Times New Roman" w:cs="Times New Roman"/>
          <w:sz w:val="28"/>
          <w:szCs w:val="28"/>
        </w:rPr>
        <w:t>од</w:t>
      </w:r>
      <w:r w:rsidRPr="00976F66">
        <w:rPr>
          <w:rFonts w:ascii="Times New Roman" w:hAnsi="Times New Roman" w:cs="Times New Roman"/>
          <w:sz w:val="28"/>
          <w:szCs w:val="28"/>
        </w:rPr>
        <w:t xml:space="preserve"> визуализации кастрюли</w:t>
      </w:r>
    </w:p>
    <w:p w:rsidR="00976F66" w:rsidRPr="00080A48" w:rsidRDefault="00080A48" w:rsidP="00080A48">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Визуализация кастрюли изображена на рисунке 7.</w:t>
      </w:r>
    </w:p>
    <w:p w:rsidR="00976F66" w:rsidRPr="00976F66" w:rsidRDefault="00976F66" w:rsidP="00080A48">
      <w:pPr>
        <w:pStyle w:val="ad"/>
        <w:spacing w:line="360" w:lineRule="auto"/>
        <w:ind w:left="0" w:firstLine="709"/>
        <w:jc w:val="center"/>
        <w:rPr>
          <w:rFonts w:ascii="Times New Roman" w:hAnsi="Times New Roman" w:cs="Times New Roman"/>
          <w:sz w:val="28"/>
          <w:szCs w:val="28"/>
        </w:rPr>
      </w:pPr>
      <w:r>
        <w:rPr>
          <w:noProof/>
        </w:rPr>
        <w:drawing>
          <wp:inline distT="0" distB="0" distL="0" distR="0" wp14:anchorId="7CF913DE" wp14:editId="7A7C1957">
            <wp:extent cx="5450963" cy="3740727"/>
            <wp:effectExtent l="0" t="0" r="0" b="0"/>
            <wp:docPr id="2" name="Рисунок 2" descr="C:\Users\Anton\AppData\Local\Microsoft\Windows\INetCache\Content.Word\pFKgfn-qn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AppData\Local\Microsoft\Windows\INetCache\Content.Word\pFKgfn-qnx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759" r="25236"/>
                    <a:stretch/>
                  </pic:blipFill>
                  <pic:spPr bwMode="auto">
                    <a:xfrm>
                      <a:off x="0" y="0"/>
                      <a:ext cx="5470667" cy="3754249"/>
                    </a:xfrm>
                    <a:prstGeom prst="rect">
                      <a:avLst/>
                    </a:prstGeom>
                    <a:noFill/>
                    <a:ln>
                      <a:noFill/>
                    </a:ln>
                    <a:extLst>
                      <a:ext uri="{53640926-AAD7-44D8-BBD7-CCE9431645EC}">
                        <a14:shadowObscured xmlns:a14="http://schemas.microsoft.com/office/drawing/2010/main"/>
                      </a:ext>
                    </a:extLst>
                  </pic:spPr>
                </pic:pic>
              </a:graphicData>
            </a:graphic>
          </wp:inline>
        </w:drawing>
      </w:r>
    </w:p>
    <w:p w:rsidR="00456845" w:rsidRDefault="00976F66" w:rsidP="00080A48">
      <w:pPr>
        <w:pStyle w:val="ad"/>
        <w:spacing w:line="360" w:lineRule="auto"/>
        <w:ind w:left="0" w:firstLine="709"/>
        <w:jc w:val="center"/>
        <w:rPr>
          <w:rFonts w:ascii="Times New Roman" w:hAnsi="Times New Roman" w:cs="Times New Roman"/>
          <w:sz w:val="28"/>
          <w:szCs w:val="28"/>
        </w:rPr>
      </w:pPr>
      <w:r w:rsidRPr="00976F66">
        <w:rPr>
          <w:rFonts w:ascii="Times New Roman" w:hAnsi="Times New Roman" w:cs="Times New Roman"/>
          <w:sz w:val="28"/>
          <w:szCs w:val="28"/>
        </w:rPr>
        <w:t>Рисунок</w:t>
      </w:r>
      <w:r w:rsidR="00080A48">
        <w:rPr>
          <w:rFonts w:ascii="Times New Roman" w:hAnsi="Times New Roman" w:cs="Times New Roman"/>
          <w:sz w:val="28"/>
          <w:szCs w:val="28"/>
        </w:rPr>
        <w:t xml:space="preserve"> 7</w:t>
      </w:r>
      <w:r w:rsidRPr="00976F66">
        <w:rPr>
          <w:rFonts w:ascii="Times New Roman" w:hAnsi="Times New Roman" w:cs="Times New Roman"/>
          <w:sz w:val="28"/>
          <w:szCs w:val="28"/>
        </w:rPr>
        <w:t xml:space="preserve"> – визуализация </w:t>
      </w:r>
      <w:r>
        <w:rPr>
          <w:rFonts w:ascii="Times New Roman" w:hAnsi="Times New Roman" w:cs="Times New Roman"/>
          <w:sz w:val="28"/>
          <w:szCs w:val="28"/>
        </w:rPr>
        <w:t>кастрюли</w:t>
      </w:r>
    </w:p>
    <w:p w:rsidR="00080A48" w:rsidRPr="00080A48" w:rsidRDefault="00080A48" w:rsidP="00080A48">
      <w:pPr>
        <w:pStyle w:val="ad"/>
        <w:spacing w:line="360" w:lineRule="auto"/>
        <w:ind w:left="0" w:firstLine="709"/>
        <w:jc w:val="center"/>
        <w:rPr>
          <w:rFonts w:ascii="Times New Roman" w:hAnsi="Times New Roman" w:cs="Times New Roman"/>
          <w:sz w:val="28"/>
          <w:szCs w:val="28"/>
        </w:rPr>
      </w:pPr>
    </w:p>
    <w:p w:rsidR="00976F66" w:rsidRPr="00456845" w:rsidRDefault="00976F66" w:rsidP="00080A48">
      <w:pPr>
        <w:pStyle w:val="2"/>
        <w:spacing w:after="240"/>
        <w:ind w:left="709"/>
        <w:jc w:val="both"/>
        <w:rPr>
          <w:rFonts w:ascii="Times New Roman" w:hAnsi="Times New Roman" w:cs="Times New Roman"/>
          <w:b/>
          <w:color w:val="auto"/>
          <w:sz w:val="28"/>
          <w:szCs w:val="28"/>
        </w:rPr>
      </w:pPr>
      <w:bookmarkStart w:id="18" w:name="_Toc43712098"/>
      <w:r>
        <w:rPr>
          <w:rFonts w:ascii="Times New Roman" w:hAnsi="Times New Roman" w:cs="Times New Roman"/>
          <w:b/>
          <w:color w:val="auto"/>
          <w:sz w:val="28"/>
          <w:szCs w:val="28"/>
        </w:rPr>
        <w:lastRenderedPageBreak/>
        <w:t xml:space="preserve">3.2 </w:t>
      </w:r>
      <w:r w:rsidRPr="00976F66">
        <w:rPr>
          <w:rFonts w:ascii="Times New Roman" w:hAnsi="Times New Roman" w:cs="Times New Roman"/>
          <w:b/>
          <w:color w:val="auto"/>
          <w:sz w:val="28"/>
          <w:szCs w:val="28"/>
        </w:rPr>
        <w:t>Разработка веб-приложения</w:t>
      </w:r>
      <w:bookmarkEnd w:id="18"/>
    </w:p>
    <w:p w:rsidR="00456845" w:rsidRDefault="00456845" w:rsidP="004568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разработки веб-приложения был использован </w:t>
      </w:r>
      <w:r>
        <w:rPr>
          <w:rFonts w:ascii="Times New Roman" w:hAnsi="Times New Roman" w:cs="Times New Roman"/>
          <w:sz w:val="28"/>
          <w:szCs w:val="28"/>
          <w:lang w:val="en-US"/>
        </w:rPr>
        <w:t>blend</w:t>
      </w:r>
      <w:r w:rsidRPr="00456845">
        <w:rPr>
          <w:rFonts w:ascii="Times New Roman" w:hAnsi="Times New Roman" w:cs="Times New Roman"/>
          <w:sz w:val="28"/>
          <w:szCs w:val="28"/>
        </w:rPr>
        <w:t>4</w:t>
      </w:r>
      <w:r>
        <w:rPr>
          <w:rFonts w:ascii="Times New Roman" w:hAnsi="Times New Roman" w:cs="Times New Roman"/>
          <w:sz w:val="28"/>
          <w:szCs w:val="28"/>
          <w:lang w:val="en-US"/>
        </w:rPr>
        <w:t>web</w:t>
      </w:r>
      <w:r>
        <w:rPr>
          <w:rFonts w:ascii="Times New Roman" w:hAnsi="Times New Roman" w:cs="Times New Roman"/>
          <w:sz w:val="28"/>
          <w:szCs w:val="28"/>
        </w:rPr>
        <w:t xml:space="preserve"> это </w:t>
      </w:r>
      <w:r w:rsidRPr="00456845">
        <w:rPr>
          <w:rFonts w:ascii="Times New Roman" w:hAnsi="Times New Roman" w:cs="Times New Roman"/>
          <w:sz w:val="28"/>
          <w:szCs w:val="28"/>
        </w:rPr>
        <w:t>открытый фреймворк, предназначенный для создания и отображения интерактивной трёхмерной графики в браузерах. Blend4Web использует открытый пакет 3D-моделирования Blender для подготовки контента.</w:t>
      </w:r>
    </w:p>
    <w:p w:rsidR="00FD5CF4" w:rsidRPr="00080A48" w:rsidRDefault="00A522AE" w:rsidP="00FD5C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веб-приложения началась с создания </w:t>
      </w:r>
      <w:r w:rsidR="00FD5CF4">
        <w:rPr>
          <w:rFonts w:ascii="Times New Roman" w:hAnsi="Times New Roman" w:cs="Times New Roman"/>
          <w:sz w:val="28"/>
          <w:szCs w:val="28"/>
        </w:rPr>
        <w:t xml:space="preserve">нового </w:t>
      </w:r>
      <w:r>
        <w:rPr>
          <w:rFonts w:ascii="Times New Roman" w:hAnsi="Times New Roman" w:cs="Times New Roman"/>
          <w:sz w:val="28"/>
          <w:szCs w:val="28"/>
        </w:rPr>
        <w:t xml:space="preserve">проекта в </w:t>
      </w:r>
      <w:r>
        <w:rPr>
          <w:rFonts w:ascii="Times New Roman" w:hAnsi="Times New Roman" w:cs="Times New Roman"/>
          <w:sz w:val="28"/>
          <w:szCs w:val="28"/>
          <w:lang w:val="en-US"/>
        </w:rPr>
        <w:t>Project</w:t>
      </w:r>
      <w:r w:rsidRPr="00A522AE">
        <w:rPr>
          <w:rFonts w:ascii="Times New Roman" w:hAnsi="Times New Roman" w:cs="Times New Roman"/>
          <w:sz w:val="28"/>
          <w:szCs w:val="28"/>
        </w:rPr>
        <w:t xml:space="preserve"> </w:t>
      </w:r>
      <w:r>
        <w:rPr>
          <w:rFonts w:ascii="Times New Roman" w:hAnsi="Times New Roman" w:cs="Times New Roman"/>
          <w:sz w:val="28"/>
          <w:szCs w:val="28"/>
          <w:lang w:val="en-US"/>
        </w:rPr>
        <w:t>Manager</w:t>
      </w:r>
      <w:r w:rsidR="00FD5CF4">
        <w:rPr>
          <w:rFonts w:ascii="Times New Roman" w:hAnsi="Times New Roman" w:cs="Times New Roman"/>
          <w:sz w:val="28"/>
          <w:szCs w:val="28"/>
        </w:rPr>
        <w:t>.</w:t>
      </w:r>
      <w:r w:rsidR="00FD5CF4" w:rsidRPr="00FD5CF4">
        <w:rPr>
          <w:rFonts w:ascii="Times New Roman" w:hAnsi="Times New Roman" w:cs="Times New Roman"/>
          <w:sz w:val="28"/>
          <w:szCs w:val="28"/>
        </w:rPr>
        <w:t xml:space="preserve"> </w:t>
      </w:r>
      <w:r w:rsidR="00080A48">
        <w:rPr>
          <w:rFonts w:ascii="Times New Roman" w:hAnsi="Times New Roman" w:cs="Times New Roman"/>
          <w:sz w:val="28"/>
          <w:szCs w:val="28"/>
        </w:rPr>
        <w:t xml:space="preserve">Главное меню </w:t>
      </w:r>
      <w:r w:rsidR="00080A48">
        <w:rPr>
          <w:rFonts w:ascii="Times New Roman" w:hAnsi="Times New Roman" w:cs="Times New Roman"/>
          <w:sz w:val="28"/>
          <w:szCs w:val="28"/>
          <w:lang w:val="en-US"/>
        </w:rPr>
        <w:t>Project</w:t>
      </w:r>
      <w:r w:rsidR="00080A48" w:rsidRPr="00A522AE">
        <w:rPr>
          <w:rFonts w:ascii="Times New Roman" w:hAnsi="Times New Roman" w:cs="Times New Roman"/>
          <w:sz w:val="28"/>
          <w:szCs w:val="28"/>
        </w:rPr>
        <w:t xml:space="preserve"> </w:t>
      </w:r>
      <w:r w:rsidR="00080A48">
        <w:rPr>
          <w:rFonts w:ascii="Times New Roman" w:hAnsi="Times New Roman" w:cs="Times New Roman"/>
          <w:sz w:val="28"/>
          <w:szCs w:val="28"/>
          <w:lang w:val="en-US"/>
        </w:rPr>
        <w:t>Manager</w:t>
      </w:r>
      <w:r w:rsidR="00080A48">
        <w:rPr>
          <w:rFonts w:ascii="Times New Roman" w:hAnsi="Times New Roman" w:cs="Times New Roman"/>
          <w:sz w:val="28"/>
          <w:szCs w:val="28"/>
        </w:rPr>
        <w:t xml:space="preserve"> изображено на рисунке 8.</w:t>
      </w:r>
    </w:p>
    <w:p w:rsidR="00FD5CF4" w:rsidRDefault="00FD5CF4" w:rsidP="00FD5CF4">
      <w:pPr>
        <w:spacing w:line="360" w:lineRule="auto"/>
        <w:ind w:firstLine="709"/>
        <w:jc w:val="both"/>
        <w:rPr>
          <w:rFonts w:ascii="Times New Roman" w:hAnsi="Times New Roman" w:cs="Times New Roman"/>
          <w:sz w:val="28"/>
          <w:szCs w:val="28"/>
        </w:rPr>
      </w:pPr>
      <w:r>
        <w:rPr>
          <w:noProof/>
        </w:rPr>
        <w:drawing>
          <wp:inline distT="0" distB="0" distL="0" distR="0" wp14:anchorId="05E51BD1" wp14:editId="4168C21F">
            <wp:extent cx="5473561" cy="17292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502" b="36217"/>
                    <a:stretch/>
                  </pic:blipFill>
                  <pic:spPr bwMode="auto">
                    <a:xfrm>
                      <a:off x="0" y="0"/>
                      <a:ext cx="5490466" cy="1734578"/>
                    </a:xfrm>
                    <a:prstGeom prst="rect">
                      <a:avLst/>
                    </a:prstGeom>
                    <a:ln>
                      <a:noFill/>
                    </a:ln>
                    <a:extLst>
                      <a:ext uri="{53640926-AAD7-44D8-BBD7-CCE9431645EC}">
                        <a14:shadowObscured xmlns:a14="http://schemas.microsoft.com/office/drawing/2010/main"/>
                      </a:ext>
                    </a:extLst>
                  </pic:spPr>
                </pic:pic>
              </a:graphicData>
            </a:graphic>
          </wp:inline>
        </w:drawing>
      </w:r>
    </w:p>
    <w:p w:rsidR="00080A48" w:rsidRPr="00FD5CF4" w:rsidRDefault="00080A48" w:rsidP="00080A48">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8 – меню </w:t>
      </w:r>
      <w:r>
        <w:rPr>
          <w:rFonts w:ascii="Times New Roman" w:hAnsi="Times New Roman" w:cs="Times New Roman"/>
          <w:sz w:val="28"/>
          <w:szCs w:val="28"/>
          <w:lang w:val="en-US"/>
        </w:rPr>
        <w:t>Project</w:t>
      </w:r>
      <w:r w:rsidRPr="00A522AE">
        <w:rPr>
          <w:rFonts w:ascii="Times New Roman" w:hAnsi="Times New Roman" w:cs="Times New Roman"/>
          <w:sz w:val="28"/>
          <w:szCs w:val="28"/>
        </w:rPr>
        <w:t xml:space="preserve"> </w:t>
      </w:r>
      <w:r>
        <w:rPr>
          <w:rFonts w:ascii="Times New Roman" w:hAnsi="Times New Roman" w:cs="Times New Roman"/>
          <w:sz w:val="28"/>
          <w:szCs w:val="28"/>
          <w:lang w:val="en-US"/>
        </w:rPr>
        <w:t>Manager</w:t>
      </w:r>
    </w:p>
    <w:p w:rsidR="006710EA" w:rsidRDefault="00CE44DB" w:rsidP="006710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создания проекта начали редактировать его. </w:t>
      </w:r>
      <w:r w:rsidR="00A522AE" w:rsidRPr="00A522AE">
        <w:rPr>
          <w:rFonts w:ascii="Times New Roman" w:hAnsi="Times New Roman" w:cs="Times New Roman"/>
          <w:sz w:val="28"/>
          <w:szCs w:val="28"/>
        </w:rPr>
        <w:t>По ссылке [edit] рядом с названием проекта доступен простой веб-интерфейс для редактирования файлов проекта.</w:t>
      </w:r>
      <w:r w:rsidR="00E67496">
        <w:rPr>
          <w:rFonts w:ascii="Times New Roman" w:hAnsi="Times New Roman" w:cs="Times New Roman"/>
          <w:sz w:val="28"/>
          <w:szCs w:val="28"/>
        </w:rPr>
        <w:t xml:space="preserve"> Редактор проекта изображен на рисунке 9.</w:t>
      </w:r>
    </w:p>
    <w:p w:rsidR="00CE44DB" w:rsidRDefault="00CE44DB" w:rsidP="006710EA">
      <w:pPr>
        <w:spacing w:line="360" w:lineRule="auto"/>
        <w:ind w:firstLine="709"/>
        <w:jc w:val="both"/>
        <w:rPr>
          <w:rFonts w:ascii="Times New Roman" w:hAnsi="Times New Roman" w:cs="Times New Roman"/>
          <w:sz w:val="28"/>
          <w:szCs w:val="28"/>
        </w:rPr>
      </w:pPr>
      <w:r>
        <w:rPr>
          <w:noProof/>
        </w:rPr>
        <w:drawing>
          <wp:inline distT="0" distB="0" distL="0" distR="0" wp14:anchorId="6AEBE4A5" wp14:editId="76AF6F6C">
            <wp:extent cx="5413388" cy="166211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754" r="18592" b="43344"/>
                    <a:stretch/>
                  </pic:blipFill>
                  <pic:spPr bwMode="auto">
                    <a:xfrm>
                      <a:off x="0" y="0"/>
                      <a:ext cx="5441836" cy="1670852"/>
                    </a:xfrm>
                    <a:prstGeom prst="rect">
                      <a:avLst/>
                    </a:prstGeom>
                    <a:ln>
                      <a:noFill/>
                    </a:ln>
                    <a:extLst>
                      <a:ext uri="{53640926-AAD7-44D8-BBD7-CCE9431645EC}">
                        <a14:shadowObscured xmlns:a14="http://schemas.microsoft.com/office/drawing/2010/main"/>
                      </a:ext>
                    </a:extLst>
                  </pic:spPr>
                </pic:pic>
              </a:graphicData>
            </a:graphic>
          </wp:inline>
        </w:drawing>
      </w:r>
    </w:p>
    <w:p w:rsidR="00E67496" w:rsidRDefault="00E67496" w:rsidP="00E6749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9 – редактор проекта</w:t>
      </w:r>
    </w:p>
    <w:p w:rsidR="00A522AE" w:rsidRDefault="00A522AE" w:rsidP="006710EA">
      <w:pPr>
        <w:spacing w:line="360" w:lineRule="auto"/>
        <w:ind w:firstLine="709"/>
        <w:jc w:val="both"/>
        <w:rPr>
          <w:rFonts w:ascii="Times New Roman" w:hAnsi="Times New Roman" w:cs="Times New Roman"/>
          <w:sz w:val="28"/>
          <w:szCs w:val="28"/>
        </w:rPr>
      </w:pPr>
      <w:r w:rsidRPr="00A522AE">
        <w:rPr>
          <w:rFonts w:ascii="Times New Roman" w:hAnsi="Times New Roman" w:cs="Times New Roman"/>
          <w:sz w:val="28"/>
          <w:szCs w:val="28"/>
        </w:rPr>
        <w:t>Левая часть окна редактора содержит список всех .html-, .css- и .js-файлов, находящихся в директории проекта (projects/&lt;мой_проект&gt;). Правая часть содержит тек</w:t>
      </w:r>
      <w:r w:rsidR="00CE44DB">
        <w:rPr>
          <w:rFonts w:ascii="Times New Roman" w:hAnsi="Times New Roman" w:cs="Times New Roman"/>
          <w:sz w:val="28"/>
          <w:szCs w:val="28"/>
        </w:rPr>
        <w:t>ст выбранного файла.</w:t>
      </w:r>
    </w:p>
    <w:p w:rsidR="006710EA" w:rsidRPr="00E67496" w:rsidRDefault="00CE44DB" w:rsidP="00CE44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отображения кнопок и выпадающего списка шифров был создан контейнер «</w:t>
      </w:r>
      <w:r>
        <w:rPr>
          <w:rFonts w:ascii="Times New Roman" w:hAnsi="Times New Roman" w:cs="Times New Roman"/>
          <w:sz w:val="28"/>
          <w:szCs w:val="28"/>
          <w:lang w:val="en-US"/>
        </w:rPr>
        <w:t>convas</w:t>
      </w:r>
      <w:r w:rsidRPr="00CE44DB">
        <w:rPr>
          <w:rFonts w:ascii="Times New Roman" w:hAnsi="Times New Roman" w:cs="Times New Roman"/>
          <w:sz w:val="28"/>
          <w:szCs w:val="28"/>
        </w:rPr>
        <w:t>_</w:t>
      </w:r>
      <w:r>
        <w:rPr>
          <w:rFonts w:ascii="Times New Roman" w:hAnsi="Times New Roman" w:cs="Times New Roman"/>
          <w:sz w:val="28"/>
          <w:szCs w:val="28"/>
          <w:lang w:val="en-US"/>
        </w:rPr>
        <w:t>cont</w:t>
      </w:r>
      <w:r>
        <w:rPr>
          <w:rFonts w:ascii="Times New Roman" w:hAnsi="Times New Roman" w:cs="Times New Roman"/>
          <w:sz w:val="28"/>
          <w:szCs w:val="28"/>
        </w:rPr>
        <w:t>». П</w:t>
      </w:r>
      <w:r w:rsidR="006710EA" w:rsidRPr="006710EA">
        <w:rPr>
          <w:rFonts w:ascii="Times New Roman" w:hAnsi="Times New Roman" w:cs="Times New Roman"/>
          <w:sz w:val="28"/>
          <w:szCs w:val="28"/>
        </w:rPr>
        <w:t>розрачность области от</w:t>
      </w:r>
      <w:r>
        <w:rPr>
          <w:rFonts w:ascii="Times New Roman" w:hAnsi="Times New Roman" w:cs="Times New Roman"/>
          <w:sz w:val="28"/>
          <w:szCs w:val="28"/>
        </w:rPr>
        <w:t>рисовки alpha включена.</w:t>
      </w:r>
      <w:r w:rsidR="00E67496">
        <w:rPr>
          <w:rFonts w:ascii="Times New Roman" w:hAnsi="Times New Roman" w:cs="Times New Roman"/>
          <w:sz w:val="28"/>
          <w:szCs w:val="28"/>
        </w:rPr>
        <w:t xml:space="preserve"> Реализация контейнера «</w:t>
      </w:r>
      <w:r w:rsidR="00E67496">
        <w:rPr>
          <w:rFonts w:ascii="Times New Roman" w:hAnsi="Times New Roman" w:cs="Times New Roman"/>
          <w:sz w:val="28"/>
          <w:szCs w:val="28"/>
          <w:lang w:val="en-US"/>
        </w:rPr>
        <w:t>convas</w:t>
      </w:r>
      <w:r w:rsidR="00E67496" w:rsidRPr="00E67496">
        <w:rPr>
          <w:rFonts w:ascii="Times New Roman" w:hAnsi="Times New Roman" w:cs="Times New Roman"/>
          <w:sz w:val="28"/>
          <w:szCs w:val="28"/>
        </w:rPr>
        <w:t>_</w:t>
      </w:r>
      <w:r w:rsidR="00E67496">
        <w:rPr>
          <w:rFonts w:ascii="Times New Roman" w:hAnsi="Times New Roman" w:cs="Times New Roman"/>
          <w:sz w:val="28"/>
          <w:szCs w:val="28"/>
          <w:lang w:val="en-US"/>
        </w:rPr>
        <w:t>cont</w:t>
      </w:r>
      <w:r w:rsidR="00E67496">
        <w:rPr>
          <w:rFonts w:ascii="Times New Roman" w:hAnsi="Times New Roman" w:cs="Times New Roman"/>
          <w:sz w:val="28"/>
          <w:szCs w:val="28"/>
        </w:rPr>
        <w:t xml:space="preserve">» в </w:t>
      </w:r>
      <w:r w:rsidR="00E67496">
        <w:rPr>
          <w:rFonts w:ascii="Times New Roman" w:hAnsi="Times New Roman" w:cs="Times New Roman"/>
          <w:sz w:val="28"/>
          <w:szCs w:val="28"/>
          <w:lang w:val="en-US"/>
        </w:rPr>
        <w:t>js</w:t>
      </w:r>
      <w:r w:rsidR="00E67496" w:rsidRPr="00E67496">
        <w:rPr>
          <w:rFonts w:ascii="Times New Roman" w:hAnsi="Times New Roman" w:cs="Times New Roman"/>
          <w:sz w:val="28"/>
          <w:szCs w:val="28"/>
        </w:rPr>
        <w:t xml:space="preserve"> </w:t>
      </w:r>
      <w:r w:rsidR="00E67496">
        <w:rPr>
          <w:rFonts w:ascii="Times New Roman" w:hAnsi="Times New Roman" w:cs="Times New Roman"/>
          <w:sz w:val="28"/>
          <w:szCs w:val="28"/>
        </w:rPr>
        <w:t>изображена на рисунке 10.</w:t>
      </w:r>
    </w:p>
    <w:p w:rsidR="00CE44DB" w:rsidRDefault="00CE44DB" w:rsidP="00CE44DB">
      <w:pPr>
        <w:spacing w:line="360" w:lineRule="auto"/>
        <w:ind w:firstLine="709"/>
        <w:jc w:val="center"/>
        <w:rPr>
          <w:rFonts w:ascii="Times New Roman" w:hAnsi="Times New Roman" w:cs="Times New Roman"/>
          <w:sz w:val="28"/>
          <w:szCs w:val="28"/>
        </w:rPr>
      </w:pPr>
      <w:r>
        <w:rPr>
          <w:noProof/>
        </w:rPr>
        <w:drawing>
          <wp:inline distT="0" distB="0" distL="0" distR="0" wp14:anchorId="43526836" wp14:editId="4B74C1B3">
            <wp:extent cx="5462649" cy="16978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76" t="38625" r="39013" b="26721"/>
                    <a:stretch/>
                  </pic:blipFill>
                  <pic:spPr bwMode="auto">
                    <a:xfrm>
                      <a:off x="0" y="0"/>
                      <a:ext cx="5504577" cy="1710836"/>
                    </a:xfrm>
                    <a:prstGeom prst="rect">
                      <a:avLst/>
                    </a:prstGeom>
                    <a:ln>
                      <a:noFill/>
                    </a:ln>
                    <a:extLst>
                      <a:ext uri="{53640926-AAD7-44D8-BBD7-CCE9431645EC}">
                        <a14:shadowObscured xmlns:a14="http://schemas.microsoft.com/office/drawing/2010/main"/>
                      </a:ext>
                    </a:extLst>
                  </pic:spPr>
                </pic:pic>
              </a:graphicData>
            </a:graphic>
          </wp:inline>
        </w:drawing>
      </w:r>
    </w:p>
    <w:p w:rsidR="00E67496" w:rsidRDefault="00E67496" w:rsidP="00CE44D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10 – реализация контейнера «</w:t>
      </w:r>
      <w:r>
        <w:rPr>
          <w:rFonts w:ascii="Times New Roman" w:hAnsi="Times New Roman" w:cs="Times New Roman"/>
          <w:sz w:val="28"/>
          <w:szCs w:val="28"/>
          <w:lang w:val="en-US"/>
        </w:rPr>
        <w:t>convas</w:t>
      </w:r>
      <w:r w:rsidRPr="00E67496">
        <w:rPr>
          <w:rFonts w:ascii="Times New Roman" w:hAnsi="Times New Roman" w:cs="Times New Roman"/>
          <w:sz w:val="28"/>
          <w:szCs w:val="28"/>
        </w:rPr>
        <w:t>_</w:t>
      </w:r>
      <w:r>
        <w:rPr>
          <w:rFonts w:ascii="Times New Roman" w:hAnsi="Times New Roman" w:cs="Times New Roman"/>
          <w:sz w:val="28"/>
          <w:szCs w:val="28"/>
          <w:lang w:val="en-US"/>
        </w:rPr>
        <w:t>cont</w:t>
      </w:r>
      <w:r>
        <w:rPr>
          <w:rFonts w:ascii="Times New Roman" w:hAnsi="Times New Roman" w:cs="Times New Roman"/>
          <w:sz w:val="28"/>
          <w:szCs w:val="28"/>
        </w:rPr>
        <w:t>»</w:t>
      </w:r>
    </w:p>
    <w:p w:rsidR="00976F66" w:rsidRPr="00866A6E" w:rsidRDefault="006710EA" w:rsidP="00481B81">
      <w:pPr>
        <w:spacing w:line="360" w:lineRule="auto"/>
        <w:ind w:firstLine="709"/>
        <w:jc w:val="both"/>
        <w:rPr>
          <w:rFonts w:ascii="Times New Roman" w:hAnsi="Times New Roman" w:cs="Times New Roman"/>
          <w:sz w:val="28"/>
          <w:szCs w:val="28"/>
        </w:rPr>
      </w:pPr>
      <w:r w:rsidRPr="006710EA">
        <w:rPr>
          <w:rFonts w:ascii="Times New Roman" w:hAnsi="Times New Roman" w:cs="Times New Roman"/>
          <w:sz w:val="28"/>
          <w:szCs w:val="28"/>
        </w:rPr>
        <w:t xml:space="preserve">Для контейнера области отрисовки </w:t>
      </w:r>
      <w:r w:rsidR="00481B81">
        <w:rPr>
          <w:rFonts w:ascii="Times New Roman" w:hAnsi="Times New Roman" w:cs="Times New Roman"/>
          <w:sz w:val="28"/>
          <w:szCs w:val="28"/>
        </w:rPr>
        <w:t>была задана ширина</w:t>
      </w:r>
      <w:r w:rsidRPr="006710EA">
        <w:rPr>
          <w:rFonts w:ascii="Times New Roman" w:hAnsi="Times New Roman" w:cs="Times New Roman"/>
          <w:sz w:val="28"/>
          <w:szCs w:val="28"/>
        </w:rPr>
        <w:t>, высот</w:t>
      </w:r>
      <w:r w:rsidR="00481B81">
        <w:rPr>
          <w:rFonts w:ascii="Times New Roman" w:hAnsi="Times New Roman" w:cs="Times New Roman"/>
          <w:sz w:val="28"/>
          <w:szCs w:val="28"/>
        </w:rPr>
        <w:t>а и абсолютное позиционирование. Выставлено</w:t>
      </w:r>
      <w:r w:rsidRPr="006710EA">
        <w:rPr>
          <w:rFonts w:ascii="Times New Roman" w:hAnsi="Times New Roman" w:cs="Times New Roman"/>
          <w:sz w:val="28"/>
          <w:szCs w:val="28"/>
        </w:rPr>
        <w:t xml:space="preserve"> свойство pointer-events равным none. Данное свойство делает элем</w:t>
      </w:r>
      <w:r w:rsidR="00866A6E">
        <w:rPr>
          <w:rFonts w:ascii="Times New Roman" w:hAnsi="Times New Roman" w:cs="Times New Roman"/>
          <w:sz w:val="28"/>
          <w:szCs w:val="28"/>
        </w:rPr>
        <w:t>ент прозрачным для событий мыши [</w:t>
      </w:r>
      <w:r w:rsidR="00866A6E" w:rsidRPr="00866A6E">
        <w:rPr>
          <w:rFonts w:ascii="Times New Roman" w:hAnsi="Times New Roman" w:cs="Times New Roman"/>
          <w:sz w:val="28"/>
          <w:szCs w:val="28"/>
        </w:rPr>
        <w:t>7</w:t>
      </w:r>
      <w:r w:rsidR="00866A6E">
        <w:rPr>
          <w:rFonts w:ascii="Times New Roman" w:hAnsi="Times New Roman" w:cs="Times New Roman"/>
          <w:sz w:val="28"/>
          <w:szCs w:val="28"/>
        </w:rPr>
        <w:t>]</w:t>
      </w:r>
      <w:r w:rsidR="00866A6E" w:rsidRPr="00866A6E">
        <w:rPr>
          <w:rFonts w:ascii="Times New Roman" w:hAnsi="Times New Roman" w:cs="Times New Roman"/>
          <w:sz w:val="28"/>
          <w:szCs w:val="28"/>
        </w:rPr>
        <w:t>.</w:t>
      </w:r>
      <w:r w:rsidR="00E67496">
        <w:rPr>
          <w:rFonts w:ascii="Times New Roman" w:hAnsi="Times New Roman" w:cs="Times New Roman"/>
          <w:sz w:val="28"/>
          <w:szCs w:val="28"/>
        </w:rPr>
        <w:t xml:space="preserve"> Реализация стилей для «</w:t>
      </w:r>
      <w:r w:rsidR="00E67496">
        <w:rPr>
          <w:rFonts w:ascii="Times New Roman" w:hAnsi="Times New Roman" w:cs="Times New Roman"/>
          <w:sz w:val="28"/>
          <w:szCs w:val="28"/>
          <w:lang w:val="en-US"/>
        </w:rPr>
        <w:t>convas</w:t>
      </w:r>
      <w:r w:rsidR="00E67496" w:rsidRPr="00866A6E">
        <w:rPr>
          <w:rFonts w:ascii="Times New Roman" w:hAnsi="Times New Roman" w:cs="Times New Roman"/>
          <w:sz w:val="28"/>
          <w:szCs w:val="28"/>
        </w:rPr>
        <w:t>_</w:t>
      </w:r>
      <w:r w:rsidR="00E67496">
        <w:rPr>
          <w:rFonts w:ascii="Times New Roman" w:hAnsi="Times New Roman" w:cs="Times New Roman"/>
          <w:sz w:val="28"/>
          <w:szCs w:val="28"/>
          <w:lang w:val="en-US"/>
        </w:rPr>
        <w:t>cont</w:t>
      </w:r>
      <w:r w:rsidR="00E67496">
        <w:rPr>
          <w:rFonts w:ascii="Times New Roman" w:hAnsi="Times New Roman" w:cs="Times New Roman"/>
          <w:sz w:val="28"/>
          <w:szCs w:val="28"/>
        </w:rPr>
        <w:t>» изображено на рисунке 11.</w:t>
      </w:r>
    </w:p>
    <w:p w:rsidR="002421B3" w:rsidRDefault="00481B81" w:rsidP="00481B81">
      <w:pPr>
        <w:ind w:firstLine="709"/>
        <w:rPr>
          <w:rFonts w:ascii="Courier New" w:hAnsi="Courier New" w:cs="Courier New"/>
          <w:sz w:val="28"/>
          <w:szCs w:val="28"/>
        </w:rPr>
      </w:pPr>
      <w:r>
        <w:rPr>
          <w:noProof/>
        </w:rPr>
        <w:drawing>
          <wp:inline distT="0" distB="0" distL="0" distR="0" wp14:anchorId="5937C0F3" wp14:editId="4AF20AB6">
            <wp:extent cx="5545776" cy="37912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0" t="5252" r="35416" b="13695"/>
                    <a:stretch/>
                  </pic:blipFill>
                  <pic:spPr bwMode="auto">
                    <a:xfrm>
                      <a:off x="0" y="0"/>
                      <a:ext cx="5559581" cy="3800724"/>
                    </a:xfrm>
                    <a:prstGeom prst="rect">
                      <a:avLst/>
                    </a:prstGeom>
                    <a:ln>
                      <a:noFill/>
                    </a:ln>
                    <a:extLst>
                      <a:ext uri="{53640926-AAD7-44D8-BBD7-CCE9431645EC}">
                        <a14:shadowObscured xmlns:a14="http://schemas.microsoft.com/office/drawing/2010/main"/>
                      </a:ext>
                    </a:extLst>
                  </pic:spPr>
                </pic:pic>
              </a:graphicData>
            </a:graphic>
          </wp:inline>
        </w:drawing>
      </w:r>
    </w:p>
    <w:p w:rsidR="00E67496" w:rsidRPr="00E67496" w:rsidRDefault="00E67496" w:rsidP="00E67496">
      <w:pPr>
        <w:ind w:firstLine="709"/>
        <w:jc w:val="center"/>
        <w:rPr>
          <w:rFonts w:ascii="Times New Roman" w:hAnsi="Times New Roman" w:cs="Times New Roman"/>
          <w:sz w:val="28"/>
          <w:szCs w:val="28"/>
        </w:rPr>
      </w:pPr>
      <w:r w:rsidRPr="00E67496">
        <w:rPr>
          <w:rFonts w:ascii="Times New Roman" w:hAnsi="Times New Roman" w:cs="Times New Roman"/>
          <w:sz w:val="28"/>
          <w:szCs w:val="28"/>
        </w:rPr>
        <w:t>Рисунок 11 – реализация стилей «</w:t>
      </w:r>
      <w:r w:rsidRPr="00E67496">
        <w:rPr>
          <w:rFonts w:ascii="Times New Roman" w:hAnsi="Times New Roman" w:cs="Times New Roman"/>
          <w:sz w:val="28"/>
          <w:szCs w:val="28"/>
          <w:lang w:val="en-US"/>
        </w:rPr>
        <w:t>convas</w:t>
      </w:r>
      <w:r w:rsidRPr="00E67496">
        <w:rPr>
          <w:rFonts w:ascii="Times New Roman" w:hAnsi="Times New Roman" w:cs="Times New Roman"/>
          <w:sz w:val="28"/>
          <w:szCs w:val="28"/>
        </w:rPr>
        <w:t>_</w:t>
      </w:r>
      <w:r w:rsidRPr="00E67496">
        <w:rPr>
          <w:rFonts w:ascii="Times New Roman" w:hAnsi="Times New Roman" w:cs="Times New Roman"/>
          <w:sz w:val="28"/>
          <w:szCs w:val="28"/>
          <w:lang w:val="en-US"/>
        </w:rPr>
        <w:t>cont</w:t>
      </w:r>
      <w:r w:rsidRPr="00E67496">
        <w:rPr>
          <w:rFonts w:ascii="Times New Roman" w:hAnsi="Times New Roman" w:cs="Times New Roman"/>
          <w:sz w:val="28"/>
          <w:szCs w:val="28"/>
        </w:rPr>
        <w:t>»</w:t>
      </w:r>
    </w:p>
    <w:p w:rsidR="002421B3" w:rsidRPr="00963977" w:rsidRDefault="00481B81" w:rsidP="00E67496">
      <w:pPr>
        <w:spacing w:after="0" w:line="360" w:lineRule="auto"/>
        <w:ind w:firstLine="709"/>
        <w:jc w:val="both"/>
        <w:rPr>
          <w:rFonts w:ascii="Times New Roman" w:hAnsi="Times New Roman" w:cs="Times New Roman"/>
          <w:sz w:val="28"/>
          <w:szCs w:val="28"/>
        </w:rPr>
      </w:pPr>
      <w:r w:rsidRPr="00963977">
        <w:rPr>
          <w:rFonts w:ascii="Times New Roman" w:hAnsi="Times New Roman" w:cs="Times New Roman"/>
          <w:sz w:val="28"/>
          <w:szCs w:val="28"/>
        </w:rPr>
        <w:lastRenderedPageBreak/>
        <w:t>После добавления контейнера «</w:t>
      </w:r>
      <w:r w:rsidRPr="00963977">
        <w:rPr>
          <w:rFonts w:ascii="Times New Roman" w:hAnsi="Times New Roman" w:cs="Times New Roman"/>
          <w:sz w:val="28"/>
          <w:szCs w:val="28"/>
          <w:lang w:val="en-US"/>
        </w:rPr>
        <w:t>convas</w:t>
      </w:r>
      <w:r w:rsidRPr="00963977">
        <w:rPr>
          <w:rFonts w:ascii="Times New Roman" w:hAnsi="Times New Roman" w:cs="Times New Roman"/>
          <w:sz w:val="28"/>
          <w:szCs w:val="28"/>
        </w:rPr>
        <w:t>_</w:t>
      </w:r>
      <w:r w:rsidRPr="00963977">
        <w:rPr>
          <w:rFonts w:ascii="Times New Roman" w:hAnsi="Times New Roman" w:cs="Times New Roman"/>
          <w:sz w:val="28"/>
          <w:szCs w:val="28"/>
          <w:lang w:val="en-US"/>
        </w:rPr>
        <w:t>cont</w:t>
      </w:r>
      <w:r w:rsidRPr="00963977">
        <w:rPr>
          <w:rFonts w:ascii="Times New Roman" w:hAnsi="Times New Roman" w:cs="Times New Roman"/>
          <w:sz w:val="28"/>
          <w:szCs w:val="28"/>
        </w:rPr>
        <w:t xml:space="preserve">» можно приступать к добавлению визуализации в проект и реализации списка шифров, листинг кода представлен в приложении </w:t>
      </w:r>
      <w:r w:rsidR="00866A6E">
        <w:rPr>
          <w:rFonts w:ascii="Times New Roman" w:hAnsi="Times New Roman" w:cs="Times New Roman"/>
          <w:sz w:val="28"/>
          <w:szCs w:val="28"/>
        </w:rPr>
        <w:t>В</w:t>
      </w:r>
      <w:r w:rsidR="00E67496">
        <w:rPr>
          <w:rFonts w:ascii="Times New Roman" w:hAnsi="Times New Roman" w:cs="Times New Roman"/>
          <w:sz w:val="28"/>
          <w:szCs w:val="28"/>
        </w:rPr>
        <w:t>.</w:t>
      </w:r>
    </w:p>
    <w:p w:rsidR="00963977" w:rsidRDefault="00963977" w:rsidP="00E67496">
      <w:pPr>
        <w:spacing w:line="360" w:lineRule="auto"/>
        <w:ind w:firstLine="709"/>
        <w:jc w:val="both"/>
        <w:rPr>
          <w:rFonts w:ascii="Times New Roman" w:hAnsi="Times New Roman" w:cs="Times New Roman"/>
          <w:sz w:val="28"/>
          <w:szCs w:val="28"/>
        </w:rPr>
      </w:pPr>
      <w:r w:rsidRPr="00963977">
        <w:rPr>
          <w:rFonts w:ascii="Times New Roman" w:hAnsi="Times New Roman" w:cs="Times New Roman"/>
          <w:sz w:val="28"/>
          <w:szCs w:val="28"/>
        </w:rPr>
        <w:t>Конечный интерфейс г</w:t>
      </w:r>
      <w:r>
        <w:rPr>
          <w:rFonts w:ascii="Times New Roman" w:hAnsi="Times New Roman" w:cs="Times New Roman"/>
          <w:sz w:val="28"/>
          <w:szCs w:val="28"/>
        </w:rPr>
        <w:t>отового приложения представлен</w:t>
      </w:r>
      <w:r w:rsidR="00E67496">
        <w:rPr>
          <w:rFonts w:ascii="Times New Roman" w:hAnsi="Times New Roman" w:cs="Times New Roman"/>
          <w:sz w:val="28"/>
          <w:szCs w:val="28"/>
        </w:rPr>
        <w:t xml:space="preserve"> рисунке 12</w:t>
      </w:r>
      <w:r w:rsidRPr="00963977">
        <w:rPr>
          <w:rFonts w:ascii="Times New Roman" w:hAnsi="Times New Roman" w:cs="Times New Roman"/>
          <w:sz w:val="28"/>
          <w:szCs w:val="28"/>
        </w:rPr>
        <w:t>.</w:t>
      </w:r>
    </w:p>
    <w:p w:rsidR="00E67496" w:rsidRDefault="00E67496" w:rsidP="00E67496">
      <w:pPr>
        <w:spacing w:line="360" w:lineRule="auto"/>
        <w:ind w:firstLine="709"/>
        <w:jc w:val="center"/>
        <w:rPr>
          <w:rFonts w:ascii="Times New Roman" w:hAnsi="Times New Roman" w:cs="Times New Roman"/>
          <w:sz w:val="28"/>
          <w:szCs w:val="28"/>
        </w:rPr>
      </w:pPr>
      <w:r>
        <w:rPr>
          <w:noProof/>
        </w:rPr>
        <w:drawing>
          <wp:inline distT="0" distB="0" distL="0" distR="0" wp14:anchorId="4291B931" wp14:editId="6B7A54CE">
            <wp:extent cx="5462649" cy="27605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74"/>
                    <a:stretch/>
                  </pic:blipFill>
                  <pic:spPr bwMode="auto">
                    <a:xfrm>
                      <a:off x="0" y="0"/>
                      <a:ext cx="5466726" cy="2762584"/>
                    </a:xfrm>
                    <a:prstGeom prst="rect">
                      <a:avLst/>
                    </a:prstGeom>
                    <a:ln>
                      <a:noFill/>
                    </a:ln>
                    <a:extLst>
                      <a:ext uri="{53640926-AAD7-44D8-BBD7-CCE9431645EC}">
                        <a14:shadowObscured xmlns:a14="http://schemas.microsoft.com/office/drawing/2010/main"/>
                      </a:ext>
                    </a:extLst>
                  </pic:spPr>
                </pic:pic>
              </a:graphicData>
            </a:graphic>
          </wp:inline>
        </w:drawing>
      </w:r>
    </w:p>
    <w:p w:rsidR="00E67496" w:rsidRPr="00E67496" w:rsidRDefault="00E67496" w:rsidP="00E6749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12 – интерфейс готового приложения</w:t>
      </w:r>
    </w:p>
    <w:p w:rsidR="0046213B" w:rsidRDefault="00976F66" w:rsidP="00E67496">
      <w:pPr>
        <w:pStyle w:val="2"/>
        <w:ind w:firstLine="709"/>
        <w:jc w:val="both"/>
        <w:rPr>
          <w:rFonts w:ascii="Times New Roman" w:hAnsi="Times New Roman" w:cs="Times New Roman"/>
          <w:b/>
          <w:color w:val="auto"/>
          <w:sz w:val="28"/>
          <w:szCs w:val="28"/>
        </w:rPr>
      </w:pPr>
      <w:bookmarkStart w:id="19" w:name="_Toc43712099"/>
      <w:r>
        <w:rPr>
          <w:rFonts w:ascii="Times New Roman" w:hAnsi="Times New Roman" w:cs="Times New Roman"/>
          <w:b/>
          <w:color w:val="auto"/>
          <w:sz w:val="28"/>
          <w:szCs w:val="28"/>
        </w:rPr>
        <w:t>3.3</w:t>
      </w:r>
      <w:r w:rsidR="00C435F6">
        <w:rPr>
          <w:rFonts w:ascii="Times New Roman" w:hAnsi="Times New Roman" w:cs="Times New Roman"/>
          <w:b/>
          <w:color w:val="auto"/>
          <w:sz w:val="28"/>
          <w:szCs w:val="28"/>
        </w:rPr>
        <w:t xml:space="preserve"> </w:t>
      </w:r>
      <w:r w:rsidR="0046213B" w:rsidRPr="0046213B">
        <w:rPr>
          <w:rFonts w:ascii="Times New Roman" w:hAnsi="Times New Roman" w:cs="Times New Roman"/>
          <w:b/>
          <w:color w:val="auto"/>
          <w:sz w:val="28"/>
          <w:szCs w:val="28"/>
        </w:rPr>
        <w:t>Проведение тестирования</w:t>
      </w:r>
      <w:bookmarkEnd w:id="19"/>
    </w:p>
    <w:p w:rsidR="00077F9E" w:rsidRPr="00077F9E" w:rsidRDefault="00077F9E" w:rsidP="007C144E">
      <w:pPr>
        <w:tabs>
          <w:tab w:val="left" w:pos="142"/>
        </w:tabs>
        <w:spacing w:before="100" w:beforeAutospacing="1" w:after="0" w:line="360" w:lineRule="auto"/>
        <w:ind w:firstLine="709"/>
        <w:jc w:val="both"/>
        <w:rPr>
          <w:rFonts w:ascii="Times New Roman" w:eastAsia="Times New Roman" w:hAnsi="Times New Roman" w:cs="Times New Roman"/>
          <w:color w:val="000000"/>
          <w:sz w:val="28"/>
          <w:szCs w:val="28"/>
        </w:rPr>
      </w:pPr>
      <w:r w:rsidRPr="00077F9E">
        <w:rPr>
          <w:rFonts w:ascii="Times New Roman" w:eastAsia="Times New Roman" w:hAnsi="Times New Roman" w:cs="Times New Roman"/>
          <w:color w:val="000000"/>
          <w:sz w:val="28"/>
          <w:szCs w:val="28"/>
        </w:rPr>
        <w:t xml:space="preserve">Перед вводом в эксплуатацию </w:t>
      </w:r>
      <w:r>
        <w:rPr>
          <w:rFonts w:ascii="Times New Roman" w:eastAsia="Times New Roman" w:hAnsi="Times New Roman" w:cs="Times New Roman"/>
          <w:color w:val="000000"/>
          <w:sz w:val="28"/>
          <w:szCs w:val="28"/>
        </w:rPr>
        <w:t>веб-</w:t>
      </w:r>
      <w:r w:rsidRPr="00077F9E">
        <w:rPr>
          <w:rFonts w:ascii="Times New Roman" w:eastAsia="Times New Roman" w:hAnsi="Times New Roman" w:cs="Times New Roman"/>
          <w:color w:val="000000"/>
          <w:sz w:val="28"/>
          <w:szCs w:val="28"/>
        </w:rPr>
        <w:t xml:space="preserve">приложения для его надёжной работы необходим провести тестирование, которое проверит безотказность </w:t>
      </w:r>
      <w:r>
        <w:rPr>
          <w:rFonts w:ascii="Times New Roman" w:eastAsia="Times New Roman" w:hAnsi="Times New Roman" w:cs="Times New Roman"/>
          <w:color w:val="000000"/>
          <w:sz w:val="28"/>
          <w:szCs w:val="28"/>
        </w:rPr>
        <w:t>веб-приложения. Тестирование</w:t>
      </w:r>
      <w:r w:rsidRPr="00077F9E">
        <w:rPr>
          <w:rFonts w:ascii="Times New Roman" w:eastAsia="Times New Roman" w:hAnsi="Times New Roman" w:cs="Times New Roman"/>
          <w:color w:val="000000"/>
          <w:sz w:val="28"/>
          <w:szCs w:val="28"/>
        </w:rPr>
        <w:t xml:space="preserve"> будем выполнять следующим образом:</w:t>
      </w:r>
    </w:p>
    <w:p w:rsidR="00EE6F95" w:rsidRDefault="00EE6F95" w:rsidP="007C144E">
      <w:pPr>
        <w:pStyle w:val="ad"/>
        <w:numPr>
          <w:ilvl w:val="0"/>
          <w:numId w:val="16"/>
        </w:numPr>
        <w:tabs>
          <w:tab w:val="left" w:pos="142"/>
        </w:tabs>
        <w:spacing w:line="360" w:lineRule="auto"/>
        <w:jc w:val="both"/>
        <w:rPr>
          <w:rFonts w:ascii="Times New Roman" w:hAnsi="Times New Roman" w:cs="Times New Roman"/>
          <w:sz w:val="28"/>
          <w:szCs w:val="28"/>
        </w:rPr>
      </w:pPr>
      <w:r w:rsidRPr="007C144E">
        <w:rPr>
          <w:rFonts w:ascii="Times New Roman" w:hAnsi="Times New Roman" w:cs="Times New Roman"/>
          <w:sz w:val="28"/>
          <w:szCs w:val="28"/>
        </w:rPr>
        <w:t>Проверим список кастрюль, пут</w:t>
      </w:r>
      <w:bookmarkStart w:id="20" w:name="_GoBack"/>
      <w:bookmarkEnd w:id="20"/>
      <w:r w:rsidRPr="007C144E">
        <w:rPr>
          <w:rFonts w:ascii="Times New Roman" w:hAnsi="Times New Roman" w:cs="Times New Roman"/>
          <w:sz w:val="28"/>
          <w:szCs w:val="28"/>
        </w:rPr>
        <w:t>ем выбора их шифра</w:t>
      </w:r>
    </w:p>
    <w:p w:rsidR="00077F9E" w:rsidRPr="00EE6F95" w:rsidRDefault="00077F9E" w:rsidP="00E67496">
      <w:pPr>
        <w:pStyle w:val="ad"/>
        <w:numPr>
          <w:ilvl w:val="0"/>
          <w:numId w:val="16"/>
        </w:numPr>
        <w:tabs>
          <w:tab w:val="left" w:pos="142"/>
        </w:tabs>
        <w:spacing w:after="0" w:line="360" w:lineRule="auto"/>
        <w:jc w:val="both"/>
        <w:rPr>
          <w:rFonts w:ascii="Times New Roman" w:hAnsi="Times New Roman" w:cs="Times New Roman"/>
          <w:sz w:val="28"/>
          <w:szCs w:val="28"/>
        </w:rPr>
      </w:pPr>
      <w:r w:rsidRPr="00077F9E">
        <w:rPr>
          <w:rFonts w:ascii="Times New Roman" w:hAnsi="Times New Roman" w:cs="Times New Roman"/>
          <w:sz w:val="28"/>
          <w:szCs w:val="28"/>
        </w:rPr>
        <w:t xml:space="preserve">Проверим </w:t>
      </w:r>
      <w:r w:rsidR="007C144E">
        <w:rPr>
          <w:rFonts w:ascii="Times New Roman" w:hAnsi="Times New Roman" w:cs="Times New Roman"/>
          <w:sz w:val="28"/>
          <w:szCs w:val="28"/>
        </w:rPr>
        <w:t xml:space="preserve">анимационные возможности сцены </w:t>
      </w:r>
      <w:r w:rsidRPr="00077F9E">
        <w:rPr>
          <w:rFonts w:ascii="Times New Roman" w:hAnsi="Times New Roman" w:cs="Times New Roman"/>
          <w:sz w:val="28"/>
          <w:szCs w:val="28"/>
          <w:lang w:val="en-US"/>
        </w:rPr>
        <w:t>blend</w:t>
      </w:r>
      <w:r w:rsidRPr="00EE6F95">
        <w:rPr>
          <w:rFonts w:ascii="Times New Roman" w:hAnsi="Times New Roman" w:cs="Times New Roman"/>
          <w:sz w:val="28"/>
          <w:szCs w:val="28"/>
        </w:rPr>
        <w:t>4</w:t>
      </w:r>
      <w:r w:rsidRPr="00077F9E">
        <w:rPr>
          <w:rFonts w:ascii="Times New Roman" w:hAnsi="Times New Roman" w:cs="Times New Roman"/>
          <w:sz w:val="28"/>
          <w:szCs w:val="28"/>
          <w:lang w:val="en-US"/>
        </w:rPr>
        <w:t>web</w:t>
      </w:r>
    </w:p>
    <w:p w:rsidR="00A83E44" w:rsidRDefault="00077F9E" w:rsidP="00E67496">
      <w:pPr>
        <w:spacing w:after="0" w:line="360" w:lineRule="auto"/>
        <w:ind w:firstLine="709"/>
        <w:rPr>
          <w:rFonts w:ascii="Times New Roman" w:hAnsi="Times New Roman" w:cs="Times New Roman"/>
          <w:sz w:val="28"/>
          <w:szCs w:val="28"/>
        </w:rPr>
      </w:pPr>
      <w:r w:rsidRPr="007C144E">
        <w:rPr>
          <w:rFonts w:ascii="Times New Roman" w:hAnsi="Times New Roman" w:cs="Times New Roman"/>
          <w:sz w:val="28"/>
          <w:szCs w:val="28"/>
        </w:rPr>
        <w:t>Начнем с тестирования шифра «120</w:t>
      </w:r>
      <w:r w:rsidRPr="007C144E">
        <w:rPr>
          <w:rFonts w:ascii="Times New Roman" w:hAnsi="Times New Roman" w:cs="Times New Roman"/>
          <w:sz w:val="28"/>
          <w:szCs w:val="28"/>
          <w:lang w:val="en-US"/>
        </w:rPr>
        <w:t>a</w:t>
      </w:r>
      <w:r w:rsidRPr="007C144E">
        <w:rPr>
          <w:rFonts w:ascii="Times New Roman" w:hAnsi="Times New Roman" w:cs="Times New Roman"/>
          <w:sz w:val="28"/>
          <w:szCs w:val="28"/>
        </w:rPr>
        <w:t>200</w:t>
      </w:r>
      <w:r w:rsidRPr="007C144E">
        <w:rPr>
          <w:rFonts w:ascii="Times New Roman" w:hAnsi="Times New Roman" w:cs="Times New Roman"/>
          <w:sz w:val="28"/>
          <w:szCs w:val="28"/>
          <w:lang w:val="en-US"/>
        </w:rPr>
        <w:t>b</w:t>
      </w:r>
      <w:r w:rsidRPr="007C144E">
        <w:rPr>
          <w:rFonts w:ascii="Times New Roman" w:hAnsi="Times New Roman" w:cs="Times New Roman"/>
          <w:sz w:val="28"/>
          <w:szCs w:val="28"/>
        </w:rPr>
        <w:t>». Выберем данный шифр и нажмем кнопку «Ок»</w:t>
      </w:r>
      <w:r w:rsidR="007C144E">
        <w:rPr>
          <w:rFonts w:ascii="Times New Roman" w:hAnsi="Times New Roman" w:cs="Times New Roman"/>
          <w:sz w:val="28"/>
          <w:szCs w:val="28"/>
        </w:rPr>
        <w:t>. В результате должны получить загрузку сцены с кастрюлей. С параметрами: диаметр</w:t>
      </w:r>
      <w:r w:rsidR="007C144E" w:rsidRPr="007C144E">
        <w:rPr>
          <w:rFonts w:ascii="Times New Roman" w:hAnsi="Times New Roman" w:cs="Times New Roman"/>
          <w:sz w:val="28"/>
          <w:szCs w:val="28"/>
        </w:rPr>
        <w:t xml:space="preserve"> - </w:t>
      </w:r>
      <w:r w:rsidR="007C144E">
        <w:rPr>
          <w:rFonts w:ascii="Times New Roman" w:hAnsi="Times New Roman" w:cs="Times New Roman"/>
          <w:sz w:val="28"/>
          <w:szCs w:val="28"/>
        </w:rPr>
        <w:t xml:space="preserve">120мм, текстура кастрюли </w:t>
      </w:r>
      <w:r w:rsidR="007C144E" w:rsidRPr="007C144E">
        <w:rPr>
          <w:rFonts w:ascii="Times New Roman" w:hAnsi="Times New Roman" w:cs="Times New Roman"/>
          <w:sz w:val="28"/>
          <w:szCs w:val="28"/>
        </w:rPr>
        <w:t xml:space="preserve">- </w:t>
      </w:r>
      <w:r w:rsidR="007C144E">
        <w:rPr>
          <w:rFonts w:ascii="Times New Roman" w:hAnsi="Times New Roman" w:cs="Times New Roman"/>
          <w:sz w:val="28"/>
          <w:szCs w:val="28"/>
        </w:rPr>
        <w:t>«</w:t>
      </w:r>
      <w:r w:rsidR="007C144E">
        <w:rPr>
          <w:rFonts w:ascii="Times New Roman" w:hAnsi="Times New Roman" w:cs="Times New Roman"/>
          <w:sz w:val="28"/>
          <w:szCs w:val="28"/>
          <w:lang w:val="en-US"/>
        </w:rPr>
        <w:t>a</w:t>
      </w:r>
      <w:r w:rsidR="007C144E">
        <w:rPr>
          <w:rFonts w:ascii="Times New Roman" w:hAnsi="Times New Roman" w:cs="Times New Roman"/>
          <w:sz w:val="28"/>
          <w:szCs w:val="28"/>
        </w:rPr>
        <w:t>», высота</w:t>
      </w:r>
      <w:r w:rsidR="007C144E" w:rsidRPr="007C144E">
        <w:rPr>
          <w:rFonts w:ascii="Times New Roman" w:hAnsi="Times New Roman" w:cs="Times New Roman"/>
          <w:sz w:val="28"/>
          <w:szCs w:val="28"/>
        </w:rPr>
        <w:t xml:space="preserve"> - </w:t>
      </w:r>
      <w:r w:rsidR="007C144E">
        <w:rPr>
          <w:rFonts w:ascii="Times New Roman" w:hAnsi="Times New Roman" w:cs="Times New Roman"/>
          <w:sz w:val="28"/>
          <w:szCs w:val="28"/>
        </w:rPr>
        <w:t xml:space="preserve">200мм, текстура сцены – </w:t>
      </w:r>
      <w:r w:rsidR="00A835DE">
        <w:rPr>
          <w:rFonts w:ascii="Times New Roman" w:hAnsi="Times New Roman" w:cs="Times New Roman"/>
          <w:sz w:val="28"/>
          <w:szCs w:val="28"/>
        </w:rPr>
        <w:t>«</w:t>
      </w:r>
      <w:r w:rsidR="007C144E">
        <w:rPr>
          <w:rFonts w:ascii="Times New Roman" w:hAnsi="Times New Roman" w:cs="Times New Roman"/>
          <w:sz w:val="28"/>
          <w:szCs w:val="28"/>
          <w:lang w:val="en-US"/>
        </w:rPr>
        <w:t>b</w:t>
      </w:r>
      <w:r w:rsidR="00A835DE">
        <w:rPr>
          <w:rFonts w:ascii="Times New Roman" w:hAnsi="Times New Roman" w:cs="Times New Roman"/>
          <w:sz w:val="28"/>
          <w:szCs w:val="28"/>
        </w:rPr>
        <w:t>»</w:t>
      </w:r>
      <w:r w:rsidR="007C144E">
        <w:rPr>
          <w:rFonts w:ascii="Times New Roman" w:hAnsi="Times New Roman" w:cs="Times New Roman"/>
          <w:sz w:val="28"/>
          <w:szCs w:val="28"/>
        </w:rPr>
        <w:t>.</w:t>
      </w:r>
      <w:r w:rsidR="00EE6F95">
        <w:rPr>
          <w:rFonts w:ascii="Times New Roman" w:hAnsi="Times New Roman" w:cs="Times New Roman"/>
          <w:sz w:val="28"/>
          <w:szCs w:val="28"/>
        </w:rPr>
        <w:t xml:space="preserve"> </w:t>
      </w:r>
    </w:p>
    <w:p w:rsidR="00EE6F95" w:rsidRPr="007C144E" w:rsidRDefault="00EE6F95" w:rsidP="00963977">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Также проверим</w:t>
      </w:r>
      <w:r w:rsidRPr="00077F9E">
        <w:rPr>
          <w:rFonts w:ascii="Times New Roman" w:hAnsi="Times New Roman" w:cs="Times New Roman"/>
          <w:sz w:val="28"/>
          <w:szCs w:val="28"/>
        </w:rPr>
        <w:t xml:space="preserve"> </w:t>
      </w:r>
      <w:r>
        <w:rPr>
          <w:rFonts w:ascii="Times New Roman" w:hAnsi="Times New Roman" w:cs="Times New Roman"/>
          <w:sz w:val="28"/>
          <w:szCs w:val="28"/>
        </w:rPr>
        <w:t xml:space="preserve">анимационные возможности сцены с кастрюлей шифра </w:t>
      </w:r>
      <w:r w:rsidRPr="00EE6F95">
        <w:rPr>
          <w:rFonts w:ascii="Times New Roman" w:hAnsi="Times New Roman" w:cs="Times New Roman"/>
          <w:sz w:val="28"/>
          <w:szCs w:val="28"/>
        </w:rPr>
        <w:t>«120</w:t>
      </w:r>
      <w:r w:rsidRPr="00EE6F95">
        <w:rPr>
          <w:rFonts w:ascii="Times New Roman" w:hAnsi="Times New Roman" w:cs="Times New Roman"/>
          <w:sz w:val="28"/>
          <w:szCs w:val="28"/>
          <w:lang w:val="en-US"/>
        </w:rPr>
        <w:t>a</w:t>
      </w:r>
      <w:r w:rsidRPr="00EE6F95">
        <w:rPr>
          <w:rFonts w:ascii="Times New Roman" w:hAnsi="Times New Roman" w:cs="Times New Roman"/>
          <w:sz w:val="28"/>
          <w:szCs w:val="28"/>
        </w:rPr>
        <w:t>200</w:t>
      </w:r>
      <w:r w:rsidRPr="00EE6F95">
        <w:rPr>
          <w:rFonts w:ascii="Times New Roman" w:hAnsi="Times New Roman" w:cs="Times New Roman"/>
          <w:sz w:val="28"/>
          <w:szCs w:val="28"/>
          <w:lang w:val="en-US"/>
        </w:rPr>
        <w:t>b</w:t>
      </w:r>
      <w:r w:rsidRPr="00EE6F95">
        <w:rPr>
          <w:rFonts w:ascii="Times New Roman" w:hAnsi="Times New Roman" w:cs="Times New Roman"/>
          <w:sz w:val="28"/>
          <w:szCs w:val="28"/>
        </w:rPr>
        <w:t>»</w:t>
      </w:r>
      <w:r>
        <w:rPr>
          <w:rFonts w:ascii="Times New Roman" w:hAnsi="Times New Roman" w:cs="Times New Roman"/>
          <w:sz w:val="28"/>
          <w:szCs w:val="28"/>
        </w:rPr>
        <w:t>. Для проверки анимационных возможностей нужно проверить корректность приближения и отдаления сцены</w:t>
      </w:r>
      <w:r w:rsidR="000057AA">
        <w:rPr>
          <w:rFonts w:ascii="Times New Roman" w:hAnsi="Times New Roman" w:cs="Times New Roman"/>
          <w:sz w:val="28"/>
          <w:szCs w:val="28"/>
        </w:rPr>
        <w:t xml:space="preserve">, а также </w:t>
      </w:r>
      <w:r w:rsidR="000057AA">
        <w:rPr>
          <w:rFonts w:ascii="Times New Roman" w:hAnsi="Times New Roman" w:cs="Times New Roman"/>
          <w:sz w:val="28"/>
          <w:szCs w:val="28"/>
        </w:rPr>
        <w:lastRenderedPageBreak/>
        <w:t xml:space="preserve">прокрутить в трёх плоскостях. </w:t>
      </w:r>
      <w:r>
        <w:rPr>
          <w:rFonts w:ascii="Times New Roman" w:hAnsi="Times New Roman" w:cs="Times New Roman"/>
          <w:sz w:val="28"/>
          <w:szCs w:val="28"/>
        </w:rPr>
        <w:t>На рисун</w:t>
      </w:r>
      <w:r w:rsidR="00E67496">
        <w:rPr>
          <w:rFonts w:ascii="Times New Roman" w:hAnsi="Times New Roman" w:cs="Times New Roman"/>
          <w:sz w:val="28"/>
          <w:szCs w:val="28"/>
        </w:rPr>
        <w:t>ке 1</w:t>
      </w:r>
      <w:r w:rsidR="000057AA">
        <w:rPr>
          <w:rFonts w:ascii="Times New Roman" w:hAnsi="Times New Roman" w:cs="Times New Roman"/>
          <w:sz w:val="28"/>
          <w:szCs w:val="28"/>
        </w:rPr>
        <w:t>3 продемонстрировали данные</w:t>
      </w:r>
      <w:r>
        <w:rPr>
          <w:rFonts w:ascii="Times New Roman" w:hAnsi="Times New Roman" w:cs="Times New Roman"/>
          <w:sz w:val="28"/>
          <w:szCs w:val="28"/>
        </w:rPr>
        <w:t xml:space="preserve"> процесс</w:t>
      </w:r>
      <w:r w:rsidR="000057AA">
        <w:rPr>
          <w:rFonts w:ascii="Times New Roman" w:hAnsi="Times New Roman" w:cs="Times New Roman"/>
          <w:sz w:val="28"/>
          <w:szCs w:val="28"/>
        </w:rPr>
        <w:t>ы</w:t>
      </w:r>
      <w:r>
        <w:rPr>
          <w:rFonts w:ascii="Times New Roman" w:hAnsi="Times New Roman" w:cs="Times New Roman"/>
          <w:sz w:val="28"/>
          <w:szCs w:val="28"/>
        </w:rPr>
        <w:t>.</w:t>
      </w:r>
    </w:p>
    <w:p w:rsidR="002421B3" w:rsidRDefault="00A83E44" w:rsidP="0046213B">
      <w:r>
        <w:rPr>
          <w:noProof/>
        </w:rPr>
        <w:drawing>
          <wp:inline distT="0" distB="0" distL="0" distR="0" wp14:anchorId="4F145207" wp14:editId="599BC5A9">
            <wp:extent cx="5939790" cy="30426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881"/>
                    <a:stretch/>
                  </pic:blipFill>
                  <pic:spPr bwMode="auto">
                    <a:xfrm>
                      <a:off x="0" y="0"/>
                      <a:ext cx="5939790" cy="3042645"/>
                    </a:xfrm>
                    <a:prstGeom prst="rect">
                      <a:avLst/>
                    </a:prstGeom>
                    <a:ln>
                      <a:noFill/>
                    </a:ln>
                    <a:extLst>
                      <a:ext uri="{53640926-AAD7-44D8-BBD7-CCE9431645EC}">
                        <a14:shadowObscured xmlns:a14="http://schemas.microsoft.com/office/drawing/2010/main"/>
                      </a:ext>
                    </a:extLst>
                  </pic:spPr>
                </pic:pic>
              </a:graphicData>
            </a:graphic>
          </wp:inline>
        </w:drawing>
      </w:r>
    </w:p>
    <w:p w:rsidR="00EE6F95" w:rsidRDefault="00EE6F95" w:rsidP="00EE6F95">
      <w:pPr>
        <w:jc w:val="center"/>
        <w:rPr>
          <w:rFonts w:ascii="Times New Roman" w:hAnsi="Times New Roman" w:cs="Times New Roman"/>
          <w:sz w:val="28"/>
          <w:szCs w:val="28"/>
        </w:rPr>
      </w:pPr>
      <w:r w:rsidRPr="00EE6F95">
        <w:rPr>
          <w:rFonts w:ascii="Times New Roman" w:hAnsi="Times New Roman" w:cs="Times New Roman"/>
          <w:sz w:val="28"/>
          <w:szCs w:val="28"/>
        </w:rPr>
        <w:t>Р</w:t>
      </w:r>
      <w:r w:rsidR="00E67496">
        <w:rPr>
          <w:rFonts w:ascii="Times New Roman" w:hAnsi="Times New Roman" w:cs="Times New Roman"/>
          <w:sz w:val="28"/>
          <w:szCs w:val="28"/>
        </w:rPr>
        <w:t>исунок 1</w:t>
      </w:r>
      <w:r w:rsidRPr="00EE6F95">
        <w:rPr>
          <w:rFonts w:ascii="Times New Roman" w:hAnsi="Times New Roman" w:cs="Times New Roman"/>
          <w:sz w:val="28"/>
          <w:szCs w:val="28"/>
        </w:rPr>
        <w:t>3 – тестирование кастрюли с шифром «120</w:t>
      </w:r>
      <w:r w:rsidRPr="00EE6F95">
        <w:rPr>
          <w:rFonts w:ascii="Times New Roman" w:hAnsi="Times New Roman" w:cs="Times New Roman"/>
          <w:sz w:val="28"/>
          <w:szCs w:val="28"/>
          <w:lang w:val="en-US"/>
        </w:rPr>
        <w:t>a</w:t>
      </w:r>
      <w:r w:rsidRPr="00EE6F95">
        <w:rPr>
          <w:rFonts w:ascii="Times New Roman" w:hAnsi="Times New Roman" w:cs="Times New Roman"/>
          <w:sz w:val="28"/>
          <w:szCs w:val="28"/>
        </w:rPr>
        <w:t>200</w:t>
      </w:r>
      <w:r w:rsidRPr="00EE6F95">
        <w:rPr>
          <w:rFonts w:ascii="Times New Roman" w:hAnsi="Times New Roman" w:cs="Times New Roman"/>
          <w:sz w:val="28"/>
          <w:szCs w:val="28"/>
          <w:lang w:val="en-US"/>
        </w:rPr>
        <w:t>b</w:t>
      </w:r>
      <w:r w:rsidRPr="00EE6F95">
        <w:rPr>
          <w:rFonts w:ascii="Times New Roman" w:hAnsi="Times New Roman" w:cs="Times New Roman"/>
          <w:sz w:val="28"/>
          <w:szCs w:val="28"/>
        </w:rPr>
        <w:t>»</w:t>
      </w:r>
    </w:p>
    <w:p w:rsidR="000057AA" w:rsidRDefault="000057AA" w:rsidP="000057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шифр и анимационные возможности кастрюли с шифром </w:t>
      </w:r>
      <w:r w:rsidRPr="00EE6F95">
        <w:rPr>
          <w:rFonts w:ascii="Times New Roman" w:hAnsi="Times New Roman" w:cs="Times New Roman"/>
          <w:sz w:val="28"/>
          <w:szCs w:val="28"/>
        </w:rPr>
        <w:t>«120</w:t>
      </w:r>
      <w:r w:rsidRPr="00EE6F95">
        <w:rPr>
          <w:rFonts w:ascii="Times New Roman" w:hAnsi="Times New Roman" w:cs="Times New Roman"/>
          <w:sz w:val="28"/>
          <w:szCs w:val="28"/>
          <w:lang w:val="en-US"/>
        </w:rPr>
        <w:t>a</w:t>
      </w:r>
      <w:r w:rsidRPr="00EE6F95">
        <w:rPr>
          <w:rFonts w:ascii="Times New Roman" w:hAnsi="Times New Roman" w:cs="Times New Roman"/>
          <w:sz w:val="28"/>
          <w:szCs w:val="28"/>
        </w:rPr>
        <w:t>200</w:t>
      </w:r>
      <w:r w:rsidRPr="00EE6F95">
        <w:rPr>
          <w:rFonts w:ascii="Times New Roman" w:hAnsi="Times New Roman" w:cs="Times New Roman"/>
          <w:sz w:val="28"/>
          <w:szCs w:val="28"/>
          <w:lang w:val="en-US"/>
        </w:rPr>
        <w:t>b</w:t>
      </w:r>
      <w:r w:rsidRPr="00EE6F95">
        <w:rPr>
          <w:rFonts w:ascii="Times New Roman" w:hAnsi="Times New Roman" w:cs="Times New Roman"/>
          <w:sz w:val="28"/>
          <w:szCs w:val="28"/>
        </w:rPr>
        <w:t>»</w:t>
      </w:r>
      <w:r>
        <w:rPr>
          <w:rFonts w:ascii="Times New Roman" w:hAnsi="Times New Roman" w:cs="Times New Roman"/>
          <w:sz w:val="28"/>
          <w:szCs w:val="28"/>
        </w:rPr>
        <w:t xml:space="preserve"> работают корректно.</w:t>
      </w:r>
    </w:p>
    <w:p w:rsidR="000057AA" w:rsidRPr="000057AA" w:rsidRDefault="000057AA" w:rsidP="00963977">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Точно таким же образом протестируем кастрюли с шифрами «60</w:t>
      </w:r>
      <w:r>
        <w:rPr>
          <w:rFonts w:ascii="Times New Roman" w:hAnsi="Times New Roman" w:cs="Times New Roman"/>
          <w:sz w:val="28"/>
          <w:szCs w:val="28"/>
          <w:lang w:val="en-US"/>
        </w:rPr>
        <w:t>c</w:t>
      </w:r>
      <w:r w:rsidRPr="000057AA">
        <w:rPr>
          <w:rFonts w:ascii="Times New Roman" w:hAnsi="Times New Roman" w:cs="Times New Roman"/>
          <w:sz w:val="28"/>
          <w:szCs w:val="28"/>
        </w:rPr>
        <w:t>100</w:t>
      </w:r>
      <w:r>
        <w:rPr>
          <w:rFonts w:ascii="Times New Roman" w:hAnsi="Times New Roman" w:cs="Times New Roman"/>
          <w:sz w:val="28"/>
          <w:szCs w:val="28"/>
          <w:lang w:val="en-US"/>
        </w:rPr>
        <w:t>b</w:t>
      </w:r>
      <w:r>
        <w:rPr>
          <w:rFonts w:ascii="Times New Roman" w:hAnsi="Times New Roman" w:cs="Times New Roman"/>
          <w:sz w:val="28"/>
          <w:szCs w:val="28"/>
        </w:rPr>
        <w:t>»</w:t>
      </w:r>
      <w:r w:rsidRPr="000057AA">
        <w:rPr>
          <w:rFonts w:ascii="Times New Roman" w:hAnsi="Times New Roman" w:cs="Times New Roman"/>
          <w:sz w:val="28"/>
          <w:szCs w:val="28"/>
        </w:rPr>
        <w:t xml:space="preserve"> </w:t>
      </w:r>
      <w:r>
        <w:rPr>
          <w:rFonts w:ascii="Times New Roman" w:hAnsi="Times New Roman" w:cs="Times New Roman"/>
          <w:sz w:val="28"/>
          <w:szCs w:val="28"/>
        </w:rPr>
        <w:t>и</w:t>
      </w:r>
      <w:r w:rsidRPr="000057AA">
        <w:rPr>
          <w:rFonts w:ascii="Times New Roman" w:hAnsi="Times New Roman" w:cs="Times New Roman"/>
          <w:sz w:val="28"/>
          <w:szCs w:val="28"/>
        </w:rPr>
        <w:t xml:space="preserve"> </w:t>
      </w:r>
      <w:r>
        <w:rPr>
          <w:rFonts w:ascii="Times New Roman" w:hAnsi="Times New Roman" w:cs="Times New Roman"/>
          <w:sz w:val="28"/>
          <w:szCs w:val="28"/>
        </w:rPr>
        <w:t>«</w:t>
      </w:r>
      <w:r w:rsidRPr="000057AA">
        <w:rPr>
          <w:rFonts w:ascii="Times New Roman" w:hAnsi="Times New Roman" w:cs="Times New Roman"/>
          <w:sz w:val="28"/>
          <w:szCs w:val="28"/>
        </w:rPr>
        <w:t>250</w:t>
      </w:r>
      <w:r>
        <w:rPr>
          <w:rFonts w:ascii="Times New Roman" w:hAnsi="Times New Roman" w:cs="Times New Roman"/>
          <w:sz w:val="28"/>
          <w:szCs w:val="28"/>
          <w:lang w:val="en-US"/>
        </w:rPr>
        <w:t>b</w:t>
      </w:r>
      <w:r w:rsidRPr="000057AA">
        <w:rPr>
          <w:rFonts w:ascii="Times New Roman" w:hAnsi="Times New Roman" w:cs="Times New Roman"/>
          <w:sz w:val="28"/>
          <w:szCs w:val="28"/>
        </w:rPr>
        <w:t>300</w:t>
      </w:r>
      <w:r>
        <w:rPr>
          <w:rFonts w:ascii="Times New Roman" w:hAnsi="Times New Roman" w:cs="Times New Roman"/>
          <w:sz w:val="28"/>
          <w:szCs w:val="28"/>
          <w:lang w:val="en-US"/>
        </w:rPr>
        <w:t>b</w:t>
      </w:r>
      <w:r>
        <w:rPr>
          <w:rFonts w:ascii="Times New Roman" w:hAnsi="Times New Roman" w:cs="Times New Roman"/>
          <w:sz w:val="28"/>
          <w:szCs w:val="28"/>
        </w:rPr>
        <w:t>», а также их анимационные возможности. В результате должны получить загрузку сцены с кастрюлей. С параметрами: диаметр</w:t>
      </w:r>
      <w:r w:rsidRPr="007C144E">
        <w:rPr>
          <w:rFonts w:ascii="Times New Roman" w:hAnsi="Times New Roman" w:cs="Times New Roman"/>
          <w:sz w:val="28"/>
          <w:szCs w:val="28"/>
        </w:rPr>
        <w:t xml:space="preserve"> - </w:t>
      </w:r>
      <w:r>
        <w:rPr>
          <w:rFonts w:ascii="Times New Roman" w:hAnsi="Times New Roman" w:cs="Times New Roman"/>
          <w:sz w:val="28"/>
          <w:szCs w:val="28"/>
        </w:rPr>
        <w:t xml:space="preserve">60мм, текстура кастрюли </w:t>
      </w:r>
      <w:r w:rsidRPr="007C144E">
        <w:rPr>
          <w:rFonts w:ascii="Times New Roman" w:hAnsi="Times New Roman" w:cs="Times New Roman"/>
          <w:sz w:val="28"/>
          <w:szCs w:val="28"/>
        </w:rPr>
        <w:t xml:space="preserve">- </w:t>
      </w:r>
      <w:r>
        <w:rPr>
          <w:rFonts w:ascii="Times New Roman" w:hAnsi="Times New Roman" w:cs="Times New Roman"/>
          <w:sz w:val="28"/>
          <w:szCs w:val="28"/>
        </w:rPr>
        <w:t>«</w:t>
      </w:r>
      <w:r w:rsidRPr="000057AA">
        <w:rPr>
          <w:rFonts w:ascii="Times New Roman" w:hAnsi="Times New Roman" w:cs="Times New Roman"/>
          <w:sz w:val="28"/>
          <w:szCs w:val="28"/>
        </w:rPr>
        <w:t>с</w:t>
      </w:r>
      <w:r>
        <w:rPr>
          <w:rFonts w:ascii="Times New Roman" w:hAnsi="Times New Roman" w:cs="Times New Roman"/>
          <w:sz w:val="28"/>
          <w:szCs w:val="28"/>
        </w:rPr>
        <w:t>», высота</w:t>
      </w:r>
      <w:r w:rsidRPr="007C144E">
        <w:rPr>
          <w:rFonts w:ascii="Times New Roman" w:hAnsi="Times New Roman" w:cs="Times New Roman"/>
          <w:sz w:val="28"/>
          <w:szCs w:val="28"/>
        </w:rPr>
        <w:t xml:space="preserve"> - </w:t>
      </w:r>
      <w:r>
        <w:rPr>
          <w:rFonts w:ascii="Times New Roman" w:hAnsi="Times New Roman" w:cs="Times New Roman"/>
          <w:sz w:val="28"/>
          <w:szCs w:val="28"/>
        </w:rPr>
        <w:t xml:space="preserve">100мм, текстура сцены – </w:t>
      </w:r>
      <w:r w:rsidR="00A835DE">
        <w:rPr>
          <w:rFonts w:ascii="Times New Roman" w:hAnsi="Times New Roman" w:cs="Times New Roman"/>
          <w:sz w:val="28"/>
          <w:szCs w:val="28"/>
        </w:rPr>
        <w:t>«</w:t>
      </w:r>
      <w:r>
        <w:rPr>
          <w:rFonts w:ascii="Times New Roman" w:hAnsi="Times New Roman" w:cs="Times New Roman"/>
          <w:sz w:val="28"/>
          <w:szCs w:val="28"/>
          <w:lang w:val="en-US"/>
        </w:rPr>
        <w:t>b</w:t>
      </w:r>
      <w:r w:rsidR="00A835DE">
        <w:rPr>
          <w:rFonts w:ascii="Times New Roman" w:hAnsi="Times New Roman" w:cs="Times New Roman"/>
          <w:sz w:val="28"/>
          <w:szCs w:val="28"/>
        </w:rPr>
        <w:t>»</w:t>
      </w:r>
      <w:r>
        <w:rPr>
          <w:rFonts w:ascii="Times New Roman" w:hAnsi="Times New Roman" w:cs="Times New Roman"/>
          <w:sz w:val="28"/>
          <w:szCs w:val="28"/>
        </w:rPr>
        <w:t>. И с параметрами: диаметр</w:t>
      </w:r>
      <w:r w:rsidRPr="007C144E">
        <w:rPr>
          <w:rFonts w:ascii="Times New Roman" w:hAnsi="Times New Roman" w:cs="Times New Roman"/>
          <w:sz w:val="28"/>
          <w:szCs w:val="28"/>
        </w:rPr>
        <w:t xml:space="preserve"> - </w:t>
      </w:r>
      <w:r>
        <w:rPr>
          <w:rFonts w:ascii="Times New Roman" w:hAnsi="Times New Roman" w:cs="Times New Roman"/>
          <w:sz w:val="28"/>
          <w:szCs w:val="28"/>
        </w:rPr>
        <w:t xml:space="preserve">250мм, текстура кастрюли </w:t>
      </w:r>
      <w:r w:rsidRPr="007C144E">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b</w:t>
      </w:r>
      <w:r>
        <w:rPr>
          <w:rFonts w:ascii="Times New Roman" w:hAnsi="Times New Roman" w:cs="Times New Roman"/>
          <w:sz w:val="28"/>
          <w:szCs w:val="28"/>
        </w:rPr>
        <w:t>», высота</w:t>
      </w:r>
      <w:r w:rsidRPr="007C144E">
        <w:rPr>
          <w:rFonts w:ascii="Times New Roman" w:hAnsi="Times New Roman" w:cs="Times New Roman"/>
          <w:sz w:val="28"/>
          <w:szCs w:val="28"/>
        </w:rPr>
        <w:t xml:space="preserve"> - </w:t>
      </w:r>
      <w:r>
        <w:rPr>
          <w:rFonts w:ascii="Times New Roman" w:hAnsi="Times New Roman" w:cs="Times New Roman"/>
          <w:sz w:val="28"/>
          <w:szCs w:val="28"/>
        </w:rPr>
        <w:t xml:space="preserve">300мм, текстура сцены – </w:t>
      </w:r>
      <w:r w:rsidR="00A835DE">
        <w:rPr>
          <w:rFonts w:ascii="Times New Roman" w:hAnsi="Times New Roman" w:cs="Times New Roman"/>
          <w:sz w:val="28"/>
          <w:szCs w:val="28"/>
        </w:rPr>
        <w:t>«</w:t>
      </w:r>
      <w:r>
        <w:rPr>
          <w:rFonts w:ascii="Times New Roman" w:hAnsi="Times New Roman" w:cs="Times New Roman"/>
          <w:sz w:val="28"/>
          <w:szCs w:val="28"/>
          <w:lang w:val="en-US"/>
        </w:rPr>
        <w:t>b</w:t>
      </w:r>
      <w:r w:rsidR="00A835DE">
        <w:rPr>
          <w:rFonts w:ascii="Times New Roman" w:hAnsi="Times New Roman" w:cs="Times New Roman"/>
          <w:sz w:val="28"/>
          <w:szCs w:val="28"/>
        </w:rPr>
        <w:t>»</w:t>
      </w:r>
      <w:r>
        <w:rPr>
          <w:rFonts w:ascii="Times New Roman" w:hAnsi="Times New Roman" w:cs="Times New Roman"/>
          <w:sz w:val="28"/>
          <w:szCs w:val="28"/>
        </w:rPr>
        <w:t>.</w:t>
      </w:r>
      <w:r w:rsidR="00A835DE">
        <w:rPr>
          <w:rFonts w:ascii="Times New Roman" w:hAnsi="Times New Roman" w:cs="Times New Roman"/>
          <w:sz w:val="28"/>
          <w:szCs w:val="28"/>
        </w:rPr>
        <w:t xml:space="preserve"> Также должны проверить корректность приближения и отдаления сцены, и прокрутить их в трёх плоскостях. На рисунках</w:t>
      </w:r>
      <w:r w:rsidR="006907D2">
        <w:rPr>
          <w:rFonts w:ascii="Times New Roman" w:hAnsi="Times New Roman" w:cs="Times New Roman"/>
          <w:sz w:val="28"/>
          <w:szCs w:val="28"/>
        </w:rPr>
        <w:t xml:space="preserve"> 14 и 15</w:t>
      </w:r>
      <w:r w:rsidR="00A835DE">
        <w:rPr>
          <w:rFonts w:ascii="Times New Roman" w:hAnsi="Times New Roman" w:cs="Times New Roman"/>
          <w:sz w:val="28"/>
          <w:szCs w:val="28"/>
        </w:rPr>
        <w:t xml:space="preserve"> продемонстрировали данные процессы.</w:t>
      </w:r>
    </w:p>
    <w:p w:rsidR="00AB4DBE" w:rsidRDefault="00AB4DBE" w:rsidP="006907D2">
      <w:pPr>
        <w:ind w:firstLine="709"/>
      </w:pPr>
      <w:r>
        <w:rPr>
          <w:noProof/>
        </w:rPr>
        <w:lastRenderedPageBreak/>
        <w:drawing>
          <wp:inline distT="0" distB="0" distL="0" distR="0" wp14:anchorId="47FACC8B" wp14:editId="7B85DCC4">
            <wp:extent cx="5569257" cy="281445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74"/>
                    <a:stretch/>
                  </pic:blipFill>
                  <pic:spPr bwMode="auto">
                    <a:xfrm>
                      <a:off x="0" y="0"/>
                      <a:ext cx="5613512" cy="2836817"/>
                    </a:xfrm>
                    <a:prstGeom prst="rect">
                      <a:avLst/>
                    </a:prstGeom>
                    <a:ln>
                      <a:noFill/>
                    </a:ln>
                    <a:extLst>
                      <a:ext uri="{53640926-AAD7-44D8-BBD7-CCE9431645EC}">
                        <a14:shadowObscured xmlns:a14="http://schemas.microsoft.com/office/drawing/2010/main"/>
                      </a:ext>
                    </a:extLst>
                  </pic:spPr>
                </pic:pic>
              </a:graphicData>
            </a:graphic>
          </wp:inline>
        </w:drawing>
      </w:r>
    </w:p>
    <w:p w:rsidR="00A835DE" w:rsidRDefault="00A835DE" w:rsidP="00A835DE">
      <w:pPr>
        <w:jc w:val="center"/>
        <w:rPr>
          <w:rFonts w:ascii="Times New Roman" w:hAnsi="Times New Roman" w:cs="Times New Roman"/>
          <w:sz w:val="28"/>
          <w:szCs w:val="28"/>
        </w:rPr>
      </w:pPr>
      <w:r w:rsidRPr="00EE6F95">
        <w:rPr>
          <w:rFonts w:ascii="Times New Roman" w:hAnsi="Times New Roman" w:cs="Times New Roman"/>
          <w:sz w:val="28"/>
          <w:szCs w:val="28"/>
        </w:rPr>
        <w:t>Р</w:t>
      </w:r>
      <w:r w:rsidR="006907D2">
        <w:rPr>
          <w:rFonts w:ascii="Times New Roman" w:hAnsi="Times New Roman" w:cs="Times New Roman"/>
          <w:sz w:val="28"/>
          <w:szCs w:val="28"/>
        </w:rPr>
        <w:t>исунок 14</w:t>
      </w:r>
      <w:r w:rsidRPr="00EE6F95">
        <w:rPr>
          <w:rFonts w:ascii="Times New Roman" w:hAnsi="Times New Roman" w:cs="Times New Roman"/>
          <w:sz w:val="28"/>
          <w:szCs w:val="28"/>
        </w:rPr>
        <w:t xml:space="preserve"> – тестирование кастрюли с шифром </w:t>
      </w:r>
      <w:r>
        <w:rPr>
          <w:rFonts w:ascii="Times New Roman" w:hAnsi="Times New Roman" w:cs="Times New Roman"/>
          <w:sz w:val="28"/>
          <w:szCs w:val="28"/>
        </w:rPr>
        <w:t>«60</w:t>
      </w:r>
      <w:r>
        <w:rPr>
          <w:rFonts w:ascii="Times New Roman" w:hAnsi="Times New Roman" w:cs="Times New Roman"/>
          <w:sz w:val="28"/>
          <w:szCs w:val="28"/>
          <w:lang w:val="en-US"/>
        </w:rPr>
        <w:t>c</w:t>
      </w:r>
      <w:r w:rsidRPr="000057AA">
        <w:rPr>
          <w:rFonts w:ascii="Times New Roman" w:hAnsi="Times New Roman" w:cs="Times New Roman"/>
          <w:sz w:val="28"/>
          <w:szCs w:val="28"/>
        </w:rPr>
        <w:t>100</w:t>
      </w:r>
      <w:r>
        <w:rPr>
          <w:rFonts w:ascii="Times New Roman" w:hAnsi="Times New Roman" w:cs="Times New Roman"/>
          <w:sz w:val="28"/>
          <w:szCs w:val="28"/>
          <w:lang w:val="en-US"/>
        </w:rPr>
        <w:t>b</w:t>
      </w:r>
      <w:r>
        <w:rPr>
          <w:rFonts w:ascii="Times New Roman" w:hAnsi="Times New Roman" w:cs="Times New Roman"/>
          <w:sz w:val="28"/>
          <w:szCs w:val="28"/>
        </w:rPr>
        <w:t>»</w:t>
      </w:r>
    </w:p>
    <w:p w:rsidR="0077662C" w:rsidRDefault="0077662C" w:rsidP="006907D2">
      <w:pPr>
        <w:ind w:firstLine="709"/>
      </w:pPr>
      <w:r>
        <w:rPr>
          <w:noProof/>
        </w:rPr>
        <w:drawing>
          <wp:inline distT="0" distB="0" distL="0" distR="0" wp14:anchorId="59733719" wp14:editId="3415A980">
            <wp:extent cx="5559391" cy="28404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126"/>
                    <a:stretch/>
                  </pic:blipFill>
                  <pic:spPr bwMode="auto">
                    <a:xfrm>
                      <a:off x="0" y="0"/>
                      <a:ext cx="5591908" cy="2857101"/>
                    </a:xfrm>
                    <a:prstGeom prst="rect">
                      <a:avLst/>
                    </a:prstGeom>
                    <a:ln>
                      <a:noFill/>
                    </a:ln>
                    <a:extLst>
                      <a:ext uri="{53640926-AAD7-44D8-BBD7-CCE9431645EC}">
                        <a14:shadowObscured xmlns:a14="http://schemas.microsoft.com/office/drawing/2010/main"/>
                      </a:ext>
                    </a:extLst>
                  </pic:spPr>
                </pic:pic>
              </a:graphicData>
            </a:graphic>
          </wp:inline>
        </w:drawing>
      </w:r>
    </w:p>
    <w:p w:rsidR="00A835DE" w:rsidRDefault="00A835DE" w:rsidP="00A835DE">
      <w:pPr>
        <w:ind w:firstLine="709"/>
        <w:jc w:val="center"/>
        <w:rPr>
          <w:rFonts w:ascii="Times New Roman" w:hAnsi="Times New Roman" w:cs="Times New Roman"/>
          <w:sz w:val="28"/>
          <w:szCs w:val="28"/>
        </w:rPr>
      </w:pPr>
      <w:r w:rsidRPr="00EE6F95">
        <w:rPr>
          <w:rFonts w:ascii="Times New Roman" w:hAnsi="Times New Roman" w:cs="Times New Roman"/>
          <w:sz w:val="28"/>
          <w:szCs w:val="28"/>
        </w:rPr>
        <w:t>Р</w:t>
      </w:r>
      <w:r w:rsidR="006907D2">
        <w:rPr>
          <w:rFonts w:ascii="Times New Roman" w:hAnsi="Times New Roman" w:cs="Times New Roman"/>
          <w:sz w:val="28"/>
          <w:szCs w:val="28"/>
        </w:rPr>
        <w:t>исунок 15</w:t>
      </w:r>
      <w:r w:rsidRPr="00EE6F95">
        <w:rPr>
          <w:rFonts w:ascii="Times New Roman" w:hAnsi="Times New Roman" w:cs="Times New Roman"/>
          <w:sz w:val="28"/>
          <w:szCs w:val="28"/>
        </w:rPr>
        <w:t xml:space="preserve"> – тестирование кастрюли с шифром </w:t>
      </w:r>
      <w:r>
        <w:rPr>
          <w:rFonts w:ascii="Times New Roman" w:hAnsi="Times New Roman" w:cs="Times New Roman"/>
          <w:sz w:val="28"/>
          <w:szCs w:val="28"/>
        </w:rPr>
        <w:t>«</w:t>
      </w:r>
      <w:r w:rsidRPr="000057AA">
        <w:rPr>
          <w:rFonts w:ascii="Times New Roman" w:hAnsi="Times New Roman" w:cs="Times New Roman"/>
          <w:sz w:val="28"/>
          <w:szCs w:val="28"/>
        </w:rPr>
        <w:t>250</w:t>
      </w:r>
      <w:r>
        <w:rPr>
          <w:rFonts w:ascii="Times New Roman" w:hAnsi="Times New Roman" w:cs="Times New Roman"/>
          <w:sz w:val="28"/>
          <w:szCs w:val="28"/>
          <w:lang w:val="en-US"/>
        </w:rPr>
        <w:t>b</w:t>
      </w:r>
      <w:r w:rsidRPr="000057AA">
        <w:rPr>
          <w:rFonts w:ascii="Times New Roman" w:hAnsi="Times New Roman" w:cs="Times New Roman"/>
          <w:sz w:val="28"/>
          <w:szCs w:val="28"/>
        </w:rPr>
        <w:t>300</w:t>
      </w:r>
      <w:r>
        <w:rPr>
          <w:rFonts w:ascii="Times New Roman" w:hAnsi="Times New Roman" w:cs="Times New Roman"/>
          <w:sz w:val="28"/>
          <w:szCs w:val="28"/>
          <w:lang w:val="en-US"/>
        </w:rPr>
        <w:t>b</w:t>
      </w:r>
      <w:r>
        <w:rPr>
          <w:rFonts w:ascii="Times New Roman" w:hAnsi="Times New Roman" w:cs="Times New Roman"/>
          <w:sz w:val="28"/>
          <w:szCs w:val="28"/>
        </w:rPr>
        <w:t>»</w:t>
      </w:r>
    </w:p>
    <w:p w:rsidR="002421B3" w:rsidRPr="00963977" w:rsidRDefault="00A835DE" w:rsidP="009639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шифры и анимационные возможности кастрюль с шифрами «60</w:t>
      </w:r>
      <w:r>
        <w:rPr>
          <w:rFonts w:ascii="Times New Roman" w:hAnsi="Times New Roman" w:cs="Times New Roman"/>
          <w:sz w:val="28"/>
          <w:szCs w:val="28"/>
          <w:lang w:val="en-US"/>
        </w:rPr>
        <w:t>c</w:t>
      </w:r>
      <w:r w:rsidRPr="000057AA">
        <w:rPr>
          <w:rFonts w:ascii="Times New Roman" w:hAnsi="Times New Roman" w:cs="Times New Roman"/>
          <w:sz w:val="28"/>
          <w:szCs w:val="28"/>
        </w:rPr>
        <w:t>100</w:t>
      </w:r>
      <w:r>
        <w:rPr>
          <w:rFonts w:ascii="Times New Roman" w:hAnsi="Times New Roman" w:cs="Times New Roman"/>
          <w:sz w:val="28"/>
          <w:szCs w:val="28"/>
          <w:lang w:val="en-US"/>
        </w:rPr>
        <w:t>b</w:t>
      </w:r>
      <w:r>
        <w:rPr>
          <w:rFonts w:ascii="Times New Roman" w:hAnsi="Times New Roman" w:cs="Times New Roman"/>
          <w:sz w:val="28"/>
          <w:szCs w:val="28"/>
        </w:rPr>
        <w:t>»</w:t>
      </w:r>
      <w:r w:rsidRPr="000057AA">
        <w:rPr>
          <w:rFonts w:ascii="Times New Roman" w:hAnsi="Times New Roman" w:cs="Times New Roman"/>
          <w:sz w:val="28"/>
          <w:szCs w:val="28"/>
        </w:rPr>
        <w:t xml:space="preserve"> </w:t>
      </w:r>
      <w:r>
        <w:rPr>
          <w:rFonts w:ascii="Times New Roman" w:hAnsi="Times New Roman" w:cs="Times New Roman"/>
          <w:sz w:val="28"/>
          <w:szCs w:val="28"/>
        </w:rPr>
        <w:t>и</w:t>
      </w:r>
      <w:r w:rsidRPr="000057AA">
        <w:rPr>
          <w:rFonts w:ascii="Times New Roman" w:hAnsi="Times New Roman" w:cs="Times New Roman"/>
          <w:sz w:val="28"/>
          <w:szCs w:val="28"/>
        </w:rPr>
        <w:t xml:space="preserve"> </w:t>
      </w:r>
      <w:r>
        <w:rPr>
          <w:rFonts w:ascii="Times New Roman" w:hAnsi="Times New Roman" w:cs="Times New Roman"/>
          <w:sz w:val="28"/>
          <w:szCs w:val="28"/>
        </w:rPr>
        <w:t>«</w:t>
      </w:r>
      <w:r w:rsidRPr="000057AA">
        <w:rPr>
          <w:rFonts w:ascii="Times New Roman" w:hAnsi="Times New Roman" w:cs="Times New Roman"/>
          <w:sz w:val="28"/>
          <w:szCs w:val="28"/>
        </w:rPr>
        <w:t>250</w:t>
      </w:r>
      <w:r>
        <w:rPr>
          <w:rFonts w:ascii="Times New Roman" w:hAnsi="Times New Roman" w:cs="Times New Roman"/>
          <w:sz w:val="28"/>
          <w:szCs w:val="28"/>
          <w:lang w:val="en-US"/>
        </w:rPr>
        <w:t>b</w:t>
      </w:r>
      <w:r w:rsidRPr="000057AA">
        <w:rPr>
          <w:rFonts w:ascii="Times New Roman" w:hAnsi="Times New Roman" w:cs="Times New Roman"/>
          <w:sz w:val="28"/>
          <w:szCs w:val="28"/>
        </w:rPr>
        <w:t>300</w:t>
      </w:r>
      <w:r>
        <w:rPr>
          <w:rFonts w:ascii="Times New Roman" w:hAnsi="Times New Roman" w:cs="Times New Roman"/>
          <w:sz w:val="28"/>
          <w:szCs w:val="28"/>
          <w:lang w:val="en-US"/>
        </w:rPr>
        <w:t>b</w:t>
      </w:r>
      <w:r>
        <w:rPr>
          <w:rFonts w:ascii="Times New Roman" w:hAnsi="Times New Roman" w:cs="Times New Roman"/>
          <w:sz w:val="28"/>
          <w:szCs w:val="28"/>
        </w:rPr>
        <w:t>» протестированы и работают корректно.</w:t>
      </w:r>
    </w:p>
    <w:p w:rsidR="00374DE0" w:rsidRPr="00374DE0" w:rsidRDefault="00374DE0" w:rsidP="00A835DE">
      <w:pPr>
        <w:pStyle w:val="2"/>
        <w:spacing w:line="360" w:lineRule="auto"/>
        <w:ind w:firstLine="709"/>
        <w:rPr>
          <w:rFonts w:ascii="Times New Roman" w:eastAsia="Times New Roman" w:hAnsi="Times New Roman" w:cs="Times New Roman"/>
          <w:b/>
          <w:color w:val="auto"/>
          <w:sz w:val="28"/>
          <w:szCs w:val="28"/>
        </w:rPr>
      </w:pPr>
      <w:bookmarkStart w:id="21" w:name="_Toc43712100"/>
      <w:r w:rsidRPr="00374DE0">
        <w:rPr>
          <w:rFonts w:ascii="Times New Roman" w:eastAsia="Times New Roman" w:hAnsi="Times New Roman" w:cs="Times New Roman"/>
          <w:b/>
          <w:color w:val="auto"/>
          <w:sz w:val="28"/>
          <w:szCs w:val="28"/>
        </w:rPr>
        <w:t>3.4 Вывод по технологическому разделу</w:t>
      </w:r>
      <w:bookmarkEnd w:id="21"/>
    </w:p>
    <w:p w:rsidR="00374DE0" w:rsidRPr="00374DE0" w:rsidRDefault="00374DE0" w:rsidP="00A835DE">
      <w:pPr>
        <w:spacing w:after="100" w:afterAutospacing="1" w:line="360" w:lineRule="auto"/>
        <w:ind w:firstLine="709"/>
        <w:jc w:val="both"/>
        <w:rPr>
          <w:rFonts w:ascii="Times New Roman" w:eastAsia="Times New Roman" w:hAnsi="Times New Roman" w:cs="Times New Roman"/>
          <w:color w:val="000000"/>
          <w:sz w:val="28"/>
          <w:szCs w:val="28"/>
        </w:rPr>
      </w:pPr>
      <w:r w:rsidRPr="00374DE0">
        <w:rPr>
          <w:rFonts w:ascii="Times New Roman" w:eastAsia="Times New Roman" w:hAnsi="Times New Roman" w:cs="Times New Roman"/>
          <w:color w:val="000000"/>
          <w:sz w:val="28"/>
          <w:szCs w:val="28"/>
        </w:rPr>
        <w:t>Данный раздел был посвящён разработке и тестированию разработанного в ходе выполнения приложения.</w:t>
      </w:r>
    </w:p>
    <w:p w:rsidR="00374DE0" w:rsidRPr="00374DE0" w:rsidRDefault="00374DE0" w:rsidP="00A835DE">
      <w:pPr>
        <w:spacing w:before="100" w:beforeAutospacing="1" w:after="0" w:line="360" w:lineRule="auto"/>
        <w:ind w:firstLine="709"/>
        <w:jc w:val="both"/>
        <w:rPr>
          <w:rFonts w:ascii="Times New Roman" w:eastAsia="Times New Roman" w:hAnsi="Times New Roman" w:cs="Times New Roman"/>
          <w:color w:val="000000"/>
          <w:sz w:val="28"/>
          <w:szCs w:val="28"/>
        </w:rPr>
      </w:pPr>
      <w:r w:rsidRPr="00374DE0">
        <w:rPr>
          <w:rFonts w:ascii="Times New Roman" w:eastAsia="Times New Roman" w:hAnsi="Times New Roman" w:cs="Times New Roman"/>
          <w:color w:val="000000"/>
          <w:sz w:val="28"/>
          <w:szCs w:val="28"/>
        </w:rPr>
        <w:t xml:space="preserve">Было разработано приложение </w:t>
      </w:r>
      <w:r>
        <w:rPr>
          <w:rFonts w:ascii="Times New Roman" w:eastAsia="Times New Roman" w:hAnsi="Times New Roman" w:cs="Times New Roman"/>
          <w:color w:val="000000"/>
          <w:sz w:val="28"/>
          <w:szCs w:val="28"/>
        </w:rPr>
        <w:t>визуализации продукции предприятия</w:t>
      </w:r>
      <w:r w:rsidRPr="00374DE0">
        <w:rPr>
          <w:rFonts w:ascii="Times New Roman" w:eastAsia="Times New Roman" w:hAnsi="Times New Roman" w:cs="Times New Roman"/>
          <w:color w:val="000000"/>
          <w:sz w:val="28"/>
          <w:szCs w:val="28"/>
        </w:rPr>
        <w:t>.</w:t>
      </w:r>
    </w:p>
    <w:p w:rsidR="00374DE0" w:rsidRPr="00374DE0" w:rsidRDefault="00374DE0" w:rsidP="00A835DE">
      <w:pPr>
        <w:spacing w:after="0" w:line="360" w:lineRule="auto"/>
        <w:ind w:firstLine="709"/>
        <w:jc w:val="both"/>
        <w:rPr>
          <w:rFonts w:ascii="Times New Roman" w:eastAsia="Times New Roman" w:hAnsi="Times New Roman" w:cs="Times New Roman"/>
          <w:color w:val="000000"/>
          <w:sz w:val="28"/>
          <w:szCs w:val="28"/>
        </w:rPr>
      </w:pPr>
      <w:r w:rsidRPr="00374DE0">
        <w:rPr>
          <w:rFonts w:ascii="Times New Roman" w:eastAsia="Times New Roman" w:hAnsi="Times New Roman" w:cs="Times New Roman"/>
          <w:color w:val="000000"/>
          <w:sz w:val="28"/>
          <w:szCs w:val="28"/>
        </w:rPr>
        <w:t xml:space="preserve">В ходе тестирования созданного </w:t>
      </w:r>
      <w:r w:rsidR="00A835DE">
        <w:rPr>
          <w:rFonts w:ascii="Times New Roman" w:eastAsia="Times New Roman" w:hAnsi="Times New Roman" w:cs="Times New Roman"/>
          <w:color w:val="000000"/>
          <w:sz w:val="28"/>
          <w:szCs w:val="28"/>
        </w:rPr>
        <w:t>веб-</w:t>
      </w:r>
      <w:r w:rsidRPr="00374DE0">
        <w:rPr>
          <w:rFonts w:ascii="Times New Roman" w:eastAsia="Times New Roman" w:hAnsi="Times New Roman" w:cs="Times New Roman"/>
          <w:color w:val="000000"/>
          <w:sz w:val="28"/>
          <w:szCs w:val="28"/>
        </w:rPr>
        <w:t>приложения была проверена:</w:t>
      </w:r>
    </w:p>
    <w:p w:rsidR="00374DE0" w:rsidRPr="00374DE0" w:rsidRDefault="00374DE0" w:rsidP="00A835DE">
      <w:pPr>
        <w:pStyle w:val="ad"/>
        <w:numPr>
          <w:ilvl w:val="0"/>
          <w:numId w:val="16"/>
        </w:numPr>
        <w:tabs>
          <w:tab w:val="left" w:pos="993"/>
        </w:tabs>
        <w:spacing w:after="100" w:afterAutospacing="1" w:line="360" w:lineRule="auto"/>
        <w:ind w:left="0" w:firstLine="709"/>
        <w:jc w:val="both"/>
        <w:rPr>
          <w:rFonts w:ascii="Times New Roman" w:eastAsia="Times New Roman" w:hAnsi="Times New Roman" w:cs="Times New Roman"/>
          <w:color w:val="000000"/>
          <w:sz w:val="28"/>
          <w:szCs w:val="28"/>
        </w:rPr>
      </w:pPr>
      <w:r w:rsidRPr="00374DE0">
        <w:rPr>
          <w:rFonts w:ascii="Times New Roman" w:eastAsia="Times New Roman" w:hAnsi="Times New Roman" w:cs="Times New Roman"/>
          <w:color w:val="000000"/>
          <w:sz w:val="28"/>
          <w:szCs w:val="28"/>
        </w:rPr>
        <w:lastRenderedPageBreak/>
        <w:t>Надёжность разработанной системы;</w:t>
      </w:r>
    </w:p>
    <w:p w:rsidR="00374DE0" w:rsidRPr="00374DE0" w:rsidRDefault="00374DE0" w:rsidP="00A835DE">
      <w:pPr>
        <w:pStyle w:val="ad"/>
        <w:numPr>
          <w:ilvl w:val="0"/>
          <w:numId w:val="16"/>
        </w:numPr>
        <w:tabs>
          <w:tab w:val="left" w:pos="993"/>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374DE0">
        <w:rPr>
          <w:rFonts w:ascii="Times New Roman" w:eastAsia="Times New Roman" w:hAnsi="Times New Roman" w:cs="Times New Roman"/>
          <w:color w:val="000000"/>
          <w:sz w:val="28"/>
          <w:szCs w:val="28"/>
        </w:rPr>
        <w:t>Функциональность;</w:t>
      </w:r>
    </w:p>
    <w:p w:rsidR="002421B3" w:rsidRDefault="002421B3" w:rsidP="0046213B"/>
    <w:p w:rsidR="0046213B" w:rsidRDefault="0046213B">
      <w:r>
        <w:br w:type="page"/>
      </w:r>
    </w:p>
    <w:p w:rsidR="002711B7" w:rsidRPr="002440A5" w:rsidRDefault="002711B7" w:rsidP="00251A33">
      <w:pPr>
        <w:pStyle w:val="1"/>
        <w:spacing w:line="360" w:lineRule="auto"/>
        <w:jc w:val="center"/>
        <w:rPr>
          <w:rFonts w:ascii="Times New Roman" w:hAnsi="Times New Roman" w:cs="Times New Roman"/>
          <w:color w:val="auto"/>
        </w:rPr>
      </w:pPr>
      <w:bookmarkStart w:id="22" w:name="_Toc43688692"/>
      <w:bookmarkStart w:id="23" w:name="_Toc43712101"/>
      <w:r w:rsidRPr="002440A5">
        <w:rPr>
          <w:rFonts w:ascii="Times New Roman" w:hAnsi="Times New Roman" w:cs="Times New Roman"/>
          <w:color w:val="auto"/>
        </w:rPr>
        <w:lastRenderedPageBreak/>
        <w:t>ЗАКЛЮЧЕНИЕ</w:t>
      </w:r>
      <w:bookmarkEnd w:id="9"/>
      <w:bookmarkEnd w:id="10"/>
      <w:bookmarkEnd w:id="22"/>
      <w:bookmarkEnd w:id="23"/>
    </w:p>
    <w:p w:rsidR="000944BA" w:rsidRPr="002440A5" w:rsidRDefault="000F32F9" w:rsidP="00507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выпускной квалификационной работы является разработка </w:t>
      </w:r>
      <w:r w:rsidRPr="000F32F9">
        <w:rPr>
          <w:rFonts w:ascii="Times New Roman" w:hAnsi="Times New Roman" w:cs="Times New Roman"/>
          <w:sz w:val="28"/>
          <w:szCs w:val="28"/>
        </w:rPr>
        <w:t>системы визуализации продукции предприятия с п</w:t>
      </w:r>
      <w:r w:rsidR="00507355">
        <w:rPr>
          <w:rFonts w:ascii="Times New Roman" w:hAnsi="Times New Roman" w:cs="Times New Roman"/>
          <w:sz w:val="28"/>
          <w:szCs w:val="28"/>
        </w:rPr>
        <w:t xml:space="preserve">рименением средств API Blender». </w:t>
      </w:r>
      <w:r w:rsidR="000944BA" w:rsidRPr="002440A5">
        <w:rPr>
          <w:rFonts w:ascii="Times New Roman" w:hAnsi="Times New Roman" w:cs="Times New Roman"/>
          <w:sz w:val="28"/>
          <w:szCs w:val="28"/>
        </w:rPr>
        <w:t>В ходе выполнения выпускной квалификационной работы был</w:t>
      </w:r>
      <w:r w:rsidR="00BF4908">
        <w:rPr>
          <w:rFonts w:ascii="Times New Roman" w:hAnsi="Times New Roman" w:cs="Times New Roman"/>
          <w:sz w:val="28"/>
          <w:szCs w:val="28"/>
        </w:rPr>
        <w:t>и получены следующие результаты:</w:t>
      </w:r>
    </w:p>
    <w:p w:rsidR="00BF4908" w:rsidRPr="00BF4908" w:rsidRDefault="00BF4908" w:rsidP="00507355">
      <w:pPr>
        <w:numPr>
          <w:ilvl w:val="1"/>
          <w:numId w:val="14"/>
        </w:numPr>
        <w:tabs>
          <w:tab w:val="clear" w:pos="1440"/>
          <w:tab w:val="num" w:pos="1134"/>
        </w:tabs>
        <w:spacing w:after="0" w:line="360" w:lineRule="auto"/>
        <w:ind w:left="0" w:firstLine="709"/>
        <w:rPr>
          <w:rFonts w:ascii="Times New Roman" w:hAnsi="Times New Roman" w:cs="Times New Roman"/>
          <w:sz w:val="28"/>
          <w:szCs w:val="28"/>
        </w:rPr>
      </w:pPr>
      <w:r w:rsidRPr="00BF4908">
        <w:rPr>
          <w:rFonts w:ascii="Times New Roman" w:hAnsi="Times New Roman" w:cs="Times New Roman"/>
          <w:sz w:val="28"/>
          <w:szCs w:val="28"/>
        </w:rPr>
        <w:t>проведен анализ предметной области исследования</w:t>
      </w:r>
    </w:p>
    <w:p w:rsidR="00BF4908" w:rsidRPr="00BF4908" w:rsidRDefault="00BF4908" w:rsidP="00507355">
      <w:pPr>
        <w:numPr>
          <w:ilvl w:val="1"/>
          <w:numId w:val="14"/>
        </w:numPr>
        <w:tabs>
          <w:tab w:val="clear" w:pos="1440"/>
          <w:tab w:val="num" w:pos="1134"/>
        </w:tabs>
        <w:spacing w:after="0" w:line="360" w:lineRule="auto"/>
        <w:ind w:left="0" w:firstLine="709"/>
        <w:jc w:val="both"/>
        <w:rPr>
          <w:rFonts w:ascii="Times New Roman" w:hAnsi="Times New Roman" w:cs="Times New Roman"/>
          <w:sz w:val="28"/>
          <w:szCs w:val="28"/>
        </w:rPr>
      </w:pPr>
      <w:r w:rsidRPr="00BF4908">
        <w:rPr>
          <w:rFonts w:ascii="Times New Roman" w:hAnsi="Times New Roman" w:cs="Times New Roman"/>
          <w:sz w:val="28"/>
          <w:szCs w:val="28"/>
        </w:rPr>
        <w:t>разработаны требования к проектируемой системе</w:t>
      </w:r>
    </w:p>
    <w:p w:rsidR="00BF4908" w:rsidRPr="00BF4908" w:rsidRDefault="00BF4908" w:rsidP="00507355">
      <w:pPr>
        <w:numPr>
          <w:ilvl w:val="1"/>
          <w:numId w:val="14"/>
        </w:numPr>
        <w:tabs>
          <w:tab w:val="clear" w:pos="1440"/>
          <w:tab w:val="num" w:pos="1134"/>
        </w:tabs>
        <w:spacing w:after="0" w:line="360" w:lineRule="auto"/>
        <w:ind w:left="0" w:firstLine="709"/>
        <w:jc w:val="both"/>
        <w:rPr>
          <w:rFonts w:ascii="Times New Roman" w:hAnsi="Times New Roman" w:cs="Times New Roman"/>
          <w:sz w:val="28"/>
          <w:szCs w:val="28"/>
        </w:rPr>
      </w:pPr>
      <w:r w:rsidRPr="00BF4908">
        <w:rPr>
          <w:rFonts w:ascii="Times New Roman" w:hAnsi="Times New Roman" w:cs="Times New Roman"/>
          <w:sz w:val="28"/>
          <w:szCs w:val="28"/>
        </w:rPr>
        <w:t>выбраны инструментальные средства разработки</w:t>
      </w:r>
    </w:p>
    <w:p w:rsidR="00BF4908" w:rsidRPr="00BF4908" w:rsidRDefault="00BF4908" w:rsidP="00507355">
      <w:pPr>
        <w:numPr>
          <w:ilvl w:val="1"/>
          <w:numId w:val="14"/>
        </w:numPr>
        <w:tabs>
          <w:tab w:val="clear" w:pos="1440"/>
          <w:tab w:val="num" w:pos="1134"/>
        </w:tabs>
        <w:spacing w:after="0" w:line="360" w:lineRule="auto"/>
        <w:ind w:left="0" w:firstLine="709"/>
        <w:jc w:val="both"/>
        <w:rPr>
          <w:rFonts w:ascii="Times New Roman" w:hAnsi="Times New Roman" w:cs="Times New Roman"/>
          <w:sz w:val="28"/>
          <w:szCs w:val="28"/>
        </w:rPr>
      </w:pPr>
      <w:r w:rsidRPr="00BF4908">
        <w:rPr>
          <w:rFonts w:ascii="Times New Roman" w:hAnsi="Times New Roman" w:cs="Times New Roman"/>
          <w:sz w:val="28"/>
          <w:szCs w:val="28"/>
        </w:rPr>
        <w:t>разработана структура приложения</w:t>
      </w:r>
    </w:p>
    <w:p w:rsidR="00B4167C" w:rsidRPr="00BF4908" w:rsidRDefault="00BF4908" w:rsidP="00507355">
      <w:pPr>
        <w:numPr>
          <w:ilvl w:val="1"/>
          <w:numId w:val="14"/>
        </w:numPr>
        <w:tabs>
          <w:tab w:val="clear" w:pos="1440"/>
          <w:tab w:val="num" w:pos="1134"/>
        </w:tabs>
        <w:spacing w:after="0" w:line="360" w:lineRule="auto"/>
        <w:ind w:left="0" w:firstLine="709"/>
        <w:jc w:val="both"/>
        <w:rPr>
          <w:rFonts w:ascii="Times New Roman" w:hAnsi="Times New Roman" w:cs="Times New Roman"/>
          <w:sz w:val="28"/>
          <w:szCs w:val="28"/>
        </w:rPr>
      </w:pPr>
      <w:r w:rsidRPr="00BF4908">
        <w:rPr>
          <w:rFonts w:ascii="Times New Roman" w:hAnsi="Times New Roman" w:cs="Times New Roman"/>
          <w:sz w:val="28"/>
          <w:szCs w:val="28"/>
        </w:rPr>
        <w:t>выполнена разработка приложения</w:t>
      </w:r>
    </w:p>
    <w:p w:rsidR="002711B7" w:rsidRPr="00356570" w:rsidRDefault="002711B7" w:rsidP="005714DC">
      <w:pPr>
        <w:spacing w:line="360" w:lineRule="auto"/>
        <w:ind w:firstLine="709"/>
        <w:rPr>
          <w:rFonts w:ascii="Times New Roman" w:hAnsi="Times New Roman" w:cs="Times New Roman"/>
          <w:sz w:val="28"/>
          <w:szCs w:val="28"/>
        </w:rPr>
      </w:pPr>
      <w:r w:rsidRPr="00356570">
        <w:rPr>
          <w:rFonts w:ascii="Times New Roman" w:hAnsi="Times New Roman" w:cs="Times New Roman"/>
          <w:sz w:val="28"/>
          <w:szCs w:val="28"/>
        </w:rPr>
        <w:br w:type="page"/>
      </w:r>
    </w:p>
    <w:p w:rsidR="002711B7" w:rsidRPr="00356570" w:rsidRDefault="002711B7" w:rsidP="0046213B">
      <w:pPr>
        <w:pStyle w:val="1"/>
        <w:spacing w:after="240" w:line="360" w:lineRule="auto"/>
        <w:jc w:val="center"/>
        <w:rPr>
          <w:rFonts w:ascii="Times New Roman" w:hAnsi="Times New Roman" w:cs="Times New Roman"/>
          <w:color w:val="auto"/>
        </w:rPr>
      </w:pPr>
      <w:bookmarkStart w:id="24" w:name="_Toc12049251"/>
      <w:bookmarkStart w:id="25" w:name="_Toc12196919"/>
      <w:bookmarkStart w:id="26" w:name="_Toc43688693"/>
      <w:bookmarkStart w:id="27" w:name="_Toc43712102"/>
      <w:r w:rsidRPr="00356570">
        <w:rPr>
          <w:rFonts w:ascii="Times New Roman" w:hAnsi="Times New Roman" w:cs="Times New Roman"/>
          <w:color w:val="auto"/>
        </w:rPr>
        <w:lastRenderedPageBreak/>
        <w:t>СПИСОК ИСПОЛЬЗОВАННЫХ ИСТОЧНИКОВ</w:t>
      </w:r>
      <w:bookmarkEnd w:id="24"/>
      <w:bookmarkEnd w:id="25"/>
      <w:bookmarkEnd w:id="26"/>
      <w:bookmarkEnd w:id="27"/>
    </w:p>
    <w:p w:rsidR="00B4167C" w:rsidRPr="00B4167C" w:rsidRDefault="00B4167C" w:rsidP="00B4167C">
      <w:pPr>
        <w:pStyle w:val="ad"/>
        <w:numPr>
          <w:ilvl w:val="0"/>
          <w:numId w:val="7"/>
        </w:numPr>
        <w:tabs>
          <w:tab w:val="left" w:pos="851"/>
          <w:tab w:val="left" w:pos="1134"/>
        </w:tabs>
        <w:spacing w:after="0" w:line="360" w:lineRule="auto"/>
        <w:ind w:left="0" w:firstLine="709"/>
        <w:contextualSpacing w:val="0"/>
        <w:jc w:val="both"/>
        <w:rPr>
          <w:rFonts w:ascii="Times New Roman" w:hAnsi="Times New Roman" w:cs="Times New Roman"/>
          <w:sz w:val="28"/>
          <w:szCs w:val="28"/>
        </w:rPr>
      </w:pPr>
      <w:r w:rsidRPr="00B4167C">
        <w:rPr>
          <w:rFonts w:ascii="Times New Roman" w:hAnsi="Times New Roman" w:cs="Times New Roman"/>
          <w:color w:val="000000"/>
          <w:sz w:val="28"/>
          <w:szCs w:val="28"/>
        </w:rPr>
        <w:t>Blender 2.81a Python API Documentation [Электронный ресурс] URL: https://docs.blender.org/api/current/index.html (дата обращения: 06.05.2020)</w:t>
      </w:r>
    </w:p>
    <w:p w:rsidR="00B4167C" w:rsidRPr="00B4167C" w:rsidRDefault="00B4167C" w:rsidP="00B4167C">
      <w:pPr>
        <w:pStyle w:val="ad"/>
        <w:numPr>
          <w:ilvl w:val="0"/>
          <w:numId w:val="7"/>
        </w:numPr>
        <w:tabs>
          <w:tab w:val="left" w:pos="1134"/>
        </w:tabs>
        <w:spacing w:before="100" w:beforeAutospacing="1" w:after="100" w:afterAutospacing="1" w:line="360" w:lineRule="auto"/>
        <w:ind w:left="0" w:firstLine="709"/>
        <w:contextualSpacing w:val="0"/>
        <w:jc w:val="both"/>
        <w:rPr>
          <w:rFonts w:ascii="Times New Roman" w:hAnsi="Times New Roman" w:cs="Times New Roman"/>
          <w:color w:val="000000"/>
          <w:sz w:val="28"/>
          <w:szCs w:val="28"/>
        </w:rPr>
      </w:pPr>
      <w:r w:rsidRPr="00B4167C">
        <w:rPr>
          <w:rFonts w:ascii="Times New Roman" w:hAnsi="Times New Roman" w:cs="Times New Roman"/>
          <w:color w:val="000000"/>
          <w:sz w:val="28"/>
          <w:szCs w:val="28"/>
        </w:rPr>
        <w:t>Филиппов С.В. Программная платформа Blender как среда моделирования объектов и процессов естественно-научных дисциплин // Препринты ИПМ им. М.В.Келдыша. 2018. № 230. 42 с.</w:t>
      </w:r>
    </w:p>
    <w:p w:rsidR="00B4167C" w:rsidRPr="00B4167C" w:rsidRDefault="00B4167C" w:rsidP="00B4167C">
      <w:pPr>
        <w:pStyle w:val="ad"/>
        <w:numPr>
          <w:ilvl w:val="0"/>
          <w:numId w:val="7"/>
        </w:numPr>
        <w:tabs>
          <w:tab w:val="left" w:pos="851"/>
          <w:tab w:val="left" w:pos="1134"/>
        </w:tabs>
        <w:spacing w:after="0" w:line="360" w:lineRule="auto"/>
        <w:ind w:left="0" w:firstLine="709"/>
        <w:contextualSpacing w:val="0"/>
        <w:jc w:val="both"/>
        <w:rPr>
          <w:rFonts w:ascii="Times New Roman" w:hAnsi="Times New Roman" w:cs="Times New Roman"/>
          <w:sz w:val="28"/>
          <w:szCs w:val="28"/>
        </w:rPr>
      </w:pPr>
      <w:r w:rsidRPr="00B4167C">
        <w:rPr>
          <w:rFonts w:ascii="Times New Roman" w:hAnsi="Times New Roman" w:cs="Times New Roman"/>
          <w:color w:val="000000"/>
          <w:sz w:val="28"/>
          <w:szCs w:val="28"/>
        </w:rPr>
        <w:t>Blender для начинающих/Python [Электронный ресурс] URL: https://ru.wikibooks.org/wiki/Blender_%D0%B4%D0%BB%D1%8F_%D0%BD%D0%B0%D1%87%D0%B8%D0%BD%D0%B0%D1%8E%D1%89%D0%B8%D1%85/Python (дата обращения: 06.05.2020).</w:t>
      </w:r>
    </w:p>
    <w:p w:rsidR="00B4167C" w:rsidRPr="00B4167C" w:rsidRDefault="00B4167C" w:rsidP="00B4167C">
      <w:pPr>
        <w:pStyle w:val="ad"/>
        <w:numPr>
          <w:ilvl w:val="0"/>
          <w:numId w:val="7"/>
        </w:numPr>
        <w:tabs>
          <w:tab w:val="left" w:pos="851"/>
          <w:tab w:val="left" w:pos="1134"/>
        </w:tabs>
        <w:spacing w:after="0" w:line="360" w:lineRule="auto"/>
        <w:ind w:left="0" w:firstLine="709"/>
        <w:contextualSpacing w:val="0"/>
        <w:jc w:val="both"/>
        <w:rPr>
          <w:rFonts w:ascii="Times New Roman" w:hAnsi="Times New Roman" w:cs="Times New Roman"/>
          <w:sz w:val="28"/>
          <w:szCs w:val="28"/>
        </w:rPr>
      </w:pPr>
      <w:r w:rsidRPr="00B4167C">
        <w:rPr>
          <w:rFonts w:ascii="Times New Roman" w:hAnsi="Times New Roman" w:cs="Times New Roman"/>
          <w:sz w:val="28"/>
          <w:szCs w:val="28"/>
        </w:rPr>
        <w:t>Michel Anders, Написание скриптов для Blender, Бирмингем - Мумбаи, 2015. — 174 с.</w:t>
      </w:r>
    </w:p>
    <w:p w:rsidR="00B4167C" w:rsidRPr="00B4167C" w:rsidRDefault="00B4167C" w:rsidP="00B4167C">
      <w:pPr>
        <w:pStyle w:val="ad"/>
        <w:numPr>
          <w:ilvl w:val="0"/>
          <w:numId w:val="7"/>
        </w:numPr>
        <w:tabs>
          <w:tab w:val="left" w:pos="851"/>
          <w:tab w:val="left" w:pos="1134"/>
        </w:tabs>
        <w:spacing w:after="0" w:line="360" w:lineRule="auto"/>
        <w:ind w:left="0" w:firstLine="709"/>
        <w:contextualSpacing w:val="0"/>
        <w:jc w:val="both"/>
        <w:rPr>
          <w:rFonts w:ascii="Times New Roman" w:hAnsi="Times New Roman" w:cs="Times New Roman"/>
          <w:sz w:val="28"/>
          <w:szCs w:val="28"/>
        </w:rPr>
      </w:pPr>
      <w:r w:rsidRPr="00B4167C">
        <w:rPr>
          <w:rFonts w:ascii="Times New Roman" w:hAnsi="Times New Roman" w:cs="Times New Roman"/>
          <w:sz w:val="28"/>
          <w:szCs w:val="28"/>
        </w:rPr>
        <w:t>Технология трехмерного моделирования и текстурирования объектов в BLENDER 3D И 3D MAX, Учебное пособие / Москва, 2019. . —</w:t>
      </w:r>
      <w:r w:rsidRPr="00B4167C">
        <w:rPr>
          <w:rFonts w:ascii="Times New Roman" w:hAnsi="Times New Roman" w:cs="Times New Roman"/>
          <w:color w:val="000000"/>
          <w:sz w:val="28"/>
          <w:szCs w:val="28"/>
        </w:rPr>
        <w:t xml:space="preserve"> [Электронный ресурс]</w:t>
      </w:r>
      <w:r w:rsidRPr="00B4167C">
        <w:rPr>
          <w:rFonts w:ascii="Times New Roman" w:hAnsi="Times New Roman" w:cs="Times New Roman"/>
          <w:sz w:val="28"/>
          <w:szCs w:val="28"/>
        </w:rPr>
        <w:t xml:space="preserve"> URL: https://elibrary.ru/item.asp?id=41530821 (дата обращения: 06.05.2020).</w:t>
      </w:r>
    </w:p>
    <w:p w:rsidR="00B4167C" w:rsidRPr="00B4167C" w:rsidRDefault="00B4167C" w:rsidP="00B4167C">
      <w:pPr>
        <w:pStyle w:val="ad"/>
        <w:numPr>
          <w:ilvl w:val="0"/>
          <w:numId w:val="7"/>
        </w:numPr>
        <w:tabs>
          <w:tab w:val="left" w:pos="851"/>
          <w:tab w:val="left" w:pos="1134"/>
        </w:tabs>
        <w:spacing w:after="0" w:line="360" w:lineRule="auto"/>
        <w:ind w:left="0" w:firstLine="709"/>
        <w:contextualSpacing w:val="0"/>
        <w:jc w:val="both"/>
        <w:rPr>
          <w:rFonts w:ascii="Times New Roman" w:hAnsi="Times New Roman" w:cs="Times New Roman"/>
          <w:sz w:val="28"/>
          <w:szCs w:val="28"/>
        </w:rPr>
      </w:pPr>
      <w:r w:rsidRPr="00B4167C">
        <w:rPr>
          <w:rFonts w:ascii="Times New Roman" w:hAnsi="Times New Roman" w:cs="Times New Roman"/>
          <w:sz w:val="28"/>
          <w:szCs w:val="28"/>
        </w:rPr>
        <w:t>Землянов, Г. С. 3D-моделирование / Г. С. Землянов, В. В. Ермолаева. — Текст: непосредственный // Молодой ученый. — 2015. — № 11 (91). — С. 186-189. —</w:t>
      </w:r>
      <w:r w:rsidRPr="00B4167C">
        <w:rPr>
          <w:rFonts w:ascii="Times New Roman" w:hAnsi="Times New Roman" w:cs="Times New Roman"/>
          <w:color w:val="000000"/>
          <w:sz w:val="28"/>
          <w:szCs w:val="28"/>
        </w:rPr>
        <w:t xml:space="preserve"> [Электронный ресурс]</w:t>
      </w:r>
      <w:r w:rsidRPr="00B4167C">
        <w:rPr>
          <w:rFonts w:ascii="Times New Roman" w:hAnsi="Times New Roman" w:cs="Times New Roman"/>
          <w:sz w:val="28"/>
          <w:szCs w:val="28"/>
        </w:rPr>
        <w:t xml:space="preserve"> URL: https://moluch.ru/archive/91/18642/ (дата обращения: 06.05.2020).</w:t>
      </w:r>
    </w:p>
    <w:p w:rsidR="00B4167C" w:rsidRPr="00B4167C" w:rsidRDefault="00B4167C" w:rsidP="00B4167C">
      <w:pPr>
        <w:pStyle w:val="ad"/>
        <w:numPr>
          <w:ilvl w:val="0"/>
          <w:numId w:val="7"/>
        </w:numPr>
        <w:tabs>
          <w:tab w:val="left" w:pos="851"/>
          <w:tab w:val="left" w:pos="1134"/>
        </w:tabs>
        <w:spacing w:after="0" w:line="360" w:lineRule="auto"/>
        <w:ind w:left="0" w:firstLine="709"/>
        <w:contextualSpacing w:val="0"/>
        <w:jc w:val="both"/>
        <w:rPr>
          <w:rFonts w:ascii="Times New Roman" w:hAnsi="Times New Roman" w:cs="Times New Roman"/>
          <w:sz w:val="28"/>
          <w:szCs w:val="28"/>
        </w:rPr>
      </w:pPr>
      <w:r w:rsidRPr="00B4167C">
        <w:rPr>
          <w:rFonts w:ascii="Times New Roman" w:hAnsi="Times New Roman" w:cs="Times New Roman"/>
          <w:sz w:val="28"/>
          <w:szCs w:val="28"/>
        </w:rPr>
        <w:t xml:space="preserve">Матвеев, М. А. Исследование хаотических процессов с помощью Blender / М. А. Матвеев. — Текст: непосредственный // Молодой ученый. — 2016. — № 11 (115). — С. 196-202. — </w:t>
      </w:r>
      <w:r w:rsidRPr="00B4167C">
        <w:rPr>
          <w:rFonts w:ascii="Times New Roman" w:hAnsi="Times New Roman" w:cs="Times New Roman"/>
          <w:color w:val="000000"/>
          <w:sz w:val="28"/>
          <w:szCs w:val="28"/>
        </w:rPr>
        <w:t>[Электронный ресурс]</w:t>
      </w:r>
      <w:r w:rsidRPr="00B4167C">
        <w:rPr>
          <w:rFonts w:ascii="Times New Roman" w:hAnsi="Times New Roman" w:cs="Times New Roman"/>
          <w:sz w:val="28"/>
          <w:szCs w:val="28"/>
        </w:rPr>
        <w:t xml:space="preserve"> URL: https://moluch.ru/archive/115/31196/ (дата обращения: 06.05.2020).</w:t>
      </w:r>
    </w:p>
    <w:p w:rsidR="002711B7" w:rsidRPr="00B4167C" w:rsidRDefault="002711B7" w:rsidP="00B4167C">
      <w:pPr>
        <w:spacing w:after="0" w:line="360" w:lineRule="auto"/>
        <w:ind w:firstLine="709"/>
        <w:jc w:val="both"/>
        <w:rPr>
          <w:rFonts w:ascii="Times New Roman" w:hAnsi="Times New Roman" w:cs="Times New Roman"/>
          <w:sz w:val="28"/>
          <w:szCs w:val="28"/>
        </w:rPr>
      </w:pPr>
    </w:p>
    <w:p w:rsidR="002711B7" w:rsidRPr="00B4167C" w:rsidRDefault="002711B7" w:rsidP="005714DC">
      <w:pPr>
        <w:spacing w:after="0" w:line="360" w:lineRule="auto"/>
        <w:ind w:firstLine="709"/>
        <w:jc w:val="both"/>
        <w:rPr>
          <w:rFonts w:ascii="Times New Roman" w:hAnsi="Times New Roman" w:cs="Times New Roman"/>
          <w:sz w:val="28"/>
          <w:szCs w:val="28"/>
        </w:rPr>
      </w:pPr>
      <w:r w:rsidRPr="00B4167C">
        <w:rPr>
          <w:rFonts w:ascii="Times New Roman" w:hAnsi="Times New Roman" w:cs="Times New Roman"/>
          <w:sz w:val="28"/>
          <w:szCs w:val="28"/>
        </w:rPr>
        <w:br w:type="page"/>
      </w:r>
    </w:p>
    <w:p w:rsidR="002711B7" w:rsidRPr="00356570" w:rsidRDefault="002711B7" w:rsidP="00963977">
      <w:pPr>
        <w:pStyle w:val="1"/>
        <w:spacing w:line="360" w:lineRule="auto"/>
        <w:jc w:val="center"/>
        <w:rPr>
          <w:rFonts w:ascii="Times New Roman" w:hAnsi="Times New Roman" w:cs="Times New Roman"/>
          <w:color w:val="auto"/>
        </w:rPr>
      </w:pPr>
      <w:bookmarkStart w:id="28" w:name="_Toc12049252"/>
      <w:bookmarkStart w:id="29" w:name="_Toc12196920"/>
      <w:bookmarkStart w:id="30" w:name="_Toc43688694"/>
      <w:bookmarkStart w:id="31" w:name="_Toc43712103"/>
      <w:r w:rsidRPr="00356570">
        <w:rPr>
          <w:rFonts w:ascii="Times New Roman" w:hAnsi="Times New Roman" w:cs="Times New Roman"/>
          <w:color w:val="auto"/>
        </w:rPr>
        <w:lastRenderedPageBreak/>
        <w:t>ПРИЛОЖЕНИЕ</w:t>
      </w:r>
      <w:r w:rsidR="00777900" w:rsidRPr="00356570">
        <w:rPr>
          <w:rFonts w:ascii="Times New Roman" w:hAnsi="Times New Roman" w:cs="Times New Roman"/>
          <w:color w:val="auto"/>
        </w:rPr>
        <w:t xml:space="preserve"> А</w:t>
      </w:r>
      <w:bookmarkEnd w:id="28"/>
      <w:bookmarkEnd w:id="29"/>
      <w:bookmarkEnd w:id="30"/>
      <w:bookmarkEnd w:id="31"/>
    </w:p>
    <w:p w:rsidR="00C435F6" w:rsidRPr="00D17F59" w:rsidRDefault="00C435F6" w:rsidP="00C435F6">
      <w:pPr>
        <w:spacing w:after="0" w:line="360" w:lineRule="auto"/>
        <w:jc w:val="right"/>
        <w:rPr>
          <w:rFonts w:ascii="Times New Roman" w:hAnsi="Times New Roman" w:cs="Times New Roman"/>
          <w:b/>
          <w:sz w:val="24"/>
          <w:szCs w:val="24"/>
        </w:rPr>
      </w:pPr>
    </w:p>
    <w:tbl>
      <w:tblPr>
        <w:tblW w:w="0" w:type="auto"/>
        <w:tblLook w:val="04A0" w:firstRow="1" w:lastRow="0" w:firstColumn="1" w:lastColumn="0" w:noHBand="0" w:noVBand="1"/>
      </w:tblPr>
      <w:tblGrid>
        <w:gridCol w:w="4785"/>
        <w:gridCol w:w="4785"/>
      </w:tblGrid>
      <w:tr w:rsidR="00C435F6" w:rsidRPr="00D73C59" w:rsidTr="00C435F6">
        <w:tc>
          <w:tcPr>
            <w:tcW w:w="4785" w:type="dxa"/>
          </w:tcPr>
          <w:p w:rsidR="00C435F6" w:rsidRPr="00D73C59" w:rsidRDefault="00C435F6" w:rsidP="00C435F6">
            <w:pPr>
              <w:spacing w:after="0" w:line="360" w:lineRule="auto"/>
              <w:jc w:val="center"/>
              <w:rPr>
                <w:rFonts w:ascii="Times New Roman" w:hAnsi="Times New Roman" w:cs="Times New Roman"/>
                <w:sz w:val="24"/>
                <w:szCs w:val="24"/>
              </w:rPr>
            </w:pPr>
            <w:r w:rsidRPr="00027A8D">
              <w:br w:type="column"/>
            </w:r>
            <w:r w:rsidRPr="00D73C59">
              <w:rPr>
                <w:rFonts w:ascii="Times New Roman" w:hAnsi="Times New Roman" w:cs="Times New Roman"/>
                <w:sz w:val="24"/>
                <w:szCs w:val="24"/>
              </w:rPr>
              <w:t>СОГЛАСОВАНО</w:t>
            </w:r>
          </w:p>
          <w:p w:rsidR="00C435F6" w:rsidRPr="00963977" w:rsidRDefault="00E008CC" w:rsidP="00C435F6">
            <w:pPr>
              <w:spacing w:after="0"/>
              <w:jc w:val="center"/>
              <w:rPr>
                <w:rFonts w:ascii="Times New Roman" w:hAnsi="Times New Roman" w:cs="Times New Roman"/>
                <w:sz w:val="24"/>
                <w:szCs w:val="24"/>
              </w:rPr>
            </w:pPr>
            <w:r w:rsidRPr="00963977">
              <w:rPr>
                <w:rFonts w:ascii="Times New Roman" w:hAnsi="Times New Roman" w:cs="Times New Roman"/>
                <w:sz w:val="24"/>
                <w:szCs w:val="24"/>
              </w:rPr>
              <w:t>Ст. преподаватель</w:t>
            </w:r>
            <w:r w:rsidR="00C435F6" w:rsidRPr="00963977">
              <w:rPr>
                <w:rFonts w:ascii="Times New Roman" w:hAnsi="Times New Roman" w:cs="Times New Roman"/>
                <w:sz w:val="24"/>
                <w:szCs w:val="24"/>
              </w:rPr>
              <w:t xml:space="preserve"> кафедры ОНД - ПНИПУ</w:t>
            </w:r>
          </w:p>
          <w:p w:rsidR="00C435F6" w:rsidRPr="00D73C59" w:rsidRDefault="00C435F6" w:rsidP="00C435F6">
            <w:pPr>
              <w:jc w:val="center"/>
              <w:rPr>
                <w:rFonts w:ascii="Times New Roman" w:hAnsi="Times New Roman" w:cs="Times New Roman"/>
                <w:sz w:val="24"/>
                <w:szCs w:val="24"/>
              </w:rPr>
            </w:pPr>
            <w:r w:rsidRPr="00963977">
              <w:rPr>
                <w:rFonts w:ascii="Times New Roman" w:hAnsi="Times New Roman" w:cs="Times New Roman"/>
                <w:sz w:val="24"/>
                <w:szCs w:val="24"/>
              </w:rPr>
              <w:t xml:space="preserve">________________ </w:t>
            </w:r>
            <w:r w:rsidR="00E008CC" w:rsidRPr="00963977">
              <w:rPr>
                <w:rFonts w:ascii="Times New Roman" w:hAnsi="Times New Roman" w:cs="Times New Roman"/>
                <w:sz w:val="24"/>
                <w:szCs w:val="24"/>
              </w:rPr>
              <w:t>М.Н</w:t>
            </w:r>
            <w:r w:rsidRPr="00963977">
              <w:rPr>
                <w:rFonts w:ascii="Times New Roman" w:hAnsi="Times New Roman" w:cs="Times New Roman"/>
                <w:sz w:val="24"/>
                <w:szCs w:val="24"/>
              </w:rPr>
              <w:t xml:space="preserve">. </w:t>
            </w:r>
            <w:r w:rsidR="00E008CC" w:rsidRPr="00963977">
              <w:rPr>
                <w:rFonts w:ascii="Times New Roman" w:hAnsi="Times New Roman" w:cs="Times New Roman"/>
                <w:sz w:val="24"/>
                <w:szCs w:val="24"/>
              </w:rPr>
              <w:t>Апталаев</w:t>
            </w:r>
          </w:p>
          <w:p w:rsidR="00C435F6" w:rsidRPr="00D73C59" w:rsidRDefault="00C435F6" w:rsidP="00C435F6">
            <w:pPr>
              <w:jc w:val="center"/>
              <w:rPr>
                <w:rFonts w:ascii="Times New Roman" w:hAnsi="Times New Roman" w:cs="Times New Roman"/>
                <w:sz w:val="24"/>
                <w:szCs w:val="24"/>
              </w:rPr>
            </w:pPr>
            <w:r>
              <w:rPr>
                <w:rFonts w:ascii="Times New Roman" w:hAnsi="Times New Roman" w:cs="Times New Roman"/>
                <w:sz w:val="24"/>
                <w:szCs w:val="24"/>
              </w:rPr>
              <w:t>«___»___________________2020</w:t>
            </w:r>
          </w:p>
        </w:tc>
        <w:tc>
          <w:tcPr>
            <w:tcW w:w="4785" w:type="dxa"/>
          </w:tcPr>
          <w:p w:rsidR="00C435F6" w:rsidRPr="00D73C59" w:rsidRDefault="00C435F6" w:rsidP="00C435F6">
            <w:pPr>
              <w:spacing w:after="0" w:line="360" w:lineRule="auto"/>
              <w:jc w:val="center"/>
              <w:rPr>
                <w:rFonts w:ascii="Times New Roman" w:hAnsi="Times New Roman" w:cs="Times New Roman"/>
                <w:sz w:val="24"/>
                <w:szCs w:val="24"/>
              </w:rPr>
            </w:pPr>
            <w:r w:rsidRPr="00D73C59">
              <w:rPr>
                <w:rFonts w:ascii="Times New Roman" w:hAnsi="Times New Roman" w:cs="Times New Roman"/>
                <w:sz w:val="24"/>
                <w:szCs w:val="24"/>
              </w:rPr>
              <w:t>УТВЕРЖДАЮ</w:t>
            </w:r>
          </w:p>
          <w:p w:rsidR="00C435F6" w:rsidRDefault="00C435F6" w:rsidP="00C435F6">
            <w:pPr>
              <w:spacing w:after="0"/>
              <w:jc w:val="center"/>
              <w:rPr>
                <w:rFonts w:ascii="Times New Roman" w:hAnsi="Times New Roman" w:cs="Times New Roman"/>
                <w:sz w:val="24"/>
                <w:szCs w:val="24"/>
              </w:rPr>
            </w:pPr>
            <w:r>
              <w:rPr>
                <w:rFonts w:ascii="Times New Roman" w:hAnsi="Times New Roman" w:cs="Times New Roman"/>
                <w:sz w:val="24"/>
                <w:szCs w:val="24"/>
              </w:rPr>
              <w:t>Доцент с и.о. зав. Кафедрой ОНД</w:t>
            </w:r>
          </w:p>
          <w:p w:rsidR="00C435F6" w:rsidRPr="00D73C59" w:rsidRDefault="00C435F6" w:rsidP="00C435F6">
            <w:pPr>
              <w:jc w:val="center"/>
              <w:rPr>
                <w:rFonts w:ascii="Times New Roman" w:hAnsi="Times New Roman" w:cs="Times New Roman"/>
                <w:sz w:val="24"/>
                <w:szCs w:val="24"/>
              </w:rPr>
            </w:pPr>
            <w:r w:rsidRPr="00D73C59">
              <w:rPr>
                <w:rFonts w:ascii="Times New Roman" w:hAnsi="Times New Roman" w:cs="Times New Roman"/>
                <w:sz w:val="24"/>
                <w:szCs w:val="24"/>
              </w:rPr>
              <w:t xml:space="preserve">________________ </w:t>
            </w:r>
            <w:r>
              <w:rPr>
                <w:rFonts w:ascii="Times New Roman" w:hAnsi="Times New Roman" w:cs="Times New Roman"/>
                <w:sz w:val="24"/>
                <w:szCs w:val="24"/>
              </w:rPr>
              <w:t>Е.Н. Хаматнурова</w:t>
            </w:r>
          </w:p>
          <w:p w:rsidR="00C435F6" w:rsidRPr="00D73C59" w:rsidRDefault="00C435F6" w:rsidP="00C435F6">
            <w:pPr>
              <w:jc w:val="center"/>
              <w:rPr>
                <w:rFonts w:ascii="Times New Roman" w:hAnsi="Times New Roman" w:cs="Times New Roman"/>
                <w:sz w:val="24"/>
                <w:szCs w:val="24"/>
              </w:rPr>
            </w:pPr>
            <w:r>
              <w:rPr>
                <w:rFonts w:ascii="Times New Roman" w:hAnsi="Times New Roman" w:cs="Times New Roman"/>
                <w:sz w:val="24"/>
                <w:szCs w:val="24"/>
              </w:rPr>
              <w:t>«___»___________________2020</w:t>
            </w:r>
          </w:p>
        </w:tc>
      </w:tr>
    </w:tbl>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6C3A98" w:rsidRDefault="00C435F6" w:rsidP="00C435F6">
      <w:pPr>
        <w:spacing w:after="0" w:line="240" w:lineRule="auto"/>
        <w:jc w:val="center"/>
        <w:rPr>
          <w:rFonts w:ascii="Times New Roman" w:hAnsi="Times New Roman" w:cs="Times New Roman"/>
          <w:b/>
          <w:sz w:val="24"/>
          <w:szCs w:val="24"/>
        </w:rPr>
      </w:pPr>
      <w:r w:rsidRPr="006C3A98">
        <w:rPr>
          <w:rFonts w:ascii="Times New Roman" w:hAnsi="Times New Roman" w:cs="Times New Roman"/>
          <w:b/>
          <w:sz w:val="24"/>
          <w:szCs w:val="24"/>
        </w:rPr>
        <w:t>ТЕХНИЧЕСКОЕ ЗАДАНИЕ</w:t>
      </w:r>
    </w:p>
    <w:p w:rsidR="00C435F6" w:rsidRPr="00D73C59" w:rsidRDefault="00C435F6" w:rsidP="00C435F6">
      <w:pPr>
        <w:spacing w:after="0" w:line="240" w:lineRule="auto"/>
        <w:jc w:val="center"/>
        <w:rPr>
          <w:rFonts w:ascii="Times New Roman" w:hAnsi="Times New Roman" w:cs="Times New Roman"/>
          <w:sz w:val="24"/>
          <w:szCs w:val="24"/>
        </w:rPr>
      </w:pPr>
    </w:p>
    <w:p w:rsidR="00C435F6" w:rsidRPr="006F3B7E" w:rsidRDefault="00C435F6" w:rsidP="00C435F6">
      <w:pPr>
        <w:spacing w:after="0" w:line="240" w:lineRule="auto"/>
        <w:jc w:val="center"/>
        <w:rPr>
          <w:rFonts w:ascii="Times New Roman" w:hAnsi="Times New Roman" w:cs="Times New Roman"/>
          <w:sz w:val="24"/>
          <w:szCs w:val="24"/>
        </w:rPr>
      </w:pPr>
    </w:p>
    <w:p w:rsidR="00C435F6" w:rsidRPr="006F3B7E" w:rsidRDefault="00C435F6" w:rsidP="00C435F6">
      <w:pPr>
        <w:spacing w:after="0" w:line="240" w:lineRule="auto"/>
        <w:jc w:val="center"/>
        <w:rPr>
          <w:rFonts w:ascii="Times New Roman" w:hAnsi="Times New Roman" w:cs="Times New Roman"/>
          <w:sz w:val="24"/>
          <w:szCs w:val="24"/>
        </w:rPr>
      </w:pPr>
    </w:p>
    <w:p w:rsidR="00C435F6" w:rsidRPr="00C435F6" w:rsidRDefault="00C435F6" w:rsidP="00C435F6">
      <w:pPr>
        <w:spacing w:after="0" w:line="360" w:lineRule="auto"/>
        <w:jc w:val="center"/>
        <w:rPr>
          <w:rFonts w:ascii="Times New Roman" w:hAnsi="Times New Roman" w:cs="Times New Roman"/>
          <w:b/>
          <w:bCs/>
          <w:caps/>
          <w:color w:val="000000"/>
          <w:sz w:val="24"/>
          <w:szCs w:val="24"/>
        </w:rPr>
      </w:pPr>
      <w:r w:rsidRPr="00C435F6">
        <w:rPr>
          <w:rFonts w:ascii="Times New Roman" w:hAnsi="Times New Roman" w:cs="Times New Roman"/>
          <w:b/>
          <w:bCs/>
          <w:caps/>
          <w:color w:val="000000"/>
          <w:sz w:val="24"/>
          <w:szCs w:val="24"/>
        </w:rPr>
        <w:t>Разработка системы визуализации продукции предприятия с применением средств API Blender</w:t>
      </w: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E17D8F"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r w:rsidRPr="00D73C59">
        <w:rPr>
          <w:rFonts w:ascii="Times New Roman" w:hAnsi="Times New Roman" w:cs="Times New Roman"/>
          <w:sz w:val="24"/>
          <w:szCs w:val="24"/>
        </w:rPr>
        <w:t xml:space="preserve">На </w:t>
      </w:r>
      <w:r>
        <w:rPr>
          <w:rFonts w:ascii="Times New Roman" w:hAnsi="Times New Roman" w:cs="Times New Roman"/>
          <w:sz w:val="24"/>
          <w:szCs w:val="24"/>
        </w:rPr>
        <w:t>__</w:t>
      </w:r>
      <w:r w:rsidRPr="00D73C59">
        <w:rPr>
          <w:rFonts w:ascii="Times New Roman" w:hAnsi="Times New Roman" w:cs="Times New Roman"/>
          <w:sz w:val="24"/>
          <w:szCs w:val="24"/>
        </w:rPr>
        <w:t>лист</w:t>
      </w:r>
      <w:r>
        <w:rPr>
          <w:rFonts w:ascii="Times New Roman" w:hAnsi="Times New Roman" w:cs="Times New Roman"/>
          <w:sz w:val="24"/>
          <w:szCs w:val="24"/>
        </w:rPr>
        <w:t>ах</w:t>
      </w:r>
    </w:p>
    <w:p w:rsidR="00C435F6" w:rsidRPr="00D73C59" w:rsidRDefault="00C435F6" w:rsidP="00C435F6">
      <w:pPr>
        <w:spacing w:after="0" w:line="240" w:lineRule="auto"/>
        <w:jc w:val="center"/>
        <w:rPr>
          <w:rFonts w:ascii="Times New Roman" w:hAnsi="Times New Roman" w:cs="Times New Roman"/>
          <w:sz w:val="24"/>
          <w:szCs w:val="24"/>
        </w:rPr>
      </w:pPr>
      <w:r w:rsidRPr="00D73C59">
        <w:rPr>
          <w:rFonts w:ascii="Times New Roman" w:hAnsi="Times New Roman" w:cs="Times New Roman"/>
          <w:sz w:val="24"/>
          <w:szCs w:val="24"/>
        </w:rPr>
        <w:t xml:space="preserve">Действует с </w:t>
      </w:r>
      <w:r w:rsidR="00966EF3">
        <w:rPr>
          <w:rFonts w:ascii="Times New Roman" w:hAnsi="Times New Roman" w:cs="Times New Roman"/>
          <w:sz w:val="24"/>
          <w:szCs w:val="24"/>
        </w:rPr>
        <w:t>30.09</w:t>
      </w:r>
      <w:r>
        <w:rPr>
          <w:rFonts w:ascii="Times New Roman" w:hAnsi="Times New Roman" w:cs="Times New Roman"/>
          <w:sz w:val="24"/>
          <w:szCs w:val="24"/>
        </w:rPr>
        <w:t>.2019</w:t>
      </w: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Default="00C435F6" w:rsidP="00C435F6">
      <w:pPr>
        <w:spacing w:after="0" w:line="240" w:lineRule="auto"/>
        <w:jc w:val="center"/>
        <w:rPr>
          <w:rFonts w:ascii="Times New Roman" w:hAnsi="Times New Roman" w:cs="Times New Roman"/>
          <w:sz w:val="24"/>
          <w:szCs w:val="24"/>
        </w:rPr>
      </w:pPr>
    </w:p>
    <w:p w:rsidR="00C435F6" w:rsidRDefault="00C435F6" w:rsidP="00C435F6">
      <w:pPr>
        <w:spacing w:after="0" w:line="240" w:lineRule="auto"/>
        <w:jc w:val="center"/>
        <w:rPr>
          <w:rFonts w:ascii="Times New Roman" w:hAnsi="Times New Roman" w:cs="Times New Roman"/>
          <w:sz w:val="24"/>
          <w:szCs w:val="24"/>
        </w:rPr>
      </w:pPr>
    </w:p>
    <w:p w:rsidR="00C435F6" w:rsidRDefault="00C435F6" w:rsidP="00C435F6">
      <w:pPr>
        <w:spacing w:after="0" w:line="240" w:lineRule="auto"/>
        <w:jc w:val="center"/>
        <w:rPr>
          <w:rFonts w:ascii="Times New Roman" w:hAnsi="Times New Roman" w:cs="Times New Roman"/>
          <w:sz w:val="24"/>
          <w:szCs w:val="24"/>
        </w:rPr>
      </w:pPr>
    </w:p>
    <w:p w:rsidR="00C435F6" w:rsidRDefault="00C435F6" w:rsidP="00C435F6">
      <w:pPr>
        <w:spacing w:after="0" w:line="240" w:lineRule="auto"/>
        <w:jc w:val="center"/>
        <w:rPr>
          <w:rFonts w:ascii="Times New Roman" w:hAnsi="Times New Roman" w:cs="Times New Roman"/>
          <w:sz w:val="24"/>
          <w:szCs w:val="24"/>
        </w:rPr>
      </w:pPr>
    </w:p>
    <w:p w:rsidR="00C435F6"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jc w:val="center"/>
        <w:rPr>
          <w:rFonts w:ascii="Times New Roman" w:hAnsi="Times New Roman" w:cs="Times New Roman"/>
          <w:sz w:val="24"/>
          <w:szCs w:val="24"/>
        </w:rPr>
      </w:pPr>
    </w:p>
    <w:p w:rsidR="00C435F6" w:rsidRPr="00D73C59" w:rsidRDefault="00C435F6" w:rsidP="00C435F6">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Разработал студент</w:t>
      </w:r>
      <w:r w:rsidRPr="00D73C59">
        <w:rPr>
          <w:rFonts w:ascii="Times New Roman" w:hAnsi="Times New Roman" w:cs="Times New Roman"/>
          <w:sz w:val="24"/>
          <w:szCs w:val="24"/>
        </w:rPr>
        <w:t xml:space="preserve"> гр. ЭВТ-1</w:t>
      </w:r>
      <w:r>
        <w:rPr>
          <w:rFonts w:ascii="Times New Roman" w:hAnsi="Times New Roman" w:cs="Times New Roman"/>
          <w:sz w:val="24"/>
          <w:szCs w:val="24"/>
        </w:rPr>
        <w:t>6</w:t>
      </w:r>
      <w:r w:rsidRPr="00D73C59">
        <w:rPr>
          <w:rFonts w:ascii="Times New Roman" w:hAnsi="Times New Roman" w:cs="Times New Roman"/>
          <w:sz w:val="24"/>
          <w:szCs w:val="24"/>
        </w:rPr>
        <w:t>-1б</w:t>
      </w:r>
    </w:p>
    <w:p w:rsidR="00C435F6" w:rsidRPr="00D73C59" w:rsidRDefault="00C435F6" w:rsidP="00C435F6">
      <w:pPr>
        <w:spacing w:after="0" w:line="240" w:lineRule="auto"/>
        <w:ind w:left="5103"/>
        <w:jc w:val="both"/>
        <w:rPr>
          <w:rFonts w:ascii="Times New Roman" w:hAnsi="Times New Roman" w:cs="Times New Roman"/>
          <w:sz w:val="24"/>
          <w:szCs w:val="24"/>
        </w:rPr>
      </w:pPr>
      <w:r w:rsidRPr="00D73C59">
        <w:rPr>
          <w:rFonts w:ascii="Times New Roman" w:hAnsi="Times New Roman" w:cs="Times New Roman"/>
          <w:sz w:val="24"/>
          <w:szCs w:val="24"/>
        </w:rPr>
        <w:t xml:space="preserve">__________________ </w:t>
      </w:r>
      <w:r>
        <w:rPr>
          <w:rFonts w:ascii="Times New Roman" w:hAnsi="Times New Roman" w:cs="Times New Roman"/>
          <w:sz w:val="24"/>
          <w:szCs w:val="24"/>
        </w:rPr>
        <w:t>А.И. Нечаев</w:t>
      </w:r>
    </w:p>
    <w:p w:rsidR="00C435F6" w:rsidRDefault="00C435F6" w:rsidP="00C435F6">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«___»___________________2020</w:t>
      </w:r>
    </w:p>
    <w:p w:rsidR="00C435F6" w:rsidRPr="00D73C59" w:rsidRDefault="00C435F6" w:rsidP="00C435F6">
      <w:pPr>
        <w:rPr>
          <w:rFonts w:ascii="Times New Roman" w:hAnsi="Times New Roman" w:cs="Times New Roman"/>
          <w:sz w:val="24"/>
          <w:szCs w:val="24"/>
        </w:rPr>
      </w:pPr>
      <w:r>
        <w:rPr>
          <w:rFonts w:ascii="Times New Roman" w:hAnsi="Times New Roman" w:cs="Times New Roman"/>
          <w:sz w:val="24"/>
          <w:szCs w:val="24"/>
        </w:rPr>
        <w:br w:type="page"/>
      </w:r>
    </w:p>
    <w:p w:rsidR="00C435F6" w:rsidRPr="00E17D8F" w:rsidRDefault="00C435F6" w:rsidP="00E17D8F">
      <w:pPr>
        <w:spacing w:after="0" w:line="360" w:lineRule="auto"/>
        <w:ind w:firstLine="709"/>
        <w:rPr>
          <w:rFonts w:ascii="Times New Roman" w:hAnsi="Times New Roman" w:cs="Times New Roman"/>
          <w:b/>
          <w:caps/>
          <w:sz w:val="28"/>
          <w:szCs w:val="28"/>
        </w:rPr>
      </w:pPr>
      <w:bookmarkStart w:id="32" w:name="_Toc12049569"/>
      <w:bookmarkStart w:id="33" w:name="_Toc12196853"/>
      <w:bookmarkStart w:id="34" w:name="_Toc12196922"/>
      <w:bookmarkStart w:id="35" w:name="_Toc41825638"/>
      <w:bookmarkStart w:id="36" w:name="_Toc43416998"/>
      <w:bookmarkStart w:id="37" w:name="_Toc43688695"/>
      <w:r w:rsidRPr="00E17D8F">
        <w:rPr>
          <w:rFonts w:ascii="Times New Roman" w:hAnsi="Times New Roman" w:cs="Times New Roman"/>
          <w:b/>
          <w:caps/>
          <w:sz w:val="28"/>
          <w:szCs w:val="28"/>
        </w:rPr>
        <w:lastRenderedPageBreak/>
        <w:t>1 Общие положения</w:t>
      </w:r>
      <w:bookmarkEnd w:id="32"/>
      <w:bookmarkEnd w:id="33"/>
      <w:bookmarkEnd w:id="34"/>
      <w:bookmarkEnd w:id="35"/>
      <w:bookmarkEnd w:id="36"/>
      <w:bookmarkEnd w:id="37"/>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Работы по разработке информационной системы производятся в соответствии с документами:</w:t>
      </w:r>
    </w:p>
    <w:p w:rsidR="00C435F6" w:rsidRPr="00356570" w:rsidRDefault="00C435F6" w:rsidP="00C435F6">
      <w:pPr>
        <w:pStyle w:val="ad"/>
        <w:numPr>
          <w:ilvl w:val="0"/>
          <w:numId w:val="1"/>
        </w:numPr>
        <w:tabs>
          <w:tab w:val="left" w:pos="993"/>
        </w:tabs>
        <w:spacing w:after="0" w:line="360" w:lineRule="auto"/>
        <w:ind w:left="0" w:firstLine="709"/>
        <w:jc w:val="both"/>
        <w:rPr>
          <w:rFonts w:ascii="Times New Roman" w:hAnsi="Times New Roman" w:cs="Times New Roman"/>
          <w:sz w:val="28"/>
          <w:szCs w:val="28"/>
        </w:rPr>
      </w:pPr>
      <w:r w:rsidRPr="00356570">
        <w:rPr>
          <w:rFonts w:ascii="Times New Roman" w:hAnsi="Times New Roman" w:cs="Times New Roman"/>
          <w:sz w:val="28"/>
          <w:szCs w:val="28"/>
        </w:rPr>
        <w:t>техническое задание на разработку</w:t>
      </w:r>
      <w:r>
        <w:rPr>
          <w:rFonts w:ascii="Times New Roman" w:hAnsi="Times New Roman" w:cs="Times New Roman"/>
          <w:sz w:val="28"/>
          <w:szCs w:val="28"/>
        </w:rPr>
        <w:t xml:space="preserve"> системы визуализации продукции предприятия с применением средств </w:t>
      </w:r>
      <w:r>
        <w:rPr>
          <w:rFonts w:ascii="Times New Roman" w:hAnsi="Times New Roman" w:cs="Times New Roman"/>
          <w:sz w:val="28"/>
          <w:szCs w:val="28"/>
          <w:lang w:val="en-US"/>
        </w:rPr>
        <w:t>API</w:t>
      </w:r>
      <w:r w:rsidR="00966EF3" w:rsidRPr="00966EF3">
        <w:rPr>
          <w:rFonts w:ascii="Times New Roman" w:hAnsi="Times New Roman" w:cs="Times New Roman"/>
          <w:sz w:val="28"/>
          <w:szCs w:val="28"/>
        </w:rPr>
        <w:t xml:space="preserve"> </w:t>
      </w:r>
      <w:r w:rsidR="00966EF3">
        <w:rPr>
          <w:rFonts w:ascii="Times New Roman" w:hAnsi="Times New Roman" w:cs="Times New Roman"/>
          <w:sz w:val="28"/>
          <w:szCs w:val="28"/>
          <w:lang w:val="en-US"/>
        </w:rPr>
        <w:t>Blender</w:t>
      </w:r>
      <w:r w:rsidRPr="00356570">
        <w:rPr>
          <w:rFonts w:ascii="Times New Roman" w:hAnsi="Times New Roman" w:cs="Times New Roman"/>
          <w:sz w:val="28"/>
          <w:szCs w:val="28"/>
        </w:rPr>
        <w:t>;</w:t>
      </w:r>
    </w:p>
    <w:p w:rsidR="00C435F6" w:rsidRPr="00356570" w:rsidRDefault="00C435F6" w:rsidP="00C435F6">
      <w:pPr>
        <w:pStyle w:val="ad"/>
        <w:numPr>
          <w:ilvl w:val="0"/>
          <w:numId w:val="1"/>
        </w:numPr>
        <w:tabs>
          <w:tab w:val="left" w:pos="993"/>
        </w:tabs>
        <w:spacing w:after="0" w:line="360" w:lineRule="auto"/>
        <w:ind w:left="0" w:firstLine="709"/>
        <w:jc w:val="both"/>
        <w:rPr>
          <w:rFonts w:ascii="Times New Roman" w:hAnsi="Times New Roman" w:cs="Times New Roman"/>
          <w:sz w:val="28"/>
          <w:szCs w:val="28"/>
        </w:rPr>
      </w:pPr>
      <w:r w:rsidRPr="00356570">
        <w:rPr>
          <w:rFonts w:ascii="Times New Roman" w:hAnsi="Times New Roman" w:cs="Times New Roman"/>
          <w:sz w:val="28"/>
          <w:szCs w:val="28"/>
        </w:rPr>
        <w:t>учебный план специальности «Вычислительные, машины, комплексы, системы и сети».</w:t>
      </w:r>
    </w:p>
    <w:p w:rsidR="00C435F6" w:rsidRPr="00E17D8F" w:rsidRDefault="00C435F6" w:rsidP="00E17D8F">
      <w:pPr>
        <w:ind w:firstLine="709"/>
        <w:jc w:val="both"/>
        <w:rPr>
          <w:rFonts w:ascii="Times New Roman" w:hAnsi="Times New Roman" w:cs="Times New Roman"/>
          <w:b/>
          <w:sz w:val="28"/>
          <w:szCs w:val="28"/>
        </w:rPr>
      </w:pPr>
      <w:bookmarkStart w:id="38" w:name="_Toc12049570"/>
      <w:bookmarkStart w:id="39" w:name="_Toc12196854"/>
      <w:bookmarkStart w:id="40" w:name="_Toc12196923"/>
      <w:bookmarkStart w:id="41" w:name="_Toc41825639"/>
      <w:bookmarkStart w:id="42" w:name="_Toc43416999"/>
      <w:bookmarkStart w:id="43" w:name="_Toc43688696"/>
      <w:r w:rsidRPr="00E17D8F">
        <w:rPr>
          <w:rFonts w:ascii="Times New Roman" w:hAnsi="Times New Roman" w:cs="Times New Roman"/>
          <w:b/>
          <w:sz w:val="28"/>
          <w:szCs w:val="28"/>
        </w:rPr>
        <w:t>1.1 Полное наименование системы и ее условное обозначение</w:t>
      </w:r>
      <w:bookmarkEnd w:id="38"/>
      <w:bookmarkEnd w:id="39"/>
      <w:bookmarkEnd w:id="40"/>
      <w:bookmarkEnd w:id="41"/>
      <w:bookmarkEnd w:id="42"/>
      <w:bookmarkEnd w:id="43"/>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Настоящая выпускная квалификационная работа определяет требования порядок </w:t>
      </w:r>
      <w:r w:rsidR="00966EF3" w:rsidRPr="00966EF3">
        <w:rPr>
          <w:rFonts w:ascii="Times New Roman" w:hAnsi="Times New Roman" w:cs="Times New Roman"/>
          <w:sz w:val="28"/>
          <w:szCs w:val="28"/>
        </w:rPr>
        <w:t xml:space="preserve">Разработка системы визуализации продукции предприятия с применением средств API Blender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Условное обозначение системы – «</w:t>
      </w:r>
      <w:r w:rsidR="00966EF3">
        <w:rPr>
          <w:rFonts w:ascii="Times New Roman" w:hAnsi="Times New Roman" w:cs="Times New Roman"/>
          <w:sz w:val="28"/>
          <w:szCs w:val="28"/>
        </w:rPr>
        <w:t>СВПППС</w:t>
      </w:r>
      <w:r w:rsidR="00966EF3" w:rsidRPr="00966EF3">
        <w:rPr>
          <w:rFonts w:ascii="Times New Roman" w:hAnsi="Times New Roman" w:cs="Times New Roman"/>
          <w:sz w:val="28"/>
          <w:szCs w:val="28"/>
        </w:rPr>
        <w:t xml:space="preserve"> API Blender</w:t>
      </w:r>
      <w:r w:rsidRPr="00356570">
        <w:rPr>
          <w:rFonts w:ascii="Times New Roman" w:hAnsi="Times New Roman" w:cs="Times New Roman"/>
          <w:sz w:val="28"/>
          <w:szCs w:val="28"/>
        </w:rPr>
        <w:t>».</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Краткое наименование системы: </w:t>
      </w:r>
      <w:r w:rsidR="00966EF3">
        <w:rPr>
          <w:rFonts w:ascii="Times New Roman" w:hAnsi="Times New Roman" w:cs="Times New Roman"/>
          <w:sz w:val="28"/>
          <w:szCs w:val="28"/>
        </w:rPr>
        <w:t xml:space="preserve">СВ продукции предприятия с применением средств </w:t>
      </w:r>
      <w:r w:rsidR="00966EF3" w:rsidRPr="00966EF3">
        <w:rPr>
          <w:rFonts w:ascii="Times New Roman" w:hAnsi="Times New Roman" w:cs="Times New Roman"/>
          <w:sz w:val="28"/>
          <w:szCs w:val="28"/>
        </w:rPr>
        <w:t>API Blender</w:t>
      </w:r>
      <w:r w:rsidRPr="00356570">
        <w:rPr>
          <w:rFonts w:ascii="Times New Roman" w:hAnsi="Times New Roman" w:cs="Times New Roman"/>
          <w:sz w:val="28"/>
          <w:szCs w:val="28"/>
        </w:rPr>
        <w:t>.</w:t>
      </w:r>
    </w:p>
    <w:p w:rsidR="00C435F6" w:rsidRPr="00E17D8F" w:rsidRDefault="00C435F6" w:rsidP="00E17D8F">
      <w:pPr>
        <w:ind w:firstLine="709"/>
        <w:jc w:val="both"/>
        <w:rPr>
          <w:rFonts w:ascii="Times New Roman" w:hAnsi="Times New Roman" w:cs="Times New Roman"/>
          <w:b/>
          <w:sz w:val="28"/>
          <w:szCs w:val="28"/>
        </w:rPr>
      </w:pPr>
      <w:bookmarkStart w:id="44" w:name="_Toc12049571"/>
      <w:bookmarkStart w:id="45" w:name="_Toc12196855"/>
      <w:bookmarkStart w:id="46" w:name="_Toc12196924"/>
      <w:bookmarkStart w:id="47" w:name="_Toc41825640"/>
      <w:bookmarkStart w:id="48" w:name="_Toc43417000"/>
      <w:bookmarkStart w:id="49" w:name="_Toc43688697"/>
      <w:r w:rsidRPr="00E17D8F">
        <w:rPr>
          <w:rFonts w:ascii="Times New Roman" w:hAnsi="Times New Roman" w:cs="Times New Roman"/>
          <w:b/>
          <w:sz w:val="28"/>
          <w:szCs w:val="28"/>
        </w:rPr>
        <w:t>1.2 Основания для разработки</w:t>
      </w:r>
      <w:bookmarkEnd w:id="44"/>
      <w:bookmarkEnd w:id="45"/>
      <w:bookmarkEnd w:id="46"/>
      <w:bookmarkEnd w:id="47"/>
      <w:bookmarkEnd w:id="48"/>
      <w:bookmarkEnd w:id="49"/>
      <w:r w:rsidRPr="00E17D8F">
        <w:rPr>
          <w:rFonts w:ascii="Times New Roman" w:hAnsi="Times New Roman" w:cs="Times New Roman"/>
          <w:b/>
          <w:sz w:val="28"/>
          <w:szCs w:val="28"/>
        </w:rPr>
        <w:t xml:space="preserve">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Работа выполняется на основании учебного плана направления «09.03.01 – Информатика и вычислительная техника», профиль: «Вычислительные машины, комплексы, системы и сети» и темы выпускной квалификационной работы, согласованной с заведующим кафедрой ОНД ЛФ ПНИПУ, Хаматнуровой Е.Н..</w:t>
      </w:r>
    </w:p>
    <w:p w:rsidR="00C435F6" w:rsidRPr="00E17D8F" w:rsidRDefault="00C435F6" w:rsidP="00E17D8F">
      <w:pPr>
        <w:ind w:firstLine="709"/>
        <w:jc w:val="both"/>
        <w:rPr>
          <w:rFonts w:ascii="Times New Roman" w:hAnsi="Times New Roman" w:cs="Times New Roman"/>
          <w:b/>
          <w:sz w:val="28"/>
          <w:szCs w:val="28"/>
        </w:rPr>
      </w:pPr>
      <w:bookmarkStart w:id="50" w:name="_Toc12049572"/>
      <w:bookmarkStart w:id="51" w:name="_Toc12196856"/>
      <w:bookmarkStart w:id="52" w:name="_Toc12196925"/>
      <w:bookmarkStart w:id="53" w:name="_Toc41825641"/>
      <w:bookmarkStart w:id="54" w:name="_Toc43417001"/>
      <w:bookmarkStart w:id="55" w:name="_Toc43688698"/>
      <w:r w:rsidRPr="00E17D8F">
        <w:rPr>
          <w:rFonts w:ascii="Times New Roman" w:hAnsi="Times New Roman" w:cs="Times New Roman"/>
          <w:b/>
          <w:sz w:val="28"/>
          <w:szCs w:val="28"/>
        </w:rPr>
        <w:t>1.3 Наименования организации-заказчика и организаций - участников работ</w:t>
      </w:r>
      <w:bookmarkEnd w:id="50"/>
      <w:bookmarkEnd w:id="51"/>
      <w:bookmarkEnd w:id="52"/>
      <w:bookmarkEnd w:id="53"/>
      <w:bookmarkEnd w:id="54"/>
      <w:bookmarkEnd w:id="55"/>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Заказчик: ОНД ЛФ ПНИПУ.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Адрес фактический: г. Лысьва, ул. Ленина 2.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Телефон: 61255</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Разработчик:</w:t>
      </w:r>
    </w:p>
    <w:p w:rsidR="00C435F6" w:rsidRPr="00356570" w:rsidRDefault="00966EF3" w:rsidP="00C435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Студент</w:t>
      </w:r>
      <w:r w:rsidR="00C435F6" w:rsidRPr="00356570">
        <w:rPr>
          <w:rFonts w:ascii="Times New Roman" w:hAnsi="Times New Roman" w:cs="Times New Roman"/>
          <w:sz w:val="28"/>
          <w:szCs w:val="28"/>
        </w:rPr>
        <w:t xml:space="preserve"> группы</w:t>
      </w:r>
      <w:r>
        <w:rPr>
          <w:rFonts w:ascii="Times New Roman" w:hAnsi="Times New Roman" w:cs="Times New Roman"/>
          <w:sz w:val="28"/>
          <w:szCs w:val="28"/>
        </w:rPr>
        <w:t xml:space="preserve"> ЭВТ-16</w:t>
      </w:r>
      <w:r w:rsidR="00C435F6" w:rsidRPr="00356570">
        <w:rPr>
          <w:rFonts w:ascii="Times New Roman" w:hAnsi="Times New Roman" w:cs="Times New Roman"/>
          <w:sz w:val="28"/>
          <w:szCs w:val="28"/>
        </w:rPr>
        <w:t xml:space="preserve">-1б </w:t>
      </w:r>
      <w:r>
        <w:rPr>
          <w:rFonts w:ascii="Times New Roman" w:hAnsi="Times New Roman" w:cs="Times New Roman"/>
          <w:sz w:val="28"/>
          <w:szCs w:val="28"/>
        </w:rPr>
        <w:t>Нечаев Антон Игоревич</w:t>
      </w:r>
      <w:r w:rsidR="00C435F6" w:rsidRPr="00356570">
        <w:rPr>
          <w:rFonts w:ascii="Times New Roman" w:hAnsi="Times New Roman" w:cs="Times New Roman"/>
          <w:sz w:val="28"/>
          <w:szCs w:val="28"/>
        </w:rPr>
        <w:t xml:space="preserve"> </w:t>
      </w:r>
    </w:p>
    <w:p w:rsidR="00C435F6" w:rsidRPr="00356570" w:rsidRDefault="00966EF3" w:rsidP="00C435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Телефон: +7(912)488-44-92</w:t>
      </w:r>
      <w:r w:rsidR="00C435F6" w:rsidRPr="00356570">
        <w:rPr>
          <w:rFonts w:ascii="Times New Roman" w:hAnsi="Times New Roman" w:cs="Times New Roman"/>
          <w:sz w:val="28"/>
          <w:szCs w:val="28"/>
        </w:rPr>
        <w:t xml:space="preserve">. </w:t>
      </w:r>
    </w:p>
    <w:p w:rsidR="00C435F6" w:rsidRPr="00E17D8F" w:rsidRDefault="00C435F6" w:rsidP="00E17D8F">
      <w:pPr>
        <w:ind w:firstLine="709"/>
        <w:jc w:val="both"/>
        <w:rPr>
          <w:rFonts w:ascii="Times New Roman" w:hAnsi="Times New Roman" w:cs="Times New Roman"/>
          <w:b/>
          <w:sz w:val="28"/>
          <w:szCs w:val="28"/>
        </w:rPr>
      </w:pPr>
      <w:bookmarkStart w:id="56" w:name="_Toc12049573"/>
      <w:bookmarkStart w:id="57" w:name="_Toc12196857"/>
      <w:bookmarkStart w:id="58" w:name="_Toc12196926"/>
      <w:bookmarkStart w:id="59" w:name="_Toc41825642"/>
      <w:bookmarkStart w:id="60" w:name="_Toc43417002"/>
      <w:bookmarkStart w:id="61" w:name="_Toc43688699"/>
      <w:r w:rsidRPr="00E17D8F">
        <w:rPr>
          <w:rFonts w:ascii="Times New Roman" w:hAnsi="Times New Roman" w:cs="Times New Roman"/>
          <w:b/>
          <w:sz w:val="28"/>
          <w:szCs w:val="28"/>
        </w:rPr>
        <w:lastRenderedPageBreak/>
        <w:t>1.4 Плановые сроки начала и окончания работы по созданию системы</w:t>
      </w:r>
      <w:bookmarkEnd w:id="56"/>
      <w:bookmarkEnd w:id="57"/>
      <w:bookmarkEnd w:id="58"/>
      <w:bookmarkEnd w:id="59"/>
      <w:bookmarkEnd w:id="60"/>
      <w:bookmarkEnd w:id="61"/>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Срок начала разработки </w:t>
      </w:r>
      <w:r w:rsidR="00966EF3">
        <w:rPr>
          <w:rFonts w:ascii="Times New Roman" w:hAnsi="Times New Roman" w:cs="Times New Roman"/>
          <w:sz w:val="28"/>
          <w:szCs w:val="28"/>
        </w:rPr>
        <w:t xml:space="preserve">СВ продукции предприятия с применением средств </w:t>
      </w:r>
      <w:r w:rsidR="00966EF3" w:rsidRPr="00966EF3">
        <w:rPr>
          <w:rFonts w:ascii="Times New Roman" w:hAnsi="Times New Roman" w:cs="Times New Roman"/>
          <w:sz w:val="28"/>
          <w:szCs w:val="28"/>
        </w:rPr>
        <w:t>API Blender</w:t>
      </w:r>
      <w:r w:rsidR="00966EF3">
        <w:rPr>
          <w:rFonts w:ascii="Times New Roman" w:hAnsi="Times New Roman" w:cs="Times New Roman"/>
          <w:sz w:val="28"/>
          <w:szCs w:val="28"/>
        </w:rPr>
        <w:t xml:space="preserve"> 30.09.19</w:t>
      </w:r>
      <w:r w:rsidRPr="00356570">
        <w:rPr>
          <w:rFonts w:ascii="Times New Roman" w:hAnsi="Times New Roman" w:cs="Times New Roman"/>
          <w:sz w:val="28"/>
          <w:szCs w:val="28"/>
        </w:rPr>
        <w:t xml:space="preserve">.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Срок разработки </w:t>
      </w:r>
      <w:r w:rsidR="00966EF3">
        <w:rPr>
          <w:rFonts w:ascii="Times New Roman" w:hAnsi="Times New Roman" w:cs="Times New Roman"/>
          <w:sz w:val="28"/>
          <w:szCs w:val="28"/>
        </w:rPr>
        <w:t xml:space="preserve">СВ продукции предприятия с применением средств </w:t>
      </w:r>
      <w:r w:rsidR="00966EF3" w:rsidRPr="00966EF3">
        <w:rPr>
          <w:rFonts w:ascii="Times New Roman" w:hAnsi="Times New Roman" w:cs="Times New Roman"/>
          <w:sz w:val="28"/>
          <w:szCs w:val="28"/>
        </w:rPr>
        <w:t>API Blender</w:t>
      </w:r>
      <w:r w:rsidRPr="00356570">
        <w:rPr>
          <w:rFonts w:ascii="Times New Roman" w:hAnsi="Times New Roman" w:cs="Times New Roman"/>
          <w:sz w:val="28"/>
          <w:szCs w:val="28"/>
        </w:rPr>
        <w:t xml:space="preserve"> регламентирован действующим учебным планом и предп</w:t>
      </w:r>
      <w:r w:rsidR="00966EF3">
        <w:rPr>
          <w:rFonts w:ascii="Times New Roman" w:hAnsi="Times New Roman" w:cs="Times New Roman"/>
          <w:sz w:val="28"/>
          <w:szCs w:val="28"/>
        </w:rPr>
        <w:t>олагает сдачу проекта системы 25.06.20</w:t>
      </w:r>
      <w:r w:rsidRPr="00356570">
        <w:rPr>
          <w:rFonts w:ascii="Times New Roman" w:hAnsi="Times New Roman" w:cs="Times New Roman"/>
          <w:sz w:val="28"/>
          <w:szCs w:val="28"/>
        </w:rPr>
        <w:t>.</w:t>
      </w:r>
      <w:r w:rsidR="00966EF3">
        <w:rPr>
          <w:rFonts w:ascii="Times New Roman" w:hAnsi="Times New Roman" w:cs="Times New Roman"/>
          <w:sz w:val="28"/>
          <w:szCs w:val="28"/>
        </w:rPr>
        <w:t xml:space="preserve"> </w:t>
      </w:r>
    </w:p>
    <w:p w:rsidR="00C435F6" w:rsidRPr="00E17D8F" w:rsidRDefault="00C435F6" w:rsidP="00E17D8F">
      <w:pPr>
        <w:ind w:firstLine="709"/>
        <w:jc w:val="both"/>
        <w:rPr>
          <w:rFonts w:ascii="Times New Roman" w:hAnsi="Times New Roman" w:cs="Times New Roman"/>
          <w:b/>
          <w:sz w:val="28"/>
          <w:szCs w:val="28"/>
        </w:rPr>
      </w:pPr>
      <w:bookmarkStart w:id="62" w:name="_Toc12049574"/>
      <w:bookmarkStart w:id="63" w:name="_Toc12196858"/>
      <w:bookmarkStart w:id="64" w:name="_Toc12196927"/>
      <w:bookmarkStart w:id="65" w:name="_Toc41825643"/>
      <w:bookmarkStart w:id="66" w:name="_Toc43417003"/>
      <w:bookmarkStart w:id="67" w:name="_Toc43688700"/>
      <w:r w:rsidRPr="00E17D8F">
        <w:rPr>
          <w:rFonts w:ascii="Times New Roman" w:hAnsi="Times New Roman" w:cs="Times New Roman"/>
          <w:b/>
          <w:sz w:val="28"/>
          <w:szCs w:val="28"/>
        </w:rPr>
        <w:t>1.5 Источники и порядок финансирования работ</w:t>
      </w:r>
      <w:bookmarkEnd w:id="62"/>
      <w:bookmarkEnd w:id="63"/>
      <w:bookmarkEnd w:id="64"/>
      <w:bookmarkEnd w:id="65"/>
      <w:bookmarkEnd w:id="66"/>
      <w:bookmarkEnd w:id="67"/>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Финансирование работ не предусмотрено.</w:t>
      </w:r>
    </w:p>
    <w:p w:rsidR="00C435F6" w:rsidRPr="000F32F9" w:rsidRDefault="00C435F6" w:rsidP="000F32F9">
      <w:pPr>
        <w:ind w:firstLine="709"/>
        <w:jc w:val="both"/>
        <w:rPr>
          <w:rFonts w:ascii="Times New Roman" w:hAnsi="Times New Roman" w:cs="Times New Roman"/>
          <w:b/>
          <w:sz w:val="28"/>
          <w:szCs w:val="28"/>
        </w:rPr>
      </w:pPr>
      <w:bookmarkStart w:id="68" w:name="_Toc12049575"/>
      <w:bookmarkStart w:id="69" w:name="_Toc12196859"/>
      <w:bookmarkStart w:id="70" w:name="_Toc12196928"/>
      <w:bookmarkStart w:id="71" w:name="_Toc41825644"/>
      <w:bookmarkStart w:id="72" w:name="_Toc43417004"/>
      <w:bookmarkStart w:id="73" w:name="_Toc43688701"/>
      <w:r w:rsidRPr="000F32F9">
        <w:rPr>
          <w:rFonts w:ascii="Times New Roman" w:hAnsi="Times New Roman" w:cs="Times New Roman"/>
          <w:b/>
          <w:sz w:val="28"/>
          <w:szCs w:val="28"/>
        </w:rPr>
        <w:t>1.6 Порядок оформления и предъявления заказчику результатов работ по созданию системы</w:t>
      </w:r>
      <w:bookmarkEnd w:id="68"/>
      <w:bookmarkEnd w:id="69"/>
      <w:bookmarkEnd w:id="70"/>
      <w:bookmarkEnd w:id="71"/>
      <w:bookmarkEnd w:id="72"/>
      <w:bookmarkEnd w:id="73"/>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Работы по разработке системы проводятся и принимаются поэтапно. После окончания каждого этапа, установленных учебным планом, студент предоставляет результаты работ руководителю выпускной квалификационной работы. Руководитель оценивает работу.</w:t>
      </w:r>
    </w:p>
    <w:p w:rsidR="00C435F6" w:rsidRPr="000F32F9" w:rsidRDefault="00C435F6" w:rsidP="000F32F9">
      <w:pPr>
        <w:ind w:firstLine="709"/>
        <w:jc w:val="both"/>
        <w:rPr>
          <w:rFonts w:ascii="Times New Roman" w:hAnsi="Times New Roman" w:cs="Times New Roman"/>
          <w:b/>
          <w:sz w:val="28"/>
          <w:szCs w:val="28"/>
        </w:rPr>
      </w:pPr>
      <w:bookmarkStart w:id="74" w:name="_Toc12049576"/>
      <w:bookmarkStart w:id="75" w:name="_Toc12196860"/>
      <w:bookmarkStart w:id="76" w:name="_Toc12196929"/>
      <w:bookmarkStart w:id="77" w:name="_Toc41825645"/>
      <w:bookmarkStart w:id="78" w:name="_Toc43417005"/>
      <w:bookmarkStart w:id="79" w:name="_Toc43688702"/>
      <w:r w:rsidRPr="000F32F9">
        <w:rPr>
          <w:rFonts w:ascii="Times New Roman" w:hAnsi="Times New Roman" w:cs="Times New Roman"/>
          <w:b/>
          <w:sz w:val="28"/>
          <w:szCs w:val="28"/>
        </w:rPr>
        <w:t>1.7. Перечень нормативно-технических документов, методических материалов, использованных при разработке ТЗ</w:t>
      </w:r>
      <w:bookmarkEnd w:id="74"/>
      <w:bookmarkEnd w:id="75"/>
      <w:bookmarkEnd w:id="76"/>
      <w:bookmarkEnd w:id="77"/>
      <w:bookmarkEnd w:id="78"/>
      <w:bookmarkEnd w:id="79"/>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При разработке технического задания на </w:t>
      </w:r>
      <w:r w:rsidR="005460FB">
        <w:rPr>
          <w:rFonts w:ascii="Times New Roman" w:hAnsi="Times New Roman" w:cs="Times New Roman"/>
          <w:sz w:val="28"/>
          <w:szCs w:val="28"/>
        </w:rPr>
        <w:t xml:space="preserve">систему визуализации продукции предприятия с применением средств </w:t>
      </w:r>
      <w:r w:rsidR="005460FB" w:rsidRPr="00966EF3">
        <w:rPr>
          <w:rFonts w:ascii="Times New Roman" w:hAnsi="Times New Roman" w:cs="Times New Roman"/>
          <w:sz w:val="28"/>
          <w:szCs w:val="28"/>
        </w:rPr>
        <w:t>API Blender</w:t>
      </w:r>
      <w:r w:rsidRPr="00356570">
        <w:rPr>
          <w:rFonts w:ascii="Times New Roman" w:hAnsi="Times New Roman" w:cs="Times New Roman"/>
          <w:sz w:val="28"/>
          <w:szCs w:val="28"/>
        </w:rPr>
        <w:t>, исполнитель должен руководствоваться требованиями следующих нормативных документов:</w:t>
      </w:r>
    </w:p>
    <w:p w:rsidR="00C435F6" w:rsidRPr="00356570" w:rsidRDefault="00C435F6" w:rsidP="00C435F6">
      <w:pPr>
        <w:pStyle w:val="ad"/>
        <w:numPr>
          <w:ilvl w:val="0"/>
          <w:numId w:val="2"/>
        </w:numPr>
        <w:tabs>
          <w:tab w:val="left" w:pos="993"/>
        </w:tabs>
        <w:spacing w:after="0" w:line="360" w:lineRule="auto"/>
        <w:ind w:left="0"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ГОСТ 34.601-90 – Комплекс стандартов на автоматизированные системы. Автоматизированные системы. Стадии создания; </w:t>
      </w:r>
    </w:p>
    <w:p w:rsidR="00C435F6" w:rsidRPr="00356570" w:rsidRDefault="00C435F6" w:rsidP="00C435F6">
      <w:pPr>
        <w:pStyle w:val="ad"/>
        <w:numPr>
          <w:ilvl w:val="0"/>
          <w:numId w:val="2"/>
        </w:numPr>
        <w:tabs>
          <w:tab w:val="left" w:pos="993"/>
        </w:tabs>
        <w:spacing w:after="0" w:line="360" w:lineRule="auto"/>
        <w:ind w:left="0" w:firstLine="709"/>
        <w:jc w:val="both"/>
        <w:rPr>
          <w:rFonts w:ascii="Times New Roman" w:hAnsi="Times New Roman" w:cs="Times New Roman"/>
          <w:sz w:val="28"/>
          <w:szCs w:val="28"/>
        </w:rPr>
      </w:pPr>
      <w:r w:rsidRPr="00356570">
        <w:rPr>
          <w:rFonts w:ascii="Times New Roman" w:hAnsi="Times New Roman" w:cs="Times New Roman"/>
          <w:sz w:val="28"/>
          <w:szCs w:val="28"/>
        </w:rPr>
        <w:t>ГОСТ 34.201-89 – Информационная технология. Комплекс стандартов на автоматизированные системы. Виды, комплексность и обозначение документов при создании автоматизированных систем.</w:t>
      </w:r>
    </w:p>
    <w:p w:rsidR="00C435F6" w:rsidRPr="000F32F9" w:rsidRDefault="00C435F6" w:rsidP="000F32F9">
      <w:pPr>
        <w:ind w:firstLine="709"/>
        <w:jc w:val="both"/>
        <w:rPr>
          <w:rFonts w:ascii="Times New Roman" w:hAnsi="Times New Roman" w:cs="Times New Roman"/>
          <w:b/>
          <w:sz w:val="28"/>
          <w:szCs w:val="28"/>
        </w:rPr>
      </w:pPr>
      <w:bookmarkStart w:id="80" w:name="_Toc12049577"/>
      <w:bookmarkStart w:id="81" w:name="_Toc12196861"/>
      <w:bookmarkStart w:id="82" w:name="_Toc12196930"/>
      <w:bookmarkStart w:id="83" w:name="_Toc41825646"/>
      <w:bookmarkStart w:id="84" w:name="_Toc43417006"/>
      <w:bookmarkStart w:id="85" w:name="_Toc43688703"/>
      <w:r w:rsidRPr="000F32F9">
        <w:rPr>
          <w:rFonts w:ascii="Times New Roman" w:hAnsi="Times New Roman" w:cs="Times New Roman"/>
          <w:b/>
          <w:sz w:val="28"/>
          <w:szCs w:val="28"/>
        </w:rPr>
        <w:t>2 Назначение и цели создания системы</w:t>
      </w:r>
      <w:bookmarkEnd w:id="80"/>
      <w:bookmarkEnd w:id="81"/>
      <w:bookmarkEnd w:id="82"/>
      <w:bookmarkEnd w:id="83"/>
      <w:bookmarkEnd w:id="84"/>
      <w:bookmarkEnd w:id="85"/>
    </w:p>
    <w:p w:rsidR="00C435F6" w:rsidRPr="000F32F9" w:rsidRDefault="00C435F6" w:rsidP="000F32F9">
      <w:pPr>
        <w:ind w:firstLine="709"/>
        <w:jc w:val="both"/>
        <w:rPr>
          <w:rFonts w:ascii="Times New Roman" w:hAnsi="Times New Roman" w:cs="Times New Roman"/>
          <w:b/>
          <w:sz w:val="28"/>
          <w:szCs w:val="28"/>
        </w:rPr>
      </w:pPr>
      <w:bookmarkStart w:id="86" w:name="_Toc12049578"/>
      <w:bookmarkStart w:id="87" w:name="_Toc12196862"/>
      <w:bookmarkStart w:id="88" w:name="_Toc12196931"/>
      <w:bookmarkStart w:id="89" w:name="_Toc41825647"/>
      <w:bookmarkStart w:id="90" w:name="_Toc43417007"/>
      <w:bookmarkStart w:id="91" w:name="_Toc43688704"/>
      <w:r w:rsidRPr="000F32F9">
        <w:rPr>
          <w:rFonts w:ascii="Times New Roman" w:hAnsi="Times New Roman" w:cs="Times New Roman"/>
          <w:b/>
          <w:sz w:val="28"/>
          <w:szCs w:val="28"/>
        </w:rPr>
        <w:t>2.1 Назначение системы</w:t>
      </w:r>
      <w:bookmarkEnd w:id="86"/>
      <w:bookmarkEnd w:id="87"/>
      <w:bookmarkEnd w:id="88"/>
      <w:bookmarkEnd w:id="89"/>
      <w:bookmarkEnd w:id="90"/>
      <w:bookmarkEnd w:id="91"/>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Основным назначением является автоматизация процесса</w:t>
      </w:r>
      <w:r w:rsidR="005460FB">
        <w:rPr>
          <w:rFonts w:ascii="Times New Roman" w:hAnsi="Times New Roman" w:cs="Times New Roman"/>
          <w:sz w:val="28"/>
          <w:szCs w:val="28"/>
        </w:rPr>
        <w:t xml:space="preserve"> просмотра продукции предприятия </w:t>
      </w:r>
      <w:r w:rsidR="00507B73">
        <w:rPr>
          <w:rFonts w:ascii="Times New Roman" w:hAnsi="Times New Roman" w:cs="Times New Roman"/>
          <w:sz w:val="28"/>
          <w:szCs w:val="28"/>
        </w:rPr>
        <w:t xml:space="preserve">с применением средств </w:t>
      </w:r>
      <w:r w:rsidR="00507B73" w:rsidRPr="00966EF3">
        <w:rPr>
          <w:rFonts w:ascii="Times New Roman" w:hAnsi="Times New Roman" w:cs="Times New Roman"/>
          <w:sz w:val="28"/>
          <w:szCs w:val="28"/>
        </w:rPr>
        <w:t>API Blender</w:t>
      </w:r>
      <w:r w:rsidRPr="00356570">
        <w:rPr>
          <w:rFonts w:ascii="Times New Roman" w:hAnsi="Times New Roman" w:cs="Times New Roman"/>
          <w:sz w:val="28"/>
          <w:szCs w:val="28"/>
        </w:rPr>
        <w:t>.</w:t>
      </w:r>
    </w:p>
    <w:p w:rsidR="00C435F6" w:rsidRPr="000F32F9" w:rsidRDefault="00C435F6" w:rsidP="000F32F9">
      <w:pPr>
        <w:ind w:firstLine="709"/>
        <w:jc w:val="both"/>
        <w:rPr>
          <w:rFonts w:ascii="Times New Roman" w:hAnsi="Times New Roman" w:cs="Times New Roman"/>
          <w:b/>
          <w:sz w:val="28"/>
          <w:szCs w:val="28"/>
        </w:rPr>
      </w:pPr>
      <w:bookmarkStart w:id="92" w:name="_Toc12049579"/>
      <w:bookmarkStart w:id="93" w:name="_Toc12196863"/>
      <w:bookmarkStart w:id="94" w:name="_Toc12196932"/>
      <w:bookmarkStart w:id="95" w:name="_Toc41825648"/>
      <w:bookmarkStart w:id="96" w:name="_Toc43417008"/>
      <w:bookmarkStart w:id="97" w:name="_Toc43688643"/>
      <w:bookmarkStart w:id="98" w:name="_Toc43688705"/>
      <w:r w:rsidRPr="000F32F9">
        <w:rPr>
          <w:rFonts w:ascii="Times New Roman" w:hAnsi="Times New Roman" w:cs="Times New Roman"/>
          <w:b/>
          <w:sz w:val="28"/>
          <w:szCs w:val="28"/>
        </w:rPr>
        <w:t>2.2 Цели создания системы</w:t>
      </w:r>
      <w:bookmarkEnd w:id="92"/>
      <w:bookmarkEnd w:id="93"/>
      <w:bookmarkEnd w:id="94"/>
      <w:bookmarkEnd w:id="95"/>
      <w:bookmarkEnd w:id="96"/>
      <w:bookmarkEnd w:id="97"/>
      <w:bookmarkEnd w:id="98"/>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Целью создания заключается в проектировании и создании системы </w:t>
      </w:r>
      <w:r w:rsidR="00507B73">
        <w:rPr>
          <w:rFonts w:ascii="Times New Roman" w:hAnsi="Times New Roman" w:cs="Times New Roman"/>
          <w:sz w:val="28"/>
          <w:szCs w:val="28"/>
        </w:rPr>
        <w:t xml:space="preserve">визуализации продукции предприятия с применением средств </w:t>
      </w:r>
      <w:r w:rsidR="00507B73" w:rsidRPr="00966EF3">
        <w:rPr>
          <w:rFonts w:ascii="Times New Roman" w:hAnsi="Times New Roman" w:cs="Times New Roman"/>
          <w:sz w:val="28"/>
          <w:szCs w:val="28"/>
        </w:rPr>
        <w:t>API Blender</w:t>
      </w:r>
      <w:r w:rsidRPr="00356570">
        <w:rPr>
          <w:rFonts w:ascii="Times New Roman" w:hAnsi="Times New Roman" w:cs="Times New Roman"/>
          <w:sz w:val="28"/>
          <w:szCs w:val="28"/>
        </w:rPr>
        <w:t>.</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Для реализации поставленной цели сформулированы следующие задачи:</w:t>
      </w:r>
    </w:p>
    <w:p w:rsidR="00507B73" w:rsidRPr="00507B73" w:rsidRDefault="00507B73" w:rsidP="00507B73">
      <w:pPr>
        <w:pStyle w:val="ad"/>
        <w:numPr>
          <w:ilvl w:val="0"/>
          <w:numId w:val="13"/>
        </w:numPr>
        <w:spacing w:after="0" w:line="360" w:lineRule="auto"/>
        <w:ind w:left="0" w:firstLine="709"/>
        <w:jc w:val="both"/>
        <w:rPr>
          <w:rFonts w:ascii="Times New Roman" w:hAnsi="Times New Roman" w:cs="Times New Roman"/>
          <w:sz w:val="28"/>
          <w:szCs w:val="28"/>
        </w:rPr>
      </w:pPr>
      <w:bookmarkStart w:id="99" w:name="_Toc12049580"/>
      <w:bookmarkStart w:id="100" w:name="_Toc12196864"/>
      <w:bookmarkStart w:id="101" w:name="_Toc12196933"/>
      <w:r>
        <w:rPr>
          <w:rFonts w:ascii="Times New Roman" w:hAnsi="Times New Roman" w:cs="Times New Roman"/>
          <w:sz w:val="28"/>
          <w:szCs w:val="28"/>
        </w:rPr>
        <w:t xml:space="preserve"> </w:t>
      </w:r>
      <w:r w:rsidRPr="00507B73">
        <w:rPr>
          <w:rFonts w:ascii="Times New Roman" w:hAnsi="Times New Roman" w:cs="Times New Roman"/>
          <w:sz w:val="28"/>
          <w:szCs w:val="28"/>
        </w:rPr>
        <w:t>исследовать продукцию данного предприятия;</w:t>
      </w:r>
    </w:p>
    <w:p w:rsidR="00507B73" w:rsidRPr="00B4167C" w:rsidRDefault="00507B73" w:rsidP="00507B73">
      <w:pPr>
        <w:pStyle w:val="ad"/>
        <w:numPr>
          <w:ilvl w:val="0"/>
          <w:numId w:val="13"/>
        </w:numPr>
        <w:spacing w:after="0" w:line="360" w:lineRule="auto"/>
        <w:ind w:left="0" w:firstLine="708"/>
        <w:jc w:val="both"/>
        <w:rPr>
          <w:rFonts w:ascii="Times New Roman" w:hAnsi="Times New Roman" w:cs="Times New Roman"/>
          <w:sz w:val="28"/>
          <w:szCs w:val="28"/>
        </w:rPr>
      </w:pPr>
      <w:r w:rsidRPr="00B4167C">
        <w:rPr>
          <w:rFonts w:ascii="Times New Roman" w:hAnsi="Times New Roman" w:cs="Times New Roman"/>
          <w:sz w:val="28"/>
          <w:szCs w:val="28"/>
        </w:rPr>
        <w:t xml:space="preserve">изучить программу </w:t>
      </w:r>
      <w:r w:rsidRPr="00B4167C">
        <w:rPr>
          <w:rFonts w:ascii="Times New Roman" w:hAnsi="Times New Roman" w:cs="Times New Roman"/>
          <w:sz w:val="28"/>
          <w:szCs w:val="28"/>
          <w:lang w:val="en-US"/>
        </w:rPr>
        <w:t>API Blender</w:t>
      </w:r>
    </w:p>
    <w:p w:rsidR="00507B73" w:rsidRPr="00B4167C" w:rsidRDefault="00507B73" w:rsidP="00507B73">
      <w:pPr>
        <w:pStyle w:val="ad"/>
        <w:numPr>
          <w:ilvl w:val="0"/>
          <w:numId w:val="13"/>
        </w:numPr>
        <w:spacing w:after="0" w:line="360" w:lineRule="auto"/>
        <w:ind w:left="0" w:firstLine="708"/>
        <w:jc w:val="both"/>
        <w:rPr>
          <w:rFonts w:ascii="Times New Roman" w:hAnsi="Times New Roman" w:cs="Times New Roman"/>
          <w:sz w:val="28"/>
          <w:szCs w:val="28"/>
        </w:rPr>
      </w:pPr>
      <w:r w:rsidRPr="00B4167C">
        <w:rPr>
          <w:rFonts w:ascii="Times New Roman" w:hAnsi="Times New Roman" w:cs="Times New Roman"/>
          <w:sz w:val="28"/>
          <w:szCs w:val="28"/>
        </w:rPr>
        <w:t xml:space="preserve">написать программу визуализации продукции на языке </w:t>
      </w:r>
      <w:r w:rsidRPr="00B4167C">
        <w:rPr>
          <w:rFonts w:ascii="Times New Roman" w:hAnsi="Times New Roman" w:cs="Times New Roman"/>
          <w:sz w:val="28"/>
          <w:szCs w:val="28"/>
          <w:lang w:val="en-US"/>
        </w:rPr>
        <w:t>Python</w:t>
      </w:r>
    </w:p>
    <w:p w:rsidR="00C435F6" w:rsidRPr="000F32F9" w:rsidRDefault="00C435F6" w:rsidP="000F32F9">
      <w:pPr>
        <w:ind w:firstLine="709"/>
        <w:jc w:val="both"/>
        <w:rPr>
          <w:rFonts w:ascii="Times New Roman" w:hAnsi="Times New Roman" w:cs="Times New Roman"/>
          <w:b/>
          <w:sz w:val="28"/>
          <w:szCs w:val="28"/>
        </w:rPr>
      </w:pPr>
      <w:bookmarkStart w:id="102" w:name="_Toc41825649"/>
      <w:bookmarkStart w:id="103" w:name="_Toc43417009"/>
      <w:bookmarkStart w:id="104" w:name="_Toc43688644"/>
      <w:bookmarkStart w:id="105" w:name="_Toc43688706"/>
      <w:r w:rsidRPr="000F32F9">
        <w:rPr>
          <w:rFonts w:ascii="Times New Roman" w:hAnsi="Times New Roman" w:cs="Times New Roman"/>
          <w:b/>
          <w:sz w:val="28"/>
          <w:szCs w:val="28"/>
        </w:rPr>
        <w:t>3 Требования к системе</w:t>
      </w:r>
      <w:bookmarkEnd w:id="99"/>
      <w:bookmarkEnd w:id="100"/>
      <w:bookmarkEnd w:id="101"/>
      <w:bookmarkEnd w:id="102"/>
      <w:bookmarkEnd w:id="103"/>
      <w:bookmarkEnd w:id="104"/>
      <w:bookmarkEnd w:id="105"/>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Разрабатываемая система должна соответствовать требованиям технического задания на ее создание.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Автоматизированная система в целом и все виды ее обеспечения должны быть приспособлены к модернизации, развитию и наращиванию. Все программные средства должны быть лицензированными.</w:t>
      </w:r>
    </w:p>
    <w:p w:rsidR="00C435F6" w:rsidRPr="000F32F9" w:rsidRDefault="00C435F6" w:rsidP="000F32F9">
      <w:pPr>
        <w:ind w:firstLine="709"/>
        <w:jc w:val="both"/>
        <w:rPr>
          <w:rFonts w:ascii="Times New Roman" w:hAnsi="Times New Roman" w:cs="Times New Roman"/>
          <w:b/>
          <w:sz w:val="28"/>
          <w:szCs w:val="28"/>
        </w:rPr>
      </w:pPr>
      <w:bookmarkStart w:id="106" w:name="_Toc12049581"/>
      <w:bookmarkStart w:id="107" w:name="_Toc12196865"/>
      <w:bookmarkStart w:id="108" w:name="_Toc12196934"/>
      <w:bookmarkStart w:id="109" w:name="_Toc41825650"/>
      <w:bookmarkStart w:id="110" w:name="_Toc43417010"/>
      <w:bookmarkStart w:id="111" w:name="_Toc43688645"/>
      <w:bookmarkStart w:id="112" w:name="_Toc43688707"/>
      <w:r w:rsidRPr="000F32F9">
        <w:rPr>
          <w:rFonts w:ascii="Times New Roman" w:hAnsi="Times New Roman" w:cs="Times New Roman"/>
          <w:b/>
          <w:sz w:val="28"/>
          <w:szCs w:val="28"/>
        </w:rPr>
        <w:t>3.1 Требования к системе в целом</w:t>
      </w:r>
      <w:bookmarkEnd w:id="106"/>
      <w:bookmarkEnd w:id="107"/>
      <w:bookmarkEnd w:id="108"/>
      <w:bookmarkEnd w:id="109"/>
      <w:bookmarkEnd w:id="110"/>
      <w:bookmarkEnd w:id="111"/>
      <w:bookmarkEnd w:id="112"/>
    </w:p>
    <w:p w:rsidR="00C435F6" w:rsidRPr="000F32F9" w:rsidRDefault="00C435F6" w:rsidP="000F32F9">
      <w:pPr>
        <w:ind w:firstLine="709"/>
        <w:jc w:val="both"/>
        <w:rPr>
          <w:rFonts w:ascii="Times New Roman" w:hAnsi="Times New Roman" w:cs="Times New Roman"/>
          <w:b/>
          <w:sz w:val="28"/>
          <w:szCs w:val="28"/>
        </w:rPr>
      </w:pPr>
      <w:bookmarkStart w:id="113" w:name="_Toc12049582"/>
      <w:bookmarkStart w:id="114" w:name="_Toc12196866"/>
      <w:bookmarkStart w:id="115" w:name="_Toc12196935"/>
      <w:bookmarkStart w:id="116" w:name="_Toc41825651"/>
      <w:bookmarkStart w:id="117" w:name="_Toc43417011"/>
      <w:bookmarkStart w:id="118" w:name="_Toc43688646"/>
      <w:bookmarkStart w:id="119" w:name="_Toc43688708"/>
      <w:r w:rsidRPr="000F32F9">
        <w:rPr>
          <w:rFonts w:ascii="Times New Roman" w:hAnsi="Times New Roman" w:cs="Times New Roman"/>
          <w:b/>
          <w:sz w:val="28"/>
          <w:szCs w:val="28"/>
        </w:rPr>
        <w:t>3.1.1 Требования к структуре и функционированию системы</w:t>
      </w:r>
      <w:bookmarkEnd w:id="113"/>
      <w:bookmarkEnd w:id="114"/>
      <w:bookmarkEnd w:id="115"/>
      <w:bookmarkEnd w:id="116"/>
      <w:bookmarkEnd w:id="117"/>
      <w:bookmarkEnd w:id="118"/>
      <w:bookmarkEnd w:id="119"/>
    </w:p>
    <w:p w:rsidR="00C435F6" w:rsidRPr="000F32F9" w:rsidRDefault="00C435F6" w:rsidP="000F32F9">
      <w:pPr>
        <w:ind w:firstLine="709"/>
        <w:jc w:val="both"/>
        <w:rPr>
          <w:rFonts w:ascii="Times New Roman" w:hAnsi="Times New Roman" w:cs="Times New Roman"/>
          <w:b/>
          <w:sz w:val="28"/>
          <w:szCs w:val="28"/>
        </w:rPr>
      </w:pPr>
      <w:bookmarkStart w:id="120" w:name="_Toc12049583"/>
      <w:bookmarkStart w:id="121" w:name="_Toc12196867"/>
      <w:bookmarkStart w:id="122" w:name="_Toc12196936"/>
      <w:bookmarkStart w:id="123" w:name="_Toc41825652"/>
      <w:bookmarkStart w:id="124" w:name="_Toc43417012"/>
      <w:bookmarkStart w:id="125" w:name="_Toc43688647"/>
      <w:bookmarkStart w:id="126" w:name="_Toc43688709"/>
      <w:r w:rsidRPr="000F32F9">
        <w:rPr>
          <w:rFonts w:ascii="Times New Roman" w:hAnsi="Times New Roman" w:cs="Times New Roman"/>
          <w:b/>
          <w:sz w:val="28"/>
          <w:szCs w:val="28"/>
        </w:rPr>
        <w:t>3.1.1.1 Перечень подсистем, их назначение и основные характеристики, требования к числу уровней иерархии и степени централизации системы</w:t>
      </w:r>
      <w:bookmarkEnd w:id="120"/>
      <w:bookmarkEnd w:id="121"/>
      <w:bookmarkEnd w:id="122"/>
      <w:bookmarkEnd w:id="123"/>
      <w:bookmarkEnd w:id="124"/>
      <w:bookmarkEnd w:id="125"/>
      <w:bookmarkEnd w:id="126"/>
      <w:r w:rsidRPr="000F32F9">
        <w:rPr>
          <w:rFonts w:ascii="Times New Roman" w:hAnsi="Times New Roman" w:cs="Times New Roman"/>
          <w:b/>
          <w:sz w:val="28"/>
          <w:szCs w:val="28"/>
        </w:rPr>
        <w:t xml:space="preserve">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Разрабатываемая система должна быть централизованной. Все ее данные должны располагаться в центральном хранилище.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 автоматизированную систему должны входить следующие подсистемы: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1. Форма предоставления отчета</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Форма создания отчета – это программное решение, позволяющее пользователю выбрать необходимых тип отчета на основе имеющихся в системе данных для анализа.</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2. Автоматизированные средства запуска процесса получения требований на основе веб-данных.</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3. Автоматизированные средства сохранения требований.</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Автоматизированные средства сохранения требований объекта предназначены для сохранения требований в определенном формате в системе.</w:t>
      </w:r>
    </w:p>
    <w:p w:rsidR="00C435F6" w:rsidRPr="000F32F9" w:rsidRDefault="00C435F6" w:rsidP="000F32F9">
      <w:pPr>
        <w:ind w:firstLine="709"/>
        <w:jc w:val="both"/>
        <w:rPr>
          <w:rFonts w:ascii="Times New Roman" w:hAnsi="Times New Roman" w:cs="Times New Roman"/>
          <w:b/>
          <w:sz w:val="28"/>
          <w:szCs w:val="28"/>
        </w:rPr>
      </w:pPr>
      <w:bookmarkStart w:id="127" w:name="_Toc12049584"/>
      <w:bookmarkStart w:id="128" w:name="_Toc12196868"/>
      <w:bookmarkStart w:id="129" w:name="_Toc12196937"/>
      <w:bookmarkStart w:id="130" w:name="_Toc41825653"/>
      <w:bookmarkStart w:id="131" w:name="_Toc43417013"/>
      <w:bookmarkStart w:id="132" w:name="_Toc43688648"/>
      <w:bookmarkStart w:id="133" w:name="_Toc43688710"/>
      <w:r w:rsidRPr="000F32F9">
        <w:rPr>
          <w:rFonts w:ascii="Times New Roman" w:hAnsi="Times New Roman" w:cs="Times New Roman"/>
          <w:b/>
          <w:sz w:val="28"/>
          <w:szCs w:val="28"/>
        </w:rPr>
        <w:t>3.1.1.2 Требования к способам и средствам связи для информационного обмена между компонентами системы</w:t>
      </w:r>
      <w:bookmarkEnd w:id="127"/>
      <w:bookmarkEnd w:id="128"/>
      <w:bookmarkEnd w:id="129"/>
      <w:bookmarkEnd w:id="130"/>
      <w:bookmarkEnd w:id="131"/>
      <w:bookmarkEnd w:id="132"/>
      <w:bookmarkEnd w:id="133"/>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Все компоненты системы должны функционировать в пределах единого логического пространства.</w:t>
      </w:r>
    </w:p>
    <w:p w:rsidR="00C435F6" w:rsidRPr="000F32F9" w:rsidRDefault="00C435F6" w:rsidP="000F32F9">
      <w:pPr>
        <w:ind w:firstLine="709"/>
        <w:jc w:val="both"/>
        <w:rPr>
          <w:rFonts w:ascii="Times New Roman" w:hAnsi="Times New Roman" w:cs="Times New Roman"/>
          <w:b/>
          <w:sz w:val="28"/>
          <w:szCs w:val="28"/>
        </w:rPr>
      </w:pPr>
      <w:bookmarkStart w:id="134" w:name="_Toc12049585"/>
      <w:bookmarkStart w:id="135" w:name="_Toc12196869"/>
      <w:bookmarkStart w:id="136" w:name="_Toc12196938"/>
      <w:bookmarkStart w:id="137" w:name="_Toc41825654"/>
      <w:bookmarkStart w:id="138" w:name="_Toc43417014"/>
      <w:bookmarkStart w:id="139" w:name="_Toc43688649"/>
      <w:bookmarkStart w:id="140" w:name="_Toc43688711"/>
      <w:r w:rsidRPr="000F32F9">
        <w:rPr>
          <w:rFonts w:ascii="Times New Roman" w:hAnsi="Times New Roman" w:cs="Times New Roman"/>
          <w:b/>
          <w:sz w:val="28"/>
          <w:szCs w:val="28"/>
        </w:rPr>
        <w:t>3.1.1.3 Требования к характеристикам взаимосвязей создаваемой системы со смежными системами</w:t>
      </w:r>
      <w:bookmarkEnd w:id="134"/>
      <w:bookmarkEnd w:id="135"/>
      <w:bookmarkEnd w:id="136"/>
      <w:bookmarkEnd w:id="137"/>
      <w:bookmarkEnd w:id="138"/>
      <w:bookmarkEnd w:id="139"/>
      <w:bookmarkEnd w:id="140"/>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Программное обеспечение системы должно обеспечивать интеграцию и совместимость на информационном уровне с другими системами.</w:t>
      </w:r>
    </w:p>
    <w:p w:rsidR="00C435F6" w:rsidRPr="000F32F9" w:rsidRDefault="00C435F6" w:rsidP="000F32F9">
      <w:pPr>
        <w:ind w:firstLine="709"/>
        <w:jc w:val="both"/>
        <w:rPr>
          <w:rFonts w:ascii="Times New Roman" w:hAnsi="Times New Roman" w:cs="Times New Roman"/>
          <w:b/>
          <w:sz w:val="28"/>
          <w:szCs w:val="28"/>
        </w:rPr>
      </w:pPr>
      <w:bookmarkStart w:id="141" w:name="_Toc12049586"/>
      <w:bookmarkStart w:id="142" w:name="_Toc12196870"/>
      <w:bookmarkStart w:id="143" w:name="_Toc12196939"/>
      <w:bookmarkStart w:id="144" w:name="_Toc41825655"/>
      <w:bookmarkStart w:id="145" w:name="_Toc43417015"/>
      <w:bookmarkStart w:id="146" w:name="_Toc43688650"/>
      <w:bookmarkStart w:id="147" w:name="_Toc43688712"/>
      <w:r w:rsidRPr="000F32F9">
        <w:rPr>
          <w:rFonts w:ascii="Times New Roman" w:hAnsi="Times New Roman" w:cs="Times New Roman"/>
          <w:b/>
          <w:sz w:val="28"/>
          <w:szCs w:val="28"/>
        </w:rPr>
        <w:t>3.1.1.4 Требования к режимам функционирования системы</w:t>
      </w:r>
      <w:bookmarkEnd w:id="141"/>
      <w:bookmarkEnd w:id="142"/>
      <w:bookmarkEnd w:id="143"/>
      <w:bookmarkEnd w:id="144"/>
      <w:bookmarkEnd w:id="145"/>
      <w:bookmarkEnd w:id="146"/>
      <w:bookmarkEnd w:id="147"/>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Система должна выполнять свои функции непрерывно (круглосуточно). Работа пользователей возможна 24 часа в день, 7 дней в неделю.</w:t>
      </w:r>
    </w:p>
    <w:p w:rsidR="00C435F6" w:rsidRPr="000F32F9" w:rsidRDefault="00C435F6" w:rsidP="000F32F9">
      <w:pPr>
        <w:ind w:firstLine="709"/>
        <w:jc w:val="both"/>
        <w:rPr>
          <w:rFonts w:ascii="Times New Roman" w:hAnsi="Times New Roman" w:cs="Times New Roman"/>
          <w:b/>
          <w:sz w:val="28"/>
          <w:szCs w:val="28"/>
        </w:rPr>
      </w:pPr>
      <w:bookmarkStart w:id="148" w:name="_Toc12049587"/>
      <w:bookmarkStart w:id="149" w:name="_Toc12196871"/>
      <w:bookmarkStart w:id="150" w:name="_Toc12196940"/>
      <w:bookmarkStart w:id="151" w:name="_Toc41825656"/>
      <w:bookmarkStart w:id="152" w:name="_Toc43417016"/>
      <w:bookmarkStart w:id="153" w:name="_Toc43688651"/>
      <w:bookmarkStart w:id="154" w:name="_Toc43688713"/>
      <w:r w:rsidRPr="000F32F9">
        <w:rPr>
          <w:rFonts w:ascii="Times New Roman" w:hAnsi="Times New Roman" w:cs="Times New Roman"/>
          <w:b/>
          <w:sz w:val="28"/>
          <w:szCs w:val="28"/>
        </w:rPr>
        <w:t>3.1.1.5 Перспективы развития, модернизации системы</w:t>
      </w:r>
      <w:bookmarkEnd w:id="148"/>
      <w:bookmarkEnd w:id="149"/>
      <w:bookmarkEnd w:id="150"/>
      <w:bookmarkEnd w:id="151"/>
      <w:bookmarkEnd w:id="152"/>
      <w:bookmarkEnd w:id="153"/>
      <w:bookmarkEnd w:id="154"/>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Система должна разрабатываться с учетом обеспечения ее дальнейшего развития и наращивания функциональности.</w:t>
      </w:r>
    </w:p>
    <w:p w:rsidR="00C435F6" w:rsidRPr="000F32F9" w:rsidRDefault="00C435F6" w:rsidP="000F32F9">
      <w:pPr>
        <w:ind w:firstLine="709"/>
        <w:jc w:val="both"/>
        <w:rPr>
          <w:rFonts w:ascii="Times New Roman" w:hAnsi="Times New Roman" w:cs="Times New Roman"/>
          <w:b/>
          <w:sz w:val="28"/>
          <w:szCs w:val="28"/>
        </w:rPr>
      </w:pPr>
      <w:bookmarkStart w:id="155" w:name="_Toc12049588"/>
      <w:bookmarkStart w:id="156" w:name="_Toc12196872"/>
      <w:bookmarkStart w:id="157" w:name="_Toc12196941"/>
      <w:bookmarkStart w:id="158" w:name="_Toc41825657"/>
      <w:bookmarkStart w:id="159" w:name="_Toc43417017"/>
      <w:bookmarkStart w:id="160" w:name="_Toc43688652"/>
      <w:bookmarkStart w:id="161" w:name="_Toc43688714"/>
      <w:r w:rsidRPr="000F32F9">
        <w:rPr>
          <w:rFonts w:ascii="Times New Roman" w:hAnsi="Times New Roman" w:cs="Times New Roman"/>
          <w:b/>
          <w:sz w:val="28"/>
          <w:szCs w:val="28"/>
        </w:rPr>
        <w:t>3.1.2 Требования к численности и квалификации персонала системы и режиму его работы</w:t>
      </w:r>
      <w:bookmarkEnd w:id="155"/>
      <w:bookmarkEnd w:id="156"/>
      <w:bookmarkEnd w:id="157"/>
      <w:bookmarkEnd w:id="158"/>
      <w:bookmarkEnd w:id="159"/>
      <w:bookmarkEnd w:id="160"/>
      <w:bookmarkEnd w:id="161"/>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Для поддержки функционирования автоматизированной системы заказчиком должна быть создана служба эксплуатации, персонал, который должен обладать знаниями в области информационных и сетевых платформ, на которых будет реализована система.</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 состав персонала, необходимого для обеспечения эксплуатации комплекса средств автоматизации системы, должны входить:</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1. Администратор системы;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2. Пользователь системы;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3. Программист.</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Администратор системы должен обладать высокой квалификацией и опытом выполнения работ по внедрению, настройке и администрированию программных средств, применяемых в системе.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Пользователь системы должен обладать знаниями в соответствующей предметной области, иметь опыт работы с персональным компьютером. В обязанности пользователя входит запуск интерфейса системы, выбор необходимых объектов, ввод текстовой информации в соответствующие поля. Пользователь должен следить за корректностью входной и выходной информации.</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 обязанности программиста входит модернизация, диагностика и устранение выявленных ошибок в системе.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Режим работы персонала устанавливается в соответствии с основным рабочим графиком подразделений Заказчика.</w:t>
      </w:r>
    </w:p>
    <w:p w:rsidR="00C435F6" w:rsidRPr="000F32F9" w:rsidRDefault="00C435F6" w:rsidP="000F32F9">
      <w:pPr>
        <w:ind w:firstLine="709"/>
        <w:jc w:val="both"/>
        <w:rPr>
          <w:rFonts w:ascii="Times New Roman" w:hAnsi="Times New Roman" w:cs="Times New Roman"/>
          <w:b/>
          <w:sz w:val="28"/>
          <w:szCs w:val="28"/>
        </w:rPr>
      </w:pPr>
      <w:bookmarkStart w:id="162" w:name="_Toc12049589"/>
      <w:bookmarkStart w:id="163" w:name="_Toc12196873"/>
      <w:bookmarkStart w:id="164" w:name="_Toc12196942"/>
      <w:bookmarkStart w:id="165" w:name="_Toc41825658"/>
      <w:bookmarkStart w:id="166" w:name="_Toc43417018"/>
      <w:bookmarkStart w:id="167" w:name="_Toc43688653"/>
      <w:bookmarkStart w:id="168" w:name="_Toc43688715"/>
      <w:r w:rsidRPr="000F32F9">
        <w:rPr>
          <w:rFonts w:ascii="Times New Roman" w:hAnsi="Times New Roman" w:cs="Times New Roman"/>
          <w:b/>
          <w:sz w:val="28"/>
          <w:szCs w:val="28"/>
        </w:rPr>
        <w:t>3.1.3 Требования к надежности</w:t>
      </w:r>
      <w:bookmarkEnd w:id="162"/>
      <w:bookmarkEnd w:id="163"/>
      <w:bookmarkEnd w:id="164"/>
      <w:bookmarkEnd w:id="165"/>
      <w:bookmarkEnd w:id="166"/>
      <w:bookmarkEnd w:id="167"/>
      <w:bookmarkEnd w:id="168"/>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При возникновении сбоев в аппаратном обеспечении, включая аварийное отключение электропитания, разрабатываемая система должна автоматически восстанавливать свою работоспособность после устранения сбоев и корректного перезапуска аппаратного обеспечения (за исключением случаев повреждения рабочих носителей информации с исполняемым программным кодом).</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Система должна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указанных случаях пользователю должны выдаваться соответствующие аварийные сообщения, после чего возвращаться в рабочее состояние, предшествовавшее </w:t>
      </w:r>
      <w:r w:rsidRPr="00356570">
        <w:rPr>
          <w:rFonts w:ascii="Times New Roman" w:hAnsi="Times New Roman" w:cs="Times New Roman"/>
          <w:sz w:val="28"/>
          <w:szCs w:val="28"/>
        </w:rPr>
        <w:lastRenderedPageBreak/>
        <w:t>неверной (недопустимой) команде, группы команд или некорректному вводу данных.</w:t>
      </w:r>
    </w:p>
    <w:p w:rsidR="00C435F6" w:rsidRPr="000F32F9" w:rsidRDefault="00C435F6" w:rsidP="000F32F9">
      <w:pPr>
        <w:ind w:firstLine="709"/>
        <w:jc w:val="both"/>
        <w:rPr>
          <w:rFonts w:ascii="Times New Roman" w:hAnsi="Times New Roman" w:cs="Times New Roman"/>
          <w:b/>
          <w:sz w:val="28"/>
          <w:szCs w:val="28"/>
        </w:rPr>
      </w:pPr>
      <w:bookmarkStart w:id="169" w:name="_Toc12049590"/>
      <w:bookmarkStart w:id="170" w:name="_Toc12196874"/>
      <w:bookmarkStart w:id="171" w:name="_Toc12196943"/>
      <w:bookmarkStart w:id="172" w:name="_Toc41825659"/>
      <w:bookmarkStart w:id="173" w:name="_Toc43417019"/>
      <w:bookmarkStart w:id="174" w:name="_Toc43688654"/>
      <w:bookmarkStart w:id="175" w:name="_Toc43688716"/>
      <w:r w:rsidRPr="000F32F9">
        <w:rPr>
          <w:rFonts w:ascii="Times New Roman" w:hAnsi="Times New Roman" w:cs="Times New Roman"/>
          <w:b/>
          <w:sz w:val="28"/>
          <w:szCs w:val="28"/>
        </w:rPr>
        <w:t>3.1.4 Требования к эксплуатации, техническому обслуживанию, ремонту и хранению компонентов системы</w:t>
      </w:r>
      <w:bookmarkEnd w:id="169"/>
      <w:bookmarkEnd w:id="170"/>
      <w:bookmarkEnd w:id="171"/>
      <w:bookmarkEnd w:id="172"/>
      <w:bookmarkEnd w:id="173"/>
      <w:bookmarkEnd w:id="174"/>
      <w:bookmarkEnd w:id="175"/>
      <w:r w:rsidRPr="000F32F9">
        <w:rPr>
          <w:rFonts w:ascii="Times New Roman" w:hAnsi="Times New Roman" w:cs="Times New Roman"/>
          <w:b/>
          <w:sz w:val="28"/>
          <w:szCs w:val="28"/>
        </w:rPr>
        <w:t xml:space="preserve"> </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Техническое обслуживание системы должен производить высококвалифицированный сотрудник с соответствующим образованием. Обслуживание системы низко квалифицированными сотрудниками строго нежелательно. Ремонт системы выполняется исключительно при полностью выключенной системе.</w:t>
      </w:r>
    </w:p>
    <w:p w:rsidR="00C435F6" w:rsidRPr="000F32F9" w:rsidRDefault="00C435F6" w:rsidP="000F32F9">
      <w:pPr>
        <w:ind w:firstLine="709"/>
        <w:jc w:val="both"/>
        <w:rPr>
          <w:rFonts w:ascii="Times New Roman" w:hAnsi="Times New Roman" w:cs="Times New Roman"/>
          <w:b/>
          <w:sz w:val="28"/>
          <w:szCs w:val="28"/>
        </w:rPr>
      </w:pPr>
      <w:bookmarkStart w:id="176" w:name="_Toc12049591"/>
      <w:bookmarkStart w:id="177" w:name="_Toc12196875"/>
      <w:bookmarkStart w:id="178" w:name="_Toc12196944"/>
      <w:bookmarkStart w:id="179" w:name="_Toc41825660"/>
      <w:bookmarkStart w:id="180" w:name="_Toc43417020"/>
      <w:bookmarkStart w:id="181" w:name="_Toc43688655"/>
      <w:bookmarkStart w:id="182" w:name="_Toc43688717"/>
      <w:r w:rsidRPr="000F32F9">
        <w:rPr>
          <w:rFonts w:ascii="Times New Roman" w:hAnsi="Times New Roman" w:cs="Times New Roman"/>
          <w:b/>
          <w:sz w:val="28"/>
          <w:szCs w:val="28"/>
        </w:rPr>
        <w:t>3.1.5 Требования к защите информации от несанкционированного доступа</w:t>
      </w:r>
      <w:bookmarkEnd w:id="176"/>
      <w:bookmarkEnd w:id="177"/>
      <w:bookmarkEnd w:id="178"/>
      <w:bookmarkEnd w:id="179"/>
      <w:bookmarkEnd w:id="180"/>
      <w:bookmarkEnd w:id="181"/>
      <w:bookmarkEnd w:id="182"/>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Система должна обеспечивать защиту от несанкционированного доступа (НСД) без привязки к нормативам, предъявляемым к категории 1Г по классификации действующего руководящего документа ФСТЭК России «Автоматизированные системы. Защита от несанкционированного доступа к информации. Классификация автоматизированных систем».</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Компоненты подсистемы защиты от несанкционированного доступа должны обеспечивать:</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идентификацию пользователя;</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проверку полномочий пользователя при работе с системой;</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защиту доступа к ресурсам информационной системы с целью предотвращения их физической порчи или хищения.</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Требования к антивирусной защите: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Средства антивирусной защиты должны быть установлены на всех рабочих местах пользователей и администраторов системы.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Средства антивирусной защиты рабочих мест пользователей и администраторов должны обеспечивать:</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централизованное управление сканированием, удалением вирусов и протоколированием вирусной активности на рабочих местах пользователей;</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 централизованное автоматическое обновление вирусных сигнатур на рабочих местах пользователей и администраторов;</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ведение журналов вирусной активности;</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администрирование всех антивирусных продуктов.</w:t>
      </w:r>
    </w:p>
    <w:p w:rsidR="00C435F6" w:rsidRPr="000F32F9" w:rsidRDefault="00C435F6" w:rsidP="000F32F9">
      <w:pPr>
        <w:ind w:firstLine="709"/>
        <w:jc w:val="both"/>
        <w:rPr>
          <w:rFonts w:ascii="Times New Roman" w:hAnsi="Times New Roman" w:cs="Times New Roman"/>
          <w:b/>
          <w:sz w:val="28"/>
          <w:szCs w:val="28"/>
        </w:rPr>
      </w:pPr>
      <w:bookmarkStart w:id="183" w:name="_Toc12049592"/>
      <w:bookmarkStart w:id="184" w:name="_Toc12196876"/>
      <w:bookmarkStart w:id="185" w:name="_Toc12196945"/>
      <w:bookmarkStart w:id="186" w:name="_Toc41825661"/>
      <w:bookmarkStart w:id="187" w:name="_Toc43417021"/>
      <w:bookmarkStart w:id="188" w:name="_Toc43688656"/>
      <w:bookmarkStart w:id="189" w:name="_Toc43688718"/>
      <w:r w:rsidRPr="000F32F9">
        <w:rPr>
          <w:rFonts w:ascii="Times New Roman" w:hAnsi="Times New Roman" w:cs="Times New Roman"/>
          <w:b/>
          <w:sz w:val="28"/>
          <w:szCs w:val="28"/>
        </w:rPr>
        <w:t>3.1.6 Требования по сохранности информации при авариях</w:t>
      </w:r>
      <w:bookmarkEnd w:id="183"/>
      <w:bookmarkEnd w:id="184"/>
      <w:bookmarkEnd w:id="185"/>
      <w:bookmarkEnd w:id="186"/>
      <w:bookmarkEnd w:id="187"/>
      <w:bookmarkEnd w:id="188"/>
      <w:bookmarkEnd w:id="189"/>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При авариях сохранность информации должна обеспечиваться, питанием ЭВМ и серверов от бесперебойного источника питания. Программное обеспечение информационной системы должно автоматически восстанавливать свое функционирование после аварии при корректном перезапуске аппаратных средств. Должна быть предусмотрена возможность организации автоматического или ручного резервного копирования данных.</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Перечень аварийных ситуаций, при которых должна быть обеспечена сохранность информации:</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отключение питания;</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ошибки в системе, при которых произошло аварийное завершение работы;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программа не отвечает на действия пользователей;</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потеря содержимого оперативной памяти (мягкий сбой);</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поломка основного носителя базы данных (жесткий сбой).</w:t>
      </w:r>
    </w:p>
    <w:p w:rsidR="00C435F6" w:rsidRPr="000F32F9" w:rsidRDefault="00C435F6" w:rsidP="000F32F9">
      <w:pPr>
        <w:ind w:firstLine="709"/>
        <w:jc w:val="both"/>
        <w:rPr>
          <w:rFonts w:ascii="Times New Roman" w:hAnsi="Times New Roman" w:cs="Times New Roman"/>
          <w:b/>
          <w:sz w:val="28"/>
          <w:szCs w:val="28"/>
        </w:rPr>
      </w:pPr>
      <w:bookmarkStart w:id="190" w:name="_Toc12049593"/>
      <w:bookmarkStart w:id="191" w:name="_Toc12196877"/>
      <w:bookmarkStart w:id="192" w:name="_Toc12196946"/>
      <w:bookmarkStart w:id="193" w:name="_Toc41825662"/>
      <w:bookmarkStart w:id="194" w:name="_Toc43417022"/>
      <w:bookmarkStart w:id="195" w:name="_Toc43688657"/>
      <w:bookmarkStart w:id="196" w:name="_Toc43688719"/>
      <w:r w:rsidRPr="000F32F9">
        <w:rPr>
          <w:rFonts w:ascii="Times New Roman" w:hAnsi="Times New Roman" w:cs="Times New Roman"/>
          <w:b/>
          <w:sz w:val="28"/>
          <w:szCs w:val="28"/>
        </w:rPr>
        <w:t>3.1.7 Требования к защите от влияния внешних воздействий</w:t>
      </w:r>
      <w:bookmarkEnd w:id="190"/>
      <w:bookmarkEnd w:id="191"/>
      <w:bookmarkEnd w:id="192"/>
      <w:bookmarkEnd w:id="193"/>
      <w:bookmarkEnd w:id="194"/>
      <w:bookmarkEnd w:id="195"/>
      <w:bookmarkEnd w:id="196"/>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Такой компонент системы, как рентгеновская установка, не должен подвергаться никаким внешним воздействиям.</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При работе с данным компонентом допускаются только сотрудники, прошедшие соответствующие курсы.</w:t>
      </w:r>
    </w:p>
    <w:p w:rsidR="00C435F6" w:rsidRPr="000F32F9" w:rsidRDefault="00C435F6" w:rsidP="000F32F9">
      <w:pPr>
        <w:ind w:firstLine="709"/>
        <w:jc w:val="both"/>
        <w:rPr>
          <w:rFonts w:ascii="Times New Roman" w:hAnsi="Times New Roman" w:cs="Times New Roman"/>
          <w:b/>
          <w:sz w:val="28"/>
          <w:szCs w:val="28"/>
        </w:rPr>
      </w:pPr>
      <w:bookmarkStart w:id="197" w:name="_Toc12049594"/>
      <w:bookmarkStart w:id="198" w:name="_Toc12196878"/>
      <w:bookmarkStart w:id="199" w:name="_Toc12196947"/>
      <w:bookmarkStart w:id="200" w:name="_Toc41825663"/>
      <w:bookmarkStart w:id="201" w:name="_Toc43417023"/>
      <w:bookmarkStart w:id="202" w:name="_Toc43688658"/>
      <w:bookmarkStart w:id="203" w:name="_Toc43688720"/>
      <w:r w:rsidRPr="000F32F9">
        <w:rPr>
          <w:rFonts w:ascii="Times New Roman" w:hAnsi="Times New Roman" w:cs="Times New Roman"/>
          <w:b/>
          <w:sz w:val="28"/>
          <w:szCs w:val="28"/>
        </w:rPr>
        <w:t>3.1.8 Требования к патентной чистоте</w:t>
      </w:r>
      <w:bookmarkEnd w:id="197"/>
      <w:bookmarkEnd w:id="198"/>
      <w:bookmarkEnd w:id="199"/>
      <w:bookmarkEnd w:id="200"/>
      <w:bookmarkEnd w:id="201"/>
      <w:bookmarkEnd w:id="202"/>
      <w:bookmarkEnd w:id="203"/>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Программное и аппаратное обеспечение, используемое при реализации проекта, должно иметь соответствующие лицензии на его использование, быть сертифицировано для работы в используемых режимах.</w:t>
      </w:r>
    </w:p>
    <w:p w:rsidR="00C435F6" w:rsidRPr="000F32F9" w:rsidRDefault="00C435F6" w:rsidP="000F32F9">
      <w:pPr>
        <w:ind w:firstLine="709"/>
        <w:jc w:val="both"/>
        <w:rPr>
          <w:rFonts w:ascii="Times New Roman" w:hAnsi="Times New Roman" w:cs="Times New Roman"/>
          <w:b/>
          <w:sz w:val="28"/>
          <w:szCs w:val="28"/>
        </w:rPr>
      </w:pPr>
      <w:bookmarkStart w:id="204" w:name="_Toc12049595"/>
      <w:bookmarkStart w:id="205" w:name="_Toc12196879"/>
      <w:bookmarkStart w:id="206" w:name="_Toc12196948"/>
      <w:bookmarkStart w:id="207" w:name="_Toc41825664"/>
      <w:bookmarkStart w:id="208" w:name="_Toc43417024"/>
      <w:bookmarkStart w:id="209" w:name="_Toc43688659"/>
      <w:bookmarkStart w:id="210" w:name="_Toc43688721"/>
      <w:r w:rsidRPr="000F32F9">
        <w:rPr>
          <w:rFonts w:ascii="Times New Roman" w:hAnsi="Times New Roman" w:cs="Times New Roman"/>
          <w:b/>
          <w:sz w:val="28"/>
          <w:szCs w:val="28"/>
        </w:rPr>
        <w:t>3.1.9 Требования по стандартизации и унификации</w:t>
      </w:r>
      <w:bookmarkEnd w:id="204"/>
      <w:bookmarkEnd w:id="205"/>
      <w:bookmarkEnd w:id="206"/>
      <w:bookmarkEnd w:id="207"/>
      <w:bookmarkEnd w:id="208"/>
      <w:bookmarkEnd w:id="209"/>
      <w:bookmarkEnd w:id="210"/>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Требования унификации при проектировании интерфейса.</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В разделах интерфейса для обозначения сходных операций должны использоваться сходные графические значки, кнопки и т.п. управляющие (навигационные) элементы.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Термины, используемые для обозначения типовых операций, а также последовательности действий пользователя при их выполнении, должны быть унифицированы.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Внешнее поведение сходных элементов интерфейса (реакция на наведение указателя «мыши», переключение фокуса, нажатие кнопки и т.п.) должны реализовываться одинаково для однотипных элементов.</w:t>
      </w:r>
    </w:p>
    <w:p w:rsidR="00C435F6" w:rsidRPr="000F32F9" w:rsidRDefault="00C435F6" w:rsidP="000F32F9">
      <w:pPr>
        <w:ind w:firstLine="709"/>
        <w:jc w:val="both"/>
        <w:rPr>
          <w:rFonts w:ascii="Times New Roman" w:hAnsi="Times New Roman" w:cs="Times New Roman"/>
          <w:b/>
          <w:sz w:val="28"/>
          <w:szCs w:val="28"/>
        </w:rPr>
      </w:pPr>
      <w:bookmarkStart w:id="211" w:name="_Toc12049596"/>
      <w:bookmarkStart w:id="212" w:name="_Toc12196880"/>
      <w:bookmarkStart w:id="213" w:name="_Toc12196949"/>
      <w:bookmarkStart w:id="214" w:name="_Toc41825665"/>
      <w:bookmarkStart w:id="215" w:name="_Toc43417025"/>
      <w:bookmarkStart w:id="216" w:name="_Toc43688660"/>
      <w:bookmarkStart w:id="217" w:name="_Toc43688722"/>
      <w:r w:rsidRPr="000F32F9">
        <w:rPr>
          <w:rFonts w:ascii="Times New Roman" w:hAnsi="Times New Roman" w:cs="Times New Roman"/>
          <w:b/>
          <w:sz w:val="28"/>
          <w:szCs w:val="28"/>
        </w:rPr>
        <w:t>3.1.10 Дополнительные требования</w:t>
      </w:r>
      <w:bookmarkEnd w:id="211"/>
      <w:bookmarkEnd w:id="212"/>
      <w:bookmarkEnd w:id="213"/>
      <w:bookmarkEnd w:id="214"/>
      <w:bookmarkEnd w:id="215"/>
      <w:bookmarkEnd w:id="216"/>
      <w:bookmarkEnd w:id="217"/>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Требования не предъявляются.</w:t>
      </w:r>
    </w:p>
    <w:p w:rsidR="00C435F6" w:rsidRPr="000F32F9" w:rsidRDefault="00C435F6" w:rsidP="000F32F9">
      <w:pPr>
        <w:ind w:firstLine="709"/>
        <w:jc w:val="both"/>
        <w:rPr>
          <w:rFonts w:ascii="Times New Roman" w:hAnsi="Times New Roman" w:cs="Times New Roman"/>
          <w:b/>
          <w:sz w:val="28"/>
          <w:szCs w:val="28"/>
        </w:rPr>
      </w:pPr>
      <w:bookmarkStart w:id="218" w:name="_Toc12049597"/>
      <w:bookmarkStart w:id="219" w:name="_Toc12196881"/>
      <w:bookmarkStart w:id="220" w:name="_Toc12196950"/>
      <w:bookmarkStart w:id="221" w:name="_Toc41825666"/>
      <w:bookmarkStart w:id="222" w:name="_Toc43417026"/>
      <w:bookmarkStart w:id="223" w:name="_Toc43688661"/>
      <w:bookmarkStart w:id="224" w:name="_Toc43688723"/>
      <w:r w:rsidRPr="000F32F9">
        <w:rPr>
          <w:rFonts w:ascii="Times New Roman" w:hAnsi="Times New Roman" w:cs="Times New Roman"/>
          <w:b/>
          <w:sz w:val="28"/>
          <w:szCs w:val="28"/>
        </w:rPr>
        <w:t>3.2 Требования к функциям (задачам), выполняемым системой</w:t>
      </w:r>
      <w:bookmarkEnd w:id="218"/>
      <w:bookmarkEnd w:id="219"/>
      <w:bookmarkEnd w:id="220"/>
      <w:bookmarkEnd w:id="221"/>
      <w:bookmarkEnd w:id="222"/>
      <w:bookmarkEnd w:id="223"/>
      <w:bookmarkEnd w:id="224"/>
    </w:p>
    <w:p w:rsidR="00C435F6" w:rsidRPr="00356570" w:rsidRDefault="00C435F6" w:rsidP="00C435F6">
      <w:pPr>
        <w:spacing w:after="0" w:line="360" w:lineRule="auto"/>
        <w:ind w:firstLine="709"/>
        <w:jc w:val="both"/>
        <w:rPr>
          <w:rFonts w:ascii="Times New Roman" w:hAnsi="Times New Roman" w:cs="Times New Roman"/>
          <w:sz w:val="28"/>
          <w:szCs w:val="28"/>
        </w:rPr>
      </w:pPr>
      <w:r w:rsidRPr="00E30DC4">
        <w:rPr>
          <w:rFonts w:ascii="Times New Roman" w:hAnsi="Times New Roman" w:cs="Times New Roman"/>
          <w:sz w:val="28"/>
          <w:szCs w:val="28"/>
        </w:rPr>
        <w:t>Разраб</w:t>
      </w:r>
      <w:r w:rsidRPr="00356570">
        <w:rPr>
          <w:rFonts w:ascii="Times New Roman" w:hAnsi="Times New Roman" w:cs="Times New Roman"/>
          <w:sz w:val="28"/>
          <w:szCs w:val="28"/>
        </w:rPr>
        <w:t xml:space="preserve">атываем </w:t>
      </w:r>
      <w:r w:rsidR="00E30DC4">
        <w:rPr>
          <w:rFonts w:ascii="Times New Roman" w:hAnsi="Times New Roman" w:cs="Times New Roman"/>
          <w:sz w:val="28"/>
          <w:szCs w:val="28"/>
        </w:rPr>
        <w:t>СВ</w:t>
      </w:r>
      <w:r w:rsidRPr="00356570">
        <w:rPr>
          <w:rFonts w:ascii="Times New Roman" w:hAnsi="Times New Roman" w:cs="Times New Roman"/>
          <w:sz w:val="28"/>
          <w:szCs w:val="28"/>
        </w:rPr>
        <w:t xml:space="preserve"> должна обладать следующими функциями:</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 </w:t>
      </w:r>
      <w:r w:rsidR="00E30DC4">
        <w:rPr>
          <w:rFonts w:ascii="Times New Roman" w:hAnsi="Times New Roman" w:cs="Times New Roman"/>
          <w:sz w:val="28"/>
          <w:szCs w:val="28"/>
        </w:rPr>
        <w:t>СВ</w:t>
      </w:r>
      <w:r w:rsidRPr="00356570">
        <w:rPr>
          <w:rFonts w:ascii="Times New Roman" w:hAnsi="Times New Roman" w:cs="Times New Roman"/>
          <w:sz w:val="28"/>
          <w:szCs w:val="28"/>
        </w:rPr>
        <w:t xml:space="preserve"> должна </w:t>
      </w:r>
      <w:r w:rsidR="00E30DC4">
        <w:rPr>
          <w:rFonts w:ascii="Times New Roman" w:hAnsi="Times New Roman" w:cs="Times New Roman"/>
          <w:sz w:val="28"/>
          <w:szCs w:val="28"/>
        </w:rPr>
        <w:t>извлекать параметры из базы данных</w:t>
      </w:r>
    </w:p>
    <w:p w:rsidR="00C435F6" w:rsidRPr="00356570" w:rsidRDefault="00C435F6" w:rsidP="00C435F6">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30DC4">
        <w:rPr>
          <w:rFonts w:ascii="Times New Roman" w:hAnsi="Times New Roman" w:cs="Times New Roman"/>
          <w:sz w:val="28"/>
          <w:szCs w:val="28"/>
        </w:rPr>
        <w:t>СВ</w:t>
      </w:r>
      <w:r w:rsidRPr="00356570">
        <w:rPr>
          <w:rFonts w:ascii="Times New Roman" w:hAnsi="Times New Roman" w:cs="Times New Roman"/>
          <w:sz w:val="28"/>
          <w:szCs w:val="28"/>
        </w:rPr>
        <w:t xml:space="preserve"> должна </w:t>
      </w:r>
      <w:r w:rsidR="00E30DC4">
        <w:rPr>
          <w:rFonts w:ascii="Times New Roman" w:hAnsi="Times New Roman" w:cs="Times New Roman"/>
          <w:sz w:val="28"/>
          <w:szCs w:val="28"/>
        </w:rPr>
        <w:t xml:space="preserve">строить визуализацию с помощью </w:t>
      </w:r>
      <w:r w:rsidR="00E30DC4">
        <w:rPr>
          <w:rFonts w:ascii="Times New Roman" w:hAnsi="Times New Roman" w:cs="Times New Roman"/>
          <w:sz w:val="28"/>
          <w:szCs w:val="28"/>
          <w:lang w:val="en-US"/>
        </w:rPr>
        <w:t>Python</w:t>
      </w:r>
      <w:r w:rsidR="00E30DC4" w:rsidRPr="00E30DC4">
        <w:rPr>
          <w:rFonts w:ascii="Times New Roman" w:hAnsi="Times New Roman" w:cs="Times New Roman"/>
          <w:sz w:val="28"/>
          <w:szCs w:val="28"/>
        </w:rPr>
        <w:t xml:space="preserve"> </w:t>
      </w:r>
      <w:r w:rsidR="00E30DC4">
        <w:rPr>
          <w:rFonts w:ascii="Times New Roman" w:hAnsi="Times New Roman" w:cs="Times New Roman"/>
          <w:sz w:val="28"/>
          <w:szCs w:val="28"/>
          <w:lang w:val="en-US"/>
        </w:rPr>
        <w:t>API</w:t>
      </w:r>
    </w:p>
    <w:p w:rsidR="00C435F6" w:rsidRPr="00E30DC4"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 </w:t>
      </w:r>
      <w:r w:rsidR="00E30DC4">
        <w:rPr>
          <w:rFonts w:ascii="Times New Roman" w:hAnsi="Times New Roman" w:cs="Times New Roman"/>
          <w:sz w:val="28"/>
          <w:szCs w:val="28"/>
        </w:rPr>
        <w:t>СВ</w:t>
      </w:r>
      <w:r w:rsidRPr="00356570">
        <w:rPr>
          <w:rFonts w:ascii="Times New Roman" w:hAnsi="Times New Roman" w:cs="Times New Roman"/>
          <w:sz w:val="28"/>
          <w:szCs w:val="28"/>
        </w:rPr>
        <w:t xml:space="preserve"> должна сохранять в базе данных </w:t>
      </w:r>
      <w:r w:rsidR="00E30DC4" w:rsidRPr="00E30DC4">
        <w:rPr>
          <w:rFonts w:ascii="Times New Roman" w:hAnsi="Times New Roman" w:cs="Times New Roman"/>
          <w:sz w:val="28"/>
          <w:szCs w:val="28"/>
        </w:rPr>
        <w:t>параметры продукции</w:t>
      </w:r>
    </w:p>
    <w:p w:rsidR="00C435F6" w:rsidRPr="000F32F9" w:rsidRDefault="00C435F6" w:rsidP="000F32F9">
      <w:pPr>
        <w:ind w:firstLine="709"/>
        <w:jc w:val="both"/>
        <w:rPr>
          <w:rFonts w:ascii="Times New Roman" w:hAnsi="Times New Roman" w:cs="Times New Roman"/>
          <w:b/>
          <w:sz w:val="28"/>
          <w:szCs w:val="28"/>
        </w:rPr>
      </w:pPr>
      <w:bookmarkStart w:id="225" w:name="_Toc12049598"/>
      <w:bookmarkStart w:id="226" w:name="_Toc12196882"/>
      <w:bookmarkStart w:id="227" w:name="_Toc12196951"/>
      <w:bookmarkStart w:id="228" w:name="_Toc41825667"/>
      <w:bookmarkStart w:id="229" w:name="_Toc43417027"/>
      <w:bookmarkStart w:id="230" w:name="_Toc43688662"/>
      <w:bookmarkStart w:id="231" w:name="_Toc43688724"/>
      <w:r w:rsidRPr="000F32F9">
        <w:rPr>
          <w:rFonts w:ascii="Times New Roman" w:hAnsi="Times New Roman" w:cs="Times New Roman"/>
          <w:b/>
          <w:sz w:val="28"/>
          <w:szCs w:val="28"/>
        </w:rPr>
        <w:t>3.3 Требования к видам обеспечения</w:t>
      </w:r>
      <w:bookmarkEnd w:id="225"/>
      <w:bookmarkEnd w:id="226"/>
      <w:bookmarkEnd w:id="227"/>
      <w:bookmarkEnd w:id="228"/>
      <w:bookmarkEnd w:id="229"/>
      <w:bookmarkEnd w:id="230"/>
      <w:bookmarkEnd w:id="231"/>
    </w:p>
    <w:p w:rsidR="00C435F6" w:rsidRPr="000F32F9" w:rsidRDefault="00C435F6" w:rsidP="000F32F9">
      <w:pPr>
        <w:ind w:firstLine="709"/>
        <w:jc w:val="both"/>
        <w:rPr>
          <w:rFonts w:ascii="Times New Roman" w:hAnsi="Times New Roman" w:cs="Times New Roman"/>
          <w:b/>
          <w:sz w:val="28"/>
          <w:szCs w:val="28"/>
        </w:rPr>
      </w:pPr>
      <w:bookmarkStart w:id="232" w:name="_Toc12049599"/>
      <w:bookmarkStart w:id="233" w:name="_Toc12196883"/>
      <w:bookmarkStart w:id="234" w:name="_Toc12196952"/>
      <w:bookmarkStart w:id="235" w:name="_Toc41825668"/>
      <w:bookmarkStart w:id="236" w:name="_Toc43417028"/>
      <w:bookmarkStart w:id="237" w:name="_Toc43688663"/>
      <w:bookmarkStart w:id="238" w:name="_Toc43688725"/>
      <w:r w:rsidRPr="000F32F9">
        <w:rPr>
          <w:rFonts w:ascii="Times New Roman" w:hAnsi="Times New Roman" w:cs="Times New Roman"/>
          <w:b/>
          <w:sz w:val="28"/>
          <w:szCs w:val="28"/>
        </w:rPr>
        <w:t>3.3.1 Требования к математическому обеспечению</w:t>
      </w:r>
      <w:bookmarkEnd w:id="232"/>
      <w:bookmarkEnd w:id="233"/>
      <w:bookmarkEnd w:id="234"/>
      <w:bookmarkEnd w:id="235"/>
      <w:bookmarkEnd w:id="236"/>
      <w:bookmarkEnd w:id="237"/>
      <w:bookmarkEnd w:id="238"/>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Алгоритмы, используемые в системе, должны быть разработаны с учетом возможности получения некорректной входной информации и предусматривать соответствующую реакцию на такие события.</w:t>
      </w:r>
    </w:p>
    <w:p w:rsidR="00C435F6" w:rsidRPr="000F32F9" w:rsidRDefault="00C435F6" w:rsidP="000F32F9">
      <w:pPr>
        <w:ind w:firstLine="709"/>
        <w:jc w:val="both"/>
        <w:rPr>
          <w:rFonts w:ascii="Times New Roman" w:hAnsi="Times New Roman" w:cs="Times New Roman"/>
          <w:b/>
          <w:sz w:val="28"/>
          <w:szCs w:val="28"/>
        </w:rPr>
      </w:pPr>
      <w:bookmarkStart w:id="239" w:name="_Toc12049600"/>
      <w:bookmarkStart w:id="240" w:name="_Toc12196884"/>
      <w:bookmarkStart w:id="241" w:name="_Toc12196953"/>
      <w:bookmarkStart w:id="242" w:name="_Toc41825669"/>
      <w:bookmarkStart w:id="243" w:name="_Toc43417029"/>
      <w:bookmarkStart w:id="244" w:name="_Toc43688664"/>
      <w:bookmarkStart w:id="245" w:name="_Toc43688726"/>
      <w:r w:rsidRPr="000F32F9">
        <w:rPr>
          <w:rFonts w:ascii="Times New Roman" w:hAnsi="Times New Roman" w:cs="Times New Roman"/>
          <w:b/>
          <w:sz w:val="28"/>
          <w:szCs w:val="28"/>
        </w:rPr>
        <w:t>3.3.2 Требования к информационному обеспечению</w:t>
      </w:r>
      <w:bookmarkEnd w:id="239"/>
      <w:bookmarkEnd w:id="240"/>
      <w:bookmarkEnd w:id="241"/>
      <w:bookmarkEnd w:id="242"/>
      <w:bookmarkEnd w:id="243"/>
      <w:bookmarkEnd w:id="244"/>
      <w:bookmarkEnd w:id="245"/>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Информационное обеспечение целесообразно строить на основе системы реляционных баз данных.</w:t>
      </w:r>
    </w:p>
    <w:p w:rsidR="00C435F6" w:rsidRPr="000F32F9" w:rsidRDefault="00C435F6" w:rsidP="000F32F9">
      <w:pPr>
        <w:ind w:firstLine="709"/>
        <w:jc w:val="both"/>
        <w:rPr>
          <w:rFonts w:ascii="Times New Roman" w:hAnsi="Times New Roman" w:cs="Times New Roman"/>
          <w:b/>
          <w:sz w:val="28"/>
          <w:szCs w:val="28"/>
        </w:rPr>
      </w:pPr>
      <w:bookmarkStart w:id="246" w:name="_Toc12049601"/>
      <w:bookmarkStart w:id="247" w:name="_Toc12196885"/>
      <w:bookmarkStart w:id="248" w:name="_Toc12196954"/>
      <w:bookmarkStart w:id="249" w:name="_Toc41825670"/>
      <w:bookmarkStart w:id="250" w:name="_Toc43417030"/>
      <w:bookmarkStart w:id="251" w:name="_Toc43688665"/>
      <w:bookmarkStart w:id="252" w:name="_Toc43688727"/>
      <w:r w:rsidRPr="000F32F9">
        <w:rPr>
          <w:rFonts w:ascii="Times New Roman" w:hAnsi="Times New Roman" w:cs="Times New Roman"/>
          <w:b/>
          <w:sz w:val="28"/>
          <w:szCs w:val="28"/>
        </w:rPr>
        <w:t>3.3.3 Требования к лингвистическому обеспечению</w:t>
      </w:r>
      <w:bookmarkEnd w:id="246"/>
      <w:bookmarkEnd w:id="247"/>
      <w:bookmarkEnd w:id="248"/>
      <w:bookmarkEnd w:id="249"/>
      <w:bookmarkEnd w:id="250"/>
      <w:bookmarkEnd w:id="251"/>
      <w:bookmarkEnd w:id="252"/>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Все интерфейсы должны быть выполнены на русском языке.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Все инструкции и руководства для пользователей и обслуживающего персонала системы должны быть разработаны на русском языке.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Система должна поддерживать Unicode-представления данных для хранения и отображения, данных хранилища на разных языках.</w:t>
      </w:r>
    </w:p>
    <w:p w:rsidR="00C435F6" w:rsidRPr="000F32F9" w:rsidRDefault="00C435F6" w:rsidP="000F32F9">
      <w:pPr>
        <w:ind w:firstLine="709"/>
        <w:jc w:val="both"/>
        <w:rPr>
          <w:rFonts w:ascii="Times New Roman" w:hAnsi="Times New Roman" w:cs="Times New Roman"/>
          <w:b/>
          <w:sz w:val="28"/>
          <w:szCs w:val="28"/>
        </w:rPr>
      </w:pPr>
      <w:bookmarkStart w:id="253" w:name="_Toc12049602"/>
      <w:bookmarkStart w:id="254" w:name="_Toc12196886"/>
      <w:bookmarkStart w:id="255" w:name="_Toc12196955"/>
      <w:bookmarkStart w:id="256" w:name="_Toc41825671"/>
      <w:bookmarkStart w:id="257" w:name="_Toc43417031"/>
      <w:bookmarkStart w:id="258" w:name="_Toc43688666"/>
      <w:bookmarkStart w:id="259" w:name="_Toc43688728"/>
      <w:r w:rsidRPr="000F32F9">
        <w:rPr>
          <w:rFonts w:ascii="Times New Roman" w:hAnsi="Times New Roman" w:cs="Times New Roman"/>
          <w:b/>
          <w:sz w:val="28"/>
          <w:szCs w:val="28"/>
        </w:rPr>
        <w:t>3.3.4 Требования к программному обеспечению</w:t>
      </w:r>
      <w:bookmarkEnd w:id="253"/>
      <w:bookmarkEnd w:id="254"/>
      <w:bookmarkEnd w:id="255"/>
      <w:bookmarkEnd w:id="256"/>
      <w:bookmarkEnd w:id="257"/>
      <w:bookmarkEnd w:id="258"/>
      <w:bookmarkEnd w:id="259"/>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Системное программное обеспечение рабочих станций должно удовлетворять следующим условия:</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Операционная система MS Windows 7/8/10 Корпоративная с установленной графической оболочкой;</w:t>
      </w:r>
    </w:p>
    <w:p w:rsidR="00C435F6" w:rsidRPr="000F32F9" w:rsidRDefault="00E30DC4" w:rsidP="000F32F9">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СВ</w:t>
      </w:r>
      <w:r w:rsidR="00C435F6" w:rsidRPr="00356570">
        <w:rPr>
          <w:rFonts w:ascii="Times New Roman" w:hAnsi="Times New Roman" w:cs="Times New Roman"/>
          <w:sz w:val="28"/>
          <w:szCs w:val="28"/>
        </w:rPr>
        <w:t xml:space="preserve"> должна быть разработана с помощью языка python, </w:t>
      </w:r>
      <w:r>
        <w:rPr>
          <w:rFonts w:ascii="Times New Roman" w:hAnsi="Times New Roman" w:cs="Times New Roman"/>
          <w:sz w:val="28"/>
          <w:szCs w:val="28"/>
        </w:rPr>
        <w:t xml:space="preserve">встроенного в </w:t>
      </w:r>
      <w:r>
        <w:rPr>
          <w:rFonts w:ascii="Times New Roman" w:hAnsi="Times New Roman" w:cs="Times New Roman"/>
          <w:sz w:val="28"/>
          <w:szCs w:val="28"/>
          <w:lang w:val="en-US"/>
        </w:rPr>
        <w:t>Blender</w:t>
      </w:r>
      <w:r w:rsidRPr="00E30DC4">
        <w:rPr>
          <w:rFonts w:ascii="Times New Roman" w:hAnsi="Times New Roman" w:cs="Times New Roman"/>
          <w:sz w:val="28"/>
          <w:szCs w:val="28"/>
        </w:rPr>
        <w:t xml:space="preserve"> 3</w:t>
      </w:r>
      <w:r>
        <w:rPr>
          <w:rFonts w:ascii="Times New Roman" w:hAnsi="Times New Roman" w:cs="Times New Roman"/>
          <w:sz w:val="28"/>
          <w:szCs w:val="28"/>
          <w:lang w:val="en-US"/>
        </w:rPr>
        <w:t>D</w:t>
      </w:r>
    </w:p>
    <w:p w:rsidR="00C435F6" w:rsidRPr="000F32F9" w:rsidRDefault="00C435F6" w:rsidP="000F32F9">
      <w:pPr>
        <w:ind w:firstLine="709"/>
        <w:jc w:val="both"/>
        <w:rPr>
          <w:rFonts w:ascii="Times New Roman" w:hAnsi="Times New Roman" w:cs="Times New Roman"/>
          <w:b/>
          <w:sz w:val="28"/>
          <w:szCs w:val="28"/>
        </w:rPr>
      </w:pPr>
      <w:bookmarkStart w:id="260" w:name="_Toc12049603"/>
      <w:bookmarkStart w:id="261" w:name="_Toc12196887"/>
      <w:bookmarkStart w:id="262" w:name="_Toc12196956"/>
      <w:bookmarkStart w:id="263" w:name="_Toc41825672"/>
      <w:bookmarkStart w:id="264" w:name="_Toc43417032"/>
      <w:bookmarkStart w:id="265" w:name="_Toc43688667"/>
      <w:bookmarkStart w:id="266" w:name="_Toc43688729"/>
      <w:r w:rsidRPr="000F32F9">
        <w:rPr>
          <w:rFonts w:ascii="Times New Roman" w:hAnsi="Times New Roman" w:cs="Times New Roman"/>
          <w:b/>
          <w:sz w:val="28"/>
          <w:szCs w:val="28"/>
        </w:rPr>
        <w:t>3.3.5 Требования к техническому обеспечению</w:t>
      </w:r>
      <w:bookmarkEnd w:id="260"/>
      <w:bookmarkEnd w:id="261"/>
      <w:bookmarkEnd w:id="262"/>
      <w:bookmarkEnd w:id="263"/>
      <w:bookmarkEnd w:id="264"/>
      <w:bookmarkEnd w:id="265"/>
      <w:bookmarkEnd w:id="266"/>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Требования к оборудованию:</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Процессор – IntelCore i5 - 3 ГГц и выше;</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HDD - 500 GB минимум;</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Оперативная память – 4GB</w:t>
      </w:r>
      <w:r w:rsidR="00E30DC4" w:rsidRPr="00E008CC">
        <w:rPr>
          <w:rFonts w:ascii="Times New Roman" w:hAnsi="Times New Roman" w:cs="Times New Roman"/>
          <w:sz w:val="28"/>
          <w:szCs w:val="28"/>
        </w:rPr>
        <w:t xml:space="preserve"> минимум</w:t>
      </w:r>
      <w:r w:rsidRPr="00356570">
        <w:rPr>
          <w:rFonts w:ascii="Times New Roman" w:hAnsi="Times New Roman" w:cs="Times New Roman"/>
          <w:sz w:val="28"/>
          <w:szCs w:val="28"/>
        </w:rPr>
        <w:t>;</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Система должна гарантированно функционировать на технических средствах и программно-аппаратных платформах, используемых в отделах компании-заказчика.</w:t>
      </w:r>
    </w:p>
    <w:p w:rsidR="00C435F6" w:rsidRPr="000F32F9" w:rsidRDefault="00C435F6" w:rsidP="000F32F9">
      <w:pPr>
        <w:ind w:firstLine="709"/>
        <w:jc w:val="both"/>
        <w:rPr>
          <w:rFonts w:ascii="Times New Roman" w:hAnsi="Times New Roman" w:cs="Times New Roman"/>
          <w:b/>
          <w:sz w:val="28"/>
          <w:szCs w:val="28"/>
        </w:rPr>
      </w:pPr>
      <w:bookmarkStart w:id="267" w:name="_Toc12049604"/>
      <w:bookmarkStart w:id="268" w:name="_Toc12196888"/>
      <w:bookmarkStart w:id="269" w:name="_Toc12196957"/>
      <w:bookmarkStart w:id="270" w:name="_Toc41825673"/>
      <w:bookmarkStart w:id="271" w:name="_Toc43417033"/>
      <w:bookmarkStart w:id="272" w:name="_Toc43688668"/>
      <w:bookmarkStart w:id="273" w:name="_Toc43688730"/>
      <w:r w:rsidRPr="000F32F9">
        <w:rPr>
          <w:rFonts w:ascii="Times New Roman" w:hAnsi="Times New Roman" w:cs="Times New Roman"/>
          <w:b/>
          <w:sz w:val="28"/>
          <w:szCs w:val="28"/>
        </w:rPr>
        <w:t>3.3.6 Требования к организационному обеспечению</w:t>
      </w:r>
      <w:bookmarkEnd w:id="267"/>
      <w:bookmarkEnd w:id="268"/>
      <w:bookmarkEnd w:id="269"/>
      <w:bookmarkEnd w:id="270"/>
      <w:bookmarkEnd w:id="271"/>
      <w:bookmarkEnd w:id="272"/>
      <w:bookmarkEnd w:id="273"/>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Организационное обеспечение системы должно быть достаточным для эффективного выполнения персоналом возложенных на него обязанностей при осуществлении автоматизированных и связанных с ними неавтоматизированных функций системы.</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К работе с системой должны допускаться сотрудники, имеющие навыки работы на персональном компьютере, ознакомленные с правилами эксплуатации и прошедшие обучение работе с системой.</w:t>
      </w:r>
    </w:p>
    <w:p w:rsidR="00C435F6" w:rsidRPr="000F32F9" w:rsidRDefault="00C435F6" w:rsidP="000F32F9">
      <w:pPr>
        <w:ind w:firstLine="709"/>
        <w:jc w:val="both"/>
        <w:rPr>
          <w:rFonts w:ascii="Times New Roman" w:hAnsi="Times New Roman" w:cs="Times New Roman"/>
          <w:b/>
          <w:sz w:val="28"/>
          <w:szCs w:val="28"/>
        </w:rPr>
      </w:pPr>
      <w:bookmarkStart w:id="274" w:name="_Toc12049605"/>
      <w:bookmarkStart w:id="275" w:name="_Toc12196889"/>
      <w:bookmarkStart w:id="276" w:name="_Toc12196958"/>
      <w:bookmarkStart w:id="277" w:name="_Toc41825674"/>
      <w:bookmarkStart w:id="278" w:name="_Toc43417034"/>
      <w:bookmarkStart w:id="279" w:name="_Toc43688669"/>
      <w:bookmarkStart w:id="280" w:name="_Toc43688731"/>
      <w:r w:rsidRPr="000F32F9">
        <w:rPr>
          <w:rFonts w:ascii="Times New Roman" w:hAnsi="Times New Roman" w:cs="Times New Roman"/>
          <w:b/>
          <w:sz w:val="28"/>
          <w:szCs w:val="28"/>
        </w:rPr>
        <w:t>4. Состав и содержание работ по созданию системы</w:t>
      </w:r>
      <w:bookmarkEnd w:id="274"/>
      <w:bookmarkEnd w:id="275"/>
      <w:bookmarkEnd w:id="276"/>
      <w:bookmarkEnd w:id="277"/>
      <w:bookmarkEnd w:id="278"/>
      <w:bookmarkEnd w:id="279"/>
      <w:bookmarkEnd w:id="280"/>
    </w:p>
    <w:p w:rsidR="00C435F6" w:rsidRPr="00356570" w:rsidRDefault="00C435F6" w:rsidP="000F32F9">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 соответствии с ГОСТ 34.601-90 работы по созданию системы генерации моделей на основе рентгеновских изображений выполняются с учетом этапов, приведенных в таблице 1.</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Таблица В.1</w:t>
      </w:r>
    </w:p>
    <w:tbl>
      <w:tblPr>
        <w:tblStyle w:val="ac"/>
        <w:tblW w:w="0" w:type="auto"/>
        <w:tblLook w:val="04A0" w:firstRow="1" w:lastRow="0" w:firstColumn="1" w:lastColumn="0" w:noHBand="0" w:noVBand="1"/>
      </w:tblPr>
      <w:tblGrid>
        <w:gridCol w:w="392"/>
        <w:gridCol w:w="2977"/>
        <w:gridCol w:w="3260"/>
        <w:gridCol w:w="2941"/>
      </w:tblGrid>
      <w:tr w:rsidR="00C435F6" w:rsidRPr="00356570" w:rsidTr="00C435F6">
        <w:tc>
          <w:tcPr>
            <w:tcW w:w="392" w:type="dxa"/>
          </w:tcPr>
          <w:p w:rsidR="00C435F6" w:rsidRPr="00356570" w:rsidRDefault="00C435F6" w:rsidP="00C435F6">
            <w:pPr>
              <w:spacing w:line="360" w:lineRule="auto"/>
              <w:ind w:firstLine="709"/>
              <w:jc w:val="both"/>
              <w:rPr>
                <w:rFonts w:ascii="Times New Roman" w:hAnsi="Times New Roman" w:cs="Times New Roman"/>
                <w:sz w:val="28"/>
                <w:szCs w:val="28"/>
              </w:rPr>
            </w:pPr>
          </w:p>
        </w:tc>
        <w:tc>
          <w:tcPr>
            <w:tcW w:w="2977"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Содержание этапа</w:t>
            </w:r>
          </w:p>
        </w:tc>
        <w:tc>
          <w:tcPr>
            <w:tcW w:w="3260"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Срок</w:t>
            </w:r>
          </w:p>
        </w:tc>
        <w:tc>
          <w:tcPr>
            <w:tcW w:w="2941"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Результат</w:t>
            </w:r>
          </w:p>
        </w:tc>
      </w:tr>
      <w:tr w:rsidR="00C435F6" w:rsidRPr="00356570" w:rsidTr="00C435F6">
        <w:tc>
          <w:tcPr>
            <w:tcW w:w="392" w:type="dxa"/>
          </w:tcPr>
          <w:p w:rsidR="00C435F6" w:rsidRPr="00356570" w:rsidRDefault="00C435F6" w:rsidP="00C435F6">
            <w:pPr>
              <w:spacing w:line="360" w:lineRule="auto"/>
              <w:ind w:firstLine="709"/>
              <w:jc w:val="both"/>
              <w:rPr>
                <w:rFonts w:ascii="Times New Roman" w:hAnsi="Times New Roman" w:cs="Times New Roman"/>
                <w:sz w:val="28"/>
                <w:szCs w:val="28"/>
              </w:rPr>
            </w:pPr>
          </w:p>
        </w:tc>
        <w:tc>
          <w:tcPr>
            <w:tcW w:w="2977"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Обследование объекта автоматизации</w:t>
            </w:r>
          </w:p>
        </w:tc>
        <w:tc>
          <w:tcPr>
            <w:tcW w:w="3260" w:type="dxa"/>
          </w:tcPr>
          <w:p w:rsidR="00C435F6" w:rsidRPr="00356570" w:rsidRDefault="00771B95" w:rsidP="00C435F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09.01.20 – 09.02.20</w:t>
            </w:r>
          </w:p>
        </w:tc>
        <w:tc>
          <w:tcPr>
            <w:tcW w:w="2941"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Отчет о результатах исследования </w:t>
            </w:r>
          </w:p>
        </w:tc>
      </w:tr>
      <w:tr w:rsidR="00C435F6" w:rsidRPr="00356570" w:rsidTr="00C435F6">
        <w:tc>
          <w:tcPr>
            <w:tcW w:w="392" w:type="dxa"/>
          </w:tcPr>
          <w:p w:rsidR="00C435F6" w:rsidRPr="00356570" w:rsidRDefault="00C435F6" w:rsidP="00C435F6">
            <w:pPr>
              <w:spacing w:line="360" w:lineRule="auto"/>
              <w:ind w:firstLine="709"/>
              <w:jc w:val="both"/>
              <w:rPr>
                <w:rFonts w:ascii="Times New Roman" w:hAnsi="Times New Roman" w:cs="Times New Roman"/>
                <w:sz w:val="28"/>
                <w:szCs w:val="28"/>
              </w:rPr>
            </w:pPr>
          </w:p>
        </w:tc>
        <w:tc>
          <w:tcPr>
            <w:tcW w:w="2977"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Разработка технического задания на создание системы</w:t>
            </w:r>
          </w:p>
        </w:tc>
        <w:tc>
          <w:tcPr>
            <w:tcW w:w="3260" w:type="dxa"/>
          </w:tcPr>
          <w:p w:rsidR="00C435F6" w:rsidRPr="00356570" w:rsidRDefault="00771B95" w:rsidP="00C435F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10.02.20 – 10.03.2020</w:t>
            </w:r>
          </w:p>
        </w:tc>
        <w:tc>
          <w:tcPr>
            <w:tcW w:w="2941"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Утверждение заказчиком ТЗ</w:t>
            </w:r>
          </w:p>
        </w:tc>
      </w:tr>
      <w:tr w:rsidR="00C435F6" w:rsidRPr="00356570" w:rsidTr="00C435F6">
        <w:tc>
          <w:tcPr>
            <w:tcW w:w="392" w:type="dxa"/>
          </w:tcPr>
          <w:p w:rsidR="00C435F6" w:rsidRPr="00356570" w:rsidRDefault="00C435F6" w:rsidP="00C435F6">
            <w:pPr>
              <w:spacing w:line="360" w:lineRule="auto"/>
              <w:ind w:firstLine="709"/>
              <w:jc w:val="both"/>
              <w:rPr>
                <w:rFonts w:ascii="Times New Roman" w:hAnsi="Times New Roman" w:cs="Times New Roman"/>
                <w:sz w:val="28"/>
                <w:szCs w:val="28"/>
              </w:rPr>
            </w:pPr>
          </w:p>
        </w:tc>
        <w:tc>
          <w:tcPr>
            <w:tcW w:w="2977"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Разработка, откладка и тестирование программных средств </w:t>
            </w:r>
          </w:p>
        </w:tc>
        <w:tc>
          <w:tcPr>
            <w:tcW w:w="3260" w:type="dxa"/>
          </w:tcPr>
          <w:p w:rsidR="00C435F6" w:rsidRPr="00356570" w:rsidRDefault="00771B95" w:rsidP="00C435F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11.03.20 – 31.05.20</w:t>
            </w:r>
          </w:p>
        </w:tc>
        <w:tc>
          <w:tcPr>
            <w:tcW w:w="2941"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Выполняемые программные модули</w:t>
            </w:r>
          </w:p>
        </w:tc>
      </w:tr>
      <w:tr w:rsidR="00C435F6" w:rsidRPr="00356570" w:rsidTr="00C435F6">
        <w:tc>
          <w:tcPr>
            <w:tcW w:w="392" w:type="dxa"/>
          </w:tcPr>
          <w:p w:rsidR="00C435F6" w:rsidRPr="00356570" w:rsidRDefault="00C435F6" w:rsidP="00C435F6">
            <w:pPr>
              <w:spacing w:line="360" w:lineRule="auto"/>
              <w:ind w:firstLine="709"/>
              <w:jc w:val="both"/>
              <w:rPr>
                <w:rFonts w:ascii="Times New Roman" w:hAnsi="Times New Roman" w:cs="Times New Roman"/>
                <w:sz w:val="28"/>
                <w:szCs w:val="28"/>
              </w:rPr>
            </w:pPr>
          </w:p>
        </w:tc>
        <w:tc>
          <w:tcPr>
            <w:tcW w:w="2977"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Проведение испытаний </w:t>
            </w:r>
          </w:p>
        </w:tc>
        <w:tc>
          <w:tcPr>
            <w:tcW w:w="3260" w:type="dxa"/>
          </w:tcPr>
          <w:p w:rsidR="00C435F6" w:rsidRPr="00356570" w:rsidRDefault="00771B95" w:rsidP="00C435F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31.05.20</w:t>
            </w:r>
            <w:r w:rsidR="00C435F6" w:rsidRPr="00356570">
              <w:rPr>
                <w:rFonts w:ascii="Times New Roman" w:hAnsi="Times New Roman" w:cs="Times New Roman"/>
                <w:sz w:val="28"/>
                <w:szCs w:val="28"/>
              </w:rPr>
              <w:t xml:space="preserve"> – 07.06</w:t>
            </w:r>
            <w:r>
              <w:rPr>
                <w:rFonts w:ascii="Times New Roman" w:hAnsi="Times New Roman" w:cs="Times New Roman"/>
                <w:sz w:val="28"/>
                <w:szCs w:val="28"/>
              </w:rPr>
              <w:t>.20</w:t>
            </w:r>
          </w:p>
        </w:tc>
        <w:tc>
          <w:tcPr>
            <w:tcW w:w="2941" w:type="dxa"/>
          </w:tcPr>
          <w:p w:rsidR="00C435F6" w:rsidRPr="00356570" w:rsidRDefault="00C435F6" w:rsidP="00C435F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Протокол испытаний </w:t>
            </w:r>
          </w:p>
        </w:tc>
      </w:tr>
    </w:tbl>
    <w:p w:rsidR="00C435F6" w:rsidRPr="000F32F9" w:rsidRDefault="00C435F6" w:rsidP="000F32F9">
      <w:pPr>
        <w:spacing w:after="0" w:line="360" w:lineRule="auto"/>
        <w:ind w:firstLine="709"/>
        <w:jc w:val="both"/>
        <w:rPr>
          <w:rFonts w:ascii="Times New Roman" w:hAnsi="Times New Roman" w:cs="Times New Roman"/>
          <w:b/>
          <w:sz w:val="28"/>
          <w:szCs w:val="28"/>
        </w:rPr>
      </w:pPr>
    </w:p>
    <w:p w:rsidR="00C435F6" w:rsidRPr="000F32F9" w:rsidRDefault="00C435F6" w:rsidP="000F32F9">
      <w:pPr>
        <w:ind w:firstLine="709"/>
        <w:jc w:val="both"/>
        <w:rPr>
          <w:rFonts w:ascii="Times New Roman" w:hAnsi="Times New Roman" w:cs="Times New Roman"/>
          <w:b/>
          <w:sz w:val="28"/>
          <w:szCs w:val="28"/>
        </w:rPr>
      </w:pPr>
      <w:bookmarkStart w:id="281" w:name="_Toc12049606"/>
      <w:bookmarkStart w:id="282" w:name="_Toc12196890"/>
      <w:bookmarkStart w:id="283" w:name="_Toc12196959"/>
      <w:bookmarkStart w:id="284" w:name="_Toc41825675"/>
      <w:bookmarkStart w:id="285" w:name="_Toc43417035"/>
      <w:bookmarkStart w:id="286" w:name="_Toc43688670"/>
      <w:bookmarkStart w:id="287" w:name="_Toc43688732"/>
      <w:r w:rsidRPr="000F32F9">
        <w:rPr>
          <w:rFonts w:ascii="Times New Roman" w:hAnsi="Times New Roman" w:cs="Times New Roman"/>
          <w:b/>
          <w:sz w:val="28"/>
          <w:szCs w:val="28"/>
        </w:rPr>
        <w:t>5 Порядок контроля и приемки системы</w:t>
      </w:r>
      <w:bookmarkEnd w:id="281"/>
      <w:bookmarkEnd w:id="282"/>
      <w:bookmarkEnd w:id="283"/>
      <w:bookmarkEnd w:id="284"/>
      <w:bookmarkEnd w:id="285"/>
      <w:bookmarkEnd w:id="286"/>
      <w:bookmarkEnd w:id="287"/>
    </w:p>
    <w:p w:rsidR="00C435F6" w:rsidRPr="000F32F9" w:rsidRDefault="00C435F6" w:rsidP="000F32F9">
      <w:pPr>
        <w:ind w:firstLine="709"/>
        <w:jc w:val="both"/>
        <w:rPr>
          <w:rFonts w:ascii="Times New Roman" w:hAnsi="Times New Roman" w:cs="Times New Roman"/>
          <w:b/>
          <w:sz w:val="28"/>
          <w:szCs w:val="28"/>
        </w:rPr>
      </w:pPr>
      <w:bookmarkStart w:id="288" w:name="_Toc12049607"/>
      <w:bookmarkStart w:id="289" w:name="_Toc12196891"/>
      <w:bookmarkStart w:id="290" w:name="_Toc12196960"/>
      <w:bookmarkStart w:id="291" w:name="_Toc41825676"/>
      <w:bookmarkStart w:id="292" w:name="_Toc43417036"/>
      <w:bookmarkStart w:id="293" w:name="_Toc43688671"/>
      <w:bookmarkStart w:id="294" w:name="_Toc43688733"/>
      <w:r w:rsidRPr="000F32F9">
        <w:rPr>
          <w:rFonts w:ascii="Times New Roman" w:hAnsi="Times New Roman" w:cs="Times New Roman"/>
          <w:b/>
          <w:sz w:val="28"/>
          <w:szCs w:val="28"/>
        </w:rPr>
        <w:t>5.1 Виды и объем испытаний системы</w:t>
      </w:r>
      <w:bookmarkEnd w:id="288"/>
      <w:bookmarkEnd w:id="289"/>
      <w:bookmarkEnd w:id="290"/>
      <w:bookmarkEnd w:id="291"/>
      <w:bookmarkEnd w:id="292"/>
      <w:bookmarkEnd w:id="293"/>
      <w:bookmarkEnd w:id="294"/>
    </w:p>
    <w:p w:rsidR="00C435F6" w:rsidRPr="00356570" w:rsidRDefault="00C435F6" w:rsidP="00C435F6">
      <w:pPr>
        <w:spacing w:after="0" w:line="360" w:lineRule="auto"/>
        <w:ind w:firstLine="709"/>
        <w:jc w:val="both"/>
        <w:rPr>
          <w:rFonts w:ascii="Times New Roman" w:hAnsi="Times New Roman" w:cs="Times New Roman"/>
          <w:sz w:val="28"/>
          <w:szCs w:val="28"/>
        </w:rPr>
      </w:pPr>
      <w:r w:rsidRPr="00771B95">
        <w:rPr>
          <w:rFonts w:ascii="Times New Roman" w:hAnsi="Times New Roman" w:cs="Times New Roman"/>
          <w:sz w:val="28"/>
          <w:szCs w:val="28"/>
        </w:rPr>
        <w:t xml:space="preserve">Для </w:t>
      </w:r>
      <w:r w:rsidR="00771B95" w:rsidRPr="00771B95">
        <w:rPr>
          <w:rFonts w:ascii="Times New Roman" w:hAnsi="Times New Roman" w:cs="Times New Roman"/>
          <w:sz w:val="28"/>
          <w:szCs w:val="28"/>
        </w:rPr>
        <w:t>СВ</w:t>
      </w:r>
      <w:r w:rsidR="00771B95">
        <w:rPr>
          <w:rFonts w:ascii="Times New Roman" w:hAnsi="Times New Roman" w:cs="Times New Roman"/>
          <w:sz w:val="28"/>
          <w:szCs w:val="28"/>
        </w:rPr>
        <w:t xml:space="preserve"> продукции предприятия с применением средств </w:t>
      </w:r>
      <w:r w:rsidR="00771B95" w:rsidRPr="00966EF3">
        <w:rPr>
          <w:rFonts w:ascii="Times New Roman" w:hAnsi="Times New Roman" w:cs="Times New Roman"/>
          <w:sz w:val="28"/>
          <w:szCs w:val="28"/>
        </w:rPr>
        <w:t>API Blender</w:t>
      </w:r>
      <w:r w:rsidR="00771B95" w:rsidRPr="00771B95">
        <w:rPr>
          <w:rFonts w:ascii="Times New Roman" w:hAnsi="Times New Roman" w:cs="Times New Roman"/>
          <w:sz w:val="28"/>
          <w:szCs w:val="28"/>
          <w:highlight w:val="yellow"/>
        </w:rPr>
        <w:t xml:space="preserve"> </w:t>
      </w:r>
      <w:r w:rsidRPr="00356570">
        <w:rPr>
          <w:rFonts w:ascii="Times New Roman" w:hAnsi="Times New Roman" w:cs="Times New Roman"/>
          <w:sz w:val="28"/>
          <w:szCs w:val="28"/>
        </w:rPr>
        <w:t>установлены виды испытаний:</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Опытная эксплуатация проводится на тестовых данных специалистом со стороны Заказчика. В этом случае клиент предоставляет необходимые тестовые данные. На данном этапе в систему денотативного анализа заносятся тестовые данные, по результатам тестирования формируются отчетные документы.</w:t>
      </w:r>
    </w:p>
    <w:p w:rsidR="00C435F6" w:rsidRPr="000F32F9" w:rsidRDefault="00C435F6" w:rsidP="000F32F9">
      <w:pPr>
        <w:ind w:firstLine="709"/>
        <w:jc w:val="both"/>
        <w:rPr>
          <w:rFonts w:ascii="Times New Roman" w:hAnsi="Times New Roman" w:cs="Times New Roman"/>
          <w:b/>
          <w:sz w:val="28"/>
          <w:szCs w:val="28"/>
        </w:rPr>
      </w:pPr>
      <w:bookmarkStart w:id="295" w:name="_Toc12049608"/>
      <w:bookmarkStart w:id="296" w:name="_Toc12196892"/>
      <w:bookmarkStart w:id="297" w:name="_Toc12196961"/>
      <w:bookmarkStart w:id="298" w:name="_Toc41825677"/>
      <w:bookmarkStart w:id="299" w:name="_Toc43417037"/>
      <w:bookmarkStart w:id="300" w:name="_Toc43688672"/>
      <w:bookmarkStart w:id="301" w:name="_Toc43688734"/>
      <w:r w:rsidRPr="000F32F9">
        <w:rPr>
          <w:rFonts w:ascii="Times New Roman" w:hAnsi="Times New Roman" w:cs="Times New Roman"/>
          <w:b/>
          <w:sz w:val="28"/>
          <w:szCs w:val="28"/>
        </w:rPr>
        <w:t>5.2 Общие требования к приемке работ по стадиям</w:t>
      </w:r>
      <w:bookmarkEnd w:id="295"/>
      <w:bookmarkEnd w:id="296"/>
      <w:bookmarkEnd w:id="297"/>
      <w:bookmarkEnd w:id="298"/>
      <w:bookmarkEnd w:id="299"/>
      <w:bookmarkEnd w:id="300"/>
      <w:bookmarkEnd w:id="301"/>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xml:space="preserve">Все работы по приемке </w:t>
      </w:r>
      <w:r w:rsidR="00771B95">
        <w:rPr>
          <w:rFonts w:ascii="Times New Roman" w:hAnsi="Times New Roman" w:cs="Times New Roman"/>
          <w:sz w:val="28"/>
          <w:szCs w:val="28"/>
        </w:rPr>
        <w:t xml:space="preserve">СВ продукции предприятия с применением средств </w:t>
      </w:r>
      <w:r w:rsidR="00771B95" w:rsidRPr="00966EF3">
        <w:rPr>
          <w:rFonts w:ascii="Times New Roman" w:hAnsi="Times New Roman" w:cs="Times New Roman"/>
          <w:sz w:val="28"/>
          <w:szCs w:val="28"/>
        </w:rPr>
        <w:t>API Blender</w:t>
      </w:r>
      <w:r w:rsidR="00771B95" w:rsidRPr="00356570">
        <w:rPr>
          <w:rFonts w:ascii="Times New Roman" w:hAnsi="Times New Roman" w:cs="Times New Roman"/>
          <w:sz w:val="28"/>
          <w:szCs w:val="28"/>
        </w:rPr>
        <w:t xml:space="preserve"> </w:t>
      </w:r>
      <w:r w:rsidRPr="00356570">
        <w:rPr>
          <w:rFonts w:ascii="Times New Roman" w:hAnsi="Times New Roman" w:cs="Times New Roman"/>
          <w:sz w:val="28"/>
          <w:szCs w:val="28"/>
        </w:rPr>
        <w:t xml:space="preserve">осуществляются комиссией, состоящей из представителей Заказчика и Исполнителя. </w:t>
      </w:r>
    </w:p>
    <w:p w:rsidR="00C435F6" w:rsidRPr="00356570" w:rsidRDefault="00C435F6" w:rsidP="00771B95">
      <w:pPr>
        <w:tabs>
          <w:tab w:val="left" w:pos="851"/>
        </w:tabs>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lastRenderedPageBreak/>
        <w:t>Программное изделие, создаваемое в рамках представленной работы, передается Заказчику в виде готовых модулей, предоставляемых в электронном формате на стандартном машинном носителе.</w:t>
      </w:r>
    </w:p>
    <w:p w:rsidR="00C435F6" w:rsidRPr="000F32F9" w:rsidRDefault="00C435F6" w:rsidP="000F32F9">
      <w:pPr>
        <w:ind w:firstLine="709"/>
        <w:jc w:val="both"/>
        <w:rPr>
          <w:rFonts w:ascii="Times New Roman" w:hAnsi="Times New Roman" w:cs="Times New Roman"/>
          <w:b/>
          <w:sz w:val="28"/>
          <w:szCs w:val="28"/>
        </w:rPr>
      </w:pPr>
      <w:bookmarkStart w:id="302" w:name="_Toc12049609"/>
      <w:bookmarkStart w:id="303" w:name="_Toc12196893"/>
      <w:bookmarkStart w:id="304" w:name="_Toc12196962"/>
      <w:bookmarkStart w:id="305" w:name="_Toc41825678"/>
      <w:bookmarkStart w:id="306" w:name="_Toc43417038"/>
      <w:bookmarkStart w:id="307" w:name="_Toc43688673"/>
      <w:bookmarkStart w:id="308" w:name="_Toc43688735"/>
      <w:r w:rsidRPr="000F32F9">
        <w:rPr>
          <w:rFonts w:ascii="Times New Roman" w:hAnsi="Times New Roman" w:cs="Times New Roman"/>
          <w:b/>
          <w:sz w:val="28"/>
          <w:szCs w:val="28"/>
        </w:rPr>
        <w:t>6 Требования к составу и содержанию работа по подготовке объекта автоматизации к вводу системы в действие</w:t>
      </w:r>
      <w:bookmarkEnd w:id="302"/>
      <w:bookmarkEnd w:id="303"/>
      <w:bookmarkEnd w:id="304"/>
      <w:bookmarkEnd w:id="305"/>
      <w:bookmarkEnd w:id="306"/>
      <w:bookmarkEnd w:id="307"/>
      <w:bookmarkEnd w:id="308"/>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Мероприятия по вводу программных средств системы в эксплуатацию включают в себя следующие работы:</w:t>
      </w:r>
    </w:p>
    <w:p w:rsidR="00C435F6" w:rsidRPr="00356570" w:rsidRDefault="00C435F6" w:rsidP="00771B95">
      <w:pPr>
        <w:tabs>
          <w:tab w:val="left" w:pos="709"/>
        </w:tabs>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установка ПО на оборудовании Заказчика.</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 обучение пользователей порядку работы с соответствующим функционалом в течение всего периода опытной эксплуатации.</w:t>
      </w:r>
    </w:p>
    <w:p w:rsidR="00C435F6" w:rsidRPr="000F32F9" w:rsidRDefault="00C435F6" w:rsidP="000F32F9">
      <w:pPr>
        <w:ind w:firstLine="709"/>
        <w:jc w:val="both"/>
        <w:rPr>
          <w:rFonts w:ascii="Times New Roman" w:hAnsi="Times New Roman" w:cs="Times New Roman"/>
          <w:b/>
          <w:sz w:val="28"/>
          <w:szCs w:val="28"/>
        </w:rPr>
      </w:pPr>
      <w:bookmarkStart w:id="309" w:name="_Toc12049610"/>
      <w:bookmarkStart w:id="310" w:name="_Toc12196894"/>
      <w:bookmarkStart w:id="311" w:name="_Toc12196963"/>
      <w:bookmarkStart w:id="312" w:name="_Toc41825679"/>
      <w:bookmarkStart w:id="313" w:name="_Toc43417039"/>
      <w:bookmarkStart w:id="314" w:name="_Toc43688674"/>
      <w:bookmarkStart w:id="315" w:name="_Toc43688736"/>
      <w:r w:rsidRPr="000F32F9">
        <w:rPr>
          <w:rFonts w:ascii="Times New Roman" w:hAnsi="Times New Roman" w:cs="Times New Roman"/>
          <w:b/>
          <w:sz w:val="28"/>
          <w:szCs w:val="28"/>
        </w:rPr>
        <w:t>6.1 Требования к документированию</w:t>
      </w:r>
      <w:bookmarkEnd w:id="309"/>
      <w:bookmarkEnd w:id="310"/>
      <w:bookmarkEnd w:id="311"/>
      <w:bookmarkEnd w:id="312"/>
      <w:bookmarkEnd w:id="313"/>
      <w:bookmarkEnd w:id="314"/>
      <w:bookmarkEnd w:id="315"/>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Пакет программной документации на разрабатываемую систему должны входить документы, представленные в таблице В.2.</w:t>
      </w:r>
    </w:p>
    <w:p w:rsidR="00C435F6" w:rsidRPr="00356570" w:rsidRDefault="00C435F6" w:rsidP="00C435F6">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Таблица В.2</w:t>
      </w:r>
    </w:p>
    <w:tbl>
      <w:tblPr>
        <w:tblStyle w:val="ac"/>
        <w:tblW w:w="0" w:type="auto"/>
        <w:tblLook w:val="04A0" w:firstRow="1" w:lastRow="0" w:firstColumn="1" w:lastColumn="0" w:noHBand="0" w:noVBand="1"/>
      </w:tblPr>
      <w:tblGrid>
        <w:gridCol w:w="4785"/>
        <w:gridCol w:w="4785"/>
      </w:tblGrid>
      <w:tr w:rsidR="00C435F6" w:rsidRPr="00356570" w:rsidTr="00C435F6">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Стадия (этап) создания системы</w:t>
            </w:r>
          </w:p>
        </w:tc>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 xml:space="preserve">Предъявляемые документы </w:t>
            </w:r>
          </w:p>
        </w:tc>
      </w:tr>
      <w:tr w:rsidR="00C435F6" w:rsidRPr="00356570" w:rsidTr="00C435F6">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Разработка проектных решений по системе и ее частям</w:t>
            </w:r>
          </w:p>
        </w:tc>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Техническое задание</w:t>
            </w:r>
          </w:p>
        </w:tc>
      </w:tr>
      <w:tr w:rsidR="00C435F6" w:rsidRPr="00356570" w:rsidTr="00C435F6">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Разработка рабочей документации на систему и ее части</w:t>
            </w:r>
          </w:p>
        </w:tc>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Документация «Руководство пользователя»</w:t>
            </w:r>
          </w:p>
        </w:tc>
      </w:tr>
      <w:tr w:rsidR="00C435F6" w:rsidRPr="00356570" w:rsidTr="00C435F6">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Внедрение</w:t>
            </w:r>
          </w:p>
        </w:tc>
        <w:tc>
          <w:tcPr>
            <w:tcW w:w="4785"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Акт приемки в опытную эксплуатацию</w:t>
            </w:r>
          </w:p>
        </w:tc>
      </w:tr>
    </w:tbl>
    <w:p w:rsidR="00C435F6" w:rsidRPr="00356570" w:rsidRDefault="00C435F6" w:rsidP="00C435F6">
      <w:pPr>
        <w:spacing w:after="0" w:line="360" w:lineRule="auto"/>
        <w:ind w:firstLine="709"/>
        <w:jc w:val="both"/>
        <w:rPr>
          <w:rFonts w:ascii="Times New Roman" w:hAnsi="Times New Roman" w:cs="Times New Roman"/>
          <w:sz w:val="28"/>
          <w:szCs w:val="28"/>
        </w:rPr>
      </w:pPr>
    </w:p>
    <w:p w:rsidR="00C435F6" w:rsidRPr="00356570" w:rsidRDefault="00C435F6" w:rsidP="000F32F9">
      <w:pPr>
        <w:spacing w:after="0" w:line="360" w:lineRule="auto"/>
        <w:ind w:firstLine="709"/>
        <w:jc w:val="both"/>
        <w:rPr>
          <w:rFonts w:ascii="Times New Roman" w:hAnsi="Times New Roman" w:cs="Times New Roman"/>
          <w:sz w:val="28"/>
          <w:szCs w:val="28"/>
        </w:rPr>
      </w:pPr>
      <w:r w:rsidRPr="00356570">
        <w:rPr>
          <w:rFonts w:ascii="Times New Roman" w:hAnsi="Times New Roman" w:cs="Times New Roman"/>
          <w:sz w:val="28"/>
          <w:szCs w:val="28"/>
        </w:rPr>
        <w:t>Вся документация должна быть подготовлена в напечатанном виде, интегрируемыми со средствами проектирования и разработки прикладного программного обеспечения. Состав документации может быть уточнен в ходе проектирования. Настоящее техническое задание может дополняться и изменяться в процессе разработки и испытаний в установленном порядке по взаимному соглашению Заказчика и Исполнит</w:t>
      </w:r>
      <w:r w:rsidR="000F32F9">
        <w:rPr>
          <w:rFonts w:ascii="Times New Roman" w:hAnsi="Times New Roman" w:cs="Times New Roman"/>
          <w:sz w:val="28"/>
          <w:szCs w:val="28"/>
        </w:rPr>
        <w:t>еля.</w:t>
      </w:r>
    </w:p>
    <w:p w:rsidR="00C435F6" w:rsidRPr="00356570" w:rsidRDefault="00C435F6" w:rsidP="00C435F6">
      <w:pPr>
        <w:spacing w:line="360" w:lineRule="auto"/>
        <w:ind w:firstLine="709"/>
        <w:rPr>
          <w:rFonts w:ascii="Times New Roman" w:hAnsi="Times New Roman" w:cs="Times New Roman"/>
          <w:sz w:val="28"/>
          <w:szCs w:val="28"/>
        </w:rPr>
      </w:pPr>
      <w:r w:rsidRPr="00356570">
        <w:rPr>
          <w:rFonts w:ascii="Times New Roman" w:hAnsi="Times New Roman" w:cs="Times New Roman"/>
          <w:sz w:val="28"/>
          <w:szCs w:val="28"/>
        </w:rPr>
        <w:br w:type="page"/>
      </w:r>
    </w:p>
    <w:p w:rsidR="006907D2" w:rsidRPr="006907D2" w:rsidRDefault="006907D2" w:rsidP="006907D2">
      <w:pPr>
        <w:spacing w:after="0" w:line="360" w:lineRule="auto"/>
        <w:jc w:val="center"/>
        <w:rPr>
          <w:rFonts w:ascii="Times New Roman" w:hAnsi="Times New Roman" w:cs="Times New Roman"/>
          <w:b/>
          <w:caps/>
          <w:sz w:val="28"/>
          <w:szCs w:val="28"/>
        </w:rPr>
      </w:pPr>
      <w:r w:rsidRPr="006907D2">
        <w:rPr>
          <w:rFonts w:ascii="Times New Roman" w:hAnsi="Times New Roman" w:cs="Times New Roman"/>
          <w:b/>
          <w:caps/>
          <w:sz w:val="28"/>
          <w:szCs w:val="28"/>
        </w:rPr>
        <w:lastRenderedPageBreak/>
        <w:t>Приложение А.1</w:t>
      </w:r>
    </w:p>
    <w:p w:rsidR="00C435F6" w:rsidRPr="00356570" w:rsidRDefault="00C435F6" w:rsidP="006907D2">
      <w:pPr>
        <w:spacing w:after="0" w:line="360" w:lineRule="auto"/>
        <w:jc w:val="center"/>
        <w:rPr>
          <w:rFonts w:ascii="Times New Roman" w:hAnsi="Times New Roman" w:cs="Times New Roman"/>
          <w:sz w:val="28"/>
          <w:szCs w:val="28"/>
        </w:rPr>
      </w:pPr>
      <w:r w:rsidRPr="00356570">
        <w:rPr>
          <w:rFonts w:ascii="Times New Roman" w:hAnsi="Times New Roman" w:cs="Times New Roman"/>
          <w:sz w:val="28"/>
          <w:szCs w:val="28"/>
        </w:rPr>
        <w:t>СОСТАВИЛИ</w:t>
      </w:r>
    </w:p>
    <w:tbl>
      <w:tblPr>
        <w:tblStyle w:val="ac"/>
        <w:tblW w:w="0" w:type="auto"/>
        <w:tblLook w:val="04A0" w:firstRow="1" w:lastRow="0" w:firstColumn="1" w:lastColumn="0" w:noHBand="0" w:noVBand="1"/>
      </w:tblPr>
      <w:tblGrid>
        <w:gridCol w:w="1965"/>
        <w:gridCol w:w="1910"/>
        <w:gridCol w:w="1903"/>
        <w:gridCol w:w="1901"/>
        <w:gridCol w:w="1891"/>
      </w:tblGrid>
      <w:tr w:rsidR="00C435F6" w:rsidRPr="00356570" w:rsidTr="00C435F6">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Наименование организации, предприятия</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Должность исполнителя</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Фамилия имя, отчество</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Подпись</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Дата</w:t>
            </w:r>
          </w:p>
        </w:tc>
      </w:tr>
      <w:tr w:rsidR="00C435F6" w:rsidRPr="00356570" w:rsidTr="00C435F6">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ЛФ ПНИПУ</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студент</w:t>
            </w:r>
          </w:p>
        </w:tc>
        <w:tc>
          <w:tcPr>
            <w:tcW w:w="1914" w:type="dxa"/>
          </w:tcPr>
          <w:p w:rsidR="00C435F6" w:rsidRPr="00356570" w:rsidRDefault="00771B95" w:rsidP="00C435F6">
            <w:pPr>
              <w:spacing w:line="360" w:lineRule="auto"/>
              <w:jc w:val="both"/>
              <w:rPr>
                <w:rFonts w:ascii="Times New Roman" w:hAnsi="Times New Roman" w:cs="Times New Roman"/>
                <w:sz w:val="28"/>
                <w:szCs w:val="28"/>
              </w:rPr>
            </w:pPr>
            <w:r>
              <w:rPr>
                <w:rFonts w:ascii="Times New Roman" w:hAnsi="Times New Roman" w:cs="Times New Roman"/>
                <w:sz w:val="28"/>
                <w:szCs w:val="28"/>
              </w:rPr>
              <w:t>Нечаев Антон Игоревич</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p>
        </w:tc>
        <w:tc>
          <w:tcPr>
            <w:tcW w:w="1914" w:type="dxa"/>
          </w:tcPr>
          <w:p w:rsidR="00C435F6" w:rsidRPr="00356570" w:rsidRDefault="00C435F6" w:rsidP="00C435F6">
            <w:pPr>
              <w:spacing w:line="360" w:lineRule="auto"/>
              <w:jc w:val="both"/>
              <w:rPr>
                <w:rFonts w:ascii="Times New Roman" w:hAnsi="Times New Roman" w:cs="Times New Roman"/>
                <w:sz w:val="28"/>
                <w:szCs w:val="28"/>
              </w:rPr>
            </w:pPr>
          </w:p>
        </w:tc>
      </w:tr>
    </w:tbl>
    <w:p w:rsidR="00C435F6" w:rsidRPr="00356570" w:rsidRDefault="00C435F6" w:rsidP="006907D2">
      <w:pPr>
        <w:spacing w:after="0" w:line="360" w:lineRule="auto"/>
        <w:jc w:val="center"/>
        <w:rPr>
          <w:rFonts w:ascii="Times New Roman" w:hAnsi="Times New Roman" w:cs="Times New Roman"/>
          <w:sz w:val="28"/>
          <w:szCs w:val="28"/>
        </w:rPr>
      </w:pPr>
      <w:r w:rsidRPr="00356570">
        <w:rPr>
          <w:rFonts w:ascii="Times New Roman" w:hAnsi="Times New Roman" w:cs="Times New Roman"/>
          <w:sz w:val="28"/>
          <w:szCs w:val="28"/>
        </w:rPr>
        <w:t>СОГЛАСОВАНО</w:t>
      </w:r>
    </w:p>
    <w:tbl>
      <w:tblPr>
        <w:tblStyle w:val="ac"/>
        <w:tblW w:w="0" w:type="auto"/>
        <w:tblLook w:val="04A0" w:firstRow="1" w:lastRow="0" w:firstColumn="1" w:lastColumn="0" w:noHBand="0" w:noVBand="1"/>
      </w:tblPr>
      <w:tblGrid>
        <w:gridCol w:w="1965"/>
        <w:gridCol w:w="1958"/>
        <w:gridCol w:w="1898"/>
        <w:gridCol w:w="1885"/>
        <w:gridCol w:w="1864"/>
      </w:tblGrid>
      <w:tr w:rsidR="00C435F6" w:rsidRPr="00356570" w:rsidTr="00C435F6">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Наименование организации, предприятия</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Должность исполнителя</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Фамилия имя, отчество</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Подпись</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Дата</w:t>
            </w:r>
          </w:p>
        </w:tc>
      </w:tr>
      <w:tr w:rsidR="00C435F6" w:rsidRPr="00356570" w:rsidTr="00C435F6">
        <w:tc>
          <w:tcPr>
            <w:tcW w:w="1914" w:type="dxa"/>
          </w:tcPr>
          <w:p w:rsidR="00C435F6" w:rsidRPr="00356570" w:rsidRDefault="00C435F6" w:rsidP="00C435F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ЛФ ПНИПУ</w:t>
            </w:r>
          </w:p>
        </w:tc>
        <w:tc>
          <w:tcPr>
            <w:tcW w:w="1914" w:type="dxa"/>
          </w:tcPr>
          <w:p w:rsidR="00C435F6" w:rsidRPr="00356570" w:rsidRDefault="00771B95" w:rsidP="00771B95">
            <w:pPr>
              <w:spacing w:line="360" w:lineRule="auto"/>
              <w:jc w:val="both"/>
              <w:rPr>
                <w:rFonts w:ascii="Times New Roman" w:hAnsi="Times New Roman" w:cs="Times New Roman"/>
                <w:sz w:val="28"/>
                <w:szCs w:val="28"/>
              </w:rPr>
            </w:pPr>
            <w:r w:rsidRPr="00771B95">
              <w:rPr>
                <w:rFonts w:ascii="Times New Roman" w:hAnsi="Times New Roman" w:cs="Times New Roman"/>
                <w:sz w:val="28"/>
                <w:szCs w:val="28"/>
              </w:rPr>
              <w:t>Ст</w:t>
            </w:r>
            <w:r>
              <w:rPr>
                <w:rFonts w:ascii="Times New Roman" w:hAnsi="Times New Roman" w:cs="Times New Roman"/>
                <w:sz w:val="28"/>
                <w:szCs w:val="28"/>
              </w:rPr>
              <w:t>арший</w:t>
            </w:r>
            <w:r w:rsidRPr="00771B95">
              <w:rPr>
                <w:rFonts w:ascii="Times New Roman" w:hAnsi="Times New Roman" w:cs="Times New Roman"/>
                <w:sz w:val="28"/>
                <w:szCs w:val="28"/>
              </w:rPr>
              <w:t xml:space="preserve"> преподаватель</w:t>
            </w:r>
          </w:p>
        </w:tc>
        <w:tc>
          <w:tcPr>
            <w:tcW w:w="1914" w:type="dxa"/>
          </w:tcPr>
          <w:p w:rsidR="00C435F6" w:rsidRPr="00356570" w:rsidRDefault="00771B95" w:rsidP="00C435F6">
            <w:pPr>
              <w:spacing w:line="360" w:lineRule="auto"/>
              <w:jc w:val="both"/>
              <w:rPr>
                <w:rFonts w:ascii="Times New Roman" w:hAnsi="Times New Roman" w:cs="Times New Roman"/>
                <w:sz w:val="28"/>
                <w:szCs w:val="28"/>
              </w:rPr>
            </w:pPr>
            <w:r>
              <w:rPr>
                <w:rFonts w:ascii="Times New Roman" w:hAnsi="Times New Roman" w:cs="Times New Roman"/>
                <w:sz w:val="28"/>
                <w:szCs w:val="28"/>
              </w:rPr>
              <w:t>Апталаев Марат Назимович</w:t>
            </w:r>
          </w:p>
        </w:tc>
        <w:tc>
          <w:tcPr>
            <w:tcW w:w="1914" w:type="dxa"/>
          </w:tcPr>
          <w:p w:rsidR="00C435F6" w:rsidRPr="00356570" w:rsidRDefault="00C435F6" w:rsidP="00C435F6">
            <w:pPr>
              <w:spacing w:line="360" w:lineRule="auto"/>
              <w:jc w:val="both"/>
              <w:rPr>
                <w:rFonts w:ascii="Times New Roman" w:hAnsi="Times New Roman" w:cs="Times New Roman"/>
                <w:sz w:val="28"/>
                <w:szCs w:val="28"/>
              </w:rPr>
            </w:pPr>
          </w:p>
        </w:tc>
        <w:tc>
          <w:tcPr>
            <w:tcW w:w="1914" w:type="dxa"/>
          </w:tcPr>
          <w:p w:rsidR="00C435F6" w:rsidRPr="00356570" w:rsidRDefault="00C435F6" w:rsidP="00C435F6">
            <w:pPr>
              <w:spacing w:line="360" w:lineRule="auto"/>
              <w:jc w:val="both"/>
              <w:rPr>
                <w:rFonts w:ascii="Times New Roman" w:hAnsi="Times New Roman" w:cs="Times New Roman"/>
                <w:sz w:val="28"/>
                <w:szCs w:val="28"/>
              </w:rPr>
            </w:pPr>
          </w:p>
        </w:tc>
      </w:tr>
    </w:tbl>
    <w:p w:rsidR="00C435F6" w:rsidRPr="00356570" w:rsidRDefault="00C435F6" w:rsidP="00C435F6">
      <w:pPr>
        <w:spacing w:after="0" w:line="360" w:lineRule="auto"/>
        <w:ind w:firstLine="709"/>
        <w:jc w:val="both"/>
        <w:rPr>
          <w:rFonts w:ascii="Times New Roman" w:hAnsi="Times New Roman" w:cs="Times New Roman"/>
          <w:sz w:val="28"/>
          <w:szCs w:val="28"/>
        </w:rPr>
      </w:pPr>
    </w:p>
    <w:p w:rsidR="006907D2" w:rsidRPr="006907D2" w:rsidRDefault="00963977" w:rsidP="006907D2">
      <w:pPr>
        <w:rPr>
          <w:rFonts w:ascii="Times New Roman" w:hAnsi="Times New Roman" w:cs="Times New Roman"/>
          <w:sz w:val="24"/>
          <w:szCs w:val="24"/>
        </w:rPr>
      </w:pPr>
      <w:r>
        <w:rPr>
          <w:rFonts w:ascii="Times New Roman" w:hAnsi="Times New Roman" w:cs="Times New Roman"/>
          <w:sz w:val="24"/>
          <w:szCs w:val="24"/>
        </w:rPr>
        <w:br w:type="page"/>
      </w:r>
    </w:p>
    <w:p w:rsidR="006907D2" w:rsidRPr="00640543" w:rsidRDefault="006907D2" w:rsidP="00640543">
      <w:pPr>
        <w:pStyle w:val="1"/>
        <w:spacing w:line="360" w:lineRule="auto"/>
        <w:jc w:val="center"/>
        <w:rPr>
          <w:rFonts w:ascii="Times New Roman" w:hAnsi="Times New Roman" w:cs="Times New Roman"/>
          <w:color w:val="000000" w:themeColor="text1"/>
        </w:rPr>
      </w:pPr>
      <w:bookmarkStart w:id="316" w:name="_Toc43712104"/>
      <w:r w:rsidRPr="00640543">
        <w:rPr>
          <w:rFonts w:ascii="Times New Roman" w:hAnsi="Times New Roman" w:cs="Times New Roman"/>
          <w:color w:val="000000" w:themeColor="text1"/>
        </w:rPr>
        <w:lastRenderedPageBreak/>
        <w:t>ПРИЛОЖЕНИЕ Б</w:t>
      </w:r>
      <w:bookmarkEnd w:id="316"/>
    </w:p>
    <w:p w:rsidR="00963977" w:rsidRPr="00640543" w:rsidRDefault="002230E0" w:rsidP="00640543">
      <w:pPr>
        <w:spacing w:after="0" w:line="360" w:lineRule="auto"/>
        <w:ind w:firstLine="709"/>
        <w:jc w:val="both"/>
        <w:rPr>
          <w:rFonts w:ascii="Times New Roman" w:hAnsi="Times New Roman" w:cs="Times New Roman"/>
          <w:b/>
          <w:sz w:val="28"/>
          <w:szCs w:val="28"/>
        </w:rPr>
      </w:pPr>
      <w:r w:rsidRPr="00640543">
        <w:rPr>
          <w:rFonts w:ascii="Times New Roman" w:hAnsi="Times New Roman" w:cs="Times New Roman"/>
          <w:sz w:val="28"/>
          <w:szCs w:val="28"/>
        </w:rPr>
        <w:t>Листинг визуализации продукции</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import bpy</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bpy.ops.object.lamp_add(type = 'SUN', location=(1,-1,4))</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bpy.ops.object.camera_add(location=(0,-9,1), rotation=(1.3, 0, 0))</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bpy.ops.mesh.primitive_plane_add(radius = 10, location=(0, 5, -3.18))</w:t>
      </w:r>
    </w:p>
    <w:p w:rsidR="00963977" w:rsidRPr="00640543" w:rsidRDefault="00963977" w:rsidP="00640543">
      <w:pPr>
        <w:spacing w:line="360" w:lineRule="auto"/>
        <w:ind w:firstLine="709"/>
        <w:rPr>
          <w:rFonts w:ascii="Courier New" w:hAnsi="Courier New" w:cs="Courier New"/>
          <w:sz w:val="28"/>
          <w:szCs w:val="28"/>
        </w:rPr>
      </w:pPr>
      <w:r w:rsidRPr="00640543">
        <w:rPr>
          <w:rFonts w:ascii="Courier New" w:hAnsi="Courier New" w:cs="Courier New"/>
          <w:sz w:val="28"/>
          <w:szCs w:val="28"/>
          <w:lang w:val="en-US"/>
        </w:rPr>
        <w:t>activeObject</w:t>
      </w:r>
      <w:r w:rsidRPr="00640543">
        <w:rPr>
          <w:rFonts w:ascii="Courier New" w:hAnsi="Courier New" w:cs="Courier New"/>
          <w:sz w:val="28"/>
          <w:szCs w:val="28"/>
        </w:rPr>
        <w:t xml:space="preserve"> = </w:t>
      </w:r>
      <w:r w:rsidRPr="00640543">
        <w:rPr>
          <w:rFonts w:ascii="Courier New" w:hAnsi="Courier New" w:cs="Courier New"/>
          <w:sz w:val="28"/>
          <w:szCs w:val="28"/>
          <w:lang w:val="en-US"/>
        </w:rPr>
        <w:t>bpy</w:t>
      </w:r>
      <w:r w:rsidRPr="00640543">
        <w:rPr>
          <w:rFonts w:ascii="Courier New" w:hAnsi="Courier New" w:cs="Courier New"/>
          <w:sz w:val="28"/>
          <w:szCs w:val="28"/>
        </w:rPr>
        <w:t>.</w:t>
      </w:r>
      <w:r w:rsidRPr="00640543">
        <w:rPr>
          <w:rFonts w:ascii="Courier New" w:hAnsi="Courier New" w:cs="Courier New"/>
          <w:sz w:val="28"/>
          <w:szCs w:val="28"/>
          <w:lang w:val="en-US"/>
        </w:rPr>
        <w:t>context</w:t>
      </w:r>
      <w:r w:rsidRPr="00640543">
        <w:rPr>
          <w:rFonts w:ascii="Courier New" w:hAnsi="Courier New" w:cs="Courier New"/>
          <w:sz w:val="28"/>
          <w:szCs w:val="28"/>
        </w:rPr>
        <w:t>.</w:t>
      </w:r>
      <w:r w:rsidRPr="00640543">
        <w:rPr>
          <w:rFonts w:ascii="Courier New" w:hAnsi="Courier New" w:cs="Courier New"/>
          <w:sz w:val="28"/>
          <w:szCs w:val="28"/>
          <w:lang w:val="en-US"/>
        </w:rPr>
        <w:t>active</w:t>
      </w:r>
      <w:r w:rsidRPr="00640543">
        <w:rPr>
          <w:rFonts w:ascii="Courier New" w:hAnsi="Courier New" w:cs="Courier New"/>
          <w:sz w:val="28"/>
          <w:szCs w:val="28"/>
        </w:rPr>
        <w:t>_</w:t>
      </w:r>
      <w:r w:rsidRPr="00640543">
        <w:rPr>
          <w:rFonts w:ascii="Courier New" w:hAnsi="Courier New" w:cs="Courier New"/>
          <w:sz w:val="28"/>
          <w:szCs w:val="28"/>
          <w:lang w:val="en-US"/>
        </w:rPr>
        <w:t>object</w:t>
      </w:r>
      <w:r w:rsidRPr="00640543">
        <w:rPr>
          <w:rFonts w:ascii="Courier New" w:hAnsi="Courier New" w:cs="Courier New"/>
          <w:sz w:val="28"/>
          <w:szCs w:val="28"/>
        </w:rPr>
        <w:t xml:space="preserve"> #Установил активный объект в переменную</w:t>
      </w:r>
    </w:p>
    <w:p w:rsidR="00963977" w:rsidRPr="00640543" w:rsidRDefault="00963977" w:rsidP="00640543">
      <w:pPr>
        <w:spacing w:line="360" w:lineRule="auto"/>
        <w:ind w:firstLine="709"/>
        <w:rPr>
          <w:rFonts w:ascii="Courier New" w:hAnsi="Courier New" w:cs="Courier New"/>
          <w:sz w:val="28"/>
          <w:szCs w:val="28"/>
        </w:rPr>
      </w:pPr>
      <w:r w:rsidRPr="00640543">
        <w:rPr>
          <w:rFonts w:ascii="Courier New" w:hAnsi="Courier New" w:cs="Courier New"/>
          <w:sz w:val="28"/>
          <w:szCs w:val="28"/>
          <w:lang w:val="en-US"/>
        </w:rPr>
        <w:t>mat</w:t>
      </w:r>
      <w:r w:rsidRPr="00640543">
        <w:rPr>
          <w:rFonts w:ascii="Courier New" w:hAnsi="Courier New" w:cs="Courier New"/>
          <w:sz w:val="28"/>
          <w:szCs w:val="28"/>
        </w:rPr>
        <w:t xml:space="preserve"> = </w:t>
      </w:r>
      <w:r w:rsidRPr="00640543">
        <w:rPr>
          <w:rFonts w:ascii="Courier New" w:hAnsi="Courier New" w:cs="Courier New"/>
          <w:sz w:val="28"/>
          <w:szCs w:val="28"/>
          <w:lang w:val="en-US"/>
        </w:rPr>
        <w:t>bpy</w:t>
      </w:r>
      <w:r w:rsidRPr="00640543">
        <w:rPr>
          <w:rFonts w:ascii="Courier New" w:hAnsi="Courier New" w:cs="Courier New"/>
          <w:sz w:val="28"/>
          <w:szCs w:val="28"/>
        </w:rPr>
        <w:t>.</w:t>
      </w:r>
      <w:r w:rsidRPr="00640543">
        <w:rPr>
          <w:rFonts w:ascii="Courier New" w:hAnsi="Courier New" w:cs="Courier New"/>
          <w:sz w:val="28"/>
          <w:szCs w:val="28"/>
          <w:lang w:val="en-US"/>
        </w:rPr>
        <w:t>data</w:t>
      </w:r>
      <w:r w:rsidRPr="00640543">
        <w:rPr>
          <w:rFonts w:ascii="Courier New" w:hAnsi="Courier New" w:cs="Courier New"/>
          <w:sz w:val="28"/>
          <w:szCs w:val="28"/>
        </w:rPr>
        <w:t>.</w:t>
      </w:r>
      <w:r w:rsidRPr="00640543">
        <w:rPr>
          <w:rFonts w:ascii="Courier New" w:hAnsi="Courier New" w:cs="Courier New"/>
          <w:sz w:val="28"/>
          <w:szCs w:val="28"/>
          <w:lang w:val="en-US"/>
        </w:rPr>
        <w:t>materials</w:t>
      </w:r>
      <w:r w:rsidRPr="00640543">
        <w:rPr>
          <w:rFonts w:ascii="Courier New" w:hAnsi="Courier New" w:cs="Courier New"/>
          <w:sz w:val="28"/>
          <w:szCs w:val="28"/>
        </w:rPr>
        <w:t>.</w:t>
      </w:r>
      <w:r w:rsidRPr="00640543">
        <w:rPr>
          <w:rFonts w:ascii="Courier New" w:hAnsi="Courier New" w:cs="Courier New"/>
          <w:sz w:val="28"/>
          <w:szCs w:val="28"/>
          <w:lang w:val="en-US"/>
        </w:rPr>
        <w:t>new</w:t>
      </w:r>
      <w:r w:rsidRPr="00640543">
        <w:rPr>
          <w:rFonts w:ascii="Courier New" w:hAnsi="Courier New" w:cs="Courier New"/>
          <w:sz w:val="28"/>
          <w:szCs w:val="28"/>
        </w:rPr>
        <w:t>(</w:t>
      </w:r>
      <w:r w:rsidRPr="00640543">
        <w:rPr>
          <w:rFonts w:ascii="Courier New" w:hAnsi="Courier New" w:cs="Courier New"/>
          <w:sz w:val="28"/>
          <w:szCs w:val="28"/>
          <w:lang w:val="en-US"/>
        </w:rPr>
        <w:t>name</w:t>
      </w:r>
      <w:r w:rsidRPr="00640543">
        <w:rPr>
          <w:rFonts w:ascii="Courier New" w:hAnsi="Courier New" w:cs="Courier New"/>
          <w:sz w:val="28"/>
          <w:szCs w:val="28"/>
        </w:rPr>
        <w:t>="</w:t>
      </w:r>
      <w:r w:rsidRPr="00640543">
        <w:rPr>
          <w:rFonts w:ascii="Courier New" w:hAnsi="Courier New" w:cs="Courier New"/>
          <w:sz w:val="28"/>
          <w:szCs w:val="28"/>
          <w:lang w:val="en-US"/>
        </w:rPr>
        <w:t>MaterialName</w:t>
      </w:r>
      <w:r w:rsidRPr="00640543">
        <w:rPr>
          <w:rFonts w:ascii="Courier New" w:hAnsi="Courier New" w:cs="Courier New"/>
          <w:sz w:val="28"/>
          <w:szCs w:val="28"/>
        </w:rPr>
        <w:t>") #установил новый материал в переменную</w:t>
      </w:r>
    </w:p>
    <w:p w:rsidR="00963977" w:rsidRPr="00640543" w:rsidRDefault="00963977" w:rsidP="00640543">
      <w:pPr>
        <w:spacing w:line="360" w:lineRule="auto"/>
        <w:ind w:firstLine="709"/>
        <w:rPr>
          <w:rFonts w:ascii="Courier New" w:hAnsi="Courier New" w:cs="Courier New"/>
          <w:sz w:val="28"/>
          <w:szCs w:val="28"/>
        </w:rPr>
      </w:pPr>
      <w:r w:rsidRPr="00640543">
        <w:rPr>
          <w:rFonts w:ascii="Courier New" w:hAnsi="Courier New" w:cs="Courier New"/>
          <w:sz w:val="28"/>
          <w:szCs w:val="28"/>
          <w:lang w:val="en-US"/>
        </w:rPr>
        <w:t>activeObject</w:t>
      </w:r>
      <w:r w:rsidRPr="00640543">
        <w:rPr>
          <w:rFonts w:ascii="Courier New" w:hAnsi="Courier New" w:cs="Courier New"/>
          <w:sz w:val="28"/>
          <w:szCs w:val="28"/>
        </w:rPr>
        <w:t>.</w:t>
      </w:r>
      <w:r w:rsidRPr="00640543">
        <w:rPr>
          <w:rFonts w:ascii="Courier New" w:hAnsi="Courier New" w:cs="Courier New"/>
          <w:sz w:val="28"/>
          <w:szCs w:val="28"/>
          <w:lang w:val="en-US"/>
        </w:rPr>
        <w:t>data</w:t>
      </w:r>
      <w:r w:rsidRPr="00640543">
        <w:rPr>
          <w:rFonts w:ascii="Courier New" w:hAnsi="Courier New" w:cs="Courier New"/>
          <w:sz w:val="28"/>
          <w:szCs w:val="28"/>
        </w:rPr>
        <w:t>.</w:t>
      </w:r>
      <w:r w:rsidRPr="00640543">
        <w:rPr>
          <w:rFonts w:ascii="Courier New" w:hAnsi="Courier New" w:cs="Courier New"/>
          <w:sz w:val="28"/>
          <w:szCs w:val="28"/>
          <w:lang w:val="en-US"/>
        </w:rPr>
        <w:t>materials</w:t>
      </w:r>
      <w:r w:rsidRPr="00640543">
        <w:rPr>
          <w:rFonts w:ascii="Courier New" w:hAnsi="Courier New" w:cs="Courier New"/>
          <w:sz w:val="28"/>
          <w:szCs w:val="28"/>
        </w:rPr>
        <w:t>.</w:t>
      </w:r>
      <w:r w:rsidRPr="00640543">
        <w:rPr>
          <w:rFonts w:ascii="Courier New" w:hAnsi="Courier New" w:cs="Courier New"/>
          <w:sz w:val="28"/>
          <w:szCs w:val="28"/>
          <w:lang w:val="en-US"/>
        </w:rPr>
        <w:t>append</w:t>
      </w:r>
      <w:r w:rsidRPr="00640543">
        <w:rPr>
          <w:rFonts w:ascii="Courier New" w:hAnsi="Courier New" w:cs="Courier New"/>
          <w:sz w:val="28"/>
          <w:szCs w:val="28"/>
        </w:rPr>
        <w:t>(</w:t>
      </w:r>
      <w:r w:rsidRPr="00640543">
        <w:rPr>
          <w:rFonts w:ascii="Courier New" w:hAnsi="Courier New" w:cs="Courier New"/>
          <w:sz w:val="28"/>
          <w:szCs w:val="28"/>
          <w:lang w:val="en-US"/>
        </w:rPr>
        <w:t>mat</w:t>
      </w:r>
      <w:r w:rsidRPr="00640543">
        <w:rPr>
          <w:rFonts w:ascii="Courier New" w:hAnsi="Courier New" w:cs="Courier New"/>
          <w:sz w:val="28"/>
          <w:szCs w:val="28"/>
        </w:rPr>
        <w:t>) #добавил материал к объекту</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bpy.context.object.active_material.diffuse_color = (1, 0.7, 0.2) #сменил цвет</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bpy.ops.mesh.primitive_circle_add(radius = 3, location=(0, 5, 0), fill_type = 'NGON')</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bpy.ops.object.modifier_add(type='SOLIDIFY')</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bpy.data.objects["Circle"].modifiers["Solidify"].thickness = 0.2</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bpy.ops.object.mode_set(mode = 'EDIT')</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bpy.ops.mesh.inset(thickness=0.08, depth = -3)</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bpy.ops.mesh.extrude_faces_move()</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lastRenderedPageBreak/>
        <w:t>bpy.ops.object.modifier_add(type = 'SUBSURF')</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bpy.context.active_object.modifiers['Subsurf'].levels = 4</w:t>
      </w:r>
    </w:p>
    <w:p w:rsidR="00963977" w:rsidRPr="00640543" w:rsidRDefault="00963977" w:rsidP="00640543">
      <w:pPr>
        <w:spacing w:line="360" w:lineRule="auto"/>
        <w:ind w:firstLine="709"/>
        <w:rPr>
          <w:rFonts w:ascii="Courier New" w:hAnsi="Courier New" w:cs="Courier New"/>
          <w:sz w:val="28"/>
          <w:szCs w:val="28"/>
        </w:rPr>
      </w:pPr>
      <w:r w:rsidRPr="00640543">
        <w:rPr>
          <w:rFonts w:ascii="Courier New" w:hAnsi="Courier New" w:cs="Courier New"/>
          <w:sz w:val="28"/>
          <w:szCs w:val="28"/>
          <w:lang w:val="en-US"/>
        </w:rPr>
        <w:t>activeObject</w:t>
      </w:r>
      <w:r w:rsidRPr="00640543">
        <w:rPr>
          <w:rFonts w:ascii="Courier New" w:hAnsi="Courier New" w:cs="Courier New"/>
          <w:sz w:val="28"/>
          <w:szCs w:val="28"/>
        </w:rPr>
        <w:t xml:space="preserve"> = </w:t>
      </w:r>
      <w:r w:rsidRPr="00640543">
        <w:rPr>
          <w:rFonts w:ascii="Courier New" w:hAnsi="Courier New" w:cs="Courier New"/>
          <w:sz w:val="28"/>
          <w:szCs w:val="28"/>
          <w:lang w:val="en-US"/>
        </w:rPr>
        <w:t>bpy</w:t>
      </w:r>
      <w:r w:rsidRPr="00640543">
        <w:rPr>
          <w:rFonts w:ascii="Courier New" w:hAnsi="Courier New" w:cs="Courier New"/>
          <w:sz w:val="28"/>
          <w:szCs w:val="28"/>
        </w:rPr>
        <w:t>.</w:t>
      </w:r>
      <w:r w:rsidRPr="00640543">
        <w:rPr>
          <w:rFonts w:ascii="Courier New" w:hAnsi="Courier New" w:cs="Courier New"/>
          <w:sz w:val="28"/>
          <w:szCs w:val="28"/>
          <w:lang w:val="en-US"/>
        </w:rPr>
        <w:t>context</w:t>
      </w:r>
      <w:r w:rsidRPr="00640543">
        <w:rPr>
          <w:rFonts w:ascii="Courier New" w:hAnsi="Courier New" w:cs="Courier New"/>
          <w:sz w:val="28"/>
          <w:szCs w:val="28"/>
        </w:rPr>
        <w:t>.</w:t>
      </w:r>
      <w:r w:rsidRPr="00640543">
        <w:rPr>
          <w:rFonts w:ascii="Courier New" w:hAnsi="Courier New" w:cs="Courier New"/>
          <w:sz w:val="28"/>
          <w:szCs w:val="28"/>
          <w:lang w:val="en-US"/>
        </w:rPr>
        <w:t>active</w:t>
      </w:r>
      <w:r w:rsidRPr="00640543">
        <w:rPr>
          <w:rFonts w:ascii="Courier New" w:hAnsi="Courier New" w:cs="Courier New"/>
          <w:sz w:val="28"/>
          <w:szCs w:val="28"/>
        </w:rPr>
        <w:t>_</w:t>
      </w:r>
      <w:r w:rsidRPr="00640543">
        <w:rPr>
          <w:rFonts w:ascii="Courier New" w:hAnsi="Courier New" w:cs="Courier New"/>
          <w:sz w:val="28"/>
          <w:szCs w:val="28"/>
          <w:lang w:val="en-US"/>
        </w:rPr>
        <w:t>object</w:t>
      </w:r>
      <w:r w:rsidRPr="00640543">
        <w:rPr>
          <w:rFonts w:ascii="Courier New" w:hAnsi="Courier New" w:cs="Courier New"/>
          <w:sz w:val="28"/>
          <w:szCs w:val="28"/>
        </w:rPr>
        <w:t xml:space="preserve"> #Установил активный объект в переменную</w:t>
      </w:r>
    </w:p>
    <w:p w:rsidR="00963977" w:rsidRPr="00640543" w:rsidRDefault="00963977" w:rsidP="00640543">
      <w:pPr>
        <w:spacing w:line="360" w:lineRule="auto"/>
        <w:ind w:firstLine="709"/>
        <w:rPr>
          <w:rFonts w:ascii="Courier New" w:hAnsi="Courier New" w:cs="Courier New"/>
          <w:sz w:val="28"/>
          <w:szCs w:val="28"/>
        </w:rPr>
      </w:pPr>
      <w:r w:rsidRPr="00640543">
        <w:rPr>
          <w:rFonts w:ascii="Courier New" w:hAnsi="Courier New" w:cs="Courier New"/>
          <w:sz w:val="28"/>
          <w:szCs w:val="28"/>
          <w:lang w:val="en-US"/>
        </w:rPr>
        <w:t>mat</w:t>
      </w:r>
      <w:r w:rsidRPr="00640543">
        <w:rPr>
          <w:rFonts w:ascii="Courier New" w:hAnsi="Courier New" w:cs="Courier New"/>
          <w:sz w:val="28"/>
          <w:szCs w:val="28"/>
        </w:rPr>
        <w:t xml:space="preserve"> = </w:t>
      </w:r>
      <w:r w:rsidRPr="00640543">
        <w:rPr>
          <w:rFonts w:ascii="Courier New" w:hAnsi="Courier New" w:cs="Courier New"/>
          <w:sz w:val="28"/>
          <w:szCs w:val="28"/>
          <w:lang w:val="en-US"/>
        </w:rPr>
        <w:t>bpy</w:t>
      </w:r>
      <w:r w:rsidRPr="00640543">
        <w:rPr>
          <w:rFonts w:ascii="Courier New" w:hAnsi="Courier New" w:cs="Courier New"/>
          <w:sz w:val="28"/>
          <w:szCs w:val="28"/>
        </w:rPr>
        <w:t>.</w:t>
      </w:r>
      <w:r w:rsidRPr="00640543">
        <w:rPr>
          <w:rFonts w:ascii="Courier New" w:hAnsi="Courier New" w:cs="Courier New"/>
          <w:sz w:val="28"/>
          <w:szCs w:val="28"/>
          <w:lang w:val="en-US"/>
        </w:rPr>
        <w:t>data</w:t>
      </w:r>
      <w:r w:rsidRPr="00640543">
        <w:rPr>
          <w:rFonts w:ascii="Courier New" w:hAnsi="Courier New" w:cs="Courier New"/>
          <w:sz w:val="28"/>
          <w:szCs w:val="28"/>
        </w:rPr>
        <w:t>.</w:t>
      </w:r>
      <w:r w:rsidRPr="00640543">
        <w:rPr>
          <w:rFonts w:ascii="Courier New" w:hAnsi="Courier New" w:cs="Courier New"/>
          <w:sz w:val="28"/>
          <w:szCs w:val="28"/>
          <w:lang w:val="en-US"/>
        </w:rPr>
        <w:t>materials</w:t>
      </w:r>
      <w:r w:rsidRPr="00640543">
        <w:rPr>
          <w:rFonts w:ascii="Courier New" w:hAnsi="Courier New" w:cs="Courier New"/>
          <w:sz w:val="28"/>
          <w:szCs w:val="28"/>
        </w:rPr>
        <w:t>.</w:t>
      </w:r>
      <w:r w:rsidRPr="00640543">
        <w:rPr>
          <w:rFonts w:ascii="Courier New" w:hAnsi="Courier New" w:cs="Courier New"/>
          <w:sz w:val="28"/>
          <w:szCs w:val="28"/>
          <w:lang w:val="en-US"/>
        </w:rPr>
        <w:t>new</w:t>
      </w:r>
      <w:r w:rsidRPr="00640543">
        <w:rPr>
          <w:rFonts w:ascii="Courier New" w:hAnsi="Courier New" w:cs="Courier New"/>
          <w:sz w:val="28"/>
          <w:szCs w:val="28"/>
        </w:rPr>
        <w:t>(</w:t>
      </w:r>
      <w:r w:rsidRPr="00640543">
        <w:rPr>
          <w:rFonts w:ascii="Courier New" w:hAnsi="Courier New" w:cs="Courier New"/>
          <w:sz w:val="28"/>
          <w:szCs w:val="28"/>
          <w:lang w:val="en-US"/>
        </w:rPr>
        <w:t>name</w:t>
      </w:r>
      <w:r w:rsidRPr="00640543">
        <w:rPr>
          <w:rFonts w:ascii="Courier New" w:hAnsi="Courier New" w:cs="Courier New"/>
          <w:sz w:val="28"/>
          <w:szCs w:val="28"/>
        </w:rPr>
        <w:t>="</w:t>
      </w:r>
      <w:r w:rsidRPr="00640543">
        <w:rPr>
          <w:rFonts w:ascii="Courier New" w:hAnsi="Courier New" w:cs="Courier New"/>
          <w:sz w:val="28"/>
          <w:szCs w:val="28"/>
          <w:lang w:val="en-US"/>
        </w:rPr>
        <w:t>MaterialName</w:t>
      </w:r>
      <w:r w:rsidRPr="00640543">
        <w:rPr>
          <w:rFonts w:ascii="Courier New" w:hAnsi="Courier New" w:cs="Courier New"/>
          <w:sz w:val="28"/>
          <w:szCs w:val="28"/>
        </w:rPr>
        <w:t>") #установил новый материал в переменную</w:t>
      </w:r>
    </w:p>
    <w:p w:rsidR="00963977" w:rsidRPr="00640543" w:rsidRDefault="00963977" w:rsidP="00640543">
      <w:pPr>
        <w:spacing w:line="360" w:lineRule="auto"/>
        <w:ind w:firstLine="709"/>
        <w:rPr>
          <w:rFonts w:ascii="Courier New" w:hAnsi="Courier New" w:cs="Courier New"/>
          <w:sz w:val="28"/>
          <w:szCs w:val="28"/>
        </w:rPr>
      </w:pPr>
      <w:r w:rsidRPr="00640543">
        <w:rPr>
          <w:rFonts w:ascii="Courier New" w:hAnsi="Courier New" w:cs="Courier New"/>
          <w:sz w:val="28"/>
          <w:szCs w:val="28"/>
          <w:lang w:val="en-US"/>
        </w:rPr>
        <w:t>activeObject</w:t>
      </w:r>
      <w:r w:rsidRPr="00640543">
        <w:rPr>
          <w:rFonts w:ascii="Courier New" w:hAnsi="Courier New" w:cs="Courier New"/>
          <w:sz w:val="28"/>
          <w:szCs w:val="28"/>
        </w:rPr>
        <w:t>.</w:t>
      </w:r>
      <w:r w:rsidRPr="00640543">
        <w:rPr>
          <w:rFonts w:ascii="Courier New" w:hAnsi="Courier New" w:cs="Courier New"/>
          <w:sz w:val="28"/>
          <w:szCs w:val="28"/>
          <w:lang w:val="en-US"/>
        </w:rPr>
        <w:t>data</w:t>
      </w:r>
      <w:r w:rsidRPr="00640543">
        <w:rPr>
          <w:rFonts w:ascii="Courier New" w:hAnsi="Courier New" w:cs="Courier New"/>
          <w:sz w:val="28"/>
          <w:szCs w:val="28"/>
        </w:rPr>
        <w:t>.</w:t>
      </w:r>
      <w:r w:rsidRPr="00640543">
        <w:rPr>
          <w:rFonts w:ascii="Courier New" w:hAnsi="Courier New" w:cs="Courier New"/>
          <w:sz w:val="28"/>
          <w:szCs w:val="28"/>
          <w:lang w:val="en-US"/>
        </w:rPr>
        <w:t>materials</w:t>
      </w:r>
      <w:r w:rsidRPr="00640543">
        <w:rPr>
          <w:rFonts w:ascii="Courier New" w:hAnsi="Courier New" w:cs="Courier New"/>
          <w:sz w:val="28"/>
          <w:szCs w:val="28"/>
        </w:rPr>
        <w:t>.</w:t>
      </w:r>
      <w:r w:rsidRPr="00640543">
        <w:rPr>
          <w:rFonts w:ascii="Courier New" w:hAnsi="Courier New" w:cs="Courier New"/>
          <w:sz w:val="28"/>
          <w:szCs w:val="28"/>
          <w:lang w:val="en-US"/>
        </w:rPr>
        <w:t>append</w:t>
      </w:r>
      <w:r w:rsidRPr="00640543">
        <w:rPr>
          <w:rFonts w:ascii="Courier New" w:hAnsi="Courier New" w:cs="Courier New"/>
          <w:sz w:val="28"/>
          <w:szCs w:val="28"/>
        </w:rPr>
        <w:t>(</w:t>
      </w:r>
      <w:r w:rsidRPr="00640543">
        <w:rPr>
          <w:rFonts w:ascii="Courier New" w:hAnsi="Courier New" w:cs="Courier New"/>
          <w:sz w:val="28"/>
          <w:szCs w:val="28"/>
          <w:lang w:val="en-US"/>
        </w:rPr>
        <w:t>mat</w:t>
      </w:r>
      <w:r w:rsidRPr="00640543">
        <w:rPr>
          <w:rFonts w:ascii="Courier New" w:hAnsi="Courier New" w:cs="Courier New"/>
          <w:sz w:val="28"/>
          <w:szCs w:val="28"/>
        </w:rPr>
        <w:t>) #добавил материал к объекту</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bpy.context.object.active_material.diffuse_color = (0.2, 0.4, 1) #сменил цвет</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bpy.ops.object.mode_set(mode='OBJECT')</w:t>
      </w:r>
    </w:p>
    <w:p w:rsidR="00963977" w:rsidRPr="00640543" w:rsidRDefault="00963977" w:rsidP="00640543">
      <w:pPr>
        <w:spacing w:line="360" w:lineRule="auto"/>
        <w:ind w:firstLine="709"/>
        <w:rPr>
          <w:rFonts w:ascii="Courier New" w:hAnsi="Courier New" w:cs="Courier New"/>
          <w:sz w:val="28"/>
          <w:szCs w:val="28"/>
          <w:lang w:val="en-US"/>
        </w:rPr>
      </w:pPr>
      <w:r w:rsidRPr="00640543">
        <w:rPr>
          <w:rFonts w:ascii="Courier New" w:hAnsi="Courier New" w:cs="Courier New"/>
          <w:sz w:val="28"/>
          <w:szCs w:val="28"/>
          <w:lang w:val="en-US"/>
        </w:rPr>
        <w:t>bpy.ops.object.modifier_apply (modifier='Solidify') #применил модификатор толщина</w:t>
      </w:r>
    </w:p>
    <w:p w:rsidR="00963977" w:rsidRPr="00640543" w:rsidRDefault="00963977" w:rsidP="00640543">
      <w:pPr>
        <w:spacing w:line="360" w:lineRule="auto"/>
        <w:ind w:firstLine="709"/>
        <w:rPr>
          <w:sz w:val="28"/>
          <w:szCs w:val="28"/>
          <w:lang w:val="en-US"/>
        </w:rPr>
      </w:pPr>
      <w:r w:rsidRPr="00640543">
        <w:rPr>
          <w:rFonts w:ascii="Courier New" w:hAnsi="Courier New" w:cs="Courier New"/>
          <w:sz w:val="28"/>
          <w:szCs w:val="28"/>
          <w:lang w:val="en-US"/>
        </w:rPr>
        <w:t>bpy.ops.object.mode_set(mode = 'EDIT')</w:t>
      </w:r>
    </w:p>
    <w:p w:rsidR="00963977" w:rsidRPr="00640543" w:rsidRDefault="00963977" w:rsidP="00640543">
      <w:pPr>
        <w:spacing w:line="360" w:lineRule="auto"/>
        <w:rPr>
          <w:rFonts w:ascii="Times New Roman" w:hAnsi="Times New Roman" w:cs="Times New Roman"/>
          <w:sz w:val="28"/>
          <w:szCs w:val="28"/>
          <w:lang w:val="en-US"/>
        </w:rPr>
      </w:pPr>
      <w:r w:rsidRPr="00640543">
        <w:rPr>
          <w:rFonts w:ascii="Times New Roman" w:hAnsi="Times New Roman" w:cs="Times New Roman"/>
          <w:sz w:val="28"/>
          <w:szCs w:val="28"/>
          <w:lang w:val="en-US"/>
        </w:rPr>
        <w:br w:type="page"/>
      </w:r>
    </w:p>
    <w:p w:rsidR="00C435F6" w:rsidRPr="00640543" w:rsidRDefault="002230E0" w:rsidP="00640543">
      <w:pPr>
        <w:pStyle w:val="1"/>
        <w:spacing w:line="360" w:lineRule="auto"/>
        <w:jc w:val="center"/>
        <w:rPr>
          <w:rFonts w:ascii="Times New Roman" w:hAnsi="Times New Roman" w:cs="Times New Roman"/>
          <w:color w:val="000000" w:themeColor="text1"/>
        </w:rPr>
      </w:pPr>
      <w:bookmarkStart w:id="317" w:name="_Toc43712105"/>
      <w:r w:rsidRPr="00640543">
        <w:rPr>
          <w:rFonts w:ascii="Times New Roman" w:hAnsi="Times New Roman" w:cs="Times New Roman"/>
          <w:color w:val="000000" w:themeColor="text1"/>
        </w:rPr>
        <w:lastRenderedPageBreak/>
        <w:t>ПРИЛОЖЕНИЕ В</w:t>
      </w:r>
      <w:bookmarkEnd w:id="317"/>
    </w:p>
    <w:p w:rsidR="002230E0" w:rsidRPr="00640543" w:rsidRDefault="002230E0" w:rsidP="00640543">
      <w:pPr>
        <w:spacing w:after="0" w:line="360" w:lineRule="auto"/>
        <w:ind w:firstLine="709"/>
        <w:jc w:val="both"/>
        <w:rPr>
          <w:rFonts w:ascii="Times New Roman" w:hAnsi="Times New Roman" w:cs="Times New Roman"/>
          <w:sz w:val="28"/>
          <w:szCs w:val="28"/>
        </w:rPr>
      </w:pPr>
      <w:r w:rsidRPr="00640543">
        <w:rPr>
          <w:rFonts w:ascii="Times New Roman" w:hAnsi="Times New Roman" w:cs="Times New Roman"/>
          <w:sz w:val="28"/>
          <w:szCs w:val="28"/>
        </w:rPr>
        <w:t>Листинг веб-приложения</w:t>
      </w:r>
    </w:p>
    <w:p w:rsidR="002230E0" w:rsidRPr="00640543" w:rsidRDefault="002230E0" w:rsidP="00640543">
      <w:pPr>
        <w:spacing w:line="360" w:lineRule="auto"/>
        <w:ind w:firstLine="709"/>
        <w:jc w:val="both"/>
        <w:rPr>
          <w:rFonts w:ascii="Times New Roman" w:hAnsi="Times New Roman" w:cs="Times New Roman"/>
          <w:sz w:val="28"/>
          <w:szCs w:val="28"/>
        </w:rPr>
      </w:pPr>
      <w:r w:rsidRPr="00640543">
        <w:rPr>
          <w:rFonts w:ascii="Times New Roman" w:hAnsi="Times New Roman" w:cs="Times New Roman"/>
          <w:sz w:val="28"/>
          <w:szCs w:val="28"/>
        </w:rPr>
        <w:t>Листинг my_project1.html</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&lt;!DOCTYPE html&gt;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&lt;html&gt;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&lt;head&gt;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&lt;title&gt;my_project1&lt;/title&gt;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&lt;meta charset="utf-8"&gt;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&lt;meta name="viewport" content="initial-scale=1.0, user-scalable=no, width=device-width"&gt;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&lt;link rel="stylesheet" href="my_project1.css" type="text/css"&gt;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&lt;script type="text/javascript" src="..\..\dist\b4w.js"&gt;&lt;/script&gt;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&lt;script type="text/javascript" src="my_project1.js"&gt;&lt;/script&gt;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&lt;/head&gt;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&lt;body&gt;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&lt;div id="main_canvas_container"&gt;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&lt;select style="width:50x;height:30px"&gt;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&lt;option&gt;120a200b&lt;/option&gt;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&lt;option&gt;250b300b&lt;/option&gt;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&lt;option&gt;60a100b&lt;option&gt;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&lt;/select&gt;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&lt;input type="button" name="b" style="width:50x;height:30px" value="</w:t>
      </w:r>
      <w:r w:rsidRPr="00640543">
        <w:rPr>
          <w:rFonts w:ascii="Courier New" w:hAnsi="Courier New" w:cs="Courier New"/>
          <w:sz w:val="28"/>
          <w:szCs w:val="28"/>
        </w:rPr>
        <w:t>Ок</w:t>
      </w:r>
      <w:r w:rsidRPr="00640543">
        <w:rPr>
          <w:rFonts w:ascii="Courier New" w:hAnsi="Courier New" w:cs="Courier New"/>
          <w:sz w:val="28"/>
          <w:szCs w:val="28"/>
          <w:lang w:val="en-US"/>
        </w:rPr>
        <w:t>" on /&gt;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&lt;/div&gt;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&lt;div id="canvas_cont"&gt;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&lt;/div&gt;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&lt;/body&gt;</w:t>
      </w:r>
    </w:p>
    <w:p w:rsidR="00640543" w:rsidRPr="00640543" w:rsidRDefault="002230E0" w:rsidP="00640543">
      <w:pPr>
        <w:spacing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lastRenderedPageBreak/>
        <w:t>&lt;/html&gt;</w:t>
      </w:r>
    </w:p>
    <w:p w:rsidR="002230E0" w:rsidRPr="00640543" w:rsidRDefault="002230E0" w:rsidP="00640543">
      <w:pPr>
        <w:spacing w:line="360" w:lineRule="auto"/>
        <w:ind w:firstLine="709"/>
        <w:jc w:val="both"/>
        <w:rPr>
          <w:rFonts w:ascii="Times New Roman" w:hAnsi="Times New Roman" w:cs="Times New Roman"/>
          <w:sz w:val="28"/>
          <w:szCs w:val="28"/>
          <w:lang w:val="en-US"/>
        </w:rPr>
      </w:pPr>
      <w:r w:rsidRPr="00640543">
        <w:rPr>
          <w:rFonts w:ascii="Times New Roman" w:hAnsi="Times New Roman" w:cs="Times New Roman"/>
          <w:sz w:val="28"/>
          <w:szCs w:val="28"/>
        </w:rPr>
        <w:t>Листинг</w:t>
      </w:r>
      <w:r w:rsidRPr="00640543">
        <w:rPr>
          <w:rFonts w:ascii="Times New Roman" w:hAnsi="Times New Roman" w:cs="Times New Roman"/>
          <w:sz w:val="28"/>
          <w:szCs w:val="28"/>
          <w:lang w:val="en-US"/>
        </w:rPr>
        <w:t xml:space="preserve"> my_project1.css</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*:active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-webkit-tap-highlight-color: rgba(0,0,0,0);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-moz-tap-highlight-color: rgba(0,0,0,0);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tap-highlight-color: rgba(0,0,0,0);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body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background-color: #000;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margin: 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overflow: hidden;</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#main_canvas_container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position: absolute;</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left: 0px;</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top: 0px;</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width: 10%;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height: 10%;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z-index: 999;</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#canvas_cont {</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position: absolute;</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width: 100%;</w:t>
      </w:r>
    </w:p>
    <w:p w:rsidR="002230E0" w:rsidRPr="00640543" w:rsidRDefault="002230E0"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height: 100%;</w:t>
      </w:r>
    </w:p>
    <w:p w:rsidR="002230E0" w:rsidRPr="00640543" w:rsidRDefault="002230E0" w:rsidP="00640543">
      <w:pPr>
        <w:spacing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pointer-events: none;</w:t>
      </w:r>
    </w:p>
    <w:p w:rsidR="002230E0" w:rsidRPr="00640543" w:rsidRDefault="002230E0" w:rsidP="00640543">
      <w:pPr>
        <w:spacing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line="360" w:lineRule="auto"/>
        <w:ind w:firstLine="709"/>
        <w:jc w:val="both"/>
        <w:rPr>
          <w:rFonts w:ascii="Times New Roman" w:hAnsi="Times New Roman" w:cs="Times New Roman"/>
          <w:sz w:val="28"/>
          <w:szCs w:val="28"/>
          <w:lang w:val="en-US"/>
        </w:rPr>
      </w:pPr>
      <w:r w:rsidRPr="00640543">
        <w:rPr>
          <w:rFonts w:ascii="Times New Roman" w:hAnsi="Times New Roman" w:cs="Times New Roman"/>
          <w:sz w:val="28"/>
          <w:szCs w:val="28"/>
        </w:rPr>
        <w:t>Листинг</w:t>
      </w:r>
      <w:r w:rsidRPr="00640543">
        <w:rPr>
          <w:rFonts w:ascii="Times New Roman" w:hAnsi="Times New Roman" w:cs="Times New Roman"/>
          <w:sz w:val="28"/>
          <w:szCs w:val="28"/>
          <w:lang w:val="en-US"/>
        </w:rPr>
        <w:t xml:space="preserve"> my_project1.js</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"use strict"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lastRenderedPageBreak/>
        <w:t>// register the application module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b4w.register("my_project1_main", function(exports, require)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import modules used by the app</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m_app       = require("app");</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m_cfg       = require("config");</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m_data      = require("data");</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m_preloader = require("preloader");</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m_ver       = require("version");</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detect application mode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DEBUG = (m_ver.type() == "DEBUG");</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automatically detect assets path</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var APP_ASSETS_PATH = m_cfg.get_assets_path("my_project1");</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 export the method to initialize the app (called at the bottom of this file)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exports.init = function()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m_app.init({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canvas_container_id: "main_canvas_container",</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callback: init_cb,</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show_fps: DEBUG,</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console_verbose: DEBUG,</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autoresize: true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exports.init = function()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m_app.init({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lastRenderedPageBreak/>
        <w:t xml:space="preserve">        canvas_container_id: "canvas_cont",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callback: init_cb,</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physics_enabled: false,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alpha: true,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report_init_failure: false,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media_auto_activation: false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 callback executed when the app is initialized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function init_cb(canvas_elem, success)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if (!success)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console.log("b4w init failure");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return;</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m_preloader.create_preloader();</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 ignore right-click on the canvas element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canvas_elem.oncontextmenu = function(e)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e.preventDefault();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e.stopPropagation();</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return false;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load();</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 load the scene data</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function load()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lastRenderedPageBreak/>
        <w:t xml:space="preserve">    m_data.load(APP_ASSETS_PATH + "my_project1.json", load_cb, preloader_cb);</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 update the app's preloader</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function preloader_cb(percentage)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m_preloader.update_preloader(percentage);</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 callback executed when the scene data is loaded</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function load_cb(data_id, success)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if (!success)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console.log("b4w load failure");</w:t>
      </w:r>
    </w:p>
    <w:p w:rsidR="00D35F72" w:rsidRPr="00DE777A"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w:t>
      </w:r>
      <w:r w:rsidRPr="00DE777A">
        <w:rPr>
          <w:rFonts w:ascii="Courier New" w:hAnsi="Courier New" w:cs="Courier New"/>
          <w:sz w:val="28"/>
          <w:szCs w:val="28"/>
          <w:lang w:val="en-US"/>
        </w:rPr>
        <w:t>return;</w:t>
      </w:r>
    </w:p>
    <w:p w:rsidR="00D35F72" w:rsidRPr="00DE777A" w:rsidRDefault="00D35F72" w:rsidP="00640543">
      <w:pPr>
        <w:spacing w:after="0" w:line="360" w:lineRule="auto"/>
        <w:ind w:firstLine="709"/>
        <w:jc w:val="both"/>
        <w:rPr>
          <w:rFonts w:ascii="Courier New" w:hAnsi="Courier New" w:cs="Courier New"/>
          <w:sz w:val="28"/>
          <w:szCs w:val="28"/>
          <w:lang w:val="en-US"/>
        </w:rPr>
      </w:pPr>
      <w:r w:rsidRPr="00DE777A">
        <w:rPr>
          <w:rFonts w:ascii="Courier New" w:hAnsi="Courier New" w:cs="Courier New"/>
          <w:sz w:val="28"/>
          <w:szCs w:val="28"/>
          <w:lang w:val="en-US"/>
        </w:rPr>
        <w:t xml:space="preserve">    }</w:t>
      </w:r>
    </w:p>
    <w:p w:rsidR="00D35F72" w:rsidRPr="00640543" w:rsidRDefault="00D35F72" w:rsidP="00640543">
      <w:pPr>
        <w:spacing w:after="0" w:line="360" w:lineRule="auto"/>
        <w:ind w:firstLine="709"/>
        <w:jc w:val="both"/>
        <w:rPr>
          <w:rFonts w:ascii="Courier New" w:hAnsi="Courier New" w:cs="Courier New"/>
          <w:sz w:val="28"/>
          <w:szCs w:val="28"/>
          <w:lang w:val="en-US"/>
        </w:rPr>
      </w:pPr>
      <w:r w:rsidRPr="00640543">
        <w:rPr>
          <w:rFonts w:ascii="Courier New" w:hAnsi="Courier New" w:cs="Courier New"/>
          <w:sz w:val="28"/>
          <w:szCs w:val="28"/>
          <w:lang w:val="en-US"/>
        </w:rPr>
        <w:t xml:space="preserve">    m_app.enable_camera_controls();</w:t>
      </w:r>
    </w:p>
    <w:sectPr w:rsidR="00D35F72" w:rsidRPr="00640543" w:rsidSect="005714DC">
      <w:footerReference w:type="defaul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9DC" w:rsidRDefault="004459DC" w:rsidP="009A3391">
      <w:pPr>
        <w:spacing w:after="0" w:line="240" w:lineRule="auto"/>
      </w:pPr>
      <w:r>
        <w:separator/>
      </w:r>
    </w:p>
  </w:endnote>
  <w:endnote w:type="continuationSeparator" w:id="0">
    <w:p w:rsidR="004459DC" w:rsidRDefault="004459DC" w:rsidP="009A3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630"/>
      <w:docPartObj>
        <w:docPartGallery w:val="Page Numbers (Bottom of Page)"/>
        <w:docPartUnique/>
      </w:docPartObj>
    </w:sdtPr>
    <w:sdtEndPr>
      <w:rPr>
        <w:rFonts w:ascii="Times New Roman" w:hAnsi="Times New Roman" w:cs="Times New Roman"/>
        <w:sz w:val="28"/>
        <w:szCs w:val="28"/>
      </w:rPr>
    </w:sdtEndPr>
    <w:sdtContent>
      <w:p w:rsidR="00DE777A" w:rsidRPr="003765B8" w:rsidRDefault="00DE777A">
        <w:pPr>
          <w:pStyle w:val="a5"/>
          <w:jc w:val="center"/>
          <w:rPr>
            <w:rFonts w:ascii="Times New Roman" w:hAnsi="Times New Roman" w:cs="Times New Roman"/>
            <w:sz w:val="28"/>
            <w:szCs w:val="28"/>
          </w:rPr>
        </w:pPr>
        <w:r w:rsidRPr="003765B8">
          <w:rPr>
            <w:rFonts w:ascii="Times New Roman" w:hAnsi="Times New Roman" w:cs="Times New Roman"/>
            <w:sz w:val="28"/>
            <w:szCs w:val="28"/>
          </w:rPr>
          <w:fldChar w:fldCharType="begin"/>
        </w:r>
        <w:r w:rsidRPr="003765B8">
          <w:rPr>
            <w:rFonts w:ascii="Times New Roman" w:hAnsi="Times New Roman" w:cs="Times New Roman"/>
            <w:sz w:val="28"/>
            <w:szCs w:val="28"/>
          </w:rPr>
          <w:instrText xml:space="preserve"> PAGE   \* MERGEFORMAT </w:instrText>
        </w:r>
        <w:r w:rsidRPr="003765B8">
          <w:rPr>
            <w:rFonts w:ascii="Times New Roman" w:hAnsi="Times New Roman" w:cs="Times New Roman"/>
            <w:sz w:val="28"/>
            <w:szCs w:val="28"/>
          </w:rPr>
          <w:fldChar w:fldCharType="separate"/>
        </w:r>
        <w:r w:rsidR="008257DB">
          <w:rPr>
            <w:rFonts w:ascii="Times New Roman" w:hAnsi="Times New Roman" w:cs="Times New Roman"/>
            <w:noProof/>
            <w:sz w:val="28"/>
            <w:szCs w:val="28"/>
          </w:rPr>
          <w:t>34</w:t>
        </w:r>
        <w:r w:rsidRPr="003765B8">
          <w:rPr>
            <w:rFonts w:ascii="Times New Roman" w:hAnsi="Times New Roman" w:cs="Times New Roman"/>
            <w:noProof/>
            <w:sz w:val="28"/>
            <w:szCs w:val="28"/>
          </w:rPr>
          <w:fldChar w:fldCharType="end"/>
        </w:r>
      </w:p>
    </w:sdtContent>
  </w:sdt>
  <w:p w:rsidR="00DE777A" w:rsidRDefault="00DE77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9DC" w:rsidRDefault="004459DC" w:rsidP="009A3391">
      <w:pPr>
        <w:spacing w:after="0" w:line="240" w:lineRule="auto"/>
      </w:pPr>
      <w:r>
        <w:separator/>
      </w:r>
    </w:p>
  </w:footnote>
  <w:footnote w:type="continuationSeparator" w:id="0">
    <w:p w:rsidR="004459DC" w:rsidRDefault="004459DC" w:rsidP="009A3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400"/>
    <w:multiLevelType w:val="hybridMultilevel"/>
    <w:tmpl w:val="4198F4A4"/>
    <w:lvl w:ilvl="0" w:tplc="B846E7CE">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F77E08"/>
    <w:multiLevelType w:val="hybridMultilevel"/>
    <w:tmpl w:val="D15C30FC"/>
    <w:lvl w:ilvl="0" w:tplc="3BB0506A">
      <w:start w:val="1"/>
      <w:numFmt w:val="bullet"/>
      <w:lvlText w:val="‒"/>
      <w:lvlJc w:val="left"/>
      <w:pPr>
        <w:ind w:left="2740" w:hanging="360"/>
      </w:pPr>
      <w:rPr>
        <w:rFonts w:ascii="Times New Roman" w:hAnsi="Times New Roman" w:cs="Times New Roman" w:hint="default"/>
      </w:rPr>
    </w:lvl>
    <w:lvl w:ilvl="1" w:tplc="04190003" w:tentative="1">
      <w:start w:val="1"/>
      <w:numFmt w:val="bullet"/>
      <w:lvlText w:val="o"/>
      <w:lvlJc w:val="left"/>
      <w:pPr>
        <w:ind w:left="3460" w:hanging="360"/>
      </w:pPr>
      <w:rPr>
        <w:rFonts w:ascii="Courier New" w:hAnsi="Courier New" w:cs="Courier New" w:hint="default"/>
      </w:rPr>
    </w:lvl>
    <w:lvl w:ilvl="2" w:tplc="04190005" w:tentative="1">
      <w:start w:val="1"/>
      <w:numFmt w:val="bullet"/>
      <w:lvlText w:val=""/>
      <w:lvlJc w:val="left"/>
      <w:pPr>
        <w:ind w:left="4180" w:hanging="360"/>
      </w:pPr>
      <w:rPr>
        <w:rFonts w:ascii="Wingdings" w:hAnsi="Wingdings" w:hint="default"/>
      </w:rPr>
    </w:lvl>
    <w:lvl w:ilvl="3" w:tplc="04190001" w:tentative="1">
      <w:start w:val="1"/>
      <w:numFmt w:val="bullet"/>
      <w:lvlText w:val=""/>
      <w:lvlJc w:val="left"/>
      <w:pPr>
        <w:ind w:left="4900" w:hanging="360"/>
      </w:pPr>
      <w:rPr>
        <w:rFonts w:ascii="Symbol" w:hAnsi="Symbol" w:hint="default"/>
      </w:rPr>
    </w:lvl>
    <w:lvl w:ilvl="4" w:tplc="04190003" w:tentative="1">
      <w:start w:val="1"/>
      <w:numFmt w:val="bullet"/>
      <w:lvlText w:val="o"/>
      <w:lvlJc w:val="left"/>
      <w:pPr>
        <w:ind w:left="5620" w:hanging="360"/>
      </w:pPr>
      <w:rPr>
        <w:rFonts w:ascii="Courier New" w:hAnsi="Courier New" w:cs="Courier New" w:hint="default"/>
      </w:rPr>
    </w:lvl>
    <w:lvl w:ilvl="5" w:tplc="04190005" w:tentative="1">
      <w:start w:val="1"/>
      <w:numFmt w:val="bullet"/>
      <w:lvlText w:val=""/>
      <w:lvlJc w:val="left"/>
      <w:pPr>
        <w:ind w:left="6340" w:hanging="360"/>
      </w:pPr>
      <w:rPr>
        <w:rFonts w:ascii="Wingdings" w:hAnsi="Wingdings" w:hint="default"/>
      </w:rPr>
    </w:lvl>
    <w:lvl w:ilvl="6" w:tplc="04190001" w:tentative="1">
      <w:start w:val="1"/>
      <w:numFmt w:val="bullet"/>
      <w:lvlText w:val=""/>
      <w:lvlJc w:val="left"/>
      <w:pPr>
        <w:ind w:left="7060" w:hanging="360"/>
      </w:pPr>
      <w:rPr>
        <w:rFonts w:ascii="Symbol" w:hAnsi="Symbol" w:hint="default"/>
      </w:rPr>
    </w:lvl>
    <w:lvl w:ilvl="7" w:tplc="04190003" w:tentative="1">
      <w:start w:val="1"/>
      <w:numFmt w:val="bullet"/>
      <w:lvlText w:val="o"/>
      <w:lvlJc w:val="left"/>
      <w:pPr>
        <w:ind w:left="7780" w:hanging="360"/>
      </w:pPr>
      <w:rPr>
        <w:rFonts w:ascii="Courier New" w:hAnsi="Courier New" w:cs="Courier New" w:hint="default"/>
      </w:rPr>
    </w:lvl>
    <w:lvl w:ilvl="8" w:tplc="04190005" w:tentative="1">
      <w:start w:val="1"/>
      <w:numFmt w:val="bullet"/>
      <w:lvlText w:val=""/>
      <w:lvlJc w:val="left"/>
      <w:pPr>
        <w:ind w:left="8500" w:hanging="360"/>
      </w:pPr>
      <w:rPr>
        <w:rFonts w:ascii="Wingdings" w:hAnsi="Wingdings" w:hint="default"/>
      </w:rPr>
    </w:lvl>
  </w:abstractNum>
  <w:abstractNum w:abstractNumId="2" w15:restartNumberingAfterBreak="0">
    <w:nsid w:val="06552A7C"/>
    <w:multiLevelType w:val="hybridMultilevel"/>
    <w:tmpl w:val="B7804E36"/>
    <w:lvl w:ilvl="0" w:tplc="C4CAFE88">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DD0C4F"/>
    <w:multiLevelType w:val="hybridMultilevel"/>
    <w:tmpl w:val="60249D62"/>
    <w:lvl w:ilvl="0" w:tplc="80CA62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EF0006"/>
    <w:multiLevelType w:val="hybridMultilevel"/>
    <w:tmpl w:val="EED62B80"/>
    <w:lvl w:ilvl="0" w:tplc="378EB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F17782"/>
    <w:multiLevelType w:val="hybridMultilevel"/>
    <w:tmpl w:val="F41C78A8"/>
    <w:lvl w:ilvl="0" w:tplc="3BB0506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D702F0C"/>
    <w:multiLevelType w:val="hybridMultilevel"/>
    <w:tmpl w:val="3CE6A9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7F079A"/>
    <w:multiLevelType w:val="hybridMultilevel"/>
    <w:tmpl w:val="AA588D98"/>
    <w:lvl w:ilvl="0" w:tplc="3BB050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487455"/>
    <w:multiLevelType w:val="hybridMultilevel"/>
    <w:tmpl w:val="3BA8F968"/>
    <w:lvl w:ilvl="0" w:tplc="9EF0001E">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047769"/>
    <w:multiLevelType w:val="hybridMultilevel"/>
    <w:tmpl w:val="8E942D86"/>
    <w:lvl w:ilvl="0" w:tplc="E5489976">
      <w:start w:val="1"/>
      <w:numFmt w:val="decimal"/>
      <w:lvlText w:val="%1)"/>
      <w:lvlJc w:val="left"/>
      <w:pPr>
        <w:ind w:left="2149" w:hanging="360"/>
      </w:pPr>
      <w:rPr>
        <w:rFonts w:ascii="Times New Roman" w:eastAsiaTheme="minorEastAsia" w:hAnsi="Times New Roman" w:cs="Times New Roman"/>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22944FD5"/>
    <w:multiLevelType w:val="hybridMultilevel"/>
    <w:tmpl w:val="EAB0E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9C0B41"/>
    <w:multiLevelType w:val="multilevel"/>
    <w:tmpl w:val="DED6495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2D991591"/>
    <w:multiLevelType w:val="hybridMultilevel"/>
    <w:tmpl w:val="42E231A0"/>
    <w:lvl w:ilvl="0" w:tplc="3112CB68">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0142B60"/>
    <w:multiLevelType w:val="hybridMultilevel"/>
    <w:tmpl w:val="609A81B6"/>
    <w:lvl w:ilvl="0" w:tplc="3E20A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022419"/>
    <w:multiLevelType w:val="hybridMultilevel"/>
    <w:tmpl w:val="1A0A4F06"/>
    <w:lvl w:ilvl="0" w:tplc="F83E0E74">
      <w:start w:val="1"/>
      <w:numFmt w:val="bullet"/>
      <w:lvlText w:val="–"/>
      <w:lvlJc w:val="left"/>
      <w:pPr>
        <w:tabs>
          <w:tab w:val="num" w:pos="720"/>
        </w:tabs>
        <w:ind w:left="720" w:hanging="360"/>
      </w:pPr>
      <w:rPr>
        <w:rFonts w:ascii="Arial" w:hAnsi="Arial" w:hint="default"/>
      </w:rPr>
    </w:lvl>
    <w:lvl w:ilvl="1" w:tplc="D9DED980">
      <w:start w:val="1"/>
      <w:numFmt w:val="bullet"/>
      <w:lvlText w:val="–"/>
      <w:lvlJc w:val="left"/>
      <w:pPr>
        <w:tabs>
          <w:tab w:val="num" w:pos="1440"/>
        </w:tabs>
        <w:ind w:left="1440" w:hanging="360"/>
      </w:pPr>
      <w:rPr>
        <w:rFonts w:ascii="Arial" w:hAnsi="Arial" w:hint="default"/>
      </w:rPr>
    </w:lvl>
    <w:lvl w:ilvl="2" w:tplc="8AA0ABB2" w:tentative="1">
      <w:start w:val="1"/>
      <w:numFmt w:val="bullet"/>
      <w:lvlText w:val="–"/>
      <w:lvlJc w:val="left"/>
      <w:pPr>
        <w:tabs>
          <w:tab w:val="num" w:pos="2160"/>
        </w:tabs>
        <w:ind w:left="2160" w:hanging="360"/>
      </w:pPr>
      <w:rPr>
        <w:rFonts w:ascii="Arial" w:hAnsi="Arial" w:hint="default"/>
      </w:rPr>
    </w:lvl>
    <w:lvl w:ilvl="3" w:tplc="65BA016C" w:tentative="1">
      <w:start w:val="1"/>
      <w:numFmt w:val="bullet"/>
      <w:lvlText w:val="–"/>
      <w:lvlJc w:val="left"/>
      <w:pPr>
        <w:tabs>
          <w:tab w:val="num" w:pos="2880"/>
        </w:tabs>
        <w:ind w:left="2880" w:hanging="360"/>
      </w:pPr>
      <w:rPr>
        <w:rFonts w:ascii="Arial" w:hAnsi="Arial" w:hint="default"/>
      </w:rPr>
    </w:lvl>
    <w:lvl w:ilvl="4" w:tplc="D9D0C492" w:tentative="1">
      <w:start w:val="1"/>
      <w:numFmt w:val="bullet"/>
      <w:lvlText w:val="–"/>
      <w:lvlJc w:val="left"/>
      <w:pPr>
        <w:tabs>
          <w:tab w:val="num" w:pos="3600"/>
        </w:tabs>
        <w:ind w:left="3600" w:hanging="360"/>
      </w:pPr>
      <w:rPr>
        <w:rFonts w:ascii="Arial" w:hAnsi="Arial" w:hint="default"/>
      </w:rPr>
    </w:lvl>
    <w:lvl w:ilvl="5" w:tplc="CBFC4144" w:tentative="1">
      <w:start w:val="1"/>
      <w:numFmt w:val="bullet"/>
      <w:lvlText w:val="–"/>
      <w:lvlJc w:val="left"/>
      <w:pPr>
        <w:tabs>
          <w:tab w:val="num" w:pos="4320"/>
        </w:tabs>
        <w:ind w:left="4320" w:hanging="360"/>
      </w:pPr>
      <w:rPr>
        <w:rFonts w:ascii="Arial" w:hAnsi="Arial" w:hint="default"/>
      </w:rPr>
    </w:lvl>
    <w:lvl w:ilvl="6" w:tplc="379252D4" w:tentative="1">
      <w:start w:val="1"/>
      <w:numFmt w:val="bullet"/>
      <w:lvlText w:val="–"/>
      <w:lvlJc w:val="left"/>
      <w:pPr>
        <w:tabs>
          <w:tab w:val="num" w:pos="5040"/>
        </w:tabs>
        <w:ind w:left="5040" w:hanging="360"/>
      </w:pPr>
      <w:rPr>
        <w:rFonts w:ascii="Arial" w:hAnsi="Arial" w:hint="default"/>
      </w:rPr>
    </w:lvl>
    <w:lvl w:ilvl="7" w:tplc="FBC8E54C" w:tentative="1">
      <w:start w:val="1"/>
      <w:numFmt w:val="bullet"/>
      <w:lvlText w:val="–"/>
      <w:lvlJc w:val="left"/>
      <w:pPr>
        <w:tabs>
          <w:tab w:val="num" w:pos="5760"/>
        </w:tabs>
        <w:ind w:left="5760" w:hanging="360"/>
      </w:pPr>
      <w:rPr>
        <w:rFonts w:ascii="Arial" w:hAnsi="Arial" w:hint="default"/>
      </w:rPr>
    </w:lvl>
    <w:lvl w:ilvl="8" w:tplc="3FAAE47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5F0818"/>
    <w:multiLevelType w:val="hybridMultilevel"/>
    <w:tmpl w:val="9FFE5F3C"/>
    <w:lvl w:ilvl="0" w:tplc="3BB0506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9FF20D9"/>
    <w:multiLevelType w:val="hybridMultilevel"/>
    <w:tmpl w:val="C366BD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BC06F78"/>
    <w:multiLevelType w:val="hybridMultilevel"/>
    <w:tmpl w:val="4572A19E"/>
    <w:lvl w:ilvl="0" w:tplc="3E20A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0E64F6"/>
    <w:multiLevelType w:val="multilevel"/>
    <w:tmpl w:val="3640951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C8444C"/>
    <w:multiLevelType w:val="hybridMultilevel"/>
    <w:tmpl w:val="0D0CF836"/>
    <w:lvl w:ilvl="0" w:tplc="3BB0506A">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15:restartNumberingAfterBreak="0">
    <w:nsid w:val="4DC24AAA"/>
    <w:multiLevelType w:val="hybridMultilevel"/>
    <w:tmpl w:val="491E90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ED16CA4"/>
    <w:multiLevelType w:val="hybridMultilevel"/>
    <w:tmpl w:val="25744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BD1CFF"/>
    <w:multiLevelType w:val="hybridMultilevel"/>
    <w:tmpl w:val="15FE2688"/>
    <w:lvl w:ilvl="0" w:tplc="91142412">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9A47A0"/>
    <w:multiLevelType w:val="hybridMultilevel"/>
    <w:tmpl w:val="AD982018"/>
    <w:lvl w:ilvl="0" w:tplc="C25E0272">
      <w:start w:val="1"/>
      <w:numFmt w:val="decimal"/>
      <w:lvlText w:val="%1)"/>
      <w:lvlJc w:val="left"/>
      <w:pPr>
        <w:ind w:left="2149" w:hanging="360"/>
      </w:pPr>
      <w:rPr>
        <w:rFonts w:ascii="Times New Roman" w:eastAsiaTheme="minorEastAsia" w:hAnsi="Times New Roman" w:cs="Times New Roman"/>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15:restartNumberingAfterBreak="0">
    <w:nsid w:val="5CA02771"/>
    <w:multiLevelType w:val="hybridMultilevel"/>
    <w:tmpl w:val="A68EFDF0"/>
    <w:lvl w:ilvl="0" w:tplc="3BB050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F48205A"/>
    <w:multiLevelType w:val="multilevel"/>
    <w:tmpl w:val="01463CC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3726F"/>
    <w:multiLevelType w:val="hybridMultilevel"/>
    <w:tmpl w:val="4B9C15A8"/>
    <w:lvl w:ilvl="0" w:tplc="3BB050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6401BC"/>
    <w:multiLevelType w:val="multilevel"/>
    <w:tmpl w:val="34FE78AE"/>
    <w:lvl w:ilvl="0">
      <w:start w:val="1"/>
      <w:numFmt w:val="decimal"/>
      <w:lvlText w:val="%1."/>
      <w:lvlJc w:val="left"/>
      <w:pPr>
        <w:ind w:left="1428" w:hanging="360"/>
      </w:pPr>
    </w:lvl>
    <w:lvl w:ilvl="1">
      <w:start w:val="2"/>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8" w15:restartNumberingAfterBreak="0">
    <w:nsid w:val="6DF5174C"/>
    <w:multiLevelType w:val="hybridMultilevel"/>
    <w:tmpl w:val="ABC0879C"/>
    <w:lvl w:ilvl="0" w:tplc="E4D4140E">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1C67798"/>
    <w:multiLevelType w:val="hybridMultilevel"/>
    <w:tmpl w:val="A1E2F226"/>
    <w:lvl w:ilvl="0" w:tplc="3BB050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F64655F"/>
    <w:multiLevelType w:val="multilevel"/>
    <w:tmpl w:val="9920C6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7"/>
  </w:num>
  <w:num w:numId="2">
    <w:abstractNumId w:val="13"/>
  </w:num>
  <w:num w:numId="3">
    <w:abstractNumId w:val="4"/>
  </w:num>
  <w:num w:numId="4">
    <w:abstractNumId w:val="25"/>
  </w:num>
  <w:num w:numId="5">
    <w:abstractNumId w:val="18"/>
  </w:num>
  <w:num w:numId="6">
    <w:abstractNumId w:val="16"/>
  </w:num>
  <w:num w:numId="7">
    <w:abstractNumId w:val="6"/>
  </w:num>
  <w:num w:numId="8">
    <w:abstractNumId w:val="7"/>
  </w:num>
  <w:num w:numId="9">
    <w:abstractNumId w:val="11"/>
  </w:num>
  <w:num w:numId="10">
    <w:abstractNumId w:val="30"/>
  </w:num>
  <w:num w:numId="11">
    <w:abstractNumId w:val="27"/>
  </w:num>
  <w:num w:numId="12">
    <w:abstractNumId w:val="20"/>
  </w:num>
  <w:num w:numId="13">
    <w:abstractNumId w:val="3"/>
  </w:num>
  <w:num w:numId="14">
    <w:abstractNumId w:val="14"/>
  </w:num>
  <w:num w:numId="15">
    <w:abstractNumId w:val="5"/>
  </w:num>
  <w:num w:numId="16">
    <w:abstractNumId w:val="15"/>
  </w:num>
  <w:num w:numId="17">
    <w:abstractNumId w:val="26"/>
  </w:num>
  <w:num w:numId="18">
    <w:abstractNumId w:val="10"/>
  </w:num>
  <w:num w:numId="19">
    <w:abstractNumId w:val="24"/>
  </w:num>
  <w:num w:numId="20">
    <w:abstractNumId w:val="1"/>
  </w:num>
  <w:num w:numId="21">
    <w:abstractNumId w:val="19"/>
  </w:num>
  <w:num w:numId="22">
    <w:abstractNumId w:val="0"/>
  </w:num>
  <w:num w:numId="23">
    <w:abstractNumId w:val="21"/>
  </w:num>
  <w:num w:numId="24">
    <w:abstractNumId w:val="9"/>
  </w:num>
  <w:num w:numId="25">
    <w:abstractNumId w:val="28"/>
  </w:num>
  <w:num w:numId="26">
    <w:abstractNumId w:val="23"/>
  </w:num>
  <w:num w:numId="27">
    <w:abstractNumId w:val="22"/>
  </w:num>
  <w:num w:numId="28">
    <w:abstractNumId w:val="8"/>
  </w:num>
  <w:num w:numId="29">
    <w:abstractNumId w:val="2"/>
  </w:num>
  <w:num w:numId="30">
    <w:abstractNumId w:val="1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2654C"/>
    <w:rsid w:val="00005372"/>
    <w:rsid w:val="000057AA"/>
    <w:rsid w:val="00007C6F"/>
    <w:rsid w:val="00011556"/>
    <w:rsid w:val="000170D0"/>
    <w:rsid w:val="00027A8D"/>
    <w:rsid w:val="000312C4"/>
    <w:rsid w:val="00041679"/>
    <w:rsid w:val="000446E0"/>
    <w:rsid w:val="0004737F"/>
    <w:rsid w:val="00064869"/>
    <w:rsid w:val="0006554B"/>
    <w:rsid w:val="000701DB"/>
    <w:rsid w:val="00072B44"/>
    <w:rsid w:val="00077F9E"/>
    <w:rsid w:val="0008069D"/>
    <w:rsid w:val="00080A48"/>
    <w:rsid w:val="000855DC"/>
    <w:rsid w:val="000944BA"/>
    <w:rsid w:val="000A7CF2"/>
    <w:rsid w:val="000C1D4F"/>
    <w:rsid w:val="000C4475"/>
    <w:rsid w:val="000C7C8E"/>
    <w:rsid w:val="000D509B"/>
    <w:rsid w:val="000D685A"/>
    <w:rsid w:val="000F081F"/>
    <w:rsid w:val="000F32F9"/>
    <w:rsid w:val="000F676D"/>
    <w:rsid w:val="00105BA5"/>
    <w:rsid w:val="00111561"/>
    <w:rsid w:val="0011222F"/>
    <w:rsid w:val="00132504"/>
    <w:rsid w:val="00135480"/>
    <w:rsid w:val="001367F5"/>
    <w:rsid w:val="00143576"/>
    <w:rsid w:val="00152378"/>
    <w:rsid w:val="00157BB9"/>
    <w:rsid w:val="0016388D"/>
    <w:rsid w:val="00167A07"/>
    <w:rsid w:val="00172AC9"/>
    <w:rsid w:val="00176B17"/>
    <w:rsid w:val="00183710"/>
    <w:rsid w:val="00184E39"/>
    <w:rsid w:val="00191968"/>
    <w:rsid w:val="001B351D"/>
    <w:rsid w:val="001C25F2"/>
    <w:rsid w:val="001C41D2"/>
    <w:rsid w:val="001D3D7A"/>
    <w:rsid w:val="001D403E"/>
    <w:rsid w:val="001E5979"/>
    <w:rsid w:val="001F25CF"/>
    <w:rsid w:val="001F7027"/>
    <w:rsid w:val="002007AF"/>
    <w:rsid w:val="002045E9"/>
    <w:rsid w:val="0020472D"/>
    <w:rsid w:val="0021070B"/>
    <w:rsid w:val="00213A91"/>
    <w:rsid w:val="002230E0"/>
    <w:rsid w:val="0022454E"/>
    <w:rsid w:val="002371B9"/>
    <w:rsid w:val="0023759D"/>
    <w:rsid w:val="002421B3"/>
    <w:rsid w:val="002440A5"/>
    <w:rsid w:val="002449C2"/>
    <w:rsid w:val="00251A33"/>
    <w:rsid w:val="002711B7"/>
    <w:rsid w:val="002817BC"/>
    <w:rsid w:val="00281C30"/>
    <w:rsid w:val="002951AD"/>
    <w:rsid w:val="002B74D6"/>
    <w:rsid w:val="002C4310"/>
    <w:rsid w:val="002C4A0E"/>
    <w:rsid w:val="002C6720"/>
    <w:rsid w:val="002E2466"/>
    <w:rsid w:val="002F3FA2"/>
    <w:rsid w:val="0030249B"/>
    <w:rsid w:val="00302E90"/>
    <w:rsid w:val="00304608"/>
    <w:rsid w:val="00311736"/>
    <w:rsid w:val="00324CFE"/>
    <w:rsid w:val="00334529"/>
    <w:rsid w:val="00342351"/>
    <w:rsid w:val="00346138"/>
    <w:rsid w:val="00350CC2"/>
    <w:rsid w:val="00354A23"/>
    <w:rsid w:val="00356570"/>
    <w:rsid w:val="00357708"/>
    <w:rsid w:val="00357B6E"/>
    <w:rsid w:val="0036688F"/>
    <w:rsid w:val="00374DE0"/>
    <w:rsid w:val="003760A1"/>
    <w:rsid w:val="003765B8"/>
    <w:rsid w:val="00382F81"/>
    <w:rsid w:val="0038584B"/>
    <w:rsid w:val="003920E4"/>
    <w:rsid w:val="003976AA"/>
    <w:rsid w:val="003A21B1"/>
    <w:rsid w:val="003A691F"/>
    <w:rsid w:val="003B0C99"/>
    <w:rsid w:val="003C1177"/>
    <w:rsid w:val="003C5FF9"/>
    <w:rsid w:val="003E256E"/>
    <w:rsid w:val="003E2D4B"/>
    <w:rsid w:val="003E3A0C"/>
    <w:rsid w:val="003F72CA"/>
    <w:rsid w:val="00402DF2"/>
    <w:rsid w:val="00412570"/>
    <w:rsid w:val="004162B6"/>
    <w:rsid w:val="004165AD"/>
    <w:rsid w:val="0043103A"/>
    <w:rsid w:val="004316C8"/>
    <w:rsid w:val="00437E0F"/>
    <w:rsid w:val="00445070"/>
    <w:rsid w:val="004459DC"/>
    <w:rsid w:val="00451B9A"/>
    <w:rsid w:val="00452794"/>
    <w:rsid w:val="00456845"/>
    <w:rsid w:val="0046213B"/>
    <w:rsid w:val="004629D5"/>
    <w:rsid w:val="0047061F"/>
    <w:rsid w:val="00481B81"/>
    <w:rsid w:val="0048706F"/>
    <w:rsid w:val="00487BDA"/>
    <w:rsid w:val="00493E8B"/>
    <w:rsid w:val="004A1552"/>
    <w:rsid w:val="004A37C1"/>
    <w:rsid w:val="004A3BC5"/>
    <w:rsid w:val="004A6200"/>
    <w:rsid w:val="004B20EA"/>
    <w:rsid w:val="004C633B"/>
    <w:rsid w:val="004C6C26"/>
    <w:rsid w:val="004C7623"/>
    <w:rsid w:val="004D384B"/>
    <w:rsid w:val="004E5976"/>
    <w:rsid w:val="004F5F71"/>
    <w:rsid w:val="0050228C"/>
    <w:rsid w:val="00503502"/>
    <w:rsid w:val="00507355"/>
    <w:rsid w:val="00507B73"/>
    <w:rsid w:val="00526332"/>
    <w:rsid w:val="005373A1"/>
    <w:rsid w:val="005408AA"/>
    <w:rsid w:val="00542DD5"/>
    <w:rsid w:val="005460FB"/>
    <w:rsid w:val="00550462"/>
    <w:rsid w:val="00551E1F"/>
    <w:rsid w:val="00551F3C"/>
    <w:rsid w:val="00556BCC"/>
    <w:rsid w:val="005618FF"/>
    <w:rsid w:val="005714DC"/>
    <w:rsid w:val="005721A2"/>
    <w:rsid w:val="005837E0"/>
    <w:rsid w:val="0058537A"/>
    <w:rsid w:val="005B01D4"/>
    <w:rsid w:val="005B0FF8"/>
    <w:rsid w:val="005B5B72"/>
    <w:rsid w:val="005C4B37"/>
    <w:rsid w:val="005D42E7"/>
    <w:rsid w:val="005F0A82"/>
    <w:rsid w:val="005F1AB2"/>
    <w:rsid w:val="005F6AD4"/>
    <w:rsid w:val="00600A05"/>
    <w:rsid w:val="00615675"/>
    <w:rsid w:val="0062052D"/>
    <w:rsid w:val="00623FEB"/>
    <w:rsid w:val="006277F3"/>
    <w:rsid w:val="0063021E"/>
    <w:rsid w:val="00636B53"/>
    <w:rsid w:val="00640543"/>
    <w:rsid w:val="00651F8C"/>
    <w:rsid w:val="00656CC5"/>
    <w:rsid w:val="00663338"/>
    <w:rsid w:val="00664EC7"/>
    <w:rsid w:val="00670E6C"/>
    <w:rsid w:val="006710EA"/>
    <w:rsid w:val="0068319A"/>
    <w:rsid w:val="006907D2"/>
    <w:rsid w:val="006962CE"/>
    <w:rsid w:val="006A1507"/>
    <w:rsid w:val="006B2DD4"/>
    <w:rsid w:val="006B42B0"/>
    <w:rsid w:val="006C0216"/>
    <w:rsid w:val="006C3A98"/>
    <w:rsid w:val="006D0FA1"/>
    <w:rsid w:val="006D3381"/>
    <w:rsid w:val="006F2D9C"/>
    <w:rsid w:val="00701B12"/>
    <w:rsid w:val="007031DC"/>
    <w:rsid w:val="00712B85"/>
    <w:rsid w:val="00722E0D"/>
    <w:rsid w:val="007253DB"/>
    <w:rsid w:val="0074101D"/>
    <w:rsid w:val="00771B95"/>
    <w:rsid w:val="00772E25"/>
    <w:rsid w:val="0077662C"/>
    <w:rsid w:val="00777900"/>
    <w:rsid w:val="00783015"/>
    <w:rsid w:val="00786938"/>
    <w:rsid w:val="0079594F"/>
    <w:rsid w:val="00797DCF"/>
    <w:rsid w:val="007B2792"/>
    <w:rsid w:val="007B43BE"/>
    <w:rsid w:val="007B4F1D"/>
    <w:rsid w:val="007C0767"/>
    <w:rsid w:val="007C144E"/>
    <w:rsid w:val="007C33A5"/>
    <w:rsid w:val="007C3640"/>
    <w:rsid w:val="007C4D91"/>
    <w:rsid w:val="007D1CA3"/>
    <w:rsid w:val="007D2612"/>
    <w:rsid w:val="007D5CC8"/>
    <w:rsid w:val="007F1E9C"/>
    <w:rsid w:val="007F6903"/>
    <w:rsid w:val="0080345A"/>
    <w:rsid w:val="008257DB"/>
    <w:rsid w:val="008358F8"/>
    <w:rsid w:val="00847583"/>
    <w:rsid w:val="00851789"/>
    <w:rsid w:val="00856907"/>
    <w:rsid w:val="00862B70"/>
    <w:rsid w:val="00866A6E"/>
    <w:rsid w:val="0088204C"/>
    <w:rsid w:val="00890180"/>
    <w:rsid w:val="00890C4B"/>
    <w:rsid w:val="008A1C40"/>
    <w:rsid w:val="008C2486"/>
    <w:rsid w:val="008E5D44"/>
    <w:rsid w:val="008F38F2"/>
    <w:rsid w:val="008F57EE"/>
    <w:rsid w:val="009029CD"/>
    <w:rsid w:val="0090443F"/>
    <w:rsid w:val="009216A9"/>
    <w:rsid w:val="009238A2"/>
    <w:rsid w:val="00927720"/>
    <w:rsid w:val="00927AA5"/>
    <w:rsid w:val="00934788"/>
    <w:rsid w:val="00937FD6"/>
    <w:rsid w:val="0094313D"/>
    <w:rsid w:val="00945EB1"/>
    <w:rsid w:val="009530DE"/>
    <w:rsid w:val="009611F0"/>
    <w:rsid w:val="00963977"/>
    <w:rsid w:val="00966EF3"/>
    <w:rsid w:val="00970AF7"/>
    <w:rsid w:val="00971B01"/>
    <w:rsid w:val="009724A6"/>
    <w:rsid w:val="00976D2F"/>
    <w:rsid w:val="00976F66"/>
    <w:rsid w:val="00995166"/>
    <w:rsid w:val="009A3391"/>
    <w:rsid w:val="009A5BE9"/>
    <w:rsid w:val="009D52A1"/>
    <w:rsid w:val="009D7D2B"/>
    <w:rsid w:val="009E1E13"/>
    <w:rsid w:val="009E43F5"/>
    <w:rsid w:val="009F27DD"/>
    <w:rsid w:val="009F6450"/>
    <w:rsid w:val="00A05FDD"/>
    <w:rsid w:val="00A06868"/>
    <w:rsid w:val="00A13165"/>
    <w:rsid w:val="00A24C96"/>
    <w:rsid w:val="00A27A64"/>
    <w:rsid w:val="00A373C0"/>
    <w:rsid w:val="00A46A32"/>
    <w:rsid w:val="00A522AE"/>
    <w:rsid w:val="00A56219"/>
    <w:rsid w:val="00A5656A"/>
    <w:rsid w:val="00A603F8"/>
    <w:rsid w:val="00A636DB"/>
    <w:rsid w:val="00A66B28"/>
    <w:rsid w:val="00A70E5E"/>
    <w:rsid w:val="00A835DE"/>
    <w:rsid w:val="00A83E44"/>
    <w:rsid w:val="00AA039C"/>
    <w:rsid w:val="00AA18EE"/>
    <w:rsid w:val="00AB100E"/>
    <w:rsid w:val="00AB4A20"/>
    <w:rsid w:val="00AB4DBE"/>
    <w:rsid w:val="00AC243A"/>
    <w:rsid w:val="00AC32E2"/>
    <w:rsid w:val="00AC3EE5"/>
    <w:rsid w:val="00AC4977"/>
    <w:rsid w:val="00AC5593"/>
    <w:rsid w:val="00AE7096"/>
    <w:rsid w:val="00B00FEB"/>
    <w:rsid w:val="00B0171B"/>
    <w:rsid w:val="00B02745"/>
    <w:rsid w:val="00B16CA2"/>
    <w:rsid w:val="00B23196"/>
    <w:rsid w:val="00B237E2"/>
    <w:rsid w:val="00B4167C"/>
    <w:rsid w:val="00B45EA6"/>
    <w:rsid w:val="00B602E8"/>
    <w:rsid w:val="00B65249"/>
    <w:rsid w:val="00B67103"/>
    <w:rsid w:val="00B738FB"/>
    <w:rsid w:val="00B77567"/>
    <w:rsid w:val="00B86F43"/>
    <w:rsid w:val="00B9069C"/>
    <w:rsid w:val="00B9174C"/>
    <w:rsid w:val="00B93B74"/>
    <w:rsid w:val="00B9618A"/>
    <w:rsid w:val="00B96CD8"/>
    <w:rsid w:val="00BA1255"/>
    <w:rsid w:val="00BA42BC"/>
    <w:rsid w:val="00BA72DF"/>
    <w:rsid w:val="00BB333F"/>
    <w:rsid w:val="00BD79AD"/>
    <w:rsid w:val="00BF1068"/>
    <w:rsid w:val="00BF4410"/>
    <w:rsid w:val="00BF4765"/>
    <w:rsid w:val="00BF4908"/>
    <w:rsid w:val="00BF5619"/>
    <w:rsid w:val="00C062C9"/>
    <w:rsid w:val="00C064EA"/>
    <w:rsid w:val="00C162EA"/>
    <w:rsid w:val="00C27440"/>
    <w:rsid w:val="00C35594"/>
    <w:rsid w:val="00C41287"/>
    <w:rsid w:val="00C435F6"/>
    <w:rsid w:val="00C54741"/>
    <w:rsid w:val="00C8052F"/>
    <w:rsid w:val="00C80B70"/>
    <w:rsid w:val="00C90CFD"/>
    <w:rsid w:val="00CA6DCD"/>
    <w:rsid w:val="00CC0C5A"/>
    <w:rsid w:val="00CC2384"/>
    <w:rsid w:val="00CD130E"/>
    <w:rsid w:val="00CD55C2"/>
    <w:rsid w:val="00CE04C3"/>
    <w:rsid w:val="00CE44DB"/>
    <w:rsid w:val="00CE4F63"/>
    <w:rsid w:val="00CE6869"/>
    <w:rsid w:val="00CF18DE"/>
    <w:rsid w:val="00CF6ED2"/>
    <w:rsid w:val="00D0762E"/>
    <w:rsid w:val="00D10409"/>
    <w:rsid w:val="00D17F59"/>
    <w:rsid w:val="00D24C3F"/>
    <w:rsid w:val="00D26237"/>
    <w:rsid w:val="00D35F72"/>
    <w:rsid w:val="00D45D47"/>
    <w:rsid w:val="00D52500"/>
    <w:rsid w:val="00D529A8"/>
    <w:rsid w:val="00D64E63"/>
    <w:rsid w:val="00DA0953"/>
    <w:rsid w:val="00DA1D5B"/>
    <w:rsid w:val="00DA1F58"/>
    <w:rsid w:val="00DA3E82"/>
    <w:rsid w:val="00DA6E19"/>
    <w:rsid w:val="00DB01F9"/>
    <w:rsid w:val="00DC096E"/>
    <w:rsid w:val="00DD0CD0"/>
    <w:rsid w:val="00DD48FB"/>
    <w:rsid w:val="00DE33E1"/>
    <w:rsid w:val="00DE3656"/>
    <w:rsid w:val="00DE38C0"/>
    <w:rsid w:val="00DE777A"/>
    <w:rsid w:val="00DF3FF8"/>
    <w:rsid w:val="00E008CC"/>
    <w:rsid w:val="00E008EC"/>
    <w:rsid w:val="00E17D8F"/>
    <w:rsid w:val="00E2654C"/>
    <w:rsid w:val="00E30DC4"/>
    <w:rsid w:val="00E30FFE"/>
    <w:rsid w:val="00E31BA9"/>
    <w:rsid w:val="00E462A6"/>
    <w:rsid w:val="00E65785"/>
    <w:rsid w:val="00E67496"/>
    <w:rsid w:val="00E74E61"/>
    <w:rsid w:val="00E7586A"/>
    <w:rsid w:val="00E811A1"/>
    <w:rsid w:val="00E8215B"/>
    <w:rsid w:val="00EA075B"/>
    <w:rsid w:val="00EA0C60"/>
    <w:rsid w:val="00EB3CBA"/>
    <w:rsid w:val="00EC1816"/>
    <w:rsid w:val="00EC44E5"/>
    <w:rsid w:val="00EC56E5"/>
    <w:rsid w:val="00ED7BE7"/>
    <w:rsid w:val="00EE6F95"/>
    <w:rsid w:val="00EE71B0"/>
    <w:rsid w:val="00EE7C2D"/>
    <w:rsid w:val="00F00765"/>
    <w:rsid w:val="00F06AD3"/>
    <w:rsid w:val="00F11378"/>
    <w:rsid w:val="00F15972"/>
    <w:rsid w:val="00F170B8"/>
    <w:rsid w:val="00F320B8"/>
    <w:rsid w:val="00F40031"/>
    <w:rsid w:val="00F42824"/>
    <w:rsid w:val="00F4331C"/>
    <w:rsid w:val="00F44EF3"/>
    <w:rsid w:val="00F455B5"/>
    <w:rsid w:val="00F462BD"/>
    <w:rsid w:val="00F64DAF"/>
    <w:rsid w:val="00F70DD6"/>
    <w:rsid w:val="00F77A95"/>
    <w:rsid w:val="00F816AF"/>
    <w:rsid w:val="00F81B77"/>
    <w:rsid w:val="00F91154"/>
    <w:rsid w:val="00F95ED7"/>
    <w:rsid w:val="00FA33B4"/>
    <w:rsid w:val="00FA37D3"/>
    <w:rsid w:val="00FB104F"/>
    <w:rsid w:val="00FB10CC"/>
    <w:rsid w:val="00FB132B"/>
    <w:rsid w:val="00FB49A6"/>
    <w:rsid w:val="00FD11F8"/>
    <w:rsid w:val="00FD1637"/>
    <w:rsid w:val="00FD5CF4"/>
    <w:rsid w:val="00FD616E"/>
    <w:rsid w:val="00FD7D3B"/>
    <w:rsid w:val="00FE08D2"/>
    <w:rsid w:val="00FE4325"/>
    <w:rsid w:val="00FF1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4BD4B"/>
  <w15:docId w15:val="{9058E6C4-8282-4683-B288-9C0EDA00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B70"/>
  </w:style>
  <w:style w:type="paragraph" w:styleId="1">
    <w:name w:val="heading 1"/>
    <w:basedOn w:val="a"/>
    <w:next w:val="a"/>
    <w:link w:val="10"/>
    <w:uiPriority w:val="9"/>
    <w:qFormat/>
    <w:rsid w:val="009A33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4C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3">
    <w:name w:val="zag3"/>
    <w:basedOn w:val="a"/>
    <w:rsid w:val="00E2654C"/>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paragraph" w:styleId="a3">
    <w:name w:val="header"/>
    <w:basedOn w:val="a"/>
    <w:link w:val="a4"/>
    <w:uiPriority w:val="99"/>
    <w:unhideWhenUsed/>
    <w:rsid w:val="009A339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A3391"/>
  </w:style>
  <w:style w:type="paragraph" w:styleId="a5">
    <w:name w:val="footer"/>
    <w:basedOn w:val="a"/>
    <w:link w:val="a6"/>
    <w:uiPriority w:val="99"/>
    <w:unhideWhenUsed/>
    <w:rsid w:val="009A33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3391"/>
  </w:style>
  <w:style w:type="character" w:customStyle="1" w:styleId="10">
    <w:name w:val="Заголовок 1 Знак"/>
    <w:basedOn w:val="a0"/>
    <w:link w:val="1"/>
    <w:uiPriority w:val="9"/>
    <w:rsid w:val="009A3391"/>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9A3391"/>
    <w:pPr>
      <w:outlineLvl w:val="9"/>
    </w:pPr>
    <w:rPr>
      <w:lang w:eastAsia="en-US"/>
    </w:rPr>
  </w:style>
  <w:style w:type="paragraph" w:styleId="a8">
    <w:name w:val="Balloon Text"/>
    <w:basedOn w:val="a"/>
    <w:link w:val="a9"/>
    <w:uiPriority w:val="99"/>
    <w:semiHidden/>
    <w:unhideWhenUsed/>
    <w:rsid w:val="009A33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A3391"/>
    <w:rPr>
      <w:rFonts w:ascii="Tahoma" w:hAnsi="Tahoma" w:cs="Tahoma"/>
      <w:sz w:val="16"/>
      <w:szCs w:val="16"/>
    </w:rPr>
  </w:style>
  <w:style w:type="paragraph" w:styleId="11">
    <w:name w:val="toc 1"/>
    <w:basedOn w:val="a"/>
    <w:next w:val="a"/>
    <w:autoRedefine/>
    <w:uiPriority w:val="39"/>
    <w:unhideWhenUsed/>
    <w:rsid w:val="00E17D8F"/>
    <w:pPr>
      <w:tabs>
        <w:tab w:val="right" w:leader="dot" w:pos="9344"/>
      </w:tabs>
      <w:spacing w:after="100"/>
    </w:pPr>
  </w:style>
  <w:style w:type="character" w:styleId="aa">
    <w:name w:val="Hyperlink"/>
    <w:basedOn w:val="a0"/>
    <w:uiPriority w:val="99"/>
    <w:unhideWhenUsed/>
    <w:rsid w:val="00F11378"/>
    <w:rPr>
      <w:color w:val="0000FF" w:themeColor="hyperlink"/>
      <w:u w:val="single"/>
    </w:rPr>
  </w:style>
  <w:style w:type="character" w:styleId="ab">
    <w:name w:val="Placeholder Text"/>
    <w:basedOn w:val="a0"/>
    <w:uiPriority w:val="99"/>
    <w:semiHidden/>
    <w:rsid w:val="003E2D4B"/>
    <w:rPr>
      <w:color w:val="808080"/>
    </w:rPr>
  </w:style>
  <w:style w:type="table" w:styleId="ac">
    <w:name w:val="Table Grid"/>
    <w:basedOn w:val="a1"/>
    <w:uiPriority w:val="59"/>
    <w:rsid w:val="00F44E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List Paragraph"/>
    <w:basedOn w:val="a"/>
    <w:uiPriority w:val="34"/>
    <w:qFormat/>
    <w:rsid w:val="006C3A98"/>
    <w:pPr>
      <w:ind w:left="720"/>
      <w:contextualSpacing/>
    </w:pPr>
  </w:style>
  <w:style w:type="character" w:customStyle="1" w:styleId="ListLabel34">
    <w:name w:val="ListLabel 34"/>
    <w:qFormat/>
    <w:rsid w:val="002440A5"/>
    <w:rPr>
      <w:rFonts w:cs="Courier New"/>
    </w:rPr>
  </w:style>
  <w:style w:type="paragraph" w:styleId="ae">
    <w:name w:val="Body Text"/>
    <w:basedOn w:val="a"/>
    <w:link w:val="af"/>
    <w:rsid w:val="002440A5"/>
    <w:pPr>
      <w:spacing w:after="140" w:line="288" w:lineRule="auto"/>
    </w:pPr>
    <w:rPr>
      <w:rFonts w:ascii="Times New Roman" w:eastAsia="Times New Roman" w:hAnsi="Times New Roman" w:cs="Times New Roman"/>
      <w:sz w:val="20"/>
      <w:szCs w:val="20"/>
    </w:rPr>
  </w:style>
  <w:style w:type="character" w:customStyle="1" w:styleId="af">
    <w:name w:val="Основной текст Знак"/>
    <w:basedOn w:val="a0"/>
    <w:link w:val="ae"/>
    <w:rsid w:val="002440A5"/>
    <w:rPr>
      <w:rFonts w:ascii="Times New Roman" w:eastAsia="Times New Roman" w:hAnsi="Times New Roman" w:cs="Times New Roman"/>
      <w:sz w:val="20"/>
      <w:szCs w:val="20"/>
    </w:rPr>
  </w:style>
  <w:style w:type="paragraph" w:styleId="af0">
    <w:name w:val="Subtitle"/>
    <w:basedOn w:val="a"/>
    <w:link w:val="af1"/>
    <w:qFormat/>
    <w:rsid w:val="002440A5"/>
    <w:pPr>
      <w:spacing w:after="0" w:line="240" w:lineRule="auto"/>
      <w:jc w:val="both"/>
    </w:pPr>
    <w:rPr>
      <w:rFonts w:ascii="Times New Roman" w:eastAsia="Times New Roman" w:hAnsi="Times New Roman" w:cs="Times New Roman"/>
      <w:sz w:val="28"/>
      <w:szCs w:val="24"/>
    </w:rPr>
  </w:style>
  <w:style w:type="character" w:customStyle="1" w:styleId="af1">
    <w:name w:val="Подзаголовок Знак"/>
    <w:basedOn w:val="a0"/>
    <w:link w:val="af0"/>
    <w:rsid w:val="002440A5"/>
    <w:rPr>
      <w:rFonts w:ascii="Times New Roman" w:eastAsia="Times New Roman" w:hAnsi="Times New Roman" w:cs="Times New Roman"/>
      <w:sz w:val="28"/>
      <w:szCs w:val="24"/>
    </w:rPr>
  </w:style>
  <w:style w:type="paragraph" w:styleId="af2">
    <w:name w:val="Normal (Web)"/>
    <w:basedOn w:val="a"/>
    <w:uiPriority w:val="99"/>
    <w:unhideWhenUsed/>
    <w:qFormat/>
    <w:rsid w:val="002440A5"/>
    <w:pPr>
      <w:spacing w:beforeAutospacing="1" w:after="0" w:afterAutospacing="1" w:line="240" w:lineRule="auto"/>
    </w:pPr>
    <w:rPr>
      <w:rFonts w:ascii="Times New Roman" w:eastAsia="Times New Roman" w:hAnsi="Times New Roman" w:cs="Times New Roman"/>
      <w:sz w:val="24"/>
      <w:szCs w:val="24"/>
    </w:rPr>
  </w:style>
  <w:style w:type="character" w:customStyle="1" w:styleId="iw">
    <w:name w:val="iw"/>
    <w:basedOn w:val="a0"/>
    <w:rsid w:val="002440A5"/>
  </w:style>
  <w:style w:type="character" w:styleId="HTML">
    <w:name w:val="HTML Typewriter"/>
    <w:basedOn w:val="a0"/>
    <w:uiPriority w:val="99"/>
    <w:semiHidden/>
    <w:unhideWhenUsed/>
    <w:rsid w:val="002440A5"/>
    <w:rPr>
      <w:rFonts w:ascii="Courier New" w:eastAsia="Times New Roman" w:hAnsi="Courier New" w:cs="Courier New"/>
      <w:sz w:val="20"/>
      <w:szCs w:val="20"/>
    </w:rPr>
  </w:style>
  <w:style w:type="character" w:customStyle="1" w:styleId="20">
    <w:name w:val="Заголовок 2 Знак"/>
    <w:basedOn w:val="a0"/>
    <w:link w:val="2"/>
    <w:uiPriority w:val="9"/>
    <w:rsid w:val="00324CFE"/>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B671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6794">
      <w:bodyDiv w:val="1"/>
      <w:marLeft w:val="0"/>
      <w:marRight w:val="0"/>
      <w:marTop w:val="0"/>
      <w:marBottom w:val="0"/>
      <w:divBdr>
        <w:top w:val="none" w:sz="0" w:space="0" w:color="auto"/>
        <w:left w:val="none" w:sz="0" w:space="0" w:color="auto"/>
        <w:bottom w:val="none" w:sz="0" w:space="0" w:color="auto"/>
        <w:right w:val="none" w:sz="0" w:space="0" w:color="auto"/>
      </w:divBdr>
    </w:div>
    <w:div w:id="198398981">
      <w:bodyDiv w:val="1"/>
      <w:marLeft w:val="0"/>
      <w:marRight w:val="0"/>
      <w:marTop w:val="0"/>
      <w:marBottom w:val="0"/>
      <w:divBdr>
        <w:top w:val="none" w:sz="0" w:space="0" w:color="auto"/>
        <w:left w:val="none" w:sz="0" w:space="0" w:color="auto"/>
        <w:bottom w:val="none" w:sz="0" w:space="0" w:color="auto"/>
        <w:right w:val="none" w:sz="0" w:space="0" w:color="auto"/>
      </w:divBdr>
    </w:div>
    <w:div w:id="284702877">
      <w:bodyDiv w:val="1"/>
      <w:marLeft w:val="0"/>
      <w:marRight w:val="0"/>
      <w:marTop w:val="0"/>
      <w:marBottom w:val="0"/>
      <w:divBdr>
        <w:top w:val="none" w:sz="0" w:space="0" w:color="auto"/>
        <w:left w:val="none" w:sz="0" w:space="0" w:color="auto"/>
        <w:bottom w:val="none" w:sz="0" w:space="0" w:color="auto"/>
        <w:right w:val="none" w:sz="0" w:space="0" w:color="auto"/>
      </w:divBdr>
    </w:div>
    <w:div w:id="411857939">
      <w:bodyDiv w:val="1"/>
      <w:marLeft w:val="0"/>
      <w:marRight w:val="0"/>
      <w:marTop w:val="0"/>
      <w:marBottom w:val="0"/>
      <w:divBdr>
        <w:top w:val="none" w:sz="0" w:space="0" w:color="auto"/>
        <w:left w:val="none" w:sz="0" w:space="0" w:color="auto"/>
        <w:bottom w:val="none" w:sz="0" w:space="0" w:color="auto"/>
        <w:right w:val="none" w:sz="0" w:space="0" w:color="auto"/>
      </w:divBdr>
    </w:div>
    <w:div w:id="436827893">
      <w:bodyDiv w:val="1"/>
      <w:marLeft w:val="0"/>
      <w:marRight w:val="0"/>
      <w:marTop w:val="0"/>
      <w:marBottom w:val="0"/>
      <w:divBdr>
        <w:top w:val="none" w:sz="0" w:space="0" w:color="auto"/>
        <w:left w:val="none" w:sz="0" w:space="0" w:color="auto"/>
        <w:bottom w:val="none" w:sz="0" w:space="0" w:color="auto"/>
        <w:right w:val="none" w:sz="0" w:space="0" w:color="auto"/>
      </w:divBdr>
      <w:divsChild>
        <w:div w:id="1329746820">
          <w:marLeft w:val="0"/>
          <w:marRight w:val="0"/>
          <w:marTop w:val="0"/>
          <w:marBottom w:val="0"/>
          <w:divBdr>
            <w:top w:val="none" w:sz="0" w:space="0" w:color="auto"/>
            <w:left w:val="none" w:sz="0" w:space="0" w:color="auto"/>
            <w:bottom w:val="none" w:sz="0" w:space="0" w:color="auto"/>
            <w:right w:val="none" w:sz="0" w:space="0" w:color="auto"/>
          </w:divBdr>
        </w:div>
      </w:divsChild>
    </w:div>
    <w:div w:id="884558072">
      <w:bodyDiv w:val="1"/>
      <w:marLeft w:val="0"/>
      <w:marRight w:val="0"/>
      <w:marTop w:val="0"/>
      <w:marBottom w:val="0"/>
      <w:divBdr>
        <w:top w:val="none" w:sz="0" w:space="0" w:color="auto"/>
        <w:left w:val="none" w:sz="0" w:space="0" w:color="auto"/>
        <w:bottom w:val="none" w:sz="0" w:space="0" w:color="auto"/>
        <w:right w:val="none" w:sz="0" w:space="0" w:color="auto"/>
      </w:divBdr>
      <w:divsChild>
        <w:div w:id="1752310247">
          <w:marLeft w:val="0"/>
          <w:marRight w:val="0"/>
          <w:marTop w:val="0"/>
          <w:marBottom w:val="0"/>
          <w:divBdr>
            <w:top w:val="none" w:sz="0" w:space="0" w:color="auto"/>
            <w:left w:val="none" w:sz="0" w:space="0" w:color="auto"/>
            <w:bottom w:val="none" w:sz="0" w:space="0" w:color="auto"/>
            <w:right w:val="none" w:sz="0" w:space="0" w:color="auto"/>
          </w:divBdr>
          <w:divsChild>
            <w:div w:id="1037584782">
              <w:marLeft w:val="0"/>
              <w:marRight w:val="0"/>
              <w:marTop w:val="0"/>
              <w:marBottom w:val="0"/>
              <w:divBdr>
                <w:top w:val="none" w:sz="0" w:space="0" w:color="auto"/>
                <w:left w:val="none" w:sz="0" w:space="0" w:color="auto"/>
                <w:bottom w:val="none" w:sz="0" w:space="0" w:color="auto"/>
                <w:right w:val="none" w:sz="0" w:space="0" w:color="auto"/>
              </w:divBdr>
              <w:divsChild>
                <w:div w:id="164019087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024014112">
      <w:bodyDiv w:val="1"/>
      <w:marLeft w:val="0"/>
      <w:marRight w:val="0"/>
      <w:marTop w:val="0"/>
      <w:marBottom w:val="0"/>
      <w:divBdr>
        <w:top w:val="none" w:sz="0" w:space="0" w:color="auto"/>
        <w:left w:val="none" w:sz="0" w:space="0" w:color="auto"/>
        <w:bottom w:val="none" w:sz="0" w:space="0" w:color="auto"/>
        <w:right w:val="none" w:sz="0" w:space="0" w:color="auto"/>
      </w:divBdr>
    </w:div>
    <w:div w:id="1044212218">
      <w:bodyDiv w:val="1"/>
      <w:marLeft w:val="0"/>
      <w:marRight w:val="0"/>
      <w:marTop w:val="0"/>
      <w:marBottom w:val="0"/>
      <w:divBdr>
        <w:top w:val="none" w:sz="0" w:space="0" w:color="auto"/>
        <w:left w:val="none" w:sz="0" w:space="0" w:color="auto"/>
        <w:bottom w:val="none" w:sz="0" w:space="0" w:color="auto"/>
        <w:right w:val="none" w:sz="0" w:space="0" w:color="auto"/>
      </w:divBdr>
    </w:div>
    <w:div w:id="1068840626">
      <w:bodyDiv w:val="1"/>
      <w:marLeft w:val="0"/>
      <w:marRight w:val="0"/>
      <w:marTop w:val="0"/>
      <w:marBottom w:val="0"/>
      <w:divBdr>
        <w:top w:val="none" w:sz="0" w:space="0" w:color="auto"/>
        <w:left w:val="none" w:sz="0" w:space="0" w:color="auto"/>
        <w:bottom w:val="none" w:sz="0" w:space="0" w:color="auto"/>
        <w:right w:val="none" w:sz="0" w:space="0" w:color="auto"/>
      </w:divBdr>
    </w:div>
    <w:div w:id="1098403864">
      <w:bodyDiv w:val="1"/>
      <w:marLeft w:val="0"/>
      <w:marRight w:val="0"/>
      <w:marTop w:val="0"/>
      <w:marBottom w:val="0"/>
      <w:divBdr>
        <w:top w:val="none" w:sz="0" w:space="0" w:color="auto"/>
        <w:left w:val="none" w:sz="0" w:space="0" w:color="auto"/>
        <w:bottom w:val="none" w:sz="0" w:space="0" w:color="auto"/>
        <w:right w:val="none" w:sz="0" w:space="0" w:color="auto"/>
      </w:divBdr>
    </w:div>
    <w:div w:id="1112164804">
      <w:bodyDiv w:val="1"/>
      <w:marLeft w:val="0"/>
      <w:marRight w:val="0"/>
      <w:marTop w:val="0"/>
      <w:marBottom w:val="0"/>
      <w:divBdr>
        <w:top w:val="none" w:sz="0" w:space="0" w:color="auto"/>
        <w:left w:val="none" w:sz="0" w:space="0" w:color="auto"/>
        <w:bottom w:val="none" w:sz="0" w:space="0" w:color="auto"/>
        <w:right w:val="none" w:sz="0" w:space="0" w:color="auto"/>
      </w:divBdr>
    </w:div>
    <w:div w:id="1307279174">
      <w:bodyDiv w:val="1"/>
      <w:marLeft w:val="0"/>
      <w:marRight w:val="0"/>
      <w:marTop w:val="0"/>
      <w:marBottom w:val="0"/>
      <w:divBdr>
        <w:top w:val="none" w:sz="0" w:space="0" w:color="auto"/>
        <w:left w:val="none" w:sz="0" w:space="0" w:color="auto"/>
        <w:bottom w:val="none" w:sz="0" w:space="0" w:color="auto"/>
        <w:right w:val="none" w:sz="0" w:space="0" w:color="auto"/>
      </w:divBdr>
    </w:div>
    <w:div w:id="1349216604">
      <w:bodyDiv w:val="1"/>
      <w:marLeft w:val="0"/>
      <w:marRight w:val="0"/>
      <w:marTop w:val="0"/>
      <w:marBottom w:val="0"/>
      <w:divBdr>
        <w:top w:val="none" w:sz="0" w:space="0" w:color="auto"/>
        <w:left w:val="none" w:sz="0" w:space="0" w:color="auto"/>
        <w:bottom w:val="none" w:sz="0" w:space="0" w:color="auto"/>
        <w:right w:val="none" w:sz="0" w:space="0" w:color="auto"/>
      </w:divBdr>
    </w:div>
    <w:div w:id="1623682967">
      <w:bodyDiv w:val="1"/>
      <w:marLeft w:val="0"/>
      <w:marRight w:val="0"/>
      <w:marTop w:val="0"/>
      <w:marBottom w:val="0"/>
      <w:divBdr>
        <w:top w:val="none" w:sz="0" w:space="0" w:color="auto"/>
        <w:left w:val="none" w:sz="0" w:space="0" w:color="auto"/>
        <w:bottom w:val="none" w:sz="0" w:space="0" w:color="auto"/>
        <w:right w:val="none" w:sz="0" w:space="0" w:color="auto"/>
      </w:divBdr>
      <w:divsChild>
        <w:div w:id="49303309">
          <w:marLeft w:val="1166"/>
          <w:marRight w:val="0"/>
          <w:marTop w:val="134"/>
          <w:marBottom w:val="0"/>
          <w:divBdr>
            <w:top w:val="none" w:sz="0" w:space="0" w:color="auto"/>
            <w:left w:val="none" w:sz="0" w:space="0" w:color="auto"/>
            <w:bottom w:val="none" w:sz="0" w:space="0" w:color="auto"/>
            <w:right w:val="none" w:sz="0" w:space="0" w:color="auto"/>
          </w:divBdr>
        </w:div>
        <w:div w:id="112989847">
          <w:marLeft w:val="1166"/>
          <w:marRight w:val="0"/>
          <w:marTop w:val="134"/>
          <w:marBottom w:val="0"/>
          <w:divBdr>
            <w:top w:val="none" w:sz="0" w:space="0" w:color="auto"/>
            <w:left w:val="none" w:sz="0" w:space="0" w:color="auto"/>
            <w:bottom w:val="none" w:sz="0" w:space="0" w:color="auto"/>
            <w:right w:val="none" w:sz="0" w:space="0" w:color="auto"/>
          </w:divBdr>
        </w:div>
        <w:div w:id="460344872">
          <w:marLeft w:val="1166"/>
          <w:marRight w:val="0"/>
          <w:marTop w:val="134"/>
          <w:marBottom w:val="0"/>
          <w:divBdr>
            <w:top w:val="none" w:sz="0" w:space="0" w:color="auto"/>
            <w:left w:val="none" w:sz="0" w:space="0" w:color="auto"/>
            <w:bottom w:val="none" w:sz="0" w:space="0" w:color="auto"/>
            <w:right w:val="none" w:sz="0" w:space="0" w:color="auto"/>
          </w:divBdr>
        </w:div>
        <w:div w:id="1668241177">
          <w:marLeft w:val="1166"/>
          <w:marRight w:val="0"/>
          <w:marTop w:val="134"/>
          <w:marBottom w:val="0"/>
          <w:divBdr>
            <w:top w:val="none" w:sz="0" w:space="0" w:color="auto"/>
            <w:left w:val="none" w:sz="0" w:space="0" w:color="auto"/>
            <w:bottom w:val="none" w:sz="0" w:space="0" w:color="auto"/>
            <w:right w:val="none" w:sz="0" w:space="0" w:color="auto"/>
          </w:divBdr>
        </w:div>
        <w:div w:id="1857768256">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ru.wikipedia.org/wiki/Blender"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DE028-B00C-4F21-8422-4E0AD49D8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57</Pages>
  <Words>9182</Words>
  <Characters>52342</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evt15</dc:creator>
  <cp:keywords/>
  <dc:description/>
  <cp:lastModifiedBy>Антон Нечаев</cp:lastModifiedBy>
  <cp:revision>4</cp:revision>
  <cp:lastPrinted>2019-06-21T18:17:00Z</cp:lastPrinted>
  <dcterms:created xsi:type="dcterms:W3CDTF">2020-06-21T22:57:00Z</dcterms:created>
  <dcterms:modified xsi:type="dcterms:W3CDTF">2020-06-24T06:45:00Z</dcterms:modified>
</cp:coreProperties>
</file>