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D62" w:rsidRPr="002F2724" w:rsidRDefault="001F6D62" w:rsidP="001F6D62">
      <w:pPr>
        <w:spacing w:after="0" w:line="240" w:lineRule="auto"/>
        <w:jc w:val="center"/>
        <w:rPr>
          <w:rFonts w:ascii="Times New Roman" w:hAnsi="Times New Roman" w:cs="Times New Roman"/>
          <w:b/>
          <w:sz w:val="24"/>
          <w:szCs w:val="24"/>
        </w:rPr>
      </w:pPr>
      <w:r w:rsidRPr="002F2724">
        <w:rPr>
          <w:rFonts w:ascii="Times New Roman" w:hAnsi="Times New Roman" w:cs="Times New Roman"/>
          <w:b/>
          <w:sz w:val="24"/>
          <w:szCs w:val="24"/>
        </w:rPr>
        <w:t>Министерство науки и высшего образования Российской Федерации</w:t>
      </w:r>
    </w:p>
    <w:p w:rsidR="001F6D62" w:rsidRPr="002F2724" w:rsidRDefault="001F6D62" w:rsidP="001F6D62">
      <w:pPr>
        <w:spacing w:after="0" w:line="240" w:lineRule="auto"/>
        <w:jc w:val="center"/>
        <w:rPr>
          <w:rFonts w:ascii="Times New Roman" w:hAnsi="Times New Roman" w:cs="Times New Roman"/>
          <w:b/>
          <w:sz w:val="24"/>
          <w:szCs w:val="24"/>
        </w:rPr>
      </w:pPr>
      <w:proofErr w:type="spellStart"/>
      <w:r w:rsidRPr="002F2724">
        <w:rPr>
          <w:rFonts w:ascii="Times New Roman" w:hAnsi="Times New Roman" w:cs="Times New Roman"/>
          <w:b/>
          <w:sz w:val="24"/>
          <w:szCs w:val="24"/>
        </w:rPr>
        <w:t>Лысьвенский</w:t>
      </w:r>
      <w:proofErr w:type="spellEnd"/>
      <w:r w:rsidRPr="002F2724">
        <w:rPr>
          <w:rFonts w:ascii="Times New Roman" w:hAnsi="Times New Roman" w:cs="Times New Roman"/>
          <w:b/>
          <w:sz w:val="24"/>
          <w:szCs w:val="24"/>
        </w:rPr>
        <w:t xml:space="preserve"> филиал федерального государственного бюджетного образовательного учреждение высшего образования</w:t>
      </w:r>
    </w:p>
    <w:p w:rsidR="001F6D62" w:rsidRPr="002F2724" w:rsidRDefault="001F6D62" w:rsidP="001F6D62">
      <w:pPr>
        <w:spacing w:after="0" w:line="240" w:lineRule="auto"/>
        <w:jc w:val="center"/>
        <w:rPr>
          <w:rFonts w:ascii="Times New Roman" w:hAnsi="Times New Roman" w:cs="Times New Roman"/>
          <w:b/>
          <w:sz w:val="24"/>
          <w:szCs w:val="24"/>
        </w:rPr>
      </w:pPr>
      <w:r w:rsidRPr="002F2724">
        <w:rPr>
          <w:rFonts w:ascii="Times New Roman" w:hAnsi="Times New Roman" w:cs="Times New Roman"/>
          <w:b/>
          <w:sz w:val="24"/>
          <w:szCs w:val="24"/>
        </w:rPr>
        <w:t>«Пермский национальный исследовательский политехнический университет»</w:t>
      </w:r>
    </w:p>
    <w:p w:rsidR="001F6D62" w:rsidRPr="002F2724" w:rsidRDefault="001F6D62" w:rsidP="001F6D62">
      <w:pPr>
        <w:spacing w:after="0" w:line="240" w:lineRule="auto"/>
        <w:jc w:val="center"/>
        <w:rPr>
          <w:rFonts w:ascii="Times New Roman" w:hAnsi="Times New Roman" w:cs="Times New Roman"/>
          <w:b/>
          <w:szCs w:val="28"/>
        </w:rPr>
      </w:pPr>
      <w:r w:rsidRPr="002F2724">
        <w:rPr>
          <w:rFonts w:ascii="Times New Roman" w:hAnsi="Times New Roman" w:cs="Times New Roman"/>
          <w:b/>
          <w:szCs w:val="28"/>
        </w:rPr>
        <w:t>(ЛФ ПНИПУ)</w:t>
      </w:r>
    </w:p>
    <w:p w:rsidR="001F6D62" w:rsidRPr="00D84602" w:rsidRDefault="001F6D62" w:rsidP="001F6D62">
      <w:pPr>
        <w:pStyle w:val="zag3"/>
        <w:spacing w:before="0" w:beforeAutospacing="0" w:after="0" w:afterAutospacing="0" w:line="240" w:lineRule="auto"/>
        <w:rPr>
          <w:b/>
          <w:sz w:val="26"/>
          <w:szCs w:val="26"/>
        </w:rPr>
      </w:pPr>
    </w:p>
    <w:p w:rsidR="001F6D62" w:rsidRPr="00D84602" w:rsidRDefault="001F6D62" w:rsidP="001F6D62">
      <w:pPr>
        <w:pStyle w:val="zag3"/>
        <w:spacing w:before="0" w:beforeAutospacing="0" w:after="0" w:afterAutospacing="0" w:line="240" w:lineRule="auto"/>
        <w:rPr>
          <w:b/>
          <w:sz w:val="26"/>
          <w:szCs w:val="26"/>
        </w:rPr>
      </w:pPr>
    </w:p>
    <w:p w:rsidR="001F6D62" w:rsidRPr="00D84602" w:rsidRDefault="001F6D62" w:rsidP="001F6D62">
      <w:pPr>
        <w:pStyle w:val="zag3"/>
        <w:spacing w:before="0" w:beforeAutospacing="0" w:after="0" w:afterAutospacing="0" w:line="240" w:lineRule="auto"/>
        <w:rPr>
          <w:sz w:val="26"/>
          <w:szCs w:val="26"/>
        </w:rPr>
      </w:pPr>
      <w:r w:rsidRPr="00D84602">
        <w:rPr>
          <w:b/>
          <w:sz w:val="26"/>
          <w:szCs w:val="26"/>
        </w:rPr>
        <w:t>Факультет</w:t>
      </w:r>
      <w:r w:rsidRPr="00D84602">
        <w:rPr>
          <w:sz w:val="26"/>
          <w:szCs w:val="26"/>
        </w:rPr>
        <w:t xml:space="preserve"> высшего образования</w:t>
      </w:r>
    </w:p>
    <w:p w:rsidR="001F6D62" w:rsidRPr="002F2724" w:rsidRDefault="001F6D62" w:rsidP="001F6D62">
      <w:pPr>
        <w:pStyle w:val="zag3"/>
        <w:spacing w:before="0" w:beforeAutospacing="0" w:after="0" w:afterAutospacing="0" w:line="240" w:lineRule="auto"/>
        <w:rPr>
          <w:i/>
          <w:sz w:val="26"/>
          <w:szCs w:val="26"/>
        </w:rPr>
      </w:pPr>
      <w:r>
        <w:rPr>
          <w:b/>
          <w:sz w:val="26"/>
          <w:szCs w:val="26"/>
        </w:rPr>
        <w:t>Направление</w:t>
      </w:r>
      <w:r w:rsidRPr="002F2724">
        <w:rPr>
          <w:sz w:val="26"/>
          <w:szCs w:val="26"/>
        </w:rPr>
        <w:t>13</w:t>
      </w:r>
      <w:r>
        <w:rPr>
          <w:sz w:val="26"/>
          <w:szCs w:val="26"/>
        </w:rPr>
        <w:t>.</w:t>
      </w:r>
      <w:r w:rsidRPr="002F2724">
        <w:rPr>
          <w:sz w:val="26"/>
          <w:szCs w:val="26"/>
        </w:rPr>
        <w:t>03</w:t>
      </w:r>
      <w:r>
        <w:rPr>
          <w:sz w:val="26"/>
          <w:szCs w:val="26"/>
        </w:rPr>
        <w:t>.</w:t>
      </w:r>
      <w:r w:rsidRPr="00B11859">
        <w:rPr>
          <w:sz w:val="26"/>
          <w:szCs w:val="26"/>
        </w:rPr>
        <w:t xml:space="preserve">02 </w:t>
      </w:r>
      <w:r>
        <w:rPr>
          <w:sz w:val="26"/>
          <w:szCs w:val="26"/>
        </w:rPr>
        <w:t>Электроэнергетика и электротехника</w:t>
      </w:r>
    </w:p>
    <w:p w:rsidR="001F6D62" w:rsidRDefault="001F6D62" w:rsidP="001F6D62">
      <w:pPr>
        <w:pStyle w:val="zag3"/>
        <w:spacing w:before="0" w:beforeAutospacing="0" w:after="0" w:afterAutospacing="0" w:line="240" w:lineRule="auto"/>
        <w:rPr>
          <w:sz w:val="26"/>
          <w:szCs w:val="26"/>
        </w:rPr>
      </w:pPr>
      <w:r w:rsidRPr="00D84602">
        <w:rPr>
          <w:b/>
          <w:sz w:val="26"/>
          <w:szCs w:val="26"/>
        </w:rPr>
        <w:t>Кафедра</w:t>
      </w:r>
      <w:r w:rsidRPr="00D84602">
        <w:rPr>
          <w:sz w:val="26"/>
          <w:szCs w:val="26"/>
        </w:rPr>
        <w:t xml:space="preserve">  «</w:t>
      </w:r>
      <w:r>
        <w:rPr>
          <w:sz w:val="26"/>
          <w:szCs w:val="26"/>
        </w:rPr>
        <w:t>Общенаучных дисциплин</w:t>
      </w:r>
      <w:r w:rsidRPr="00D84602">
        <w:rPr>
          <w:sz w:val="26"/>
          <w:szCs w:val="26"/>
        </w:rPr>
        <w:t xml:space="preserve">» </w:t>
      </w:r>
    </w:p>
    <w:p w:rsidR="001F6D62" w:rsidRPr="00D84602" w:rsidRDefault="001F6D62" w:rsidP="001F6D62">
      <w:pPr>
        <w:pStyle w:val="zag3"/>
        <w:spacing w:before="0" w:beforeAutospacing="0" w:after="0" w:afterAutospacing="0" w:line="240" w:lineRule="auto"/>
        <w:rPr>
          <w:sz w:val="26"/>
          <w:szCs w:val="26"/>
        </w:rPr>
      </w:pPr>
    </w:p>
    <w:p w:rsidR="001F6D62" w:rsidRPr="00D84602" w:rsidRDefault="001F6D62" w:rsidP="001F6D62">
      <w:pPr>
        <w:pStyle w:val="zag3"/>
        <w:spacing w:before="0" w:beforeAutospacing="0" w:after="0" w:afterAutospacing="0" w:line="240" w:lineRule="auto"/>
        <w:rPr>
          <w:sz w:val="26"/>
          <w:szCs w:val="26"/>
        </w:rPr>
      </w:pPr>
    </w:p>
    <w:p w:rsidR="001F6D62" w:rsidRPr="00D84602" w:rsidRDefault="001F6D62" w:rsidP="001F6D62">
      <w:pPr>
        <w:pStyle w:val="zag3"/>
        <w:spacing w:before="0" w:beforeAutospacing="0" w:after="0" w:afterAutospacing="0" w:line="240" w:lineRule="auto"/>
        <w:ind w:firstLine="5940"/>
        <w:rPr>
          <w:b/>
          <w:sz w:val="26"/>
          <w:szCs w:val="26"/>
        </w:rPr>
      </w:pPr>
      <w:r w:rsidRPr="00D84602">
        <w:rPr>
          <w:b/>
          <w:sz w:val="26"/>
          <w:szCs w:val="26"/>
        </w:rPr>
        <w:t>Зав</w:t>
      </w:r>
      <w:proofErr w:type="gramStart"/>
      <w:r w:rsidRPr="00D84602">
        <w:rPr>
          <w:b/>
          <w:sz w:val="26"/>
          <w:szCs w:val="26"/>
        </w:rPr>
        <w:t>.к</w:t>
      </w:r>
      <w:proofErr w:type="gramEnd"/>
      <w:r w:rsidRPr="00D84602">
        <w:rPr>
          <w:b/>
          <w:sz w:val="26"/>
          <w:szCs w:val="26"/>
        </w:rPr>
        <w:t xml:space="preserve">афедрой </w:t>
      </w:r>
      <w:r>
        <w:rPr>
          <w:b/>
          <w:sz w:val="26"/>
          <w:szCs w:val="26"/>
        </w:rPr>
        <w:t>ОНД</w:t>
      </w:r>
    </w:p>
    <w:p w:rsidR="001F6D62" w:rsidRPr="00D84602" w:rsidRDefault="001F6D62" w:rsidP="001F6D62">
      <w:pPr>
        <w:pStyle w:val="zag3"/>
        <w:spacing w:before="0" w:beforeAutospacing="0" w:after="0" w:afterAutospacing="0" w:line="240" w:lineRule="auto"/>
        <w:ind w:firstLine="5940"/>
        <w:rPr>
          <w:sz w:val="26"/>
          <w:szCs w:val="26"/>
        </w:rPr>
      </w:pPr>
      <w:proofErr w:type="spellStart"/>
      <w:r w:rsidRPr="00D84602">
        <w:rPr>
          <w:sz w:val="26"/>
          <w:szCs w:val="26"/>
        </w:rPr>
        <w:t>___________</w:t>
      </w:r>
      <w:r>
        <w:rPr>
          <w:sz w:val="26"/>
          <w:szCs w:val="26"/>
        </w:rPr>
        <w:t>Е.Н.Хаматнурова</w:t>
      </w:r>
      <w:proofErr w:type="spellEnd"/>
    </w:p>
    <w:p w:rsidR="001F6D62" w:rsidRPr="00D84602" w:rsidRDefault="001F6D62" w:rsidP="001F6D62">
      <w:pPr>
        <w:pStyle w:val="zag3"/>
        <w:spacing w:before="0" w:beforeAutospacing="0" w:after="0" w:afterAutospacing="0" w:line="240" w:lineRule="auto"/>
        <w:ind w:firstLine="5940"/>
        <w:rPr>
          <w:sz w:val="26"/>
          <w:szCs w:val="26"/>
        </w:rPr>
      </w:pPr>
      <w:r w:rsidRPr="00D84602">
        <w:rPr>
          <w:sz w:val="26"/>
          <w:szCs w:val="26"/>
        </w:rPr>
        <w:t>«___» ___________ 20</w:t>
      </w:r>
      <w:r>
        <w:rPr>
          <w:sz w:val="26"/>
          <w:szCs w:val="26"/>
        </w:rPr>
        <w:t>19</w:t>
      </w:r>
      <w:r w:rsidRPr="00D84602">
        <w:rPr>
          <w:sz w:val="26"/>
          <w:szCs w:val="26"/>
        </w:rPr>
        <w:t xml:space="preserve"> г.</w:t>
      </w:r>
    </w:p>
    <w:p w:rsidR="001F6D62" w:rsidRPr="00D84602" w:rsidRDefault="001F6D62" w:rsidP="001F6D62">
      <w:pPr>
        <w:pStyle w:val="zag3"/>
        <w:spacing w:before="0" w:beforeAutospacing="0" w:after="0" w:afterAutospacing="0" w:line="240" w:lineRule="auto"/>
        <w:rPr>
          <w:sz w:val="26"/>
          <w:szCs w:val="26"/>
        </w:rPr>
      </w:pPr>
    </w:p>
    <w:p w:rsidR="001F6D62" w:rsidRPr="00D84602" w:rsidRDefault="001F6D62" w:rsidP="001F6D62">
      <w:pPr>
        <w:pStyle w:val="zag3"/>
        <w:spacing w:before="0" w:beforeAutospacing="0" w:after="0" w:afterAutospacing="0" w:line="240" w:lineRule="auto"/>
        <w:rPr>
          <w:sz w:val="26"/>
          <w:szCs w:val="26"/>
        </w:rPr>
      </w:pPr>
    </w:p>
    <w:p w:rsidR="001F6D62" w:rsidRPr="00D84602" w:rsidRDefault="001F6D62" w:rsidP="001F6D62">
      <w:pPr>
        <w:pStyle w:val="zag3"/>
        <w:spacing w:before="0" w:beforeAutospacing="0" w:after="0" w:afterAutospacing="0" w:line="240" w:lineRule="auto"/>
        <w:ind w:firstLine="0"/>
        <w:jc w:val="center"/>
        <w:rPr>
          <w:b/>
          <w:sz w:val="44"/>
          <w:szCs w:val="44"/>
        </w:rPr>
      </w:pPr>
      <w:r>
        <w:rPr>
          <w:b/>
          <w:sz w:val="44"/>
          <w:szCs w:val="44"/>
        </w:rPr>
        <w:t>ВЫПУСКНАЯ КВАЛИФИКАЦИОННАЯ</w:t>
      </w:r>
      <w:r w:rsidRPr="00D84602">
        <w:rPr>
          <w:b/>
          <w:sz w:val="44"/>
          <w:szCs w:val="44"/>
        </w:rPr>
        <w:t xml:space="preserve"> РАБОТА</w:t>
      </w:r>
    </w:p>
    <w:p w:rsidR="001F6D62" w:rsidRPr="004B564E" w:rsidRDefault="001F6D62" w:rsidP="001F6D62">
      <w:pPr>
        <w:pStyle w:val="zag3"/>
        <w:spacing w:before="0" w:beforeAutospacing="0" w:after="0" w:afterAutospacing="0" w:line="240" w:lineRule="auto"/>
        <w:jc w:val="center"/>
        <w:rPr>
          <w:sz w:val="32"/>
          <w:szCs w:val="32"/>
        </w:rPr>
      </w:pPr>
    </w:p>
    <w:p w:rsidR="001F6D62" w:rsidRPr="00D84602" w:rsidRDefault="001F6D62" w:rsidP="001F6D62">
      <w:pPr>
        <w:pStyle w:val="zag3"/>
        <w:spacing w:before="0" w:beforeAutospacing="0" w:after="0" w:afterAutospacing="0" w:line="240" w:lineRule="auto"/>
        <w:ind w:firstLine="0"/>
        <w:rPr>
          <w:b/>
          <w:sz w:val="32"/>
          <w:szCs w:val="32"/>
        </w:rPr>
      </w:pPr>
      <w:r>
        <w:rPr>
          <w:b/>
          <w:sz w:val="32"/>
          <w:szCs w:val="32"/>
        </w:rPr>
        <w:t>Н</w:t>
      </w:r>
      <w:r w:rsidRPr="00D84602">
        <w:rPr>
          <w:b/>
          <w:sz w:val="32"/>
          <w:szCs w:val="32"/>
        </w:rPr>
        <w:t>а тему</w:t>
      </w:r>
      <w:r>
        <w:rPr>
          <w:b/>
          <w:sz w:val="32"/>
          <w:szCs w:val="32"/>
        </w:rPr>
        <w:t xml:space="preserve">: «Проектирование </w:t>
      </w:r>
      <w:r w:rsidR="00EE2523">
        <w:rPr>
          <w:b/>
          <w:sz w:val="32"/>
          <w:szCs w:val="32"/>
        </w:rPr>
        <w:t xml:space="preserve">лабораторного стенда </w:t>
      </w:r>
      <w:r w:rsidR="00B401E1">
        <w:rPr>
          <w:b/>
          <w:sz w:val="32"/>
          <w:szCs w:val="32"/>
        </w:rPr>
        <w:t>«Устройство</w:t>
      </w:r>
      <w:r w:rsidR="00C42342">
        <w:rPr>
          <w:b/>
          <w:sz w:val="32"/>
          <w:szCs w:val="32"/>
        </w:rPr>
        <w:t xml:space="preserve"> плавного пуска двигателя</w:t>
      </w:r>
      <w:proofErr w:type="gramStart"/>
      <w:r w:rsidR="00C42342">
        <w:rPr>
          <w:b/>
          <w:sz w:val="32"/>
          <w:szCs w:val="32"/>
        </w:rPr>
        <w:t>»</w:t>
      </w:r>
      <w:r w:rsidR="005C5630">
        <w:rPr>
          <w:b/>
          <w:sz w:val="32"/>
          <w:szCs w:val="32"/>
        </w:rPr>
        <w:t>и</w:t>
      </w:r>
      <w:proofErr w:type="gramEnd"/>
      <w:r w:rsidR="005C5630">
        <w:rPr>
          <w:b/>
          <w:sz w:val="32"/>
          <w:szCs w:val="32"/>
        </w:rPr>
        <w:t xml:space="preserve"> расчет оборудования</w:t>
      </w:r>
      <w:r w:rsidR="00B401E1">
        <w:rPr>
          <w:b/>
          <w:sz w:val="32"/>
          <w:szCs w:val="32"/>
        </w:rPr>
        <w:t>»</w:t>
      </w:r>
    </w:p>
    <w:p w:rsidR="001F6D62" w:rsidRPr="00D84602" w:rsidRDefault="001F6D62" w:rsidP="001F6D62">
      <w:pPr>
        <w:pStyle w:val="zag3"/>
        <w:spacing w:before="0" w:beforeAutospacing="0" w:after="0" w:afterAutospacing="0" w:line="240" w:lineRule="auto"/>
        <w:rPr>
          <w:b/>
          <w:sz w:val="26"/>
          <w:szCs w:val="26"/>
        </w:rPr>
      </w:pPr>
    </w:p>
    <w:p w:rsidR="001F6D62" w:rsidRPr="00D84602" w:rsidRDefault="001F6D62" w:rsidP="001F6D62">
      <w:pPr>
        <w:pStyle w:val="zag3"/>
        <w:spacing w:before="0" w:beforeAutospacing="0" w:after="0" w:afterAutospacing="0" w:line="240" w:lineRule="auto"/>
        <w:ind w:firstLine="0"/>
        <w:rPr>
          <w:sz w:val="26"/>
          <w:szCs w:val="26"/>
        </w:rPr>
      </w:pPr>
      <w:r w:rsidRPr="00D84602">
        <w:rPr>
          <w:b/>
          <w:sz w:val="26"/>
          <w:szCs w:val="26"/>
        </w:rPr>
        <w:t>Студент</w:t>
      </w:r>
      <w:r w:rsidRPr="00D84602">
        <w:rPr>
          <w:sz w:val="26"/>
          <w:szCs w:val="26"/>
        </w:rPr>
        <w:t xml:space="preserve"> __________</w:t>
      </w:r>
      <w:r>
        <w:rPr>
          <w:sz w:val="26"/>
          <w:szCs w:val="26"/>
        </w:rPr>
        <w:t>________________________________________ (А.П. Литвин</w:t>
      </w:r>
      <w:r w:rsidRPr="00D84602">
        <w:rPr>
          <w:sz w:val="26"/>
          <w:szCs w:val="26"/>
        </w:rPr>
        <w:t>)</w:t>
      </w:r>
    </w:p>
    <w:p w:rsidR="001F6D62" w:rsidRPr="00D84602" w:rsidRDefault="001F6D62" w:rsidP="001F6D62">
      <w:pPr>
        <w:pStyle w:val="zag3"/>
        <w:spacing w:before="0" w:beforeAutospacing="0" w:after="0" w:afterAutospacing="0" w:line="240" w:lineRule="auto"/>
        <w:rPr>
          <w:sz w:val="26"/>
          <w:szCs w:val="26"/>
        </w:rPr>
      </w:pPr>
    </w:p>
    <w:p w:rsidR="001F6D62" w:rsidRPr="00D84602" w:rsidRDefault="001F6D62" w:rsidP="001F6D62">
      <w:pPr>
        <w:pStyle w:val="zag3"/>
        <w:spacing w:before="0" w:beforeAutospacing="0" w:after="0" w:afterAutospacing="0" w:line="240" w:lineRule="auto"/>
        <w:rPr>
          <w:b/>
          <w:sz w:val="26"/>
          <w:szCs w:val="26"/>
        </w:rPr>
      </w:pPr>
      <w:r w:rsidRPr="00D84602">
        <w:rPr>
          <w:b/>
          <w:sz w:val="26"/>
          <w:szCs w:val="26"/>
        </w:rPr>
        <w:t xml:space="preserve">Состав </w:t>
      </w:r>
      <w:r>
        <w:rPr>
          <w:b/>
          <w:sz w:val="26"/>
          <w:szCs w:val="26"/>
        </w:rPr>
        <w:t>выпускной квалификационной</w:t>
      </w:r>
      <w:r w:rsidRPr="00D84602">
        <w:rPr>
          <w:b/>
          <w:sz w:val="26"/>
          <w:szCs w:val="26"/>
        </w:rPr>
        <w:t xml:space="preserve"> работы:</w:t>
      </w:r>
    </w:p>
    <w:p w:rsidR="001F6D62" w:rsidRDefault="001F6D62" w:rsidP="001F6D62">
      <w:pPr>
        <w:pStyle w:val="zag3"/>
        <w:spacing w:before="0" w:beforeAutospacing="0" w:after="0" w:afterAutospacing="0" w:line="240" w:lineRule="auto"/>
        <w:rPr>
          <w:sz w:val="26"/>
          <w:szCs w:val="26"/>
        </w:rPr>
      </w:pPr>
      <w:r>
        <w:rPr>
          <w:sz w:val="26"/>
          <w:szCs w:val="26"/>
        </w:rPr>
        <w:t>1.</w:t>
      </w:r>
      <w:r>
        <w:rPr>
          <w:sz w:val="26"/>
          <w:szCs w:val="26"/>
        </w:rPr>
        <w:tab/>
      </w:r>
      <w:r w:rsidRPr="00D84602">
        <w:rPr>
          <w:sz w:val="26"/>
          <w:szCs w:val="26"/>
        </w:rPr>
        <w:t>Пояснительная записка на _</w:t>
      </w:r>
      <w:r w:rsidR="0086457F">
        <w:rPr>
          <w:sz w:val="26"/>
          <w:szCs w:val="26"/>
        </w:rPr>
        <w:t>58</w:t>
      </w:r>
      <w:r w:rsidRPr="00D84602">
        <w:rPr>
          <w:sz w:val="26"/>
          <w:szCs w:val="26"/>
        </w:rPr>
        <w:t>_ стр.</w:t>
      </w:r>
    </w:p>
    <w:p w:rsidR="001F6D62" w:rsidRPr="00D84602" w:rsidRDefault="001F6D62" w:rsidP="001F6D62">
      <w:pPr>
        <w:pStyle w:val="zag3"/>
        <w:spacing w:before="0" w:beforeAutospacing="0" w:after="0" w:afterAutospacing="0" w:line="240" w:lineRule="auto"/>
        <w:rPr>
          <w:b/>
          <w:sz w:val="26"/>
          <w:szCs w:val="26"/>
        </w:rPr>
      </w:pPr>
      <w:r>
        <w:rPr>
          <w:sz w:val="26"/>
          <w:szCs w:val="26"/>
        </w:rPr>
        <w:t>2.</w:t>
      </w:r>
      <w:r>
        <w:rPr>
          <w:sz w:val="26"/>
          <w:szCs w:val="26"/>
        </w:rPr>
        <w:tab/>
        <w:t>Графическая часть на ___</w:t>
      </w:r>
      <w:r w:rsidRPr="0086457F">
        <w:rPr>
          <w:sz w:val="26"/>
          <w:szCs w:val="26"/>
        </w:rPr>
        <w:t>4</w:t>
      </w:r>
      <w:r>
        <w:rPr>
          <w:sz w:val="26"/>
          <w:szCs w:val="26"/>
        </w:rPr>
        <w:t>_ листах.</w:t>
      </w:r>
    </w:p>
    <w:p w:rsidR="001F6D62" w:rsidRPr="00D84602" w:rsidRDefault="001F6D62" w:rsidP="001F6D62">
      <w:pPr>
        <w:pStyle w:val="zag3"/>
        <w:spacing w:before="0" w:beforeAutospacing="0" w:after="0" w:afterAutospacing="0"/>
        <w:rPr>
          <w:sz w:val="26"/>
          <w:szCs w:val="26"/>
        </w:rPr>
      </w:pPr>
    </w:p>
    <w:p w:rsidR="001F6D62" w:rsidRDefault="001F6D62" w:rsidP="001F6D62">
      <w:pPr>
        <w:pStyle w:val="zag3"/>
        <w:spacing w:before="0" w:beforeAutospacing="0" w:after="0" w:afterAutospacing="0"/>
        <w:ind w:firstLine="0"/>
        <w:jc w:val="right"/>
        <w:rPr>
          <w:b/>
          <w:sz w:val="26"/>
          <w:szCs w:val="26"/>
        </w:rPr>
      </w:pPr>
    </w:p>
    <w:p w:rsidR="001F6D62" w:rsidRDefault="001F6D62" w:rsidP="001F6D62">
      <w:pPr>
        <w:pStyle w:val="zag3"/>
        <w:spacing w:before="0" w:beforeAutospacing="0" w:after="0" w:afterAutospacing="0"/>
        <w:ind w:firstLine="0"/>
        <w:jc w:val="right"/>
        <w:rPr>
          <w:b/>
          <w:sz w:val="26"/>
          <w:szCs w:val="26"/>
        </w:rPr>
      </w:pPr>
    </w:p>
    <w:p w:rsidR="001F6D62" w:rsidRPr="00D84602" w:rsidRDefault="001F6D62" w:rsidP="001F6D62">
      <w:pPr>
        <w:pStyle w:val="zag3"/>
        <w:spacing w:before="0" w:beforeAutospacing="0" w:after="0" w:afterAutospacing="0"/>
        <w:ind w:firstLine="0"/>
        <w:jc w:val="right"/>
        <w:rPr>
          <w:b/>
          <w:sz w:val="26"/>
          <w:szCs w:val="26"/>
        </w:rPr>
      </w:pPr>
      <w:r w:rsidRPr="00D84602">
        <w:rPr>
          <w:b/>
          <w:sz w:val="26"/>
          <w:szCs w:val="26"/>
        </w:rPr>
        <w:t xml:space="preserve">Руководитель </w:t>
      </w:r>
      <w:r>
        <w:rPr>
          <w:b/>
          <w:sz w:val="26"/>
          <w:szCs w:val="26"/>
        </w:rPr>
        <w:t>выпускной квалификационной</w:t>
      </w:r>
      <w:r w:rsidRPr="00D84602">
        <w:rPr>
          <w:b/>
          <w:sz w:val="26"/>
          <w:szCs w:val="26"/>
        </w:rPr>
        <w:t xml:space="preserve"> работы</w:t>
      </w:r>
    </w:p>
    <w:p w:rsidR="001F6D62" w:rsidRPr="00D84602" w:rsidRDefault="001F6D62" w:rsidP="001F6D62">
      <w:pPr>
        <w:pStyle w:val="zag3"/>
        <w:spacing w:before="0" w:beforeAutospacing="0" w:after="0" w:afterAutospacing="0"/>
        <w:ind w:firstLine="4140"/>
        <w:rPr>
          <w:sz w:val="26"/>
          <w:szCs w:val="26"/>
        </w:rPr>
      </w:pPr>
      <w:r w:rsidRPr="00D84602">
        <w:rPr>
          <w:sz w:val="26"/>
          <w:szCs w:val="26"/>
        </w:rPr>
        <w:t>__________________</w:t>
      </w:r>
      <w:r>
        <w:rPr>
          <w:sz w:val="26"/>
          <w:szCs w:val="26"/>
        </w:rPr>
        <w:t>________</w:t>
      </w:r>
      <w:r w:rsidRPr="00D84602">
        <w:rPr>
          <w:sz w:val="26"/>
          <w:szCs w:val="26"/>
        </w:rPr>
        <w:t xml:space="preserve">( </w:t>
      </w:r>
      <w:r>
        <w:rPr>
          <w:sz w:val="26"/>
          <w:szCs w:val="26"/>
        </w:rPr>
        <w:t>С.А.Нечаев</w:t>
      </w:r>
      <w:r w:rsidRPr="00D84602">
        <w:rPr>
          <w:sz w:val="26"/>
          <w:szCs w:val="26"/>
        </w:rPr>
        <w:t>)</w:t>
      </w:r>
    </w:p>
    <w:p w:rsidR="001F6D62" w:rsidRDefault="001F6D62" w:rsidP="001F6D62">
      <w:pPr>
        <w:pStyle w:val="zag3"/>
        <w:spacing w:before="0" w:beforeAutospacing="0" w:after="0" w:afterAutospacing="0"/>
        <w:rPr>
          <w:sz w:val="26"/>
          <w:szCs w:val="26"/>
        </w:rPr>
      </w:pPr>
    </w:p>
    <w:p w:rsidR="001F6D62" w:rsidRDefault="001F6D62" w:rsidP="001F6D62">
      <w:pPr>
        <w:pStyle w:val="zag3"/>
        <w:spacing w:before="0" w:beforeAutospacing="0" w:after="0" w:afterAutospacing="0"/>
        <w:rPr>
          <w:sz w:val="26"/>
          <w:szCs w:val="26"/>
        </w:rPr>
      </w:pPr>
    </w:p>
    <w:p w:rsidR="001F6D62" w:rsidRDefault="001F6D62" w:rsidP="001F6D62">
      <w:pPr>
        <w:pStyle w:val="zag3"/>
        <w:spacing w:before="0" w:beforeAutospacing="0" w:after="0" w:afterAutospacing="0"/>
        <w:rPr>
          <w:sz w:val="26"/>
          <w:szCs w:val="26"/>
        </w:rPr>
      </w:pPr>
    </w:p>
    <w:p w:rsidR="001F6D62" w:rsidRDefault="001F6D62" w:rsidP="001F6D62">
      <w:pPr>
        <w:pStyle w:val="zag3"/>
        <w:spacing w:before="0" w:beforeAutospacing="0" w:after="0" w:afterAutospacing="0"/>
        <w:rPr>
          <w:sz w:val="26"/>
          <w:szCs w:val="26"/>
        </w:rPr>
      </w:pPr>
    </w:p>
    <w:p w:rsidR="001F6D62" w:rsidRDefault="001F6D62" w:rsidP="001F6D62">
      <w:pPr>
        <w:pStyle w:val="zag3"/>
        <w:spacing w:before="0" w:beforeAutospacing="0" w:after="0" w:afterAutospacing="0"/>
        <w:rPr>
          <w:sz w:val="26"/>
          <w:szCs w:val="26"/>
        </w:rPr>
      </w:pPr>
    </w:p>
    <w:p w:rsidR="001F6D62" w:rsidRDefault="001F6D62" w:rsidP="001F6D62">
      <w:pPr>
        <w:pStyle w:val="zag3"/>
        <w:spacing w:before="0" w:beforeAutospacing="0" w:after="0" w:afterAutospacing="0"/>
        <w:jc w:val="center"/>
        <w:rPr>
          <w:sz w:val="26"/>
          <w:szCs w:val="26"/>
        </w:rPr>
      </w:pPr>
      <w:r w:rsidRPr="00D84602">
        <w:rPr>
          <w:sz w:val="26"/>
          <w:szCs w:val="26"/>
        </w:rPr>
        <w:t>Лысьва, 20</w:t>
      </w:r>
      <w:r w:rsidR="008E16D7">
        <w:rPr>
          <w:sz w:val="26"/>
          <w:szCs w:val="26"/>
        </w:rPr>
        <w:t>20</w:t>
      </w:r>
    </w:p>
    <w:p w:rsidR="001F6D62" w:rsidRPr="00D4275B" w:rsidRDefault="001F6D62" w:rsidP="001F6D62"/>
    <w:sdt>
      <w:sdtPr>
        <w:rPr>
          <w:rFonts w:ascii="Times New Roman" w:eastAsiaTheme="minorHAnsi" w:hAnsi="Times New Roman" w:cs="Times New Roman"/>
          <w:color w:val="auto"/>
          <w:sz w:val="28"/>
          <w:szCs w:val="28"/>
          <w:lang w:eastAsia="en-US"/>
        </w:rPr>
        <w:id w:val="-507050658"/>
      </w:sdtPr>
      <w:sdtEndPr>
        <w:rPr>
          <w:b/>
          <w:bCs/>
        </w:rPr>
      </w:sdtEndPr>
      <w:sdtContent>
        <w:p w:rsidR="008E16D7" w:rsidRPr="00453AD6" w:rsidRDefault="008E16D7" w:rsidP="00DE1ABD">
          <w:pPr>
            <w:pStyle w:val="a6"/>
            <w:spacing w:line="360" w:lineRule="auto"/>
            <w:jc w:val="center"/>
            <w:rPr>
              <w:rFonts w:ascii="Times New Roman" w:hAnsi="Times New Roman" w:cs="Times New Roman"/>
              <w:sz w:val="28"/>
              <w:szCs w:val="28"/>
            </w:rPr>
          </w:pPr>
          <w:r w:rsidRPr="00453AD6">
            <w:rPr>
              <w:rFonts w:ascii="Times New Roman" w:hAnsi="Times New Roman" w:cs="Times New Roman"/>
              <w:b/>
              <w:color w:val="auto"/>
              <w:sz w:val="28"/>
              <w:szCs w:val="28"/>
            </w:rPr>
            <w:t>Содержание</w:t>
          </w:r>
        </w:p>
        <w:p w:rsidR="008B17FD" w:rsidRPr="008B17FD" w:rsidRDefault="0006321D" w:rsidP="008B17FD">
          <w:pPr>
            <w:pStyle w:val="11"/>
            <w:rPr>
              <w:rFonts w:ascii="Times New Roman" w:eastAsiaTheme="minorEastAsia" w:hAnsi="Times New Roman" w:cs="Times New Roman"/>
              <w:noProof/>
              <w:sz w:val="28"/>
              <w:lang w:eastAsia="ru-RU"/>
            </w:rPr>
          </w:pPr>
          <w:r w:rsidRPr="0006321D">
            <w:rPr>
              <w:rFonts w:ascii="Times New Roman" w:hAnsi="Times New Roman" w:cs="Times New Roman"/>
              <w:sz w:val="28"/>
              <w:szCs w:val="28"/>
            </w:rPr>
            <w:fldChar w:fldCharType="begin"/>
          </w:r>
          <w:r w:rsidR="008E16D7" w:rsidRPr="00453AD6">
            <w:rPr>
              <w:rFonts w:ascii="Times New Roman" w:hAnsi="Times New Roman" w:cs="Times New Roman"/>
              <w:sz w:val="28"/>
              <w:szCs w:val="28"/>
            </w:rPr>
            <w:instrText xml:space="preserve"> TOC \o "1-3" \h \z \u </w:instrText>
          </w:r>
          <w:r w:rsidRPr="0006321D">
            <w:rPr>
              <w:rFonts w:ascii="Times New Roman" w:hAnsi="Times New Roman" w:cs="Times New Roman"/>
              <w:sz w:val="28"/>
              <w:szCs w:val="28"/>
            </w:rPr>
            <w:fldChar w:fldCharType="separate"/>
          </w:r>
          <w:hyperlink w:anchor="_Toc43208426" w:history="1">
            <w:r w:rsidR="008B17FD" w:rsidRPr="008B17FD">
              <w:rPr>
                <w:rStyle w:val="a7"/>
                <w:rFonts w:ascii="Times New Roman" w:hAnsi="Times New Roman" w:cs="Times New Roman"/>
                <w:noProof/>
                <w:sz w:val="28"/>
              </w:rPr>
              <w:t>ГЛАВА 1 Теоретические сведения</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_Toc43208426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6</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27" w:history="1">
            <w:r w:rsidR="008B17FD" w:rsidRPr="008B17FD">
              <w:rPr>
                <w:rStyle w:val="a7"/>
                <w:rFonts w:ascii="Times New Roman" w:hAnsi="Times New Roman" w:cs="Times New Roman"/>
                <w:noProof/>
                <w:sz w:val="28"/>
              </w:rPr>
              <w:t>1.1. Влияние пускового тока на работу электродвигателя</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_Toc43208427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6</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28" w:history="1">
            <w:r w:rsidR="008B17FD" w:rsidRPr="008B17FD">
              <w:rPr>
                <w:rStyle w:val="a7"/>
                <w:rFonts w:ascii="Times New Roman" w:hAnsi="Times New Roman" w:cs="Times New Roman"/>
                <w:noProof/>
                <w:sz w:val="28"/>
              </w:rPr>
              <w:t>1.2. Теоретические сведения об устройстве плавного пуска</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_Toc43208428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9</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29" w:history="1">
            <w:r w:rsidR="008B17FD" w:rsidRPr="008B17FD">
              <w:rPr>
                <w:rStyle w:val="a7"/>
                <w:rFonts w:ascii="Times New Roman" w:hAnsi="Times New Roman" w:cs="Times New Roman"/>
                <w:noProof/>
                <w:sz w:val="28"/>
              </w:rPr>
              <w:t>1.3. Назначение УПП1</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_Toc43208429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11</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30" w:history="1">
            <w:r w:rsidR="008B17FD" w:rsidRPr="008B17FD">
              <w:rPr>
                <w:rStyle w:val="a7"/>
                <w:rFonts w:ascii="Times New Roman" w:hAnsi="Times New Roman" w:cs="Times New Roman"/>
                <w:noProof/>
                <w:sz w:val="28"/>
              </w:rPr>
              <w:t>1.4. Классификация УПП</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_Toc43208430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13</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31" w:history="1">
            <w:r w:rsidR="008B17FD" w:rsidRPr="008B17FD">
              <w:rPr>
                <w:rStyle w:val="a7"/>
                <w:rFonts w:ascii="Times New Roman" w:hAnsi="Times New Roman" w:cs="Times New Roman"/>
                <w:noProof/>
                <w:sz w:val="28"/>
              </w:rPr>
              <w:t>1.5. Принцип работы устройства плавного пуска</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_Toc43208431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14</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32" w:history="1">
            <w:r w:rsidR="008B17FD" w:rsidRPr="008B17FD">
              <w:rPr>
                <w:rStyle w:val="a7"/>
                <w:rFonts w:ascii="Times New Roman" w:hAnsi="Times New Roman" w:cs="Times New Roman"/>
                <w:noProof/>
                <w:sz w:val="28"/>
              </w:rPr>
              <w:t>1.6. Схемы включения</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_Toc43208432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17</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33" w:history="1">
            <w:r w:rsidR="008B17FD" w:rsidRPr="008B17FD">
              <w:rPr>
                <w:rStyle w:val="a7"/>
                <w:rFonts w:ascii="Times New Roman" w:hAnsi="Times New Roman" w:cs="Times New Roman"/>
                <w:noProof/>
                <w:sz w:val="28"/>
              </w:rPr>
              <w:t>1.7. Пример схемы</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_Toc43208433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19</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34" w:history="1">
            <w:r w:rsidR="008B17FD" w:rsidRPr="008B17FD">
              <w:rPr>
                <w:rStyle w:val="a7"/>
                <w:rFonts w:ascii="Times New Roman" w:hAnsi="Times New Roman" w:cs="Times New Roman"/>
                <w:noProof/>
                <w:sz w:val="28"/>
              </w:rPr>
              <w:t>1.8. Защита</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_Toc43208434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20</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35" w:history="1">
            <w:r w:rsidR="008B17FD" w:rsidRPr="008B17FD">
              <w:rPr>
                <w:rStyle w:val="a7"/>
                <w:rFonts w:ascii="Times New Roman" w:hAnsi="Times New Roman" w:cs="Times New Roman"/>
                <w:noProof/>
                <w:sz w:val="28"/>
              </w:rPr>
              <w:t>1.9. Параметры выбора УПП</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_Toc43208435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21</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36" w:history="1">
            <w:r w:rsidR="008B17FD" w:rsidRPr="008B17FD">
              <w:rPr>
                <w:rStyle w:val="a7"/>
                <w:rFonts w:ascii="Times New Roman" w:hAnsi="Times New Roman" w:cs="Times New Roman"/>
                <w:noProof/>
                <w:sz w:val="28"/>
              </w:rPr>
              <w:t>1.10. Устройство плавного пуска - экономия энергии и продление жизни электродвигателя</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_Toc43208436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23</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37" w:history="1">
            <w:r w:rsidR="008B17FD" w:rsidRPr="008B17FD">
              <w:rPr>
                <w:rStyle w:val="a7"/>
                <w:rFonts w:ascii="Times New Roman" w:eastAsia="Times New Roman" w:hAnsi="Times New Roman" w:cs="Times New Roman"/>
                <w:noProof/>
                <w:sz w:val="28"/>
                <w:bdr w:val="none" w:sz="0" w:space="0" w:color="auto" w:frame="1"/>
              </w:rPr>
              <w:t>1.11. Принцип работы преобразователя частоты</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_Toc43208437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24</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38" w:history="1">
            <w:r w:rsidR="008B17FD" w:rsidRPr="008B17FD">
              <w:rPr>
                <w:rStyle w:val="a7"/>
                <w:rFonts w:ascii="Times New Roman" w:hAnsi="Times New Roman" w:cs="Times New Roman"/>
                <w:noProof/>
                <w:sz w:val="28"/>
              </w:rPr>
              <w:t>1.12. Асинхронный двигатель</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_Toc43208438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28</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39" w:history="1">
            <w:r w:rsidR="008B17FD" w:rsidRPr="008B17FD">
              <w:rPr>
                <w:rStyle w:val="a7"/>
                <w:rFonts w:ascii="Times New Roman" w:hAnsi="Times New Roman" w:cs="Times New Roman"/>
                <w:noProof/>
                <w:sz w:val="28"/>
              </w:rPr>
              <w:t>ГЛАВА 2 Проектирование лабораторного стенда</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_Toc43208439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30</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40" w:history="1">
            <w:r w:rsidR="008B17FD" w:rsidRPr="008B17FD">
              <w:rPr>
                <w:rStyle w:val="a7"/>
                <w:rFonts w:ascii="Times New Roman" w:hAnsi="Times New Roman" w:cs="Times New Roman"/>
                <w:noProof/>
                <w:sz w:val="28"/>
              </w:rPr>
              <w:t>2.1. Описание лабораторного стенда</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_Toc43208440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30</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41" w:history="1">
            <w:r w:rsidR="008B17FD" w:rsidRPr="008B17FD">
              <w:rPr>
                <w:rStyle w:val="a7"/>
                <w:rFonts w:ascii="Times New Roman" w:hAnsi="Times New Roman" w:cs="Times New Roman"/>
                <w:noProof/>
                <w:sz w:val="28"/>
              </w:rPr>
              <w:t>2.2. Выбор элементной базы</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_Toc43208441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31</w:t>
            </w:r>
            <w:r w:rsidRPr="008B17FD">
              <w:rPr>
                <w:rFonts w:ascii="Times New Roman" w:hAnsi="Times New Roman" w:cs="Times New Roman"/>
                <w:noProof/>
                <w:webHidden/>
                <w:sz w:val="28"/>
              </w:rPr>
              <w:fldChar w:fldCharType="end"/>
            </w:r>
          </w:hyperlink>
        </w:p>
        <w:p w:rsidR="008B17FD" w:rsidRPr="008B17FD" w:rsidRDefault="0006321D" w:rsidP="008B17FD">
          <w:pPr>
            <w:pStyle w:val="21"/>
            <w:tabs>
              <w:tab w:val="right" w:leader="dot" w:pos="9345"/>
            </w:tabs>
            <w:spacing w:line="360" w:lineRule="auto"/>
            <w:rPr>
              <w:rFonts w:ascii="Times New Roman" w:eastAsiaTheme="minorEastAsia" w:hAnsi="Times New Roman" w:cs="Times New Roman"/>
              <w:noProof/>
              <w:sz w:val="28"/>
              <w:lang w:eastAsia="ru-RU"/>
            </w:rPr>
          </w:pPr>
          <w:hyperlink w:anchor="_Toc43208442" w:history="1">
            <w:r w:rsidR="008B17FD" w:rsidRPr="008B17FD">
              <w:rPr>
                <w:rStyle w:val="a7"/>
                <w:rFonts w:ascii="Times New Roman" w:hAnsi="Times New Roman" w:cs="Times New Roman"/>
                <w:noProof/>
                <w:sz w:val="28"/>
              </w:rPr>
              <w:t>2.2.1. Устройство плавного пуска ОВЕН УПП1</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_Toc43208442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31</w:t>
            </w:r>
            <w:r w:rsidRPr="008B17FD">
              <w:rPr>
                <w:rFonts w:ascii="Times New Roman" w:hAnsi="Times New Roman" w:cs="Times New Roman"/>
                <w:noProof/>
                <w:webHidden/>
                <w:sz w:val="28"/>
              </w:rPr>
              <w:fldChar w:fldCharType="end"/>
            </w:r>
          </w:hyperlink>
        </w:p>
        <w:p w:rsidR="008B17FD" w:rsidRPr="008B17FD" w:rsidRDefault="0006321D" w:rsidP="008B17FD">
          <w:pPr>
            <w:pStyle w:val="21"/>
            <w:tabs>
              <w:tab w:val="right" w:leader="dot" w:pos="9345"/>
            </w:tabs>
            <w:spacing w:line="360" w:lineRule="auto"/>
            <w:rPr>
              <w:rFonts w:ascii="Times New Roman" w:eastAsiaTheme="minorEastAsia" w:hAnsi="Times New Roman" w:cs="Times New Roman"/>
              <w:noProof/>
              <w:sz w:val="28"/>
              <w:lang w:eastAsia="ru-RU"/>
            </w:rPr>
          </w:pPr>
          <w:hyperlink w:anchor="_Toc43208443" w:history="1">
            <w:r w:rsidR="008B17FD" w:rsidRPr="008B17FD">
              <w:rPr>
                <w:rStyle w:val="a7"/>
                <w:rFonts w:ascii="Times New Roman" w:hAnsi="Times New Roman" w:cs="Times New Roman"/>
                <w:noProof/>
                <w:sz w:val="28"/>
              </w:rPr>
              <w:t>2.2.2. Преобразователь частоты ОВЕН ПЧВ2</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_Toc43208443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34</w:t>
            </w:r>
            <w:r w:rsidRPr="008B17FD">
              <w:rPr>
                <w:rFonts w:ascii="Times New Roman" w:hAnsi="Times New Roman" w:cs="Times New Roman"/>
                <w:noProof/>
                <w:webHidden/>
                <w:sz w:val="28"/>
              </w:rPr>
              <w:fldChar w:fldCharType="end"/>
            </w:r>
          </w:hyperlink>
        </w:p>
        <w:p w:rsidR="008B17FD" w:rsidRPr="008B17FD" w:rsidRDefault="0006321D" w:rsidP="008B17FD">
          <w:pPr>
            <w:pStyle w:val="21"/>
            <w:tabs>
              <w:tab w:val="right" w:leader="dot" w:pos="9345"/>
            </w:tabs>
            <w:spacing w:line="360" w:lineRule="auto"/>
            <w:rPr>
              <w:rFonts w:ascii="Times New Roman" w:eastAsiaTheme="minorEastAsia" w:hAnsi="Times New Roman" w:cs="Times New Roman"/>
              <w:noProof/>
              <w:sz w:val="28"/>
              <w:lang w:eastAsia="ru-RU"/>
            </w:rPr>
          </w:pPr>
          <w:hyperlink w:anchor="_Toc43208444" w:history="1">
            <w:r w:rsidR="008B17FD" w:rsidRPr="008B17FD">
              <w:rPr>
                <w:rStyle w:val="a7"/>
                <w:rFonts w:ascii="Times New Roman" w:hAnsi="Times New Roman" w:cs="Times New Roman"/>
                <w:noProof/>
                <w:sz w:val="28"/>
              </w:rPr>
              <w:t>2.2.3.Электродвигатель АИР56А4</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_Toc43208444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37</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45" w:history="1">
            <w:r w:rsidR="008B17FD" w:rsidRPr="008B17FD">
              <w:rPr>
                <w:rStyle w:val="a7"/>
                <w:rFonts w:ascii="Times New Roman" w:hAnsi="Times New Roman" w:cs="Times New Roman"/>
                <w:noProof/>
                <w:sz w:val="28"/>
              </w:rPr>
              <w:t>2.3 Проектирование стенда</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_Toc43208445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39</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46" w:history="1">
            <w:r w:rsidR="008B17FD" w:rsidRPr="008B17FD">
              <w:rPr>
                <w:rStyle w:val="a7"/>
                <w:rFonts w:ascii="Times New Roman" w:hAnsi="Times New Roman" w:cs="Times New Roman"/>
                <w:noProof/>
                <w:sz w:val="28"/>
              </w:rPr>
              <w:t>Расчётная часть</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_Toc43208446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40</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47" w:history="1">
            <w:r w:rsidR="008B17FD" w:rsidRPr="008B17FD">
              <w:rPr>
                <w:rStyle w:val="a7"/>
                <w:rFonts w:ascii="Times New Roman" w:hAnsi="Times New Roman" w:cs="Times New Roman"/>
                <w:noProof/>
                <w:sz w:val="28"/>
              </w:rPr>
              <w:t>Техника безопасности и охрана труда</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_Toc43208447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42</w:t>
            </w:r>
            <w:r w:rsidRPr="008B17FD">
              <w:rPr>
                <w:rFonts w:ascii="Times New Roman" w:hAnsi="Times New Roman" w:cs="Times New Roman"/>
                <w:noProof/>
                <w:webHidden/>
                <w:sz w:val="28"/>
              </w:rPr>
              <w:fldChar w:fldCharType="end"/>
            </w:r>
          </w:hyperlink>
        </w:p>
        <w:p w:rsidR="008B17FD" w:rsidRPr="008B17FD" w:rsidRDefault="0006321D" w:rsidP="008B17FD">
          <w:pPr>
            <w:pStyle w:val="11"/>
            <w:rPr>
              <w:rFonts w:ascii="Times New Roman" w:eastAsiaTheme="minorEastAsia" w:hAnsi="Times New Roman" w:cs="Times New Roman"/>
              <w:noProof/>
              <w:sz w:val="28"/>
              <w:lang w:eastAsia="ru-RU"/>
            </w:rPr>
          </w:pPr>
          <w:hyperlink w:anchor="_Toc43208448" w:history="1">
            <w:r w:rsidR="008B17FD" w:rsidRPr="008B17FD">
              <w:rPr>
                <w:rStyle w:val="a7"/>
                <w:rFonts w:ascii="Times New Roman" w:hAnsi="Times New Roman" w:cs="Times New Roman"/>
                <w:noProof/>
                <w:sz w:val="28"/>
              </w:rPr>
              <w:t>Лабораторная работа</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_Toc43208448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46</w:t>
            </w:r>
            <w:r w:rsidRPr="008B17FD">
              <w:rPr>
                <w:rFonts w:ascii="Times New Roman" w:hAnsi="Times New Roman" w:cs="Times New Roman"/>
                <w:noProof/>
                <w:webHidden/>
                <w:sz w:val="28"/>
              </w:rPr>
              <w:fldChar w:fldCharType="end"/>
            </w:r>
          </w:hyperlink>
        </w:p>
        <w:p w:rsidR="008B17FD" w:rsidRDefault="0006321D" w:rsidP="008B17FD">
          <w:pPr>
            <w:pStyle w:val="11"/>
            <w:rPr>
              <w:rFonts w:eastAsiaTheme="minorEastAsia"/>
              <w:noProof/>
              <w:lang w:eastAsia="ru-RU"/>
            </w:rPr>
          </w:pPr>
          <w:hyperlink w:anchor="_Toc43208449" w:history="1">
            <w:r w:rsidR="008B17FD" w:rsidRPr="008B17FD">
              <w:rPr>
                <w:rStyle w:val="a7"/>
                <w:rFonts w:ascii="Times New Roman" w:hAnsi="Times New Roman" w:cs="Times New Roman"/>
                <w:noProof/>
                <w:sz w:val="28"/>
              </w:rPr>
              <w:t>Заключение</w:t>
            </w:r>
            <w:r w:rsidR="008B17FD" w:rsidRPr="008B17FD">
              <w:rPr>
                <w:rFonts w:ascii="Times New Roman" w:hAnsi="Times New Roman" w:cs="Times New Roman"/>
                <w:noProof/>
                <w:webHidden/>
                <w:sz w:val="28"/>
              </w:rPr>
              <w:tab/>
            </w:r>
            <w:r w:rsidRPr="008B17FD">
              <w:rPr>
                <w:rFonts w:ascii="Times New Roman" w:hAnsi="Times New Roman" w:cs="Times New Roman"/>
                <w:noProof/>
                <w:webHidden/>
                <w:sz w:val="28"/>
              </w:rPr>
              <w:fldChar w:fldCharType="begin"/>
            </w:r>
            <w:r w:rsidR="008B17FD" w:rsidRPr="008B17FD">
              <w:rPr>
                <w:rFonts w:ascii="Times New Roman" w:hAnsi="Times New Roman" w:cs="Times New Roman"/>
                <w:noProof/>
                <w:webHidden/>
                <w:sz w:val="28"/>
              </w:rPr>
              <w:instrText xml:space="preserve"> PAGEREF _Toc43208449 \h </w:instrText>
            </w:r>
            <w:r w:rsidRPr="008B17FD">
              <w:rPr>
                <w:rFonts w:ascii="Times New Roman" w:hAnsi="Times New Roman" w:cs="Times New Roman"/>
                <w:noProof/>
                <w:webHidden/>
                <w:sz w:val="28"/>
              </w:rPr>
            </w:r>
            <w:r w:rsidRPr="008B17FD">
              <w:rPr>
                <w:rFonts w:ascii="Times New Roman" w:hAnsi="Times New Roman" w:cs="Times New Roman"/>
                <w:noProof/>
                <w:webHidden/>
                <w:sz w:val="28"/>
              </w:rPr>
              <w:fldChar w:fldCharType="separate"/>
            </w:r>
            <w:r w:rsidR="008B17FD">
              <w:rPr>
                <w:rFonts w:ascii="Times New Roman" w:hAnsi="Times New Roman" w:cs="Times New Roman"/>
                <w:noProof/>
                <w:webHidden/>
                <w:sz w:val="28"/>
              </w:rPr>
              <w:t>58</w:t>
            </w:r>
            <w:r w:rsidRPr="008B17FD">
              <w:rPr>
                <w:rFonts w:ascii="Times New Roman" w:hAnsi="Times New Roman" w:cs="Times New Roman"/>
                <w:noProof/>
                <w:webHidden/>
                <w:sz w:val="28"/>
              </w:rPr>
              <w:fldChar w:fldCharType="end"/>
            </w:r>
          </w:hyperlink>
        </w:p>
        <w:p w:rsidR="008E16D7" w:rsidRDefault="0006321D" w:rsidP="009036E8">
          <w:pPr>
            <w:spacing w:line="360" w:lineRule="auto"/>
          </w:pPr>
          <w:r w:rsidRPr="00453AD6">
            <w:rPr>
              <w:rFonts w:ascii="Times New Roman" w:hAnsi="Times New Roman" w:cs="Times New Roman"/>
              <w:b/>
              <w:bCs/>
              <w:sz w:val="28"/>
              <w:szCs w:val="28"/>
            </w:rPr>
            <w:fldChar w:fldCharType="end"/>
          </w:r>
        </w:p>
      </w:sdtContent>
    </w:sdt>
    <w:p w:rsidR="001F6D62" w:rsidRDefault="001F6D62">
      <w:pPr>
        <w:rPr>
          <w:rFonts w:ascii="Times New Roman" w:hAnsi="Times New Roman" w:cs="Times New Roman"/>
          <w:b/>
          <w:sz w:val="28"/>
        </w:rPr>
      </w:pPr>
      <w:r>
        <w:rPr>
          <w:rFonts w:ascii="Times New Roman" w:hAnsi="Times New Roman" w:cs="Times New Roman"/>
          <w:b/>
          <w:sz w:val="28"/>
        </w:rPr>
        <w:br w:type="page"/>
      </w:r>
    </w:p>
    <w:p w:rsidR="00734343" w:rsidRPr="00734343" w:rsidRDefault="00734343" w:rsidP="001F055A">
      <w:pPr>
        <w:spacing w:line="360" w:lineRule="auto"/>
        <w:jc w:val="center"/>
        <w:rPr>
          <w:rFonts w:ascii="Times New Roman" w:hAnsi="Times New Roman" w:cs="Times New Roman"/>
          <w:b/>
          <w:sz w:val="28"/>
        </w:rPr>
      </w:pPr>
      <w:r w:rsidRPr="00734343">
        <w:rPr>
          <w:rFonts w:ascii="Times New Roman" w:hAnsi="Times New Roman" w:cs="Times New Roman"/>
          <w:b/>
          <w:sz w:val="28"/>
        </w:rPr>
        <w:lastRenderedPageBreak/>
        <w:t>Введение</w:t>
      </w:r>
    </w:p>
    <w:p w:rsidR="00734343" w:rsidRPr="001F77E7" w:rsidRDefault="00734343" w:rsidP="001F77E7">
      <w:pPr>
        <w:spacing w:line="360" w:lineRule="auto"/>
        <w:ind w:firstLine="851"/>
        <w:jc w:val="both"/>
        <w:rPr>
          <w:rFonts w:ascii="Times New Roman" w:hAnsi="Times New Roman" w:cs="Times New Roman"/>
          <w:sz w:val="28"/>
        </w:rPr>
      </w:pPr>
      <w:r w:rsidRPr="00734343">
        <w:rPr>
          <w:rFonts w:ascii="Times New Roman" w:hAnsi="Times New Roman" w:cs="Times New Roman"/>
          <w:sz w:val="28"/>
        </w:rPr>
        <w:t xml:space="preserve">Целью </w:t>
      </w:r>
      <w:r w:rsidR="003A47B0" w:rsidRPr="001C692C">
        <w:rPr>
          <w:rFonts w:ascii="Times New Roman" w:hAnsi="Times New Roman" w:cs="Times New Roman"/>
          <w:sz w:val="28"/>
        </w:rPr>
        <w:t xml:space="preserve">выпускной квалификационной </w:t>
      </w:r>
      <w:proofErr w:type="spellStart"/>
      <w:r w:rsidR="003A47B0" w:rsidRPr="001C692C">
        <w:rPr>
          <w:rFonts w:ascii="Times New Roman" w:hAnsi="Times New Roman" w:cs="Times New Roman"/>
          <w:sz w:val="28"/>
        </w:rPr>
        <w:t>работы</w:t>
      </w:r>
      <w:r w:rsidRPr="00734343">
        <w:rPr>
          <w:rFonts w:ascii="Times New Roman" w:hAnsi="Times New Roman" w:cs="Times New Roman"/>
          <w:sz w:val="28"/>
        </w:rPr>
        <w:t>является</w:t>
      </w:r>
      <w:proofErr w:type="spellEnd"/>
      <w:r w:rsidRPr="00734343">
        <w:rPr>
          <w:rFonts w:ascii="Times New Roman" w:hAnsi="Times New Roman" w:cs="Times New Roman"/>
          <w:sz w:val="28"/>
        </w:rPr>
        <w:t xml:space="preserve"> разработка лабораторного стенда и расчет оборуд</w:t>
      </w:r>
      <w:r>
        <w:rPr>
          <w:rFonts w:ascii="Times New Roman" w:hAnsi="Times New Roman" w:cs="Times New Roman"/>
          <w:sz w:val="28"/>
        </w:rPr>
        <w:t>о</w:t>
      </w:r>
      <w:r w:rsidRPr="00734343">
        <w:rPr>
          <w:rFonts w:ascii="Times New Roman" w:hAnsi="Times New Roman" w:cs="Times New Roman"/>
          <w:sz w:val="28"/>
        </w:rPr>
        <w:t>вания для него. Данный стенд расширит лабораторную базу электротехнического направлен</w:t>
      </w:r>
      <w:r>
        <w:rPr>
          <w:rFonts w:ascii="Times New Roman" w:hAnsi="Times New Roman" w:cs="Times New Roman"/>
          <w:sz w:val="28"/>
        </w:rPr>
        <w:t>и</w:t>
      </w:r>
      <w:r w:rsidRPr="00734343">
        <w:rPr>
          <w:rFonts w:ascii="Times New Roman" w:hAnsi="Times New Roman" w:cs="Times New Roman"/>
          <w:sz w:val="28"/>
        </w:rPr>
        <w:t xml:space="preserve">я </w:t>
      </w:r>
      <w:r w:rsidRPr="001F77E7">
        <w:rPr>
          <w:rFonts w:ascii="Times New Roman" w:hAnsi="Times New Roman" w:cs="Times New Roman"/>
          <w:sz w:val="28"/>
        </w:rPr>
        <w:t>университета и позволит студентам на практике отрабатывать свои теоретические знания, по пройденному на лекционных занятиях материал</w:t>
      </w:r>
      <w:r w:rsidR="002444D2" w:rsidRPr="001F77E7">
        <w:rPr>
          <w:rFonts w:ascii="Times New Roman" w:hAnsi="Times New Roman" w:cs="Times New Roman"/>
          <w:sz w:val="28"/>
        </w:rPr>
        <w:t>у</w:t>
      </w:r>
      <w:r w:rsidRPr="001F77E7">
        <w:rPr>
          <w:rFonts w:ascii="Times New Roman" w:hAnsi="Times New Roman" w:cs="Times New Roman"/>
          <w:sz w:val="28"/>
        </w:rPr>
        <w:t xml:space="preserve">. </w:t>
      </w:r>
    </w:p>
    <w:p w:rsidR="008B152B" w:rsidRPr="001F77E7" w:rsidRDefault="00734343" w:rsidP="001F77E7">
      <w:pPr>
        <w:shd w:val="clear" w:color="auto" w:fill="FFFFFF"/>
        <w:spacing w:line="360" w:lineRule="auto"/>
        <w:ind w:firstLine="851"/>
        <w:jc w:val="both"/>
        <w:rPr>
          <w:rFonts w:ascii="Times New Roman" w:hAnsi="Times New Roman" w:cs="Times New Roman"/>
          <w:sz w:val="28"/>
        </w:rPr>
      </w:pPr>
      <w:r w:rsidRPr="001F77E7">
        <w:rPr>
          <w:rFonts w:ascii="Times New Roman" w:hAnsi="Times New Roman" w:cs="Times New Roman"/>
          <w:sz w:val="28"/>
        </w:rPr>
        <w:t>Проектируемый стенд предназначен для изучения и выполнения лабораторно-практических работ по теме «</w:t>
      </w:r>
      <w:r w:rsidR="008B152B" w:rsidRPr="001F77E7">
        <w:rPr>
          <w:rFonts w:ascii="Times New Roman" w:hAnsi="Times New Roman" w:cs="Times New Roman"/>
          <w:sz w:val="28"/>
        </w:rPr>
        <w:t>У</w:t>
      </w:r>
      <w:r w:rsidRPr="001F77E7">
        <w:rPr>
          <w:rFonts w:ascii="Times New Roman" w:hAnsi="Times New Roman" w:cs="Times New Roman"/>
          <w:sz w:val="28"/>
        </w:rPr>
        <w:t xml:space="preserve">стройство плавного пуска двигателя» в ходе </w:t>
      </w:r>
      <w:proofErr w:type="gramStart"/>
      <w:r w:rsidRPr="001F77E7">
        <w:rPr>
          <w:rFonts w:ascii="Times New Roman" w:hAnsi="Times New Roman" w:cs="Times New Roman"/>
          <w:sz w:val="28"/>
        </w:rPr>
        <w:t>выполнения</w:t>
      </w:r>
      <w:proofErr w:type="gramEnd"/>
      <w:r w:rsidRPr="001F77E7">
        <w:rPr>
          <w:rFonts w:ascii="Times New Roman" w:hAnsi="Times New Roman" w:cs="Times New Roman"/>
          <w:sz w:val="28"/>
        </w:rPr>
        <w:t xml:space="preserve"> которых студенты смогут более подробно ра</w:t>
      </w:r>
      <w:r w:rsidR="008B152B" w:rsidRPr="001F77E7">
        <w:rPr>
          <w:rFonts w:ascii="Times New Roman" w:hAnsi="Times New Roman" w:cs="Times New Roman"/>
          <w:sz w:val="28"/>
        </w:rPr>
        <w:t xml:space="preserve">ссмотреть работу </w:t>
      </w:r>
      <w:r w:rsidRPr="001F77E7">
        <w:rPr>
          <w:rFonts w:ascii="Times New Roman" w:hAnsi="Times New Roman" w:cs="Times New Roman"/>
          <w:sz w:val="28"/>
        </w:rPr>
        <w:t>схемы и принцип плавного пуска двигателей, а также</w:t>
      </w:r>
      <w:r w:rsidR="008B152B" w:rsidRPr="001F77E7">
        <w:rPr>
          <w:rFonts w:ascii="Times New Roman" w:hAnsi="Times New Roman" w:cs="Times New Roman"/>
          <w:sz w:val="28"/>
        </w:rPr>
        <w:t xml:space="preserve"> изучить следующие вопросы:</w:t>
      </w:r>
    </w:p>
    <w:p w:rsidR="008B152B" w:rsidRPr="001F77E7" w:rsidRDefault="008B152B" w:rsidP="00452C9E">
      <w:pPr>
        <w:pStyle w:val="a3"/>
        <w:numPr>
          <w:ilvl w:val="0"/>
          <w:numId w:val="25"/>
        </w:numPr>
        <w:shd w:val="clear" w:color="auto" w:fill="FFFFFF"/>
        <w:spacing w:line="360" w:lineRule="auto"/>
        <w:ind w:left="1418" w:hanging="567"/>
        <w:jc w:val="both"/>
        <w:rPr>
          <w:rFonts w:ascii="Times New Roman" w:hAnsi="Times New Roman" w:cs="Times New Roman"/>
          <w:sz w:val="28"/>
        </w:rPr>
      </w:pPr>
      <w:r w:rsidRPr="001F77E7">
        <w:rPr>
          <w:rFonts w:ascii="Times New Roman" w:hAnsi="Times New Roman" w:cs="Times New Roman"/>
          <w:sz w:val="28"/>
        </w:rPr>
        <w:t>М</w:t>
      </w:r>
      <w:r w:rsidR="002E39CB" w:rsidRPr="001F77E7">
        <w:rPr>
          <w:rFonts w:ascii="Times New Roman" w:hAnsi="Times New Roman" w:cs="Times New Roman"/>
          <w:sz w:val="28"/>
        </w:rPr>
        <w:t>инимальные</w:t>
      </w:r>
      <w:r w:rsidR="00734343" w:rsidRPr="001F77E7">
        <w:rPr>
          <w:rFonts w:ascii="Times New Roman" w:hAnsi="Times New Roman" w:cs="Times New Roman"/>
          <w:sz w:val="28"/>
        </w:rPr>
        <w:t xml:space="preserve"> навыки пу</w:t>
      </w:r>
      <w:r w:rsidRPr="001F77E7">
        <w:rPr>
          <w:rFonts w:ascii="Times New Roman" w:hAnsi="Times New Roman" w:cs="Times New Roman"/>
          <w:sz w:val="28"/>
        </w:rPr>
        <w:t>ска и наладки электродвигателей</w:t>
      </w:r>
    </w:p>
    <w:p w:rsidR="008B152B" w:rsidRPr="001F77E7" w:rsidRDefault="008B152B" w:rsidP="00452C9E">
      <w:pPr>
        <w:pStyle w:val="a3"/>
        <w:numPr>
          <w:ilvl w:val="0"/>
          <w:numId w:val="25"/>
        </w:numPr>
        <w:shd w:val="clear" w:color="auto" w:fill="FFFFFF"/>
        <w:spacing w:line="360" w:lineRule="auto"/>
        <w:ind w:left="1418" w:hanging="567"/>
        <w:jc w:val="both"/>
        <w:rPr>
          <w:rFonts w:ascii="Times New Roman" w:eastAsiaTheme="minorHAnsi" w:hAnsi="Times New Roman" w:cs="Times New Roman"/>
          <w:sz w:val="28"/>
        </w:rPr>
      </w:pPr>
      <w:r w:rsidRPr="001F77E7">
        <w:rPr>
          <w:rFonts w:ascii="Times New Roman" w:eastAsiaTheme="minorHAnsi" w:hAnsi="Times New Roman" w:cs="Times New Roman"/>
          <w:sz w:val="28"/>
        </w:rPr>
        <w:t>Регулирование кратности пускового тока: переходные процессы, энергетические характеристики.</w:t>
      </w:r>
    </w:p>
    <w:p w:rsidR="008B152B" w:rsidRPr="001F77E7" w:rsidRDefault="008B152B" w:rsidP="00452C9E">
      <w:pPr>
        <w:pStyle w:val="a3"/>
        <w:numPr>
          <w:ilvl w:val="0"/>
          <w:numId w:val="25"/>
        </w:numPr>
        <w:shd w:val="clear" w:color="auto" w:fill="FFFFFF"/>
        <w:spacing w:after="0" w:line="360" w:lineRule="auto"/>
        <w:ind w:left="1418" w:hanging="567"/>
        <w:jc w:val="both"/>
        <w:rPr>
          <w:rFonts w:ascii="Times New Roman" w:eastAsiaTheme="minorHAnsi" w:hAnsi="Times New Roman" w:cs="Times New Roman"/>
          <w:sz w:val="28"/>
        </w:rPr>
      </w:pPr>
      <w:r w:rsidRPr="001F77E7">
        <w:rPr>
          <w:rFonts w:ascii="Times New Roman" w:eastAsiaTheme="minorHAnsi" w:hAnsi="Times New Roman" w:cs="Times New Roman"/>
          <w:sz w:val="28"/>
        </w:rPr>
        <w:t xml:space="preserve">Плавный пуск с </w:t>
      </w:r>
      <w:proofErr w:type="spellStart"/>
      <w:r w:rsidRPr="001F77E7">
        <w:rPr>
          <w:rFonts w:ascii="Times New Roman" w:eastAsiaTheme="minorHAnsi" w:hAnsi="Times New Roman" w:cs="Times New Roman"/>
          <w:sz w:val="28"/>
        </w:rPr>
        <w:t>форсировкой</w:t>
      </w:r>
      <w:proofErr w:type="spellEnd"/>
      <w:r w:rsidRPr="001F77E7">
        <w:rPr>
          <w:rFonts w:ascii="Times New Roman" w:eastAsiaTheme="minorHAnsi" w:hAnsi="Times New Roman" w:cs="Times New Roman"/>
          <w:sz w:val="28"/>
        </w:rPr>
        <w:t xml:space="preserve"> напряжения: переходные процессы, энергетические характеристики.</w:t>
      </w:r>
    </w:p>
    <w:p w:rsidR="008B152B" w:rsidRPr="001F77E7" w:rsidRDefault="008B152B" w:rsidP="00452C9E">
      <w:pPr>
        <w:pStyle w:val="a3"/>
        <w:numPr>
          <w:ilvl w:val="0"/>
          <w:numId w:val="25"/>
        </w:numPr>
        <w:shd w:val="clear" w:color="auto" w:fill="FFFFFF"/>
        <w:spacing w:after="0" w:line="360" w:lineRule="auto"/>
        <w:ind w:left="1418" w:hanging="567"/>
        <w:jc w:val="both"/>
        <w:rPr>
          <w:rFonts w:ascii="Times New Roman" w:eastAsiaTheme="minorHAnsi" w:hAnsi="Times New Roman" w:cs="Times New Roman"/>
          <w:sz w:val="28"/>
        </w:rPr>
      </w:pPr>
      <w:r w:rsidRPr="001F77E7">
        <w:rPr>
          <w:rFonts w:ascii="Times New Roman" w:eastAsiaTheme="minorHAnsi" w:hAnsi="Times New Roman" w:cs="Times New Roman"/>
          <w:sz w:val="28"/>
        </w:rPr>
        <w:t>Изучение методов торможения электродвигателя с помощью УПП Овен.</w:t>
      </w:r>
    </w:p>
    <w:p w:rsidR="008B152B" w:rsidRPr="001F77E7" w:rsidRDefault="008B152B" w:rsidP="00452C9E">
      <w:pPr>
        <w:pStyle w:val="a3"/>
        <w:numPr>
          <w:ilvl w:val="0"/>
          <w:numId w:val="25"/>
        </w:numPr>
        <w:shd w:val="clear" w:color="auto" w:fill="FFFFFF"/>
        <w:spacing w:after="0" w:line="360" w:lineRule="auto"/>
        <w:ind w:left="1418" w:hanging="567"/>
        <w:jc w:val="both"/>
        <w:rPr>
          <w:rFonts w:ascii="Times New Roman" w:eastAsiaTheme="minorHAnsi" w:hAnsi="Times New Roman" w:cs="Times New Roman"/>
          <w:sz w:val="28"/>
        </w:rPr>
      </w:pPr>
      <w:r w:rsidRPr="001F77E7">
        <w:rPr>
          <w:rFonts w:ascii="Times New Roman" w:eastAsiaTheme="minorHAnsi" w:hAnsi="Times New Roman" w:cs="Times New Roman"/>
          <w:sz w:val="28"/>
        </w:rPr>
        <w:t>Специальные функции устройства плавного пуска Овен.</w:t>
      </w:r>
    </w:p>
    <w:p w:rsidR="00734343" w:rsidRPr="001F77E7" w:rsidRDefault="00734343" w:rsidP="001F77E7">
      <w:pPr>
        <w:spacing w:line="360" w:lineRule="auto"/>
        <w:ind w:firstLine="851"/>
        <w:jc w:val="both"/>
        <w:rPr>
          <w:rFonts w:ascii="Times New Roman" w:hAnsi="Times New Roman" w:cs="Times New Roman"/>
          <w:sz w:val="28"/>
        </w:rPr>
      </w:pPr>
      <w:r w:rsidRPr="001F77E7">
        <w:rPr>
          <w:rFonts w:ascii="Times New Roman" w:hAnsi="Times New Roman" w:cs="Times New Roman"/>
          <w:sz w:val="28"/>
        </w:rPr>
        <w:t>Что в свою очередь приведет к повышению качества подготовки специалистов.</w:t>
      </w:r>
    </w:p>
    <w:p w:rsidR="00734343" w:rsidRPr="00A903AC" w:rsidRDefault="00734343" w:rsidP="001F77E7">
      <w:pPr>
        <w:spacing w:line="360" w:lineRule="auto"/>
        <w:ind w:firstLine="851"/>
        <w:jc w:val="both"/>
        <w:rPr>
          <w:rFonts w:ascii="Times New Roman" w:hAnsi="Times New Roman" w:cs="Times New Roman"/>
          <w:sz w:val="28"/>
        </w:rPr>
      </w:pPr>
      <w:r w:rsidRPr="00A903AC">
        <w:rPr>
          <w:rFonts w:ascii="Times New Roman" w:hAnsi="Times New Roman" w:cs="Times New Roman"/>
          <w:sz w:val="28"/>
        </w:rPr>
        <w:t xml:space="preserve">Развитие технического творчества учащихся ВУЗа является одним из приоритетных направлений в </w:t>
      </w:r>
      <w:r w:rsidR="00D13396" w:rsidRPr="00A903AC">
        <w:rPr>
          <w:rFonts w:ascii="Times New Roman" w:hAnsi="Times New Roman" w:cs="Times New Roman"/>
          <w:sz w:val="28"/>
        </w:rPr>
        <w:t xml:space="preserve">современной </w:t>
      </w:r>
      <w:r w:rsidRPr="00A903AC">
        <w:rPr>
          <w:rFonts w:ascii="Times New Roman" w:hAnsi="Times New Roman" w:cs="Times New Roman"/>
          <w:sz w:val="28"/>
        </w:rPr>
        <w:t xml:space="preserve">педагогике. Актуальность выбранной темы </w:t>
      </w:r>
      <w:r w:rsidR="000015F2" w:rsidRPr="00A903AC">
        <w:rPr>
          <w:rFonts w:ascii="Times New Roman" w:hAnsi="Times New Roman" w:cs="Times New Roman"/>
          <w:sz w:val="28"/>
        </w:rPr>
        <w:t>выпускной квалификационной работы</w:t>
      </w:r>
      <w:r w:rsidRPr="00A903AC">
        <w:rPr>
          <w:rFonts w:ascii="Times New Roman" w:hAnsi="Times New Roman" w:cs="Times New Roman"/>
          <w:sz w:val="28"/>
        </w:rPr>
        <w:t xml:space="preserve"> и необходимость её разработки обусловлены современными тенденциями социально-экономического развития нашей страны, повышением роли человеческого фактора во всех сферах деятельности.</w:t>
      </w:r>
    </w:p>
    <w:p w:rsidR="00734343" w:rsidRPr="00734343" w:rsidRDefault="009160FC" w:rsidP="001F055A">
      <w:pPr>
        <w:spacing w:line="360" w:lineRule="auto"/>
        <w:ind w:firstLine="851"/>
        <w:jc w:val="both"/>
        <w:rPr>
          <w:rFonts w:ascii="Times New Roman" w:hAnsi="Times New Roman" w:cs="Times New Roman"/>
          <w:sz w:val="28"/>
        </w:rPr>
      </w:pPr>
      <w:r w:rsidRPr="00A903AC">
        <w:rPr>
          <w:rFonts w:ascii="Times New Roman" w:hAnsi="Times New Roman" w:cs="Times New Roman"/>
          <w:sz w:val="28"/>
        </w:rPr>
        <w:lastRenderedPageBreak/>
        <w:t>Рабочая д</w:t>
      </w:r>
      <w:r w:rsidR="00734343" w:rsidRPr="00A903AC">
        <w:rPr>
          <w:rFonts w:ascii="Times New Roman" w:hAnsi="Times New Roman" w:cs="Times New Roman"/>
          <w:sz w:val="28"/>
        </w:rPr>
        <w:t xml:space="preserve">еятельность в условиях современного производства требует от квалифицированного специалиста применения широкого спектра человеческих способностей, не только физических, но и развития и интеллектуальных качеств, которые формируются в ходе </w:t>
      </w:r>
      <w:r w:rsidR="007D1DB2" w:rsidRPr="00A903AC">
        <w:rPr>
          <w:rFonts w:ascii="Times New Roman" w:hAnsi="Times New Roman" w:cs="Times New Roman"/>
          <w:sz w:val="28"/>
        </w:rPr>
        <w:t xml:space="preserve">выполнения </w:t>
      </w:r>
      <w:r w:rsidR="00734343" w:rsidRPr="00A903AC">
        <w:rPr>
          <w:rFonts w:ascii="Times New Roman" w:hAnsi="Times New Roman" w:cs="Times New Roman"/>
          <w:sz w:val="28"/>
        </w:rPr>
        <w:t>практической работы. А навыки, необходимые для будущей профессии, приобретаются в процессе практических занятий, в данном случае с использованием лабораторно-практических работ, что подтверждает актуальность выбранной темы дипломного проекта.</w:t>
      </w:r>
    </w:p>
    <w:p w:rsidR="00215FEC" w:rsidRPr="00526532" w:rsidRDefault="00301B40" w:rsidP="001F055A">
      <w:pPr>
        <w:spacing w:line="360" w:lineRule="auto"/>
        <w:ind w:firstLine="851"/>
        <w:jc w:val="both"/>
        <w:rPr>
          <w:rFonts w:ascii="Times New Roman" w:hAnsi="Times New Roman" w:cs="Times New Roman"/>
          <w:sz w:val="28"/>
        </w:rPr>
      </w:pPr>
      <w:r w:rsidRPr="00526532">
        <w:rPr>
          <w:rFonts w:ascii="Times New Roman" w:hAnsi="Times New Roman" w:cs="Times New Roman"/>
          <w:sz w:val="28"/>
        </w:rPr>
        <w:t>В</w:t>
      </w:r>
      <w:r w:rsidR="00693114" w:rsidRPr="00526532">
        <w:rPr>
          <w:rFonts w:ascii="Times New Roman" w:hAnsi="Times New Roman" w:cs="Times New Roman"/>
          <w:sz w:val="28"/>
        </w:rPr>
        <w:t xml:space="preserve"> соответствии с целью, б</w:t>
      </w:r>
      <w:r w:rsidRPr="00526532">
        <w:rPr>
          <w:rFonts w:ascii="Times New Roman" w:hAnsi="Times New Roman" w:cs="Times New Roman"/>
          <w:sz w:val="28"/>
        </w:rPr>
        <w:t>ыли</w:t>
      </w:r>
      <w:r w:rsidR="00693114" w:rsidRPr="00526532">
        <w:rPr>
          <w:rFonts w:ascii="Times New Roman" w:hAnsi="Times New Roman" w:cs="Times New Roman"/>
          <w:sz w:val="28"/>
        </w:rPr>
        <w:t xml:space="preserve"> намечены следующие</w:t>
      </w:r>
      <w:r w:rsidRPr="00526532">
        <w:rPr>
          <w:rFonts w:ascii="Times New Roman" w:hAnsi="Times New Roman" w:cs="Times New Roman"/>
          <w:sz w:val="28"/>
        </w:rPr>
        <w:t xml:space="preserve"> задачи </w:t>
      </w:r>
      <w:r w:rsidR="00693114" w:rsidRPr="00526532">
        <w:rPr>
          <w:rFonts w:ascii="Times New Roman" w:hAnsi="Times New Roman" w:cs="Times New Roman"/>
          <w:sz w:val="28"/>
          <w:szCs w:val="28"/>
        </w:rPr>
        <w:t>моей выпускной квалификационной работы</w:t>
      </w:r>
      <w:r w:rsidRPr="00526532">
        <w:rPr>
          <w:rFonts w:ascii="Times New Roman" w:hAnsi="Times New Roman" w:cs="Times New Roman"/>
          <w:sz w:val="28"/>
        </w:rPr>
        <w:t>:</w:t>
      </w:r>
    </w:p>
    <w:p w:rsidR="00526532" w:rsidRPr="00526532" w:rsidRDefault="00526532" w:rsidP="00452C9E">
      <w:pPr>
        <w:pStyle w:val="a3"/>
        <w:numPr>
          <w:ilvl w:val="0"/>
          <w:numId w:val="1"/>
        </w:numPr>
        <w:spacing w:line="360" w:lineRule="auto"/>
        <w:ind w:left="1418" w:hanging="567"/>
        <w:jc w:val="both"/>
        <w:rPr>
          <w:rFonts w:ascii="Times New Roman" w:hAnsi="Times New Roman" w:cs="Times New Roman"/>
          <w:sz w:val="28"/>
          <w:szCs w:val="28"/>
        </w:rPr>
      </w:pPr>
      <w:r w:rsidRPr="00526532">
        <w:rPr>
          <w:rFonts w:ascii="Times New Roman" w:eastAsia="Times New Roman" w:hAnsi="Times New Roman" w:cs="Times New Roman"/>
          <w:sz w:val="28"/>
          <w:szCs w:val="28"/>
        </w:rPr>
        <w:t>п</w:t>
      </w:r>
      <w:r w:rsidR="0082777E" w:rsidRPr="00526532">
        <w:rPr>
          <w:rFonts w:ascii="Times New Roman" w:hAnsi="Times New Roman" w:cs="Times New Roman"/>
          <w:sz w:val="28"/>
          <w:szCs w:val="28"/>
        </w:rPr>
        <w:t>роектирование лабораторного стенда;</w:t>
      </w:r>
    </w:p>
    <w:p w:rsidR="00526532" w:rsidRPr="00526532" w:rsidRDefault="00526532" w:rsidP="00452C9E">
      <w:pPr>
        <w:pStyle w:val="a3"/>
        <w:numPr>
          <w:ilvl w:val="0"/>
          <w:numId w:val="1"/>
        </w:numPr>
        <w:spacing w:line="360" w:lineRule="auto"/>
        <w:ind w:left="1418" w:hanging="567"/>
        <w:jc w:val="both"/>
        <w:rPr>
          <w:rFonts w:ascii="Times New Roman" w:hAnsi="Times New Roman" w:cs="Times New Roman"/>
          <w:sz w:val="28"/>
          <w:szCs w:val="28"/>
        </w:rPr>
      </w:pPr>
      <w:r w:rsidRPr="00526532">
        <w:rPr>
          <w:rFonts w:ascii="Times New Roman" w:hAnsi="Times New Roman" w:cs="Times New Roman"/>
          <w:sz w:val="28"/>
          <w:szCs w:val="28"/>
        </w:rPr>
        <w:t>расчет оборудования;</w:t>
      </w:r>
    </w:p>
    <w:p w:rsidR="00526532" w:rsidRPr="00526532" w:rsidRDefault="0082777E" w:rsidP="00452C9E">
      <w:pPr>
        <w:pStyle w:val="a3"/>
        <w:numPr>
          <w:ilvl w:val="0"/>
          <w:numId w:val="1"/>
        </w:numPr>
        <w:spacing w:line="360" w:lineRule="auto"/>
        <w:ind w:left="1418" w:hanging="567"/>
        <w:jc w:val="both"/>
        <w:rPr>
          <w:rFonts w:ascii="Times New Roman" w:hAnsi="Times New Roman" w:cs="Times New Roman"/>
          <w:sz w:val="28"/>
          <w:szCs w:val="28"/>
        </w:rPr>
      </w:pPr>
      <w:r w:rsidRPr="00526532">
        <w:rPr>
          <w:rFonts w:ascii="Times New Roman" w:hAnsi="Times New Roman" w:cs="Times New Roman"/>
          <w:sz w:val="28"/>
          <w:szCs w:val="28"/>
        </w:rPr>
        <w:t>выбор устройства плавно</w:t>
      </w:r>
      <w:r w:rsidR="00526532" w:rsidRPr="00526532">
        <w:rPr>
          <w:rFonts w:ascii="Times New Roman" w:hAnsi="Times New Roman" w:cs="Times New Roman"/>
          <w:sz w:val="28"/>
          <w:szCs w:val="28"/>
        </w:rPr>
        <w:t>го пуска по мощности двигателя;</w:t>
      </w:r>
    </w:p>
    <w:p w:rsidR="00526532" w:rsidRPr="00526532" w:rsidRDefault="0082777E" w:rsidP="00452C9E">
      <w:pPr>
        <w:pStyle w:val="a3"/>
        <w:numPr>
          <w:ilvl w:val="0"/>
          <w:numId w:val="1"/>
        </w:numPr>
        <w:spacing w:line="360" w:lineRule="auto"/>
        <w:ind w:left="1418" w:hanging="567"/>
        <w:jc w:val="both"/>
        <w:rPr>
          <w:rFonts w:ascii="Times New Roman" w:hAnsi="Times New Roman" w:cs="Times New Roman"/>
          <w:sz w:val="28"/>
          <w:szCs w:val="28"/>
        </w:rPr>
      </w:pPr>
      <w:r w:rsidRPr="00526532">
        <w:rPr>
          <w:rFonts w:ascii="Times New Roman" w:hAnsi="Times New Roman" w:cs="Times New Roman"/>
          <w:sz w:val="28"/>
          <w:szCs w:val="28"/>
        </w:rPr>
        <w:t xml:space="preserve">выбор частотного преобразователя по мощности двигателя; </w:t>
      </w:r>
    </w:p>
    <w:p w:rsidR="0082777E" w:rsidRPr="00526532" w:rsidRDefault="0082777E" w:rsidP="00452C9E">
      <w:pPr>
        <w:pStyle w:val="a3"/>
        <w:numPr>
          <w:ilvl w:val="0"/>
          <w:numId w:val="1"/>
        </w:numPr>
        <w:spacing w:line="360" w:lineRule="auto"/>
        <w:ind w:left="1418" w:hanging="567"/>
        <w:jc w:val="both"/>
        <w:rPr>
          <w:rFonts w:ascii="Times New Roman" w:hAnsi="Times New Roman" w:cs="Times New Roman"/>
          <w:sz w:val="28"/>
          <w:szCs w:val="28"/>
        </w:rPr>
      </w:pPr>
      <w:proofErr w:type="spellStart"/>
      <w:r w:rsidRPr="00526532">
        <w:rPr>
          <w:rFonts w:ascii="Times New Roman" w:hAnsi="Times New Roman" w:cs="Times New Roman"/>
          <w:sz w:val="28"/>
          <w:szCs w:val="28"/>
        </w:rPr>
        <w:t>разработ</w:t>
      </w:r>
      <w:r w:rsidR="008B152B">
        <w:rPr>
          <w:rFonts w:ascii="Times New Roman" w:hAnsi="Times New Roman" w:cs="Times New Roman"/>
          <w:sz w:val="28"/>
          <w:szCs w:val="28"/>
        </w:rPr>
        <w:t>к</w:t>
      </w:r>
      <w:r w:rsidRPr="00526532">
        <w:rPr>
          <w:rFonts w:ascii="Times New Roman" w:hAnsi="Times New Roman" w:cs="Times New Roman"/>
          <w:sz w:val="28"/>
          <w:szCs w:val="28"/>
        </w:rPr>
        <w:t>а</w:t>
      </w:r>
      <w:r w:rsidRPr="00526532">
        <w:rPr>
          <w:rFonts w:ascii="Times New Roman" w:eastAsia="Times New Roman" w:hAnsi="Times New Roman" w:cs="Times New Roman"/>
          <w:sz w:val="28"/>
          <w:szCs w:val="28"/>
        </w:rPr>
        <w:t>методически</w:t>
      </w:r>
      <w:r w:rsidR="008B152B">
        <w:rPr>
          <w:rFonts w:ascii="Times New Roman" w:eastAsia="Times New Roman" w:hAnsi="Times New Roman" w:cs="Times New Roman"/>
          <w:sz w:val="28"/>
          <w:szCs w:val="28"/>
        </w:rPr>
        <w:t>х</w:t>
      </w:r>
      <w:proofErr w:type="spellEnd"/>
      <w:r w:rsidRPr="00526532">
        <w:rPr>
          <w:rFonts w:ascii="Times New Roman" w:eastAsia="Times New Roman" w:hAnsi="Times New Roman" w:cs="Times New Roman"/>
          <w:sz w:val="28"/>
          <w:szCs w:val="28"/>
        </w:rPr>
        <w:t xml:space="preserve"> указани</w:t>
      </w:r>
      <w:r w:rsidR="008B152B">
        <w:rPr>
          <w:rFonts w:ascii="Times New Roman" w:eastAsia="Times New Roman" w:hAnsi="Times New Roman" w:cs="Times New Roman"/>
          <w:sz w:val="28"/>
          <w:szCs w:val="28"/>
        </w:rPr>
        <w:t>й</w:t>
      </w:r>
      <w:r w:rsidRPr="00526532">
        <w:rPr>
          <w:rFonts w:ascii="Times New Roman" w:eastAsia="Times New Roman" w:hAnsi="Times New Roman" w:cs="Times New Roman"/>
          <w:sz w:val="28"/>
          <w:szCs w:val="28"/>
        </w:rPr>
        <w:t xml:space="preserve"> к лабораторной работе.</w:t>
      </w:r>
    </w:p>
    <w:p w:rsidR="00FE1114" w:rsidRDefault="00296A94" w:rsidP="001F055A">
      <w:pPr>
        <w:spacing w:line="360" w:lineRule="auto"/>
        <w:ind w:firstLine="851"/>
        <w:jc w:val="both"/>
        <w:rPr>
          <w:rFonts w:ascii="Times New Roman" w:hAnsi="Times New Roman" w:cs="Times New Roman"/>
          <w:sz w:val="28"/>
        </w:rPr>
      </w:pPr>
      <w:r>
        <w:rPr>
          <w:rFonts w:ascii="Times New Roman" w:hAnsi="Times New Roman" w:cs="Times New Roman"/>
          <w:sz w:val="28"/>
          <w:szCs w:val="28"/>
        </w:rPr>
        <w:t xml:space="preserve">Практической значимостью моей </w:t>
      </w:r>
      <w:r w:rsidR="009C111F" w:rsidRPr="009C111F">
        <w:rPr>
          <w:rFonts w:ascii="Times New Roman" w:hAnsi="Times New Roman" w:cs="Times New Roman"/>
          <w:sz w:val="28"/>
        </w:rPr>
        <w:t>работы является, разработка стенда для проведения лабораторных работ и отработки практических навыков по изучению устройства плавного пуска двигателей</w:t>
      </w:r>
      <w:r w:rsidR="004C5614">
        <w:rPr>
          <w:rFonts w:ascii="Times New Roman" w:hAnsi="Times New Roman" w:cs="Times New Roman"/>
          <w:sz w:val="28"/>
        </w:rPr>
        <w:t xml:space="preserve">, с </w:t>
      </w:r>
      <w:proofErr w:type="spellStart"/>
      <w:r w:rsidR="004C5614">
        <w:rPr>
          <w:rFonts w:ascii="Times New Roman" w:hAnsi="Times New Roman" w:cs="Times New Roman"/>
          <w:sz w:val="28"/>
        </w:rPr>
        <w:t>помощью</w:t>
      </w:r>
      <w:r w:rsidR="00595268">
        <w:rPr>
          <w:rFonts w:ascii="Times New Roman" w:hAnsi="Times New Roman" w:cs="Times New Roman"/>
          <w:sz w:val="28"/>
        </w:rPr>
        <w:t>которого</w:t>
      </w:r>
      <w:proofErr w:type="spellEnd"/>
      <w:r w:rsidR="00595268">
        <w:rPr>
          <w:rFonts w:ascii="Times New Roman" w:hAnsi="Times New Roman" w:cs="Times New Roman"/>
          <w:sz w:val="28"/>
        </w:rPr>
        <w:t xml:space="preserve"> </w:t>
      </w:r>
      <w:r w:rsidR="00CB6E53" w:rsidRPr="009C111F">
        <w:rPr>
          <w:rFonts w:ascii="Times New Roman" w:hAnsi="Times New Roman" w:cs="Times New Roman"/>
          <w:sz w:val="28"/>
        </w:rPr>
        <w:t xml:space="preserve">студентов электротехнических </w:t>
      </w:r>
      <w:proofErr w:type="spellStart"/>
      <w:r w:rsidR="00CB6E53" w:rsidRPr="009C111F">
        <w:rPr>
          <w:rFonts w:ascii="Times New Roman" w:hAnsi="Times New Roman" w:cs="Times New Roman"/>
          <w:sz w:val="28"/>
        </w:rPr>
        <w:t>направлений</w:t>
      </w:r>
      <w:r w:rsidR="00845E0B">
        <w:rPr>
          <w:rFonts w:ascii="Times New Roman" w:hAnsi="Times New Roman" w:cs="Times New Roman"/>
          <w:sz w:val="28"/>
          <w:szCs w:val="28"/>
        </w:rPr>
        <w:t>могут</w:t>
      </w:r>
      <w:proofErr w:type="spellEnd"/>
      <w:r w:rsidR="00845E0B">
        <w:rPr>
          <w:rFonts w:ascii="Times New Roman" w:hAnsi="Times New Roman" w:cs="Times New Roman"/>
          <w:sz w:val="28"/>
          <w:szCs w:val="28"/>
        </w:rPr>
        <w:t xml:space="preserve"> выполнять на данном стенде лабораторные работы, тем самым повышать свои практические навыки.</w:t>
      </w:r>
      <w:r w:rsidR="00FE1114">
        <w:rPr>
          <w:rFonts w:ascii="Times New Roman" w:hAnsi="Times New Roman" w:cs="Times New Roman"/>
          <w:sz w:val="28"/>
        </w:rPr>
        <w:br w:type="page"/>
      </w:r>
    </w:p>
    <w:p w:rsidR="004C38EC" w:rsidRPr="00C86C02" w:rsidRDefault="00FE1114" w:rsidP="001F055A">
      <w:pPr>
        <w:pStyle w:val="1"/>
        <w:spacing w:before="0" w:after="240" w:line="360" w:lineRule="auto"/>
        <w:jc w:val="center"/>
        <w:rPr>
          <w:rFonts w:ascii="Times New Roman" w:hAnsi="Times New Roman" w:cs="Times New Roman"/>
          <w:color w:val="auto"/>
        </w:rPr>
      </w:pPr>
      <w:bookmarkStart w:id="0" w:name="_Toc12183724"/>
      <w:bookmarkStart w:id="1" w:name="_Toc43208426"/>
      <w:r>
        <w:rPr>
          <w:rFonts w:ascii="Times New Roman" w:hAnsi="Times New Roman" w:cs="Times New Roman"/>
          <w:color w:val="auto"/>
        </w:rPr>
        <w:lastRenderedPageBreak/>
        <w:t>ГЛАВА</w:t>
      </w:r>
      <w:proofErr w:type="gramStart"/>
      <w:r>
        <w:rPr>
          <w:rFonts w:ascii="Times New Roman" w:hAnsi="Times New Roman" w:cs="Times New Roman"/>
          <w:color w:val="auto"/>
        </w:rPr>
        <w:t>1</w:t>
      </w:r>
      <w:proofErr w:type="gramEnd"/>
      <w:r>
        <w:rPr>
          <w:rFonts w:ascii="Times New Roman" w:hAnsi="Times New Roman" w:cs="Times New Roman"/>
          <w:color w:val="auto"/>
        </w:rPr>
        <w:t xml:space="preserve"> Теоретические сведения</w:t>
      </w:r>
      <w:bookmarkEnd w:id="0"/>
      <w:bookmarkEnd w:id="1"/>
    </w:p>
    <w:p w:rsidR="004C38EC" w:rsidRPr="00C86C02" w:rsidRDefault="004C38EC" w:rsidP="001F055A">
      <w:pPr>
        <w:pStyle w:val="1"/>
        <w:spacing w:before="0" w:after="240" w:line="360" w:lineRule="auto"/>
        <w:jc w:val="center"/>
        <w:rPr>
          <w:rFonts w:ascii="Times New Roman" w:hAnsi="Times New Roman" w:cs="Times New Roman"/>
          <w:color w:val="auto"/>
        </w:rPr>
      </w:pPr>
      <w:bookmarkStart w:id="2" w:name="_Toc43208427"/>
      <w:r>
        <w:rPr>
          <w:rFonts w:ascii="Times New Roman" w:hAnsi="Times New Roman" w:cs="Times New Roman"/>
          <w:color w:val="auto"/>
        </w:rPr>
        <w:t>1.1</w:t>
      </w:r>
      <w:r w:rsidR="00177EC2">
        <w:rPr>
          <w:rFonts w:ascii="Times New Roman" w:hAnsi="Times New Roman" w:cs="Times New Roman"/>
          <w:color w:val="auto"/>
        </w:rPr>
        <w:t>.</w:t>
      </w:r>
      <w:r w:rsidR="00C86C02">
        <w:rPr>
          <w:rFonts w:ascii="Times New Roman" w:hAnsi="Times New Roman" w:cs="Times New Roman"/>
          <w:color w:val="auto"/>
        </w:rPr>
        <w:t>Влияние пускового тока на работу электродвигател</w:t>
      </w:r>
      <w:r w:rsidR="001D4C50">
        <w:rPr>
          <w:rFonts w:ascii="Times New Roman" w:hAnsi="Times New Roman" w:cs="Times New Roman"/>
          <w:color w:val="auto"/>
        </w:rPr>
        <w:t>я</w:t>
      </w:r>
      <w:bookmarkEnd w:id="2"/>
    </w:p>
    <w:p w:rsidR="004C38EC" w:rsidRPr="004C38EC" w:rsidRDefault="004C38EC" w:rsidP="001F055A">
      <w:pPr>
        <w:spacing w:after="0" w:line="360" w:lineRule="auto"/>
        <w:ind w:firstLine="851"/>
        <w:jc w:val="both"/>
        <w:rPr>
          <w:rFonts w:ascii="Times New Roman" w:hAnsi="Times New Roman"/>
          <w:sz w:val="28"/>
          <w:szCs w:val="18"/>
        </w:rPr>
      </w:pPr>
      <w:r w:rsidRPr="004C38EC">
        <w:rPr>
          <w:rFonts w:ascii="Times New Roman" w:hAnsi="Times New Roman"/>
          <w:sz w:val="28"/>
          <w:szCs w:val="18"/>
        </w:rPr>
        <w:t>Пусковых токи присутствуют во все</w:t>
      </w:r>
      <w:r w:rsidR="003F1661">
        <w:rPr>
          <w:rFonts w:ascii="Times New Roman" w:hAnsi="Times New Roman"/>
          <w:sz w:val="28"/>
          <w:szCs w:val="18"/>
        </w:rPr>
        <w:t>х</w:t>
      </w:r>
      <w:r w:rsidRPr="004C38EC">
        <w:rPr>
          <w:rFonts w:ascii="Times New Roman" w:hAnsi="Times New Roman"/>
          <w:sz w:val="28"/>
          <w:szCs w:val="18"/>
        </w:rPr>
        <w:t xml:space="preserve"> вид</w:t>
      </w:r>
      <w:r w:rsidR="003F1661">
        <w:rPr>
          <w:rFonts w:ascii="Times New Roman" w:hAnsi="Times New Roman"/>
          <w:sz w:val="28"/>
          <w:szCs w:val="18"/>
        </w:rPr>
        <w:t>ах электродвигателей</w:t>
      </w:r>
      <w:r w:rsidRPr="004C38EC">
        <w:rPr>
          <w:rFonts w:ascii="Times New Roman" w:hAnsi="Times New Roman"/>
          <w:sz w:val="28"/>
          <w:szCs w:val="18"/>
        </w:rPr>
        <w:t>, которые широко применя</w:t>
      </w:r>
      <w:r w:rsidR="003F1661">
        <w:rPr>
          <w:rFonts w:ascii="Times New Roman" w:hAnsi="Times New Roman"/>
          <w:sz w:val="28"/>
          <w:szCs w:val="18"/>
        </w:rPr>
        <w:t>ются</w:t>
      </w:r>
      <w:r w:rsidRPr="004C38EC">
        <w:rPr>
          <w:rFonts w:ascii="Times New Roman" w:hAnsi="Times New Roman"/>
          <w:sz w:val="28"/>
          <w:szCs w:val="18"/>
        </w:rPr>
        <w:t xml:space="preserve"> во всех областях промышленности. Чтобы пустить двигатель, нужен громадный по сравнению с номинальным током, пусковой ток. Объясняется это тем, что в период включения мотора в сеть питания на обмотках наблюдается малое сопротивление, вследствие чего растет ток при постоянном напряжении. В период запуска двигателя требуется сильное магнитное поле в обмотке </w:t>
      </w:r>
      <w:proofErr w:type="gramStart"/>
      <w:r w:rsidRPr="004C38EC">
        <w:rPr>
          <w:rFonts w:ascii="Times New Roman" w:hAnsi="Times New Roman"/>
          <w:sz w:val="28"/>
          <w:szCs w:val="18"/>
        </w:rPr>
        <w:t>статора</w:t>
      </w:r>
      <w:proofErr w:type="gramEnd"/>
      <w:r w:rsidRPr="004C38EC">
        <w:rPr>
          <w:rFonts w:ascii="Times New Roman" w:hAnsi="Times New Roman"/>
          <w:sz w:val="28"/>
          <w:szCs w:val="18"/>
        </w:rPr>
        <w:t xml:space="preserve"> чтобы перевести ротор в движение и раскрутить его до номинальной скорости вращения. Как только двигатель начинает раскручиваться, то в обмотках появляется индуктивное сопротивление, вследствие чего ток начинает стремиться к номинальному значению. [2] То есть, пусковой ток - это ток, который требуется, чтобы запустить электрический двигатель в рабочий режим. Его значение на порядок превышает рабочий ток. Обычно значение пускового тока превышает номинальный в пределах от 5 до 10 раз.</w:t>
      </w:r>
    </w:p>
    <w:p w:rsidR="004C38EC" w:rsidRPr="004C38EC" w:rsidRDefault="004C38EC" w:rsidP="001F055A">
      <w:pPr>
        <w:spacing w:after="0" w:line="360" w:lineRule="auto"/>
        <w:ind w:firstLine="851"/>
        <w:jc w:val="both"/>
        <w:rPr>
          <w:rFonts w:ascii="Times New Roman" w:hAnsi="Times New Roman"/>
          <w:sz w:val="28"/>
          <w:szCs w:val="18"/>
        </w:rPr>
      </w:pPr>
      <w:r w:rsidRPr="004C38EC">
        <w:rPr>
          <w:rFonts w:ascii="Times New Roman" w:hAnsi="Times New Roman"/>
          <w:sz w:val="28"/>
          <w:szCs w:val="18"/>
        </w:rPr>
        <w:t xml:space="preserve">Большой пусковой ток отрицательно влияет как на электрический двигатель, так и на источник энергии, от которого двигатель получает энергию. Большое значение тока при пуске двигателя приводят к резкому повышению температуры обмоток двигателя, способствующего ускоренному старению изоляции обмоток, что может привести к межвитковому замыканию или же замыканию между обмотками, </w:t>
      </w:r>
      <w:proofErr w:type="gramStart"/>
      <w:r w:rsidRPr="004C38EC">
        <w:rPr>
          <w:rFonts w:ascii="Times New Roman" w:hAnsi="Times New Roman"/>
          <w:sz w:val="28"/>
          <w:szCs w:val="18"/>
        </w:rPr>
        <w:t>в следствии</w:t>
      </w:r>
      <w:proofErr w:type="gramEnd"/>
      <w:r w:rsidRPr="004C38EC">
        <w:rPr>
          <w:rFonts w:ascii="Times New Roman" w:hAnsi="Times New Roman"/>
          <w:sz w:val="28"/>
          <w:szCs w:val="18"/>
        </w:rPr>
        <w:t xml:space="preserve"> чего происходит короткое замыкание с последующим возгоранием. При больших пусковых токах напряжение в сети понижается, что оказывает негативное влияние на приемники электроэнергии подключенных к этой же сети. [4]</w:t>
      </w:r>
    </w:p>
    <w:p w:rsidR="004C38EC" w:rsidRPr="004C38EC" w:rsidRDefault="004C38EC" w:rsidP="001F055A">
      <w:pPr>
        <w:spacing w:after="0" w:line="360" w:lineRule="auto"/>
        <w:ind w:firstLine="851"/>
        <w:jc w:val="both"/>
        <w:rPr>
          <w:rFonts w:ascii="Times New Roman" w:hAnsi="Times New Roman"/>
          <w:sz w:val="28"/>
          <w:szCs w:val="18"/>
          <w:shd w:val="clear" w:color="auto" w:fill="FFFFFF"/>
        </w:rPr>
      </w:pPr>
      <w:r w:rsidRPr="004C38EC">
        <w:rPr>
          <w:rFonts w:ascii="Times New Roman" w:hAnsi="Times New Roman"/>
          <w:sz w:val="28"/>
          <w:szCs w:val="18"/>
          <w:shd w:val="clear" w:color="auto" w:fill="FFFFFF"/>
        </w:rPr>
        <w:t xml:space="preserve">Основными параметрами, которые оказывают влияние на пусковой ток, являются скольжение и момент на валу. Скольжение является связующим звеном между скоростью вращения электромагнитного поля и частотой вращения ротора. Скольжение начинает снижаться от 1 до </w:t>
      </w:r>
      <w:r w:rsidRPr="004C38EC">
        <w:rPr>
          <w:rFonts w:ascii="Times New Roman" w:hAnsi="Times New Roman"/>
          <w:sz w:val="28"/>
          <w:szCs w:val="18"/>
          <w:shd w:val="clear" w:color="auto" w:fill="FFFFFF"/>
        </w:rPr>
        <w:lastRenderedPageBreak/>
        <w:t xml:space="preserve">номинального значения по мере раскручивания ротора. Пусковой момент является параметром, определяющим степень механической нагрузки на валу двигателя. Эта нагрузка достигает максимальное значение в момент пуска и стремится </w:t>
      </w:r>
      <w:proofErr w:type="gramStart"/>
      <w:r w:rsidRPr="004C38EC">
        <w:rPr>
          <w:rFonts w:ascii="Times New Roman" w:hAnsi="Times New Roman"/>
          <w:sz w:val="28"/>
          <w:szCs w:val="18"/>
          <w:shd w:val="clear" w:color="auto" w:fill="FFFFFF"/>
        </w:rPr>
        <w:t>к</w:t>
      </w:r>
      <w:proofErr w:type="gramEnd"/>
      <w:r w:rsidRPr="004C38EC">
        <w:rPr>
          <w:rFonts w:ascii="Times New Roman" w:hAnsi="Times New Roman"/>
          <w:sz w:val="28"/>
          <w:szCs w:val="18"/>
          <w:shd w:val="clear" w:color="auto" w:fill="FFFFFF"/>
        </w:rPr>
        <w:t xml:space="preserve"> номинальной по мере разгона механизма. </w:t>
      </w:r>
    </w:p>
    <w:p w:rsidR="004C38EC" w:rsidRPr="004C38EC" w:rsidRDefault="004C38EC" w:rsidP="001F055A">
      <w:pPr>
        <w:spacing w:after="0" w:line="360" w:lineRule="auto"/>
        <w:ind w:firstLine="851"/>
        <w:jc w:val="both"/>
        <w:rPr>
          <w:rFonts w:ascii="Times New Roman" w:hAnsi="Times New Roman"/>
          <w:sz w:val="28"/>
          <w:szCs w:val="18"/>
          <w:highlight w:val="yellow"/>
          <w:shd w:val="clear" w:color="auto" w:fill="FFFFFF"/>
        </w:rPr>
      </w:pPr>
      <w:r w:rsidRPr="004C38EC">
        <w:rPr>
          <w:rFonts w:ascii="Times New Roman" w:hAnsi="Times New Roman"/>
          <w:sz w:val="28"/>
          <w:szCs w:val="18"/>
          <w:shd w:val="clear" w:color="auto" w:fill="FFFFFF"/>
        </w:rPr>
        <w:t>Последствием большого скачка тока в момент пуска, чаще всего, становится перегрев электродвигателей, перегрузка электрические сети, а также ударные механические нагрузки, которые возникают в подключенных к электродвигателю устройствах и механизмах.</w:t>
      </w:r>
    </w:p>
    <w:p w:rsidR="004C38EC" w:rsidRPr="004C38EC" w:rsidRDefault="004C38EC" w:rsidP="001F055A">
      <w:pPr>
        <w:spacing w:after="0" w:line="360" w:lineRule="auto"/>
        <w:ind w:firstLine="851"/>
        <w:jc w:val="both"/>
        <w:rPr>
          <w:rFonts w:ascii="Times New Roman" w:hAnsi="Times New Roman"/>
          <w:sz w:val="28"/>
          <w:szCs w:val="18"/>
          <w:shd w:val="clear" w:color="auto" w:fill="FFFFFF"/>
        </w:rPr>
      </w:pPr>
      <w:r w:rsidRPr="004C38EC">
        <w:rPr>
          <w:rFonts w:ascii="Times New Roman" w:hAnsi="Times New Roman"/>
          <w:sz w:val="28"/>
          <w:szCs w:val="18"/>
          <w:shd w:val="clear" w:color="auto" w:fill="FFFFFF"/>
        </w:rPr>
        <w:t xml:space="preserve">Поэтому пуск двигателя непосредственным включением его в сеть допускается только в том случае, когда мощность </w:t>
      </w:r>
      <w:proofErr w:type="gramStart"/>
      <w:r w:rsidRPr="004C38EC">
        <w:rPr>
          <w:rFonts w:ascii="Times New Roman" w:hAnsi="Times New Roman"/>
          <w:sz w:val="28"/>
          <w:szCs w:val="18"/>
          <w:shd w:val="clear" w:color="auto" w:fill="FFFFFF"/>
        </w:rPr>
        <w:t>двигателя</w:t>
      </w:r>
      <w:proofErr w:type="gramEnd"/>
      <w:r w:rsidRPr="004C38EC">
        <w:rPr>
          <w:rFonts w:ascii="Times New Roman" w:hAnsi="Times New Roman"/>
          <w:sz w:val="28"/>
          <w:szCs w:val="18"/>
          <w:shd w:val="clear" w:color="auto" w:fill="FFFFFF"/>
        </w:rPr>
        <w:t xml:space="preserve"> намного меньше мощности, питающей сети. Если мощность двигателя приблизительно равно с мощностью источника тока, то необходимо уменьшить скачок тока, возникающий при пуске двигателя. [3]</w:t>
      </w:r>
    </w:p>
    <w:p w:rsidR="004C38EC" w:rsidRPr="004C38EC" w:rsidRDefault="004C38EC" w:rsidP="001F055A">
      <w:pPr>
        <w:spacing w:after="0" w:line="360" w:lineRule="auto"/>
        <w:ind w:firstLine="851"/>
        <w:jc w:val="both"/>
        <w:rPr>
          <w:rFonts w:ascii="Times New Roman" w:hAnsi="Times New Roman"/>
          <w:sz w:val="28"/>
          <w:szCs w:val="18"/>
          <w:shd w:val="clear" w:color="auto" w:fill="FFFFFF"/>
        </w:rPr>
      </w:pPr>
      <w:r w:rsidRPr="004C38EC">
        <w:rPr>
          <w:rFonts w:ascii="Times New Roman" w:hAnsi="Times New Roman"/>
          <w:sz w:val="28"/>
          <w:szCs w:val="18"/>
          <w:shd w:val="clear" w:color="auto" w:fill="FFFFFF"/>
        </w:rPr>
        <w:t xml:space="preserve">Существуют несколько способов для борьбы со скачком тока при пуске двигателя. Самый распространенный - это способ переключения соединения обмоток со схемы звезда на треугольник. При запуске двигателя обмотки статора соединены схемой звезда, после того как двигатель разгонится обмотки питания статора переключаются на схему треугольник, после чего двигатель переходит в рабочий режим. Скачок тока все же присутствует при переходе от схемы звезда к схеме соединения обмоток треугольник. Для четкой работы схемы необходимо четко скорректировать время переключения. Данный вид пуска позволяет снизить пусковой момент приблизительно на 33%. </w:t>
      </w:r>
    </w:p>
    <w:p w:rsidR="004C38EC" w:rsidRPr="00A20A25" w:rsidRDefault="004C38EC" w:rsidP="001F055A">
      <w:pPr>
        <w:spacing w:after="0" w:line="360" w:lineRule="auto"/>
        <w:ind w:firstLine="851"/>
        <w:jc w:val="both"/>
        <w:rPr>
          <w:rFonts w:ascii="Times New Roman" w:hAnsi="Times New Roman"/>
          <w:sz w:val="28"/>
          <w:szCs w:val="18"/>
        </w:rPr>
      </w:pPr>
      <w:r w:rsidRPr="004C38EC">
        <w:rPr>
          <w:rFonts w:ascii="Times New Roman" w:hAnsi="Times New Roman"/>
          <w:sz w:val="28"/>
          <w:szCs w:val="18"/>
          <w:shd w:val="clear" w:color="auto" w:fill="FFFFFF"/>
        </w:rPr>
        <w:t xml:space="preserve">Так же существуют специальные приборы, для понижения значения пускового тока, например, такие как устройства плавного пуска. Они представляют собой электротехническое устройство, используемое в асинхронных электродвигателях, с помощью которого во время запуска удерживаются параметры двигателя в безопасных пределах, что позволяет плавно повышать ток или напряжение от начального уровня до максимального значения, чтобы осуществить плавный пуск и разгон </w:t>
      </w:r>
      <w:r w:rsidRPr="004C38EC">
        <w:rPr>
          <w:rFonts w:ascii="Times New Roman" w:hAnsi="Times New Roman"/>
          <w:sz w:val="28"/>
          <w:szCs w:val="18"/>
          <w:shd w:val="clear" w:color="auto" w:fill="FFFFFF"/>
        </w:rPr>
        <w:lastRenderedPageBreak/>
        <w:t>двигатель до его номинального режима работы. Применение устройства плавного пуска в разы уменьшает пусковые токи. С их помощью происходит ограничение пускового тока до двух номинальных значений. [</w:t>
      </w:r>
      <w:r w:rsidRPr="00A20A25">
        <w:rPr>
          <w:rFonts w:ascii="Times New Roman" w:hAnsi="Times New Roman"/>
          <w:sz w:val="28"/>
          <w:szCs w:val="18"/>
          <w:shd w:val="clear" w:color="auto" w:fill="FFFFFF"/>
        </w:rPr>
        <w:t>1]</w:t>
      </w:r>
    </w:p>
    <w:p w:rsidR="004C38EC" w:rsidRPr="004C38EC" w:rsidRDefault="004C38EC" w:rsidP="001F055A">
      <w:pPr>
        <w:spacing w:line="360" w:lineRule="auto"/>
        <w:ind w:firstLine="851"/>
        <w:jc w:val="both"/>
        <w:rPr>
          <w:rFonts w:ascii="Times New Roman" w:hAnsi="Times New Roman"/>
          <w:sz w:val="28"/>
          <w:szCs w:val="18"/>
          <w:shd w:val="clear" w:color="auto" w:fill="FFFFFF"/>
        </w:rPr>
      </w:pPr>
      <w:proofErr w:type="gramStart"/>
      <w:r w:rsidRPr="004C38EC">
        <w:rPr>
          <w:rFonts w:ascii="Times New Roman" w:hAnsi="Times New Roman"/>
          <w:sz w:val="28"/>
          <w:szCs w:val="18"/>
          <w:shd w:val="clear" w:color="auto" w:fill="FFFFFF"/>
        </w:rPr>
        <w:t>П</w:t>
      </w:r>
      <w:r w:rsidR="00A20A25">
        <w:rPr>
          <w:rFonts w:ascii="Times New Roman" w:hAnsi="Times New Roman"/>
          <w:sz w:val="28"/>
          <w:szCs w:val="18"/>
          <w:shd w:val="clear" w:color="auto" w:fill="FFFFFF"/>
        </w:rPr>
        <w:t>о</w:t>
      </w:r>
      <w:r w:rsidRPr="004C38EC">
        <w:rPr>
          <w:rFonts w:ascii="Times New Roman" w:hAnsi="Times New Roman"/>
          <w:sz w:val="28"/>
          <w:szCs w:val="18"/>
          <w:shd w:val="clear" w:color="auto" w:fill="FFFFFF"/>
        </w:rPr>
        <w:t xml:space="preserve"> сравнению всех перечисленных способов пуска электродвигателя, </w:t>
      </w:r>
      <w:r w:rsidR="00D61B52">
        <w:rPr>
          <w:rFonts w:ascii="Times New Roman" w:hAnsi="Times New Roman"/>
          <w:sz w:val="28"/>
          <w:szCs w:val="18"/>
          <w:shd w:val="clear" w:color="auto" w:fill="FFFFFF"/>
        </w:rPr>
        <w:t xml:space="preserve">изображенных на рисунке 1видно, что </w:t>
      </w:r>
      <w:r w:rsidRPr="004C38EC">
        <w:rPr>
          <w:rFonts w:ascii="Times New Roman" w:hAnsi="Times New Roman"/>
          <w:sz w:val="28"/>
          <w:szCs w:val="18"/>
          <w:shd w:val="clear" w:color="auto" w:fill="FFFFFF"/>
        </w:rPr>
        <w:t>при прямом пуске, во время которого скачок тока превышает номинальное значение в 5-10 раз, так же, как и значения тока при пуске двигателя, с использованием схемы переключения со звезды на треугольник, резкое увеличение тока присутствует в момент переключения обмоток статора со схемы звезда на треугольник, устройство плавного пуска</w:t>
      </w:r>
      <w:proofErr w:type="gramEnd"/>
      <w:r w:rsidRPr="004C38EC">
        <w:rPr>
          <w:rFonts w:ascii="Times New Roman" w:hAnsi="Times New Roman"/>
          <w:sz w:val="28"/>
          <w:szCs w:val="18"/>
          <w:shd w:val="clear" w:color="auto" w:fill="FFFFFF"/>
        </w:rPr>
        <w:t xml:space="preserve"> позволяет уменьшить ток при пуске двигателя до двух номиналов. Что приводит к снижению перегрева электродвигателя, устраняются рывки механизма, что, в результате, значительно увеличивает срок эксплуатации электродвигателя.</w:t>
      </w:r>
    </w:p>
    <w:p w:rsidR="004C38EC" w:rsidRPr="004C38EC" w:rsidRDefault="004C38EC" w:rsidP="00CD0387">
      <w:pPr>
        <w:spacing w:line="360" w:lineRule="auto"/>
        <w:jc w:val="center"/>
        <w:rPr>
          <w:sz w:val="28"/>
          <w:szCs w:val="18"/>
        </w:rPr>
      </w:pPr>
      <w:r w:rsidRPr="004C38EC">
        <w:rPr>
          <w:noProof/>
          <w:sz w:val="28"/>
          <w:szCs w:val="18"/>
          <w:lang w:eastAsia="ru-RU"/>
        </w:rPr>
        <w:drawing>
          <wp:inline distT="0" distB="0" distL="0" distR="0">
            <wp:extent cx="3888105" cy="24568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8105" cy="2456815"/>
                    </a:xfrm>
                    <a:prstGeom prst="rect">
                      <a:avLst/>
                    </a:prstGeom>
                    <a:noFill/>
                    <a:ln>
                      <a:noFill/>
                    </a:ln>
                  </pic:spPr>
                </pic:pic>
              </a:graphicData>
            </a:graphic>
          </wp:inline>
        </w:drawing>
      </w:r>
    </w:p>
    <w:p w:rsidR="006313B6" w:rsidRDefault="004C38EC" w:rsidP="00CD0387">
      <w:pPr>
        <w:spacing w:line="360" w:lineRule="auto"/>
        <w:jc w:val="center"/>
        <w:rPr>
          <w:rFonts w:ascii="Times New Roman" w:hAnsi="Times New Roman"/>
          <w:sz w:val="28"/>
          <w:szCs w:val="18"/>
        </w:rPr>
      </w:pPr>
      <w:r w:rsidRPr="004C38EC">
        <w:rPr>
          <w:rFonts w:ascii="Times New Roman" w:hAnsi="Times New Roman"/>
          <w:sz w:val="28"/>
          <w:szCs w:val="18"/>
        </w:rPr>
        <w:t>Рисунок 1. График тока при</w:t>
      </w:r>
      <w:r w:rsidR="00B33944">
        <w:rPr>
          <w:rFonts w:ascii="Times New Roman" w:hAnsi="Times New Roman"/>
          <w:sz w:val="28"/>
          <w:szCs w:val="18"/>
        </w:rPr>
        <w:t xml:space="preserve"> пуске электрического двигателя</w:t>
      </w:r>
    </w:p>
    <w:p w:rsidR="006313B6" w:rsidRDefault="006313B6" w:rsidP="001F055A">
      <w:pPr>
        <w:spacing w:line="360" w:lineRule="auto"/>
        <w:rPr>
          <w:rFonts w:ascii="Times New Roman" w:hAnsi="Times New Roman"/>
          <w:sz w:val="28"/>
          <w:szCs w:val="18"/>
        </w:rPr>
      </w:pPr>
      <w:r>
        <w:rPr>
          <w:rFonts w:ascii="Times New Roman" w:hAnsi="Times New Roman"/>
          <w:sz w:val="28"/>
          <w:szCs w:val="18"/>
        </w:rPr>
        <w:br w:type="page"/>
      </w:r>
    </w:p>
    <w:p w:rsidR="007F6078" w:rsidRPr="003C0E8B" w:rsidRDefault="00884F71" w:rsidP="006313B6">
      <w:pPr>
        <w:pStyle w:val="1"/>
        <w:spacing w:before="0" w:after="240" w:line="360" w:lineRule="auto"/>
        <w:jc w:val="center"/>
        <w:rPr>
          <w:rFonts w:ascii="Times New Roman" w:hAnsi="Times New Roman" w:cs="Times New Roman"/>
          <w:color w:val="auto"/>
        </w:rPr>
      </w:pPr>
      <w:bookmarkStart w:id="3" w:name="_Toc43208428"/>
      <w:bookmarkStart w:id="4" w:name="_Toc38799614"/>
      <w:r w:rsidRPr="003C0E8B">
        <w:rPr>
          <w:rFonts w:ascii="Times New Roman" w:hAnsi="Times New Roman" w:cs="Times New Roman"/>
          <w:color w:val="auto"/>
        </w:rPr>
        <w:lastRenderedPageBreak/>
        <w:t>1.2</w:t>
      </w:r>
      <w:r w:rsidR="009041A5" w:rsidRPr="003C0E8B">
        <w:rPr>
          <w:rFonts w:ascii="Times New Roman" w:hAnsi="Times New Roman" w:cs="Times New Roman"/>
          <w:color w:val="auto"/>
        </w:rPr>
        <w:t>.</w:t>
      </w:r>
      <w:r w:rsidR="007F6078" w:rsidRPr="003C0E8B">
        <w:rPr>
          <w:rFonts w:ascii="Times New Roman" w:hAnsi="Times New Roman" w:cs="Times New Roman"/>
          <w:color w:val="auto"/>
        </w:rPr>
        <w:t>Теоретические сведения об устройстве плавного пуска</w:t>
      </w:r>
      <w:bookmarkEnd w:id="3"/>
    </w:p>
    <w:p w:rsidR="0087084D" w:rsidRPr="003C0E8B" w:rsidRDefault="009E1E01" w:rsidP="0087084D">
      <w:pPr>
        <w:pStyle w:val="Default"/>
        <w:spacing w:line="360" w:lineRule="auto"/>
        <w:ind w:firstLine="851"/>
        <w:jc w:val="both"/>
        <w:rPr>
          <w:sz w:val="28"/>
          <w:szCs w:val="23"/>
        </w:rPr>
      </w:pPr>
      <w:r w:rsidRPr="003C0E8B">
        <w:rPr>
          <w:sz w:val="28"/>
          <w:szCs w:val="23"/>
        </w:rPr>
        <w:t>Применение</w:t>
      </w:r>
      <w:r w:rsidR="0087084D" w:rsidRPr="003C0E8B">
        <w:rPr>
          <w:sz w:val="28"/>
          <w:szCs w:val="23"/>
        </w:rPr>
        <w:t xml:space="preserve"> плавного пуска, необходим</w:t>
      </w:r>
      <w:r w:rsidRPr="003C0E8B">
        <w:rPr>
          <w:sz w:val="28"/>
          <w:szCs w:val="23"/>
        </w:rPr>
        <w:t xml:space="preserve">о </w:t>
      </w:r>
      <w:proofErr w:type="spellStart"/>
      <w:r w:rsidRPr="003C0E8B">
        <w:rPr>
          <w:sz w:val="28"/>
          <w:szCs w:val="23"/>
        </w:rPr>
        <w:t>для</w:t>
      </w:r>
      <w:r w:rsidR="00004E77" w:rsidRPr="003C0E8B">
        <w:rPr>
          <w:sz w:val="28"/>
          <w:szCs w:val="23"/>
        </w:rPr>
        <w:t>выполнения</w:t>
      </w:r>
      <w:proofErr w:type="spellEnd"/>
      <w:r w:rsidR="0087084D" w:rsidRPr="003C0E8B">
        <w:rPr>
          <w:sz w:val="28"/>
          <w:szCs w:val="23"/>
        </w:rPr>
        <w:t xml:space="preserve"> разгона асинхронного двигателя (АД) с заданным значением тока, </w:t>
      </w:r>
      <w:r w:rsidR="00240967" w:rsidRPr="003C0E8B">
        <w:rPr>
          <w:sz w:val="28"/>
          <w:szCs w:val="23"/>
        </w:rPr>
        <w:t>в несколько раз</w:t>
      </w:r>
      <w:r w:rsidR="0087084D" w:rsidRPr="003C0E8B">
        <w:rPr>
          <w:sz w:val="28"/>
          <w:szCs w:val="23"/>
        </w:rPr>
        <w:t xml:space="preserve"> меньш</w:t>
      </w:r>
      <w:r w:rsidR="00240967" w:rsidRPr="003C0E8B">
        <w:rPr>
          <w:sz w:val="28"/>
          <w:szCs w:val="23"/>
        </w:rPr>
        <w:t>и</w:t>
      </w:r>
      <w:r w:rsidR="0087084D" w:rsidRPr="003C0E8B">
        <w:rPr>
          <w:sz w:val="28"/>
          <w:szCs w:val="23"/>
        </w:rPr>
        <w:t xml:space="preserve">м, чем </w:t>
      </w:r>
      <w:r w:rsidR="00240967" w:rsidRPr="003C0E8B">
        <w:rPr>
          <w:sz w:val="28"/>
          <w:szCs w:val="23"/>
        </w:rPr>
        <w:t xml:space="preserve">при неконтролируемом </w:t>
      </w:r>
      <w:r w:rsidR="0087084D" w:rsidRPr="003C0E8B">
        <w:rPr>
          <w:sz w:val="28"/>
          <w:szCs w:val="23"/>
        </w:rPr>
        <w:t>(</w:t>
      </w:r>
      <w:r w:rsidR="00240967" w:rsidRPr="003C0E8B">
        <w:rPr>
          <w:sz w:val="28"/>
          <w:szCs w:val="23"/>
        </w:rPr>
        <w:t>прямом</w:t>
      </w:r>
      <w:r w:rsidR="0087084D" w:rsidRPr="003C0E8B">
        <w:rPr>
          <w:sz w:val="28"/>
          <w:szCs w:val="23"/>
        </w:rPr>
        <w:t xml:space="preserve">) пуске. </w:t>
      </w:r>
      <w:r w:rsidR="009E7EE1" w:rsidRPr="003C0E8B">
        <w:rPr>
          <w:sz w:val="28"/>
          <w:szCs w:val="23"/>
        </w:rPr>
        <w:t>Что</w:t>
      </w:r>
      <w:r w:rsidR="0087084D" w:rsidRPr="003C0E8B">
        <w:rPr>
          <w:sz w:val="28"/>
          <w:szCs w:val="23"/>
        </w:rPr>
        <w:t xml:space="preserve"> позволяет </w:t>
      </w:r>
      <w:r w:rsidR="00A2246B" w:rsidRPr="003C0E8B">
        <w:rPr>
          <w:sz w:val="28"/>
          <w:szCs w:val="23"/>
        </w:rPr>
        <w:t>не допустить</w:t>
      </w:r>
      <w:r w:rsidR="0087084D" w:rsidRPr="003C0E8B">
        <w:rPr>
          <w:sz w:val="28"/>
          <w:szCs w:val="23"/>
        </w:rPr>
        <w:t xml:space="preserve"> преждевременный выход из строя АД и </w:t>
      </w:r>
      <w:r w:rsidR="000D56CD" w:rsidRPr="003C0E8B">
        <w:rPr>
          <w:sz w:val="28"/>
          <w:szCs w:val="23"/>
        </w:rPr>
        <w:t xml:space="preserve">механизмов, </w:t>
      </w:r>
      <w:r w:rsidR="0087084D" w:rsidRPr="003C0E8B">
        <w:rPr>
          <w:sz w:val="28"/>
          <w:szCs w:val="23"/>
        </w:rPr>
        <w:t xml:space="preserve">приводимых в движение, увеличить </w:t>
      </w:r>
      <w:r w:rsidR="007D00E3" w:rsidRPr="003C0E8B">
        <w:rPr>
          <w:sz w:val="28"/>
          <w:szCs w:val="23"/>
        </w:rPr>
        <w:t>срок сл</w:t>
      </w:r>
      <w:r w:rsidR="000D56CD" w:rsidRPr="003C0E8B">
        <w:rPr>
          <w:sz w:val="28"/>
          <w:szCs w:val="23"/>
        </w:rPr>
        <w:t>ужбы</w:t>
      </w:r>
      <w:r w:rsidR="0087084D" w:rsidRPr="003C0E8B">
        <w:rPr>
          <w:sz w:val="28"/>
          <w:szCs w:val="23"/>
        </w:rPr>
        <w:t xml:space="preserve"> коммутационной аппаратуры, обеспечить </w:t>
      </w:r>
      <w:r w:rsidR="007D00E3" w:rsidRPr="003C0E8B">
        <w:rPr>
          <w:sz w:val="28"/>
          <w:szCs w:val="23"/>
        </w:rPr>
        <w:t>управление</w:t>
      </w:r>
      <w:r w:rsidR="0087084D" w:rsidRPr="003C0E8B">
        <w:rPr>
          <w:sz w:val="28"/>
          <w:szCs w:val="23"/>
        </w:rPr>
        <w:t xml:space="preserve"> электроприводом с </w:t>
      </w:r>
      <w:r w:rsidR="007D00E3" w:rsidRPr="003C0E8B">
        <w:rPr>
          <w:sz w:val="28"/>
          <w:szCs w:val="23"/>
        </w:rPr>
        <w:t>помощ</w:t>
      </w:r>
      <w:r w:rsidR="008E4234" w:rsidRPr="003C0E8B">
        <w:rPr>
          <w:sz w:val="28"/>
          <w:szCs w:val="23"/>
        </w:rPr>
        <w:t>ью</w:t>
      </w:r>
      <w:r w:rsidR="0087084D" w:rsidRPr="003C0E8B">
        <w:rPr>
          <w:sz w:val="28"/>
          <w:szCs w:val="23"/>
        </w:rPr>
        <w:t xml:space="preserve"> современных средств автоматизации. </w:t>
      </w:r>
      <w:r w:rsidR="0095481F" w:rsidRPr="003C0E8B">
        <w:rPr>
          <w:sz w:val="28"/>
          <w:szCs w:val="23"/>
        </w:rPr>
        <w:t>Также использование</w:t>
      </w:r>
      <w:r w:rsidR="0087084D" w:rsidRPr="003C0E8B">
        <w:rPr>
          <w:sz w:val="28"/>
          <w:szCs w:val="23"/>
        </w:rPr>
        <w:t xml:space="preserve"> современных устрой</w:t>
      </w:r>
      <w:proofErr w:type="gramStart"/>
      <w:r w:rsidR="0087084D" w:rsidRPr="003C0E8B">
        <w:rPr>
          <w:sz w:val="28"/>
          <w:szCs w:val="23"/>
        </w:rPr>
        <w:t>ств пл</w:t>
      </w:r>
      <w:proofErr w:type="gramEnd"/>
      <w:r w:rsidR="0087084D" w:rsidRPr="003C0E8B">
        <w:rPr>
          <w:sz w:val="28"/>
          <w:szCs w:val="23"/>
        </w:rPr>
        <w:t xml:space="preserve">авного пуска позволяет снизить потребляемую активную мощность, существенно </w:t>
      </w:r>
      <w:r w:rsidR="00691787" w:rsidRPr="003C0E8B">
        <w:rPr>
          <w:sz w:val="28"/>
          <w:szCs w:val="23"/>
        </w:rPr>
        <w:t>уменьшить</w:t>
      </w:r>
      <w:r w:rsidR="0087084D" w:rsidRPr="003C0E8B">
        <w:rPr>
          <w:sz w:val="28"/>
          <w:szCs w:val="23"/>
        </w:rPr>
        <w:t xml:space="preserve"> потребление реактивной мощности, снизить уровень шума, уменьшить вибрацию электродвигателя. Традиционной областью использования УПП являются центробежные насосы, </w:t>
      </w:r>
      <w:r w:rsidR="0084652D" w:rsidRPr="003C0E8B">
        <w:rPr>
          <w:sz w:val="28"/>
          <w:szCs w:val="23"/>
        </w:rPr>
        <w:t xml:space="preserve">конвейеры, </w:t>
      </w:r>
      <w:r w:rsidR="0087084D" w:rsidRPr="003C0E8B">
        <w:rPr>
          <w:sz w:val="28"/>
          <w:szCs w:val="23"/>
        </w:rPr>
        <w:t xml:space="preserve">подъемники и подобные механизмы. </w:t>
      </w:r>
    </w:p>
    <w:p w:rsidR="0087084D" w:rsidRPr="001A03C9" w:rsidRDefault="0087084D" w:rsidP="0087084D">
      <w:pPr>
        <w:spacing w:line="360" w:lineRule="auto"/>
        <w:ind w:firstLine="851"/>
        <w:jc w:val="both"/>
        <w:rPr>
          <w:rFonts w:ascii="Times New Roman" w:hAnsi="Times New Roman" w:cs="Times New Roman"/>
          <w:sz w:val="36"/>
        </w:rPr>
      </w:pPr>
      <w:r w:rsidRPr="001A03C9">
        <w:rPr>
          <w:rFonts w:ascii="Times New Roman" w:hAnsi="Times New Roman" w:cs="Times New Roman"/>
          <w:sz w:val="28"/>
          <w:szCs w:val="23"/>
        </w:rPr>
        <w:t xml:space="preserve">Комплектные </w:t>
      </w:r>
      <w:r w:rsidR="00F555AB" w:rsidRPr="001A03C9">
        <w:rPr>
          <w:rFonts w:ascii="Times New Roman" w:hAnsi="Times New Roman" w:cs="Times New Roman"/>
          <w:sz w:val="28"/>
          <w:szCs w:val="23"/>
        </w:rPr>
        <w:t>устройства плавного пуска</w:t>
      </w:r>
      <w:r w:rsidRPr="001A03C9">
        <w:rPr>
          <w:rFonts w:ascii="Times New Roman" w:hAnsi="Times New Roman" w:cs="Times New Roman"/>
          <w:sz w:val="28"/>
          <w:szCs w:val="23"/>
        </w:rPr>
        <w:t xml:space="preserve"> широко </w:t>
      </w:r>
      <w:r w:rsidR="00F555AB" w:rsidRPr="001A03C9">
        <w:rPr>
          <w:rFonts w:ascii="Times New Roman" w:hAnsi="Times New Roman" w:cs="Times New Roman"/>
          <w:sz w:val="28"/>
          <w:szCs w:val="23"/>
        </w:rPr>
        <w:t>распространены</w:t>
      </w:r>
      <w:r w:rsidRPr="001A03C9">
        <w:rPr>
          <w:rFonts w:ascii="Times New Roman" w:hAnsi="Times New Roman" w:cs="Times New Roman"/>
          <w:sz w:val="28"/>
          <w:szCs w:val="23"/>
        </w:rPr>
        <w:t xml:space="preserve"> на рынке электротехнической продукции</w:t>
      </w:r>
      <w:r w:rsidR="00823259" w:rsidRPr="001A03C9">
        <w:rPr>
          <w:rFonts w:ascii="Times New Roman" w:hAnsi="Times New Roman" w:cs="Times New Roman"/>
          <w:sz w:val="28"/>
          <w:szCs w:val="23"/>
        </w:rPr>
        <w:t xml:space="preserve">. </w:t>
      </w:r>
      <w:proofErr w:type="gramStart"/>
      <w:r w:rsidR="00823259" w:rsidRPr="001A03C9">
        <w:rPr>
          <w:rFonts w:ascii="Times New Roman" w:hAnsi="Times New Roman" w:cs="Times New Roman"/>
          <w:sz w:val="28"/>
          <w:szCs w:val="23"/>
        </w:rPr>
        <w:t>Данны</w:t>
      </w:r>
      <w:r w:rsidR="0031019D" w:rsidRPr="001A03C9">
        <w:rPr>
          <w:rFonts w:ascii="Times New Roman" w:hAnsi="Times New Roman" w:cs="Times New Roman"/>
          <w:sz w:val="28"/>
          <w:szCs w:val="23"/>
        </w:rPr>
        <w:t>й</w:t>
      </w:r>
      <w:proofErr w:type="gramEnd"/>
      <w:r w:rsidR="0031019D" w:rsidRPr="001A03C9">
        <w:rPr>
          <w:rFonts w:ascii="Times New Roman" w:hAnsi="Times New Roman" w:cs="Times New Roman"/>
          <w:sz w:val="28"/>
          <w:szCs w:val="23"/>
        </w:rPr>
        <w:t xml:space="preserve"> </w:t>
      </w:r>
      <w:proofErr w:type="spellStart"/>
      <w:r w:rsidR="0031019D" w:rsidRPr="001A03C9">
        <w:rPr>
          <w:rFonts w:ascii="Times New Roman" w:hAnsi="Times New Roman" w:cs="Times New Roman"/>
          <w:sz w:val="28"/>
          <w:szCs w:val="23"/>
        </w:rPr>
        <w:t>тип</w:t>
      </w:r>
      <w:r w:rsidR="000F338A" w:rsidRPr="001A03C9">
        <w:rPr>
          <w:rFonts w:ascii="Times New Roman" w:hAnsi="Times New Roman" w:cs="Times New Roman"/>
          <w:sz w:val="28"/>
          <w:szCs w:val="23"/>
        </w:rPr>
        <w:t>устройства</w:t>
      </w:r>
      <w:proofErr w:type="spellEnd"/>
      <w:r w:rsidR="000F338A" w:rsidRPr="001A03C9">
        <w:rPr>
          <w:rFonts w:ascii="Times New Roman" w:hAnsi="Times New Roman" w:cs="Times New Roman"/>
          <w:sz w:val="28"/>
          <w:szCs w:val="23"/>
        </w:rPr>
        <w:t xml:space="preserve"> имеет относительно невысокую стоимость, </w:t>
      </w:r>
      <w:r w:rsidR="00FA3B43" w:rsidRPr="001A03C9">
        <w:rPr>
          <w:rFonts w:ascii="Times New Roman" w:hAnsi="Times New Roman" w:cs="Times New Roman"/>
          <w:sz w:val="28"/>
          <w:szCs w:val="23"/>
        </w:rPr>
        <w:t xml:space="preserve">обширно </w:t>
      </w:r>
      <w:r w:rsidR="00FD06CE" w:rsidRPr="001A03C9">
        <w:rPr>
          <w:rFonts w:ascii="Times New Roman" w:hAnsi="Times New Roman" w:cs="Times New Roman"/>
          <w:sz w:val="28"/>
          <w:szCs w:val="23"/>
        </w:rPr>
        <w:t>использу</w:t>
      </w:r>
      <w:r w:rsidR="0031019D" w:rsidRPr="001A03C9">
        <w:rPr>
          <w:rFonts w:ascii="Times New Roman" w:hAnsi="Times New Roman" w:cs="Times New Roman"/>
          <w:sz w:val="28"/>
          <w:szCs w:val="23"/>
        </w:rPr>
        <w:t>е</w:t>
      </w:r>
      <w:r w:rsidR="00FD06CE" w:rsidRPr="001A03C9">
        <w:rPr>
          <w:rFonts w:ascii="Times New Roman" w:hAnsi="Times New Roman" w:cs="Times New Roman"/>
          <w:sz w:val="28"/>
          <w:szCs w:val="23"/>
        </w:rPr>
        <w:t>тся в</w:t>
      </w:r>
      <w:r w:rsidR="00823259" w:rsidRPr="001A03C9">
        <w:rPr>
          <w:rFonts w:ascii="Times New Roman" w:hAnsi="Times New Roman" w:cs="Times New Roman"/>
          <w:sz w:val="28"/>
          <w:szCs w:val="23"/>
        </w:rPr>
        <w:t xml:space="preserve"> привод</w:t>
      </w:r>
      <w:r w:rsidR="00FD06CE" w:rsidRPr="001A03C9">
        <w:rPr>
          <w:rFonts w:ascii="Times New Roman" w:hAnsi="Times New Roman" w:cs="Times New Roman"/>
          <w:sz w:val="28"/>
          <w:szCs w:val="23"/>
        </w:rPr>
        <w:t>ах</w:t>
      </w:r>
      <w:r w:rsidR="00823259" w:rsidRPr="001A03C9">
        <w:rPr>
          <w:rFonts w:ascii="Times New Roman" w:hAnsi="Times New Roman" w:cs="Times New Roman"/>
          <w:sz w:val="28"/>
          <w:szCs w:val="23"/>
        </w:rPr>
        <w:t xml:space="preserve"> механизмов, требующих мягкого пуска, но не т</w:t>
      </w:r>
      <w:r w:rsidR="00FA3B43" w:rsidRPr="001A03C9">
        <w:rPr>
          <w:rFonts w:ascii="Times New Roman" w:hAnsi="Times New Roman" w:cs="Times New Roman"/>
          <w:sz w:val="28"/>
          <w:szCs w:val="23"/>
        </w:rPr>
        <w:t xml:space="preserve">ребующие регулирования скорости. </w:t>
      </w:r>
      <w:r w:rsidRPr="001A03C9">
        <w:rPr>
          <w:rFonts w:ascii="Times New Roman" w:hAnsi="Times New Roman" w:cs="Times New Roman"/>
          <w:sz w:val="28"/>
          <w:szCs w:val="23"/>
        </w:rPr>
        <w:t xml:space="preserve">Умения проводить </w:t>
      </w:r>
      <w:r w:rsidR="0039098B" w:rsidRPr="001A03C9">
        <w:rPr>
          <w:rFonts w:ascii="Times New Roman" w:hAnsi="Times New Roman" w:cs="Times New Roman"/>
          <w:sz w:val="28"/>
          <w:szCs w:val="23"/>
        </w:rPr>
        <w:t>настройку, подключение</w:t>
      </w:r>
      <w:r w:rsidRPr="001A03C9">
        <w:rPr>
          <w:rFonts w:ascii="Times New Roman" w:hAnsi="Times New Roman" w:cs="Times New Roman"/>
          <w:sz w:val="28"/>
          <w:szCs w:val="23"/>
        </w:rPr>
        <w:t xml:space="preserve"> и </w:t>
      </w:r>
      <w:r w:rsidR="0039098B" w:rsidRPr="001A03C9">
        <w:rPr>
          <w:rFonts w:ascii="Times New Roman" w:hAnsi="Times New Roman" w:cs="Times New Roman"/>
          <w:sz w:val="28"/>
          <w:szCs w:val="23"/>
        </w:rPr>
        <w:t xml:space="preserve">правильно </w:t>
      </w:r>
      <w:r w:rsidRPr="001A03C9">
        <w:rPr>
          <w:rFonts w:ascii="Times New Roman" w:hAnsi="Times New Roman" w:cs="Times New Roman"/>
          <w:sz w:val="28"/>
          <w:szCs w:val="23"/>
        </w:rPr>
        <w:t>эксплуат</w:t>
      </w:r>
      <w:r w:rsidR="0039098B" w:rsidRPr="001A03C9">
        <w:rPr>
          <w:rFonts w:ascii="Times New Roman" w:hAnsi="Times New Roman" w:cs="Times New Roman"/>
          <w:sz w:val="28"/>
          <w:szCs w:val="23"/>
        </w:rPr>
        <w:t>ировать</w:t>
      </w:r>
      <w:r w:rsidRPr="001A03C9">
        <w:rPr>
          <w:rFonts w:ascii="Times New Roman" w:hAnsi="Times New Roman" w:cs="Times New Roman"/>
          <w:sz w:val="28"/>
          <w:szCs w:val="23"/>
        </w:rPr>
        <w:t xml:space="preserve"> УПП входит в </w:t>
      </w:r>
      <w:r w:rsidR="0039098B" w:rsidRPr="001A03C9">
        <w:rPr>
          <w:rFonts w:ascii="Times New Roman" w:hAnsi="Times New Roman" w:cs="Times New Roman"/>
          <w:sz w:val="28"/>
          <w:szCs w:val="23"/>
        </w:rPr>
        <w:t>набор навыков, которыми должен обладать</w:t>
      </w:r>
      <w:r w:rsidRPr="001A03C9">
        <w:rPr>
          <w:rFonts w:ascii="Times New Roman" w:hAnsi="Times New Roman" w:cs="Times New Roman"/>
          <w:sz w:val="28"/>
          <w:szCs w:val="23"/>
        </w:rPr>
        <w:t xml:space="preserve"> инженер-электромеханик.</w:t>
      </w:r>
    </w:p>
    <w:p w:rsidR="000A4E3C" w:rsidRDefault="00712E68" w:rsidP="005D665F">
      <w:pPr>
        <w:spacing w:line="360" w:lineRule="auto"/>
        <w:ind w:firstLine="851"/>
        <w:jc w:val="both"/>
        <w:rPr>
          <w:rFonts w:ascii="Times New Roman" w:hAnsi="Times New Roman" w:cs="Times New Roman"/>
          <w:sz w:val="28"/>
        </w:rPr>
      </w:pPr>
      <w:r w:rsidRPr="001A5DDB">
        <w:rPr>
          <w:rFonts w:ascii="Times New Roman" w:hAnsi="Times New Roman" w:cs="Times New Roman"/>
          <w:sz w:val="28"/>
        </w:rPr>
        <w:t xml:space="preserve">В состав устройства плавного пуска </w:t>
      </w:r>
      <w:r w:rsidR="00C10694" w:rsidRPr="001A5DDB">
        <w:rPr>
          <w:rFonts w:ascii="Times New Roman" w:hAnsi="Times New Roman" w:cs="Times New Roman"/>
          <w:sz w:val="28"/>
        </w:rPr>
        <w:t xml:space="preserve">входят несколько </w:t>
      </w:r>
      <w:r w:rsidR="005D665F" w:rsidRPr="001A5DDB">
        <w:rPr>
          <w:rFonts w:ascii="Times New Roman" w:hAnsi="Times New Roman" w:cs="Times New Roman"/>
          <w:sz w:val="28"/>
        </w:rPr>
        <w:t>о</w:t>
      </w:r>
      <w:r w:rsidR="00C10694" w:rsidRPr="001A5DDB">
        <w:rPr>
          <w:rFonts w:ascii="Times New Roman" w:hAnsi="Times New Roman" w:cs="Times New Roman"/>
          <w:sz w:val="28"/>
        </w:rPr>
        <w:t xml:space="preserve">сновных компонентов, из </w:t>
      </w:r>
      <w:r w:rsidR="005D665F" w:rsidRPr="001A5DDB">
        <w:rPr>
          <w:rFonts w:ascii="Times New Roman" w:hAnsi="Times New Roman" w:cs="Times New Roman"/>
          <w:sz w:val="28"/>
        </w:rPr>
        <w:t xml:space="preserve">тиристоров, которые </w:t>
      </w:r>
      <w:r w:rsidR="00C10694" w:rsidRPr="001A5DDB">
        <w:rPr>
          <w:rFonts w:ascii="Times New Roman" w:hAnsi="Times New Roman" w:cs="Times New Roman"/>
          <w:sz w:val="28"/>
        </w:rPr>
        <w:t>регулируют</w:t>
      </w:r>
      <w:r w:rsidR="005D665F" w:rsidRPr="001A5DDB">
        <w:rPr>
          <w:rFonts w:ascii="Times New Roman" w:hAnsi="Times New Roman" w:cs="Times New Roman"/>
          <w:sz w:val="28"/>
        </w:rPr>
        <w:t xml:space="preserve"> напряжение, подаваемое на </w:t>
      </w:r>
      <w:r w:rsidR="00F0227B" w:rsidRPr="001A5DDB">
        <w:rPr>
          <w:rFonts w:ascii="Times New Roman" w:hAnsi="Times New Roman" w:cs="Times New Roman"/>
          <w:sz w:val="28"/>
        </w:rPr>
        <w:t>электро</w:t>
      </w:r>
      <w:r w:rsidR="005D665F" w:rsidRPr="001A5DDB">
        <w:rPr>
          <w:rFonts w:ascii="Times New Roman" w:hAnsi="Times New Roman" w:cs="Times New Roman"/>
          <w:sz w:val="28"/>
        </w:rPr>
        <w:t>двигатель, а также</w:t>
      </w:r>
      <w:r w:rsidR="00F0227B" w:rsidRPr="001A5DDB">
        <w:rPr>
          <w:rFonts w:ascii="Times New Roman" w:hAnsi="Times New Roman" w:cs="Times New Roman"/>
          <w:sz w:val="28"/>
        </w:rPr>
        <w:t xml:space="preserve"> из</w:t>
      </w:r>
      <w:r w:rsidR="005D665F" w:rsidRPr="001A5DDB">
        <w:rPr>
          <w:rFonts w:ascii="Times New Roman" w:hAnsi="Times New Roman" w:cs="Times New Roman"/>
          <w:sz w:val="28"/>
        </w:rPr>
        <w:t xml:space="preserve"> блока печатных плат (PCBA), </w:t>
      </w:r>
      <w:proofErr w:type="spellStart"/>
      <w:r w:rsidR="005D665F" w:rsidRPr="001A5DDB">
        <w:rPr>
          <w:rFonts w:ascii="Times New Roman" w:hAnsi="Times New Roman" w:cs="Times New Roman"/>
          <w:sz w:val="28"/>
        </w:rPr>
        <w:t>которы</w:t>
      </w:r>
      <w:r w:rsidR="00F0227B" w:rsidRPr="001A5DDB">
        <w:rPr>
          <w:rFonts w:ascii="Times New Roman" w:hAnsi="Times New Roman" w:cs="Times New Roman"/>
          <w:sz w:val="28"/>
        </w:rPr>
        <w:t>е</w:t>
      </w:r>
      <w:r w:rsidR="009432AE" w:rsidRPr="001A5DDB">
        <w:rPr>
          <w:rFonts w:ascii="Times New Roman" w:hAnsi="Times New Roman" w:cs="Times New Roman"/>
          <w:sz w:val="28"/>
        </w:rPr>
        <w:t>применяются</w:t>
      </w:r>
      <w:proofErr w:type="spellEnd"/>
      <w:r w:rsidR="005D665F" w:rsidRPr="001A5DDB">
        <w:rPr>
          <w:rFonts w:ascii="Times New Roman" w:hAnsi="Times New Roman" w:cs="Times New Roman"/>
          <w:sz w:val="28"/>
        </w:rPr>
        <w:t xml:space="preserve"> для управления тиристорами. Кроме этого, </w:t>
      </w:r>
      <w:r w:rsidR="009432AE" w:rsidRPr="001A5DDB">
        <w:rPr>
          <w:rFonts w:ascii="Times New Roman" w:hAnsi="Times New Roman" w:cs="Times New Roman"/>
          <w:sz w:val="28"/>
        </w:rPr>
        <w:t>УПП</w:t>
      </w:r>
      <w:r w:rsidR="005D665F" w:rsidRPr="001A5DDB">
        <w:rPr>
          <w:rFonts w:ascii="Times New Roman" w:hAnsi="Times New Roman" w:cs="Times New Roman"/>
          <w:sz w:val="28"/>
        </w:rPr>
        <w:t xml:space="preserve"> оборудовано </w:t>
      </w:r>
      <w:r w:rsidR="007276A0" w:rsidRPr="001A5DDB">
        <w:rPr>
          <w:rFonts w:ascii="Times New Roman" w:hAnsi="Times New Roman" w:cs="Times New Roman"/>
          <w:sz w:val="28"/>
        </w:rPr>
        <w:t xml:space="preserve">вентиляторами и </w:t>
      </w:r>
      <w:r w:rsidR="005D665F" w:rsidRPr="001A5DDB">
        <w:rPr>
          <w:rFonts w:ascii="Times New Roman" w:hAnsi="Times New Roman" w:cs="Times New Roman"/>
          <w:sz w:val="28"/>
        </w:rPr>
        <w:t>радиатором, которые</w:t>
      </w:r>
      <w:r w:rsidR="007276A0" w:rsidRPr="001A5DDB">
        <w:rPr>
          <w:rFonts w:ascii="Times New Roman" w:hAnsi="Times New Roman" w:cs="Times New Roman"/>
          <w:sz w:val="28"/>
        </w:rPr>
        <w:t xml:space="preserve"> ис</w:t>
      </w:r>
      <w:r w:rsidR="00C84003" w:rsidRPr="001A5DDB">
        <w:rPr>
          <w:rFonts w:ascii="Times New Roman" w:hAnsi="Times New Roman" w:cs="Times New Roman"/>
          <w:sz w:val="28"/>
        </w:rPr>
        <w:t>пользуютс</w:t>
      </w:r>
      <w:r w:rsidR="007276A0" w:rsidRPr="001A5DDB">
        <w:rPr>
          <w:rFonts w:ascii="Times New Roman" w:hAnsi="Times New Roman" w:cs="Times New Roman"/>
          <w:sz w:val="28"/>
        </w:rPr>
        <w:t>я для</w:t>
      </w:r>
      <w:r w:rsidR="005D665F" w:rsidRPr="001A5DDB">
        <w:rPr>
          <w:rFonts w:ascii="Times New Roman" w:hAnsi="Times New Roman" w:cs="Times New Roman"/>
          <w:sz w:val="28"/>
        </w:rPr>
        <w:t xml:space="preserve"> рассеива</w:t>
      </w:r>
      <w:r w:rsidR="00C84003" w:rsidRPr="001A5DDB">
        <w:rPr>
          <w:rFonts w:ascii="Times New Roman" w:hAnsi="Times New Roman" w:cs="Times New Roman"/>
          <w:sz w:val="28"/>
        </w:rPr>
        <w:t>ния</w:t>
      </w:r>
      <w:r w:rsidR="005D665F" w:rsidRPr="001A5DDB">
        <w:rPr>
          <w:rFonts w:ascii="Times New Roman" w:hAnsi="Times New Roman" w:cs="Times New Roman"/>
          <w:sz w:val="28"/>
        </w:rPr>
        <w:t xml:space="preserve"> тепл</w:t>
      </w:r>
      <w:r w:rsidR="00C84003" w:rsidRPr="001A5DDB">
        <w:rPr>
          <w:rFonts w:ascii="Times New Roman" w:hAnsi="Times New Roman" w:cs="Times New Roman"/>
          <w:sz w:val="28"/>
        </w:rPr>
        <w:t>а</w:t>
      </w:r>
      <w:r w:rsidR="005D665F" w:rsidRPr="001A5DDB">
        <w:rPr>
          <w:rFonts w:ascii="Times New Roman" w:hAnsi="Times New Roman" w:cs="Times New Roman"/>
          <w:sz w:val="28"/>
        </w:rPr>
        <w:t xml:space="preserve">, </w:t>
      </w:r>
      <w:r w:rsidR="00F872EA" w:rsidRPr="001A5DDB">
        <w:rPr>
          <w:rFonts w:ascii="Times New Roman" w:hAnsi="Times New Roman" w:cs="Times New Roman"/>
          <w:sz w:val="28"/>
        </w:rPr>
        <w:t>для измерения тока применяется трансформатор</w:t>
      </w:r>
      <w:r w:rsidR="005D665F" w:rsidRPr="001A5DDB">
        <w:rPr>
          <w:rFonts w:ascii="Times New Roman" w:hAnsi="Times New Roman" w:cs="Times New Roman"/>
          <w:sz w:val="28"/>
        </w:rPr>
        <w:t xml:space="preserve"> </w:t>
      </w:r>
      <w:proofErr w:type="spellStart"/>
      <w:r w:rsidR="005D665F" w:rsidRPr="001A5DDB">
        <w:rPr>
          <w:rFonts w:ascii="Times New Roman" w:hAnsi="Times New Roman" w:cs="Times New Roman"/>
          <w:sz w:val="28"/>
        </w:rPr>
        <w:t>тока</w:t>
      </w:r>
      <w:proofErr w:type="gramStart"/>
      <w:r w:rsidR="006D425E" w:rsidRPr="001A5DDB">
        <w:rPr>
          <w:rFonts w:ascii="Times New Roman" w:hAnsi="Times New Roman" w:cs="Times New Roman"/>
          <w:sz w:val="28"/>
        </w:rPr>
        <w:t>,в</w:t>
      </w:r>
      <w:proofErr w:type="spellEnd"/>
      <w:proofErr w:type="gramEnd"/>
      <w:r w:rsidR="006D425E" w:rsidRPr="001A5DDB">
        <w:rPr>
          <w:rFonts w:ascii="Times New Roman" w:hAnsi="Times New Roman" w:cs="Times New Roman"/>
          <w:sz w:val="28"/>
        </w:rPr>
        <w:t xml:space="preserve"> некоторых случаях устройство оснащается</w:t>
      </w:r>
      <w:r w:rsidR="005D665F" w:rsidRPr="001A5DDB">
        <w:rPr>
          <w:rFonts w:ascii="Times New Roman" w:hAnsi="Times New Roman" w:cs="Times New Roman"/>
          <w:sz w:val="28"/>
        </w:rPr>
        <w:t xml:space="preserve"> дисплеем и клавиатурой</w:t>
      </w:r>
      <w:r w:rsidR="00617B30" w:rsidRPr="001A5DDB">
        <w:rPr>
          <w:rFonts w:ascii="Times New Roman" w:hAnsi="Times New Roman" w:cs="Times New Roman"/>
          <w:sz w:val="28"/>
        </w:rPr>
        <w:t xml:space="preserve"> и</w:t>
      </w:r>
      <w:r w:rsidR="005D665F" w:rsidRPr="001A5DDB">
        <w:rPr>
          <w:rFonts w:ascii="Times New Roman" w:hAnsi="Times New Roman" w:cs="Times New Roman"/>
          <w:sz w:val="28"/>
        </w:rPr>
        <w:t xml:space="preserve"> собственно корпусом. </w:t>
      </w:r>
      <w:r w:rsidR="00B40FF1" w:rsidRPr="001A5DDB">
        <w:rPr>
          <w:rFonts w:ascii="Times New Roman" w:hAnsi="Times New Roman" w:cs="Times New Roman"/>
          <w:sz w:val="28"/>
        </w:rPr>
        <w:t xml:space="preserve">В главной цепи устройства </w:t>
      </w:r>
      <w:r w:rsidR="000B2D89" w:rsidRPr="001A5DDB">
        <w:rPr>
          <w:rFonts w:ascii="Times New Roman" w:hAnsi="Times New Roman" w:cs="Times New Roman"/>
          <w:sz w:val="28"/>
        </w:rPr>
        <w:t>н</w:t>
      </w:r>
      <w:r w:rsidR="005D665F" w:rsidRPr="001A5DDB">
        <w:rPr>
          <w:rFonts w:ascii="Times New Roman" w:hAnsi="Times New Roman" w:cs="Times New Roman"/>
          <w:sz w:val="28"/>
        </w:rPr>
        <w:t xml:space="preserve">аиболее распространено использование встроенных </w:t>
      </w:r>
      <w:proofErr w:type="spellStart"/>
      <w:r w:rsidR="005D665F" w:rsidRPr="001A5DDB">
        <w:rPr>
          <w:rFonts w:ascii="Times New Roman" w:hAnsi="Times New Roman" w:cs="Times New Roman"/>
          <w:sz w:val="28"/>
        </w:rPr>
        <w:t>байпасных</w:t>
      </w:r>
      <w:proofErr w:type="spellEnd"/>
      <w:r w:rsidR="005D665F" w:rsidRPr="001A5DDB">
        <w:rPr>
          <w:rFonts w:ascii="Times New Roman" w:hAnsi="Times New Roman" w:cs="Times New Roman"/>
          <w:sz w:val="28"/>
        </w:rPr>
        <w:t xml:space="preserve"> контактов, </w:t>
      </w:r>
      <w:r w:rsidR="000B2D89" w:rsidRPr="001A5DDB">
        <w:rPr>
          <w:rFonts w:ascii="Times New Roman" w:hAnsi="Times New Roman" w:cs="Times New Roman"/>
          <w:sz w:val="28"/>
        </w:rPr>
        <w:t>что</w:t>
      </w:r>
      <w:r w:rsidR="005D665F" w:rsidRPr="001A5DDB">
        <w:rPr>
          <w:rFonts w:ascii="Times New Roman" w:hAnsi="Times New Roman" w:cs="Times New Roman"/>
          <w:sz w:val="28"/>
        </w:rPr>
        <w:t xml:space="preserve"> позволяет свести </w:t>
      </w:r>
      <w:r w:rsidR="005D665F" w:rsidRPr="001A5DDB">
        <w:rPr>
          <w:rFonts w:ascii="Times New Roman" w:hAnsi="Times New Roman" w:cs="Times New Roman"/>
          <w:sz w:val="28"/>
        </w:rPr>
        <w:lastRenderedPageBreak/>
        <w:t xml:space="preserve">потери мощности </w:t>
      </w:r>
      <w:r w:rsidR="00F177F9" w:rsidRPr="001A5DDB">
        <w:rPr>
          <w:rFonts w:ascii="Times New Roman" w:hAnsi="Times New Roman" w:cs="Times New Roman"/>
          <w:sz w:val="28"/>
        </w:rPr>
        <w:t xml:space="preserve">к минимуму, </w:t>
      </w:r>
      <w:r w:rsidR="005D665F" w:rsidRPr="001A5DDB">
        <w:rPr>
          <w:rFonts w:ascii="Times New Roman" w:hAnsi="Times New Roman" w:cs="Times New Roman"/>
          <w:sz w:val="28"/>
        </w:rPr>
        <w:t>в нормальном режиме</w:t>
      </w:r>
      <w:r w:rsidR="000B2D89" w:rsidRPr="001A5DDB">
        <w:rPr>
          <w:rFonts w:ascii="Times New Roman" w:hAnsi="Times New Roman" w:cs="Times New Roman"/>
          <w:sz w:val="28"/>
        </w:rPr>
        <w:t xml:space="preserve"> работы</w:t>
      </w:r>
      <w:r w:rsidR="005D665F" w:rsidRPr="001A5DDB">
        <w:rPr>
          <w:rFonts w:ascii="Times New Roman" w:hAnsi="Times New Roman" w:cs="Times New Roman"/>
          <w:sz w:val="28"/>
        </w:rPr>
        <w:t>. В зависимости от мод</w:t>
      </w:r>
      <w:r w:rsidR="001E46AB" w:rsidRPr="001A5DDB">
        <w:rPr>
          <w:rFonts w:ascii="Times New Roman" w:hAnsi="Times New Roman" w:cs="Times New Roman"/>
          <w:sz w:val="28"/>
        </w:rPr>
        <w:t>ификации</w:t>
      </w:r>
      <w:r w:rsidR="005D665F" w:rsidRPr="001A5DDB">
        <w:rPr>
          <w:rFonts w:ascii="Times New Roman" w:hAnsi="Times New Roman" w:cs="Times New Roman"/>
          <w:sz w:val="28"/>
        </w:rPr>
        <w:t xml:space="preserve"> устройства плавного пуска, оно может быть</w:t>
      </w:r>
      <w:r w:rsidR="001E46AB" w:rsidRPr="001A5DDB">
        <w:rPr>
          <w:rFonts w:ascii="Times New Roman" w:hAnsi="Times New Roman" w:cs="Times New Roman"/>
          <w:sz w:val="28"/>
        </w:rPr>
        <w:t xml:space="preserve"> так же</w:t>
      </w:r>
      <w:r w:rsidR="005D665F" w:rsidRPr="001A5DDB">
        <w:rPr>
          <w:rFonts w:ascii="Times New Roman" w:hAnsi="Times New Roman" w:cs="Times New Roman"/>
          <w:sz w:val="28"/>
        </w:rPr>
        <w:t xml:space="preserve"> оснащено встроенным реле перегрузки (EOL), что </w:t>
      </w:r>
      <w:r w:rsidR="001E46AB" w:rsidRPr="001A5DDB">
        <w:rPr>
          <w:rFonts w:ascii="Times New Roman" w:hAnsi="Times New Roman" w:cs="Times New Roman"/>
          <w:sz w:val="28"/>
        </w:rPr>
        <w:t>исключает</w:t>
      </w:r>
      <w:r w:rsidR="005D665F" w:rsidRPr="001A5DDB">
        <w:rPr>
          <w:rFonts w:ascii="Times New Roman" w:hAnsi="Times New Roman" w:cs="Times New Roman"/>
          <w:sz w:val="28"/>
        </w:rPr>
        <w:t xml:space="preserve"> необходимость использования внешнего реле, датчик</w:t>
      </w:r>
      <w:r w:rsidR="001A5DDB" w:rsidRPr="001A5DDB">
        <w:rPr>
          <w:rFonts w:ascii="Times New Roman" w:hAnsi="Times New Roman" w:cs="Times New Roman"/>
          <w:sz w:val="28"/>
        </w:rPr>
        <w:t>ом</w:t>
      </w:r>
      <w:r w:rsidR="005D665F" w:rsidRPr="001A5DDB">
        <w:rPr>
          <w:rFonts w:ascii="Times New Roman" w:hAnsi="Times New Roman" w:cs="Times New Roman"/>
          <w:sz w:val="28"/>
        </w:rPr>
        <w:t xml:space="preserve"> с положительным температурным коэффициентом (PTC), связью через интерфейс промышленной шины и т. д.</w:t>
      </w:r>
    </w:p>
    <w:p w:rsidR="000A4E3C" w:rsidRDefault="000A4E3C">
      <w:pPr>
        <w:rPr>
          <w:rFonts w:ascii="Times New Roman" w:hAnsi="Times New Roman" w:cs="Times New Roman"/>
          <w:sz w:val="28"/>
        </w:rPr>
      </w:pPr>
      <w:r>
        <w:rPr>
          <w:rFonts w:ascii="Times New Roman" w:hAnsi="Times New Roman" w:cs="Times New Roman"/>
          <w:sz w:val="28"/>
        </w:rPr>
        <w:br w:type="page"/>
      </w:r>
    </w:p>
    <w:p w:rsidR="00E564F3" w:rsidRPr="00A903AC" w:rsidRDefault="00E564F3" w:rsidP="00E564F3">
      <w:pPr>
        <w:pStyle w:val="1"/>
        <w:spacing w:before="0" w:after="240" w:line="360" w:lineRule="auto"/>
        <w:jc w:val="center"/>
        <w:rPr>
          <w:rFonts w:ascii="Times New Roman" w:hAnsi="Times New Roman" w:cs="Times New Roman"/>
        </w:rPr>
      </w:pPr>
      <w:bookmarkStart w:id="5" w:name="_Toc43208429"/>
      <w:r w:rsidRPr="00A903AC">
        <w:rPr>
          <w:rFonts w:ascii="Times New Roman" w:hAnsi="Times New Roman" w:cs="Times New Roman"/>
          <w:color w:val="auto"/>
        </w:rPr>
        <w:lastRenderedPageBreak/>
        <w:t>1.3</w:t>
      </w:r>
      <w:r w:rsidR="009041A5" w:rsidRPr="00A903AC">
        <w:rPr>
          <w:rFonts w:ascii="Times New Roman" w:hAnsi="Times New Roman" w:cs="Times New Roman"/>
          <w:color w:val="auto"/>
        </w:rPr>
        <w:t>.</w:t>
      </w:r>
      <w:r w:rsidRPr="00A903AC">
        <w:rPr>
          <w:rFonts w:ascii="Times New Roman" w:hAnsi="Times New Roman" w:cs="Times New Roman"/>
          <w:color w:val="auto"/>
        </w:rPr>
        <w:t xml:space="preserve"> Назначение УПП</w:t>
      </w:r>
      <w:proofErr w:type="gramStart"/>
      <w:r w:rsidRPr="00A903AC">
        <w:rPr>
          <w:rFonts w:ascii="Times New Roman" w:hAnsi="Times New Roman" w:cs="Times New Roman"/>
          <w:color w:val="auto"/>
        </w:rPr>
        <w:t>1</w:t>
      </w:r>
      <w:bookmarkEnd w:id="5"/>
      <w:proofErr w:type="gramEnd"/>
    </w:p>
    <w:p w:rsidR="00E564F3" w:rsidRPr="00A903AC" w:rsidRDefault="00E564F3" w:rsidP="00E564F3">
      <w:pPr>
        <w:spacing w:line="360" w:lineRule="auto"/>
        <w:ind w:firstLine="851"/>
        <w:jc w:val="both"/>
        <w:rPr>
          <w:rFonts w:ascii="Times New Roman" w:hAnsi="Times New Roman" w:cs="Times New Roman"/>
          <w:sz w:val="28"/>
          <w:szCs w:val="28"/>
        </w:rPr>
      </w:pPr>
      <w:r w:rsidRPr="00A903AC">
        <w:rPr>
          <w:rFonts w:ascii="Times New Roman" w:hAnsi="Times New Roman" w:cs="Times New Roman"/>
          <w:sz w:val="28"/>
          <w:szCs w:val="28"/>
        </w:rPr>
        <w:t xml:space="preserve">Устройство плавного пуска </w:t>
      </w:r>
      <w:r w:rsidR="00B33944" w:rsidRPr="00A903AC">
        <w:rPr>
          <w:rFonts w:ascii="Times New Roman" w:hAnsi="Times New Roman" w:cs="Times New Roman"/>
          <w:sz w:val="28"/>
          <w:szCs w:val="28"/>
        </w:rPr>
        <w:t>УПП</w:t>
      </w:r>
      <w:proofErr w:type="gramStart"/>
      <w:r w:rsidR="00B33944" w:rsidRPr="00A903AC">
        <w:rPr>
          <w:rFonts w:ascii="Times New Roman" w:hAnsi="Times New Roman" w:cs="Times New Roman"/>
          <w:sz w:val="28"/>
          <w:szCs w:val="28"/>
        </w:rPr>
        <w:t>1</w:t>
      </w:r>
      <w:proofErr w:type="gramEnd"/>
      <w:r w:rsidR="00B33944" w:rsidRPr="00A903AC">
        <w:rPr>
          <w:rFonts w:ascii="Times New Roman" w:hAnsi="Times New Roman" w:cs="Times New Roman"/>
          <w:sz w:val="28"/>
          <w:szCs w:val="28"/>
        </w:rPr>
        <w:t xml:space="preserve"> </w:t>
      </w:r>
      <w:r w:rsidRPr="00A903AC">
        <w:rPr>
          <w:rFonts w:ascii="Times New Roman" w:hAnsi="Times New Roman" w:cs="Times New Roman"/>
          <w:sz w:val="28"/>
          <w:szCs w:val="28"/>
        </w:rPr>
        <w:t xml:space="preserve">предназначено для </w:t>
      </w:r>
      <w:r w:rsidR="00CD0376" w:rsidRPr="00A903AC">
        <w:rPr>
          <w:rFonts w:ascii="Times New Roman" w:hAnsi="Times New Roman" w:cs="Times New Roman"/>
          <w:sz w:val="28"/>
          <w:szCs w:val="28"/>
        </w:rPr>
        <w:t>реализации плавного</w:t>
      </w:r>
      <w:r w:rsidRPr="00A903AC">
        <w:rPr>
          <w:rFonts w:ascii="Times New Roman" w:hAnsi="Times New Roman" w:cs="Times New Roman"/>
          <w:sz w:val="28"/>
          <w:szCs w:val="28"/>
        </w:rPr>
        <w:t xml:space="preserve"> пуск</w:t>
      </w:r>
      <w:r w:rsidR="00CD0376" w:rsidRPr="00A903AC">
        <w:rPr>
          <w:rFonts w:ascii="Times New Roman" w:hAnsi="Times New Roman" w:cs="Times New Roman"/>
          <w:sz w:val="28"/>
          <w:szCs w:val="28"/>
        </w:rPr>
        <w:t>а</w:t>
      </w:r>
      <w:r w:rsidRPr="00A903AC">
        <w:rPr>
          <w:rFonts w:ascii="Times New Roman" w:hAnsi="Times New Roman" w:cs="Times New Roman"/>
          <w:sz w:val="28"/>
          <w:szCs w:val="28"/>
        </w:rPr>
        <w:t xml:space="preserve"> асинхронного двигателя переменного тока. Дело в том, что </w:t>
      </w:r>
      <w:r w:rsidR="0073035C" w:rsidRPr="00A903AC">
        <w:rPr>
          <w:rFonts w:ascii="Times New Roman" w:hAnsi="Times New Roman" w:cs="Times New Roman"/>
          <w:sz w:val="28"/>
          <w:szCs w:val="28"/>
        </w:rPr>
        <w:t xml:space="preserve">пусковой ток, </w:t>
      </w:r>
      <w:r w:rsidRPr="00A903AC">
        <w:rPr>
          <w:rFonts w:ascii="Times New Roman" w:hAnsi="Times New Roman" w:cs="Times New Roman"/>
          <w:sz w:val="28"/>
          <w:szCs w:val="28"/>
        </w:rPr>
        <w:t xml:space="preserve">при прямом пуске </w:t>
      </w:r>
      <w:proofErr w:type="spellStart"/>
      <w:r w:rsidR="0073035C" w:rsidRPr="00A903AC">
        <w:rPr>
          <w:rFonts w:ascii="Times New Roman" w:hAnsi="Times New Roman" w:cs="Times New Roman"/>
          <w:sz w:val="28"/>
          <w:szCs w:val="28"/>
        </w:rPr>
        <w:t>электродвигателя</w:t>
      </w:r>
      <w:r w:rsidR="00847164" w:rsidRPr="00A903AC">
        <w:rPr>
          <w:rFonts w:ascii="Times New Roman" w:hAnsi="Times New Roman" w:cs="Times New Roman"/>
          <w:sz w:val="28"/>
          <w:szCs w:val="28"/>
        </w:rPr>
        <w:t>превышает</w:t>
      </w:r>
      <w:proofErr w:type="spellEnd"/>
      <w:r w:rsidR="00847164" w:rsidRPr="00A903AC">
        <w:rPr>
          <w:rFonts w:ascii="Times New Roman" w:hAnsi="Times New Roman" w:cs="Times New Roman"/>
          <w:sz w:val="28"/>
          <w:szCs w:val="28"/>
        </w:rPr>
        <w:t xml:space="preserve"> номинальный </w:t>
      </w:r>
      <w:r w:rsidR="00A77C0A" w:rsidRPr="00A903AC">
        <w:rPr>
          <w:rFonts w:ascii="Times New Roman" w:hAnsi="Times New Roman" w:cs="Times New Roman"/>
          <w:sz w:val="28"/>
          <w:szCs w:val="28"/>
        </w:rPr>
        <w:t xml:space="preserve">примерно </w:t>
      </w:r>
      <w:r w:rsidR="00847164" w:rsidRPr="00A903AC">
        <w:rPr>
          <w:rFonts w:ascii="Times New Roman" w:hAnsi="Times New Roman" w:cs="Times New Roman"/>
          <w:sz w:val="28"/>
          <w:szCs w:val="28"/>
        </w:rPr>
        <w:t>в 5-7 раз</w:t>
      </w:r>
      <w:r w:rsidRPr="00A903AC">
        <w:rPr>
          <w:rFonts w:ascii="Times New Roman" w:hAnsi="Times New Roman" w:cs="Times New Roman"/>
          <w:sz w:val="28"/>
          <w:szCs w:val="28"/>
        </w:rPr>
        <w:t xml:space="preserve">, и развивает </w:t>
      </w:r>
      <w:r w:rsidR="00453927" w:rsidRPr="00A903AC">
        <w:rPr>
          <w:rFonts w:ascii="Times New Roman" w:hAnsi="Times New Roman" w:cs="Times New Roman"/>
          <w:sz w:val="28"/>
          <w:szCs w:val="28"/>
        </w:rPr>
        <w:t xml:space="preserve">пусковой момент значительно </w:t>
      </w:r>
      <w:r w:rsidR="00C63C5B" w:rsidRPr="00A903AC">
        <w:rPr>
          <w:rFonts w:ascii="Times New Roman" w:hAnsi="Times New Roman" w:cs="Times New Roman"/>
          <w:sz w:val="28"/>
          <w:szCs w:val="28"/>
        </w:rPr>
        <w:t>превышающий номинальный</w:t>
      </w:r>
      <w:r w:rsidRPr="00A903AC">
        <w:rPr>
          <w:rFonts w:ascii="Times New Roman" w:hAnsi="Times New Roman" w:cs="Times New Roman"/>
          <w:sz w:val="28"/>
          <w:szCs w:val="28"/>
        </w:rPr>
        <w:t>. Все это приводит к двум группам проблем:</w:t>
      </w:r>
    </w:p>
    <w:p w:rsidR="00E564F3" w:rsidRPr="00A903AC" w:rsidRDefault="00E564F3" w:rsidP="00E564F3">
      <w:pPr>
        <w:spacing w:line="360" w:lineRule="auto"/>
        <w:ind w:firstLine="851"/>
        <w:jc w:val="both"/>
        <w:rPr>
          <w:rFonts w:ascii="Times New Roman" w:hAnsi="Times New Roman" w:cs="Times New Roman"/>
          <w:sz w:val="28"/>
          <w:szCs w:val="28"/>
        </w:rPr>
      </w:pPr>
      <w:r w:rsidRPr="00A903AC">
        <w:rPr>
          <w:rFonts w:ascii="Times New Roman" w:hAnsi="Times New Roman" w:cs="Times New Roman"/>
          <w:sz w:val="28"/>
          <w:szCs w:val="28"/>
        </w:rPr>
        <w:t xml:space="preserve">1) </w:t>
      </w:r>
      <w:r w:rsidR="00860E0C" w:rsidRPr="00A903AC">
        <w:rPr>
          <w:rFonts w:ascii="Times New Roman" w:hAnsi="Times New Roman" w:cs="Times New Roman"/>
          <w:sz w:val="28"/>
          <w:szCs w:val="28"/>
        </w:rPr>
        <w:t>Слишком быстрый п</w:t>
      </w:r>
      <w:r w:rsidRPr="00A903AC">
        <w:rPr>
          <w:rFonts w:ascii="Times New Roman" w:hAnsi="Times New Roman" w:cs="Times New Roman"/>
          <w:sz w:val="28"/>
          <w:szCs w:val="28"/>
        </w:rPr>
        <w:t>уск</w:t>
      </w:r>
      <w:r w:rsidR="00D1414A" w:rsidRPr="00A903AC">
        <w:rPr>
          <w:rFonts w:ascii="Times New Roman" w:hAnsi="Times New Roman" w:cs="Times New Roman"/>
          <w:sz w:val="28"/>
          <w:szCs w:val="28"/>
        </w:rPr>
        <w:t xml:space="preserve">, </w:t>
      </w:r>
      <w:r w:rsidRPr="00A903AC">
        <w:rPr>
          <w:rFonts w:ascii="Times New Roman" w:hAnsi="Times New Roman" w:cs="Times New Roman"/>
          <w:sz w:val="28"/>
          <w:szCs w:val="28"/>
        </w:rPr>
        <w:t>приводит к ра</w:t>
      </w:r>
      <w:r w:rsidR="00234664" w:rsidRPr="00A903AC">
        <w:rPr>
          <w:rFonts w:ascii="Times New Roman" w:hAnsi="Times New Roman" w:cs="Times New Roman"/>
          <w:sz w:val="28"/>
          <w:szCs w:val="28"/>
        </w:rPr>
        <w:t xml:space="preserve">зличным негативным воздействиям </w:t>
      </w:r>
      <w:proofErr w:type="gramStart"/>
      <w:r w:rsidRPr="00A903AC">
        <w:rPr>
          <w:rFonts w:ascii="Times New Roman" w:hAnsi="Times New Roman" w:cs="Times New Roman"/>
          <w:sz w:val="28"/>
          <w:szCs w:val="28"/>
        </w:rPr>
        <w:t>–р</w:t>
      </w:r>
      <w:proofErr w:type="gramEnd"/>
      <w:r w:rsidRPr="00A903AC">
        <w:rPr>
          <w:rFonts w:ascii="Times New Roman" w:hAnsi="Times New Roman" w:cs="Times New Roman"/>
          <w:sz w:val="28"/>
          <w:szCs w:val="28"/>
        </w:rPr>
        <w:t xml:space="preserve">ывкам в механизме, ударному выбору люфтов, </w:t>
      </w:r>
      <w:r w:rsidR="00234664" w:rsidRPr="00A903AC">
        <w:rPr>
          <w:rFonts w:ascii="Times New Roman" w:hAnsi="Times New Roman" w:cs="Times New Roman"/>
          <w:sz w:val="28"/>
          <w:szCs w:val="28"/>
        </w:rPr>
        <w:t xml:space="preserve">гидравлическим ударам, </w:t>
      </w:r>
      <w:r w:rsidRPr="00A903AC">
        <w:rPr>
          <w:rFonts w:ascii="Times New Roman" w:hAnsi="Times New Roman" w:cs="Times New Roman"/>
          <w:sz w:val="28"/>
          <w:szCs w:val="28"/>
        </w:rPr>
        <w:t>обрыву транспортерных лент и т.д.</w:t>
      </w:r>
    </w:p>
    <w:p w:rsidR="00E564F3" w:rsidRPr="00A903AC" w:rsidRDefault="00E564F3" w:rsidP="00E564F3">
      <w:pPr>
        <w:spacing w:line="360" w:lineRule="auto"/>
        <w:ind w:firstLine="851"/>
        <w:jc w:val="both"/>
        <w:rPr>
          <w:rFonts w:ascii="Times New Roman" w:hAnsi="Times New Roman" w:cs="Times New Roman"/>
          <w:sz w:val="28"/>
          <w:szCs w:val="28"/>
        </w:rPr>
      </w:pPr>
      <w:r w:rsidRPr="00A903AC">
        <w:rPr>
          <w:rFonts w:ascii="Times New Roman" w:hAnsi="Times New Roman" w:cs="Times New Roman"/>
          <w:sz w:val="28"/>
          <w:szCs w:val="28"/>
        </w:rPr>
        <w:t xml:space="preserve">2) </w:t>
      </w:r>
      <w:r w:rsidR="00220E96" w:rsidRPr="00A903AC">
        <w:rPr>
          <w:rFonts w:ascii="Times New Roman" w:hAnsi="Times New Roman" w:cs="Times New Roman"/>
          <w:sz w:val="28"/>
          <w:szCs w:val="28"/>
        </w:rPr>
        <w:t>Тяжелый п</w:t>
      </w:r>
      <w:r w:rsidRPr="00A903AC">
        <w:rPr>
          <w:rFonts w:ascii="Times New Roman" w:hAnsi="Times New Roman" w:cs="Times New Roman"/>
          <w:sz w:val="28"/>
          <w:szCs w:val="28"/>
        </w:rPr>
        <w:t>уск, и завершить его не удается. К "тяжелому пуску" относят три разновидности пуска:</w:t>
      </w:r>
    </w:p>
    <w:p w:rsidR="00E564F3" w:rsidRPr="00A903AC" w:rsidRDefault="00E564F3" w:rsidP="00E564F3">
      <w:pPr>
        <w:spacing w:line="360" w:lineRule="auto"/>
        <w:ind w:firstLine="851"/>
        <w:jc w:val="both"/>
        <w:rPr>
          <w:rFonts w:ascii="Times New Roman" w:hAnsi="Times New Roman" w:cs="Times New Roman"/>
          <w:sz w:val="28"/>
          <w:szCs w:val="28"/>
        </w:rPr>
      </w:pPr>
      <w:r w:rsidRPr="00A903AC">
        <w:rPr>
          <w:rFonts w:ascii="Times New Roman" w:hAnsi="Times New Roman" w:cs="Times New Roman"/>
          <w:sz w:val="28"/>
          <w:szCs w:val="28"/>
        </w:rPr>
        <w:t xml:space="preserve">а) </w:t>
      </w:r>
      <w:r w:rsidR="00B33944" w:rsidRPr="00A903AC">
        <w:rPr>
          <w:rFonts w:ascii="Times New Roman" w:hAnsi="Times New Roman" w:cs="Times New Roman"/>
          <w:sz w:val="28"/>
          <w:szCs w:val="28"/>
        </w:rPr>
        <w:t>П</w:t>
      </w:r>
      <w:r w:rsidRPr="00A903AC">
        <w:rPr>
          <w:rFonts w:ascii="Times New Roman" w:hAnsi="Times New Roman" w:cs="Times New Roman"/>
          <w:sz w:val="28"/>
          <w:szCs w:val="28"/>
        </w:rPr>
        <w:t xml:space="preserve">уск, "тяжелый" для питающей сети – от </w:t>
      </w:r>
      <w:r w:rsidR="00A25D0A" w:rsidRPr="00A903AC">
        <w:rPr>
          <w:rFonts w:ascii="Times New Roman" w:hAnsi="Times New Roman" w:cs="Times New Roman"/>
          <w:sz w:val="28"/>
          <w:szCs w:val="28"/>
        </w:rPr>
        <w:t xml:space="preserve">питающей </w:t>
      </w:r>
      <w:r w:rsidRPr="00A903AC">
        <w:rPr>
          <w:rFonts w:ascii="Times New Roman" w:hAnsi="Times New Roman" w:cs="Times New Roman"/>
          <w:sz w:val="28"/>
          <w:szCs w:val="28"/>
        </w:rPr>
        <w:t xml:space="preserve">сети требуется ток, </w:t>
      </w:r>
      <w:r w:rsidR="00965144" w:rsidRPr="00A903AC">
        <w:rPr>
          <w:rFonts w:ascii="Times New Roman" w:hAnsi="Times New Roman" w:cs="Times New Roman"/>
          <w:sz w:val="28"/>
          <w:szCs w:val="28"/>
        </w:rPr>
        <w:t xml:space="preserve">который она не может </w:t>
      </w:r>
      <w:r w:rsidRPr="00A903AC">
        <w:rPr>
          <w:rFonts w:ascii="Times New Roman" w:hAnsi="Times New Roman" w:cs="Times New Roman"/>
          <w:sz w:val="28"/>
          <w:szCs w:val="28"/>
        </w:rPr>
        <w:t xml:space="preserve">обеспечить </w:t>
      </w:r>
      <w:r w:rsidR="003F0292" w:rsidRPr="00A903AC">
        <w:rPr>
          <w:rFonts w:ascii="Times New Roman" w:hAnsi="Times New Roman" w:cs="Times New Roman"/>
          <w:sz w:val="28"/>
          <w:szCs w:val="28"/>
        </w:rPr>
        <w:t>или может обеспечить с трудом</w:t>
      </w:r>
      <w:r w:rsidRPr="00A903AC">
        <w:rPr>
          <w:rFonts w:ascii="Times New Roman" w:hAnsi="Times New Roman" w:cs="Times New Roman"/>
          <w:sz w:val="28"/>
          <w:szCs w:val="28"/>
        </w:rPr>
        <w:t xml:space="preserve">. </w:t>
      </w:r>
      <w:r w:rsidR="00A04647" w:rsidRPr="00A903AC">
        <w:rPr>
          <w:rFonts w:ascii="Times New Roman" w:hAnsi="Times New Roman" w:cs="Times New Roman"/>
          <w:sz w:val="28"/>
          <w:szCs w:val="28"/>
        </w:rPr>
        <w:t xml:space="preserve">Характерные признаки: при пуске, </w:t>
      </w:r>
      <w:r w:rsidR="001B3079" w:rsidRPr="00A903AC">
        <w:rPr>
          <w:rFonts w:ascii="Times New Roman" w:hAnsi="Times New Roman" w:cs="Times New Roman"/>
          <w:sz w:val="28"/>
          <w:szCs w:val="28"/>
        </w:rPr>
        <w:t xml:space="preserve">на входе системы </w:t>
      </w:r>
      <w:r w:rsidRPr="00A903AC">
        <w:rPr>
          <w:rFonts w:ascii="Times New Roman" w:hAnsi="Times New Roman" w:cs="Times New Roman"/>
          <w:sz w:val="28"/>
          <w:szCs w:val="28"/>
        </w:rPr>
        <w:t xml:space="preserve">отключаются автоматы, в процессе пуска </w:t>
      </w:r>
      <w:r w:rsidR="00B317BE" w:rsidRPr="00A903AC">
        <w:rPr>
          <w:rFonts w:ascii="Times New Roman" w:hAnsi="Times New Roman" w:cs="Times New Roman"/>
          <w:sz w:val="28"/>
          <w:szCs w:val="28"/>
        </w:rPr>
        <w:t>наблюдается мерцание лампочек</w:t>
      </w:r>
      <w:r w:rsidRPr="00A903AC">
        <w:rPr>
          <w:rFonts w:ascii="Times New Roman" w:hAnsi="Times New Roman" w:cs="Times New Roman"/>
          <w:sz w:val="28"/>
          <w:szCs w:val="28"/>
        </w:rPr>
        <w:t xml:space="preserve"> и </w:t>
      </w:r>
      <w:r w:rsidR="00B317BE" w:rsidRPr="00A903AC">
        <w:rPr>
          <w:rFonts w:ascii="Times New Roman" w:hAnsi="Times New Roman" w:cs="Times New Roman"/>
          <w:sz w:val="28"/>
          <w:szCs w:val="28"/>
        </w:rPr>
        <w:t xml:space="preserve">возможно </w:t>
      </w:r>
      <w:r w:rsidRPr="00A903AC">
        <w:rPr>
          <w:rFonts w:ascii="Times New Roman" w:hAnsi="Times New Roman" w:cs="Times New Roman"/>
          <w:sz w:val="28"/>
          <w:szCs w:val="28"/>
        </w:rPr>
        <w:t>отключ</w:t>
      </w:r>
      <w:r w:rsidR="00B317BE" w:rsidRPr="00A903AC">
        <w:rPr>
          <w:rFonts w:ascii="Times New Roman" w:hAnsi="Times New Roman" w:cs="Times New Roman"/>
          <w:sz w:val="28"/>
          <w:szCs w:val="28"/>
        </w:rPr>
        <w:t>ение</w:t>
      </w:r>
      <w:r w:rsidRPr="00A903AC">
        <w:rPr>
          <w:rFonts w:ascii="Times New Roman" w:hAnsi="Times New Roman" w:cs="Times New Roman"/>
          <w:sz w:val="28"/>
          <w:szCs w:val="28"/>
        </w:rPr>
        <w:t xml:space="preserve"> некоторы</w:t>
      </w:r>
      <w:r w:rsidR="00B317BE" w:rsidRPr="00A903AC">
        <w:rPr>
          <w:rFonts w:ascii="Times New Roman" w:hAnsi="Times New Roman" w:cs="Times New Roman"/>
          <w:sz w:val="28"/>
          <w:szCs w:val="28"/>
        </w:rPr>
        <w:t>х</w:t>
      </w:r>
      <w:r w:rsidRPr="00A903AC">
        <w:rPr>
          <w:rFonts w:ascii="Times New Roman" w:hAnsi="Times New Roman" w:cs="Times New Roman"/>
          <w:sz w:val="28"/>
          <w:szCs w:val="28"/>
        </w:rPr>
        <w:t xml:space="preserve"> реле и контактор</w:t>
      </w:r>
      <w:r w:rsidR="00B317BE" w:rsidRPr="00A903AC">
        <w:rPr>
          <w:rFonts w:ascii="Times New Roman" w:hAnsi="Times New Roman" w:cs="Times New Roman"/>
          <w:sz w:val="28"/>
          <w:szCs w:val="28"/>
        </w:rPr>
        <w:t>ов</w:t>
      </w:r>
      <w:r w:rsidRPr="00A903AC">
        <w:rPr>
          <w:rFonts w:ascii="Times New Roman" w:hAnsi="Times New Roman" w:cs="Times New Roman"/>
          <w:sz w:val="28"/>
          <w:szCs w:val="28"/>
        </w:rPr>
        <w:t xml:space="preserve">, останавливается питающий генератор. Скорее всего, </w:t>
      </w:r>
      <w:r w:rsidR="00E245BC" w:rsidRPr="00A903AC">
        <w:rPr>
          <w:rFonts w:ascii="Times New Roman" w:hAnsi="Times New Roman" w:cs="Times New Roman"/>
          <w:sz w:val="28"/>
          <w:szCs w:val="28"/>
        </w:rPr>
        <w:t>в данном случае устройство плавного пуска</w:t>
      </w:r>
      <w:r w:rsidR="002776D4" w:rsidRPr="00A903AC">
        <w:rPr>
          <w:rFonts w:ascii="Times New Roman" w:hAnsi="Times New Roman" w:cs="Times New Roman"/>
          <w:sz w:val="28"/>
          <w:szCs w:val="28"/>
        </w:rPr>
        <w:t xml:space="preserve"> значительно улучшит пуск</w:t>
      </w:r>
      <w:r w:rsidRPr="00A903AC">
        <w:rPr>
          <w:rFonts w:ascii="Times New Roman" w:hAnsi="Times New Roman" w:cs="Times New Roman"/>
          <w:sz w:val="28"/>
          <w:szCs w:val="28"/>
        </w:rPr>
        <w:t xml:space="preserve">. </w:t>
      </w:r>
      <w:r w:rsidR="00356FF6" w:rsidRPr="00A903AC">
        <w:rPr>
          <w:rFonts w:ascii="Times New Roman" w:hAnsi="Times New Roman" w:cs="Times New Roman"/>
          <w:sz w:val="28"/>
          <w:szCs w:val="28"/>
        </w:rPr>
        <w:t>Но</w:t>
      </w:r>
      <w:r w:rsidRPr="00A903AC">
        <w:rPr>
          <w:rFonts w:ascii="Times New Roman" w:hAnsi="Times New Roman" w:cs="Times New Roman"/>
          <w:sz w:val="28"/>
          <w:szCs w:val="28"/>
        </w:rPr>
        <w:t xml:space="preserve"> след</w:t>
      </w:r>
      <w:r w:rsidR="000F25DE" w:rsidRPr="00A903AC">
        <w:rPr>
          <w:rFonts w:ascii="Times New Roman" w:hAnsi="Times New Roman" w:cs="Times New Roman"/>
          <w:sz w:val="28"/>
          <w:szCs w:val="28"/>
        </w:rPr>
        <w:t xml:space="preserve">ует помнить, </w:t>
      </w:r>
      <w:r w:rsidR="00356FF6" w:rsidRPr="00A903AC">
        <w:rPr>
          <w:rFonts w:ascii="Times New Roman" w:hAnsi="Times New Roman" w:cs="Times New Roman"/>
          <w:sz w:val="28"/>
          <w:szCs w:val="28"/>
        </w:rPr>
        <w:t xml:space="preserve">если </w:t>
      </w:r>
      <w:r w:rsidR="009751BA" w:rsidRPr="00A903AC">
        <w:rPr>
          <w:rFonts w:ascii="Times New Roman" w:hAnsi="Times New Roman" w:cs="Times New Roman"/>
          <w:sz w:val="28"/>
          <w:szCs w:val="28"/>
        </w:rPr>
        <w:t xml:space="preserve">не получится снизить </w:t>
      </w:r>
      <w:r w:rsidRPr="00A903AC">
        <w:rPr>
          <w:rFonts w:ascii="Times New Roman" w:hAnsi="Times New Roman" w:cs="Times New Roman"/>
          <w:sz w:val="28"/>
          <w:szCs w:val="28"/>
        </w:rPr>
        <w:t xml:space="preserve">пусковой ток </w:t>
      </w:r>
      <w:r w:rsidR="00356FF6" w:rsidRPr="00A903AC">
        <w:rPr>
          <w:rFonts w:ascii="Times New Roman" w:hAnsi="Times New Roman" w:cs="Times New Roman"/>
          <w:sz w:val="28"/>
          <w:szCs w:val="28"/>
        </w:rPr>
        <w:t>до 25</w:t>
      </w:r>
      <w:r w:rsidRPr="00A903AC">
        <w:rPr>
          <w:rFonts w:ascii="Times New Roman" w:hAnsi="Times New Roman" w:cs="Times New Roman"/>
          <w:sz w:val="28"/>
          <w:szCs w:val="28"/>
        </w:rPr>
        <w:t xml:space="preserve">% от номинального тока двигателя, и если этого недостаточно, то </w:t>
      </w:r>
      <w:r w:rsidR="009751BA" w:rsidRPr="00A903AC">
        <w:rPr>
          <w:rFonts w:ascii="Times New Roman" w:hAnsi="Times New Roman" w:cs="Times New Roman"/>
          <w:sz w:val="28"/>
          <w:szCs w:val="28"/>
        </w:rPr>
        <w:t>будет необходимо</w:t>
      </w:r>
      <w:r w:rsidRPr="00A903AC">
        <w:rPr>
          <w:rFonts w:ascii="Times New Roman" w:hAnsi="Times New Roman" w:cs="Times New Roman"/>
          <w:sz w:val="28"/>
          <w:szCs w:val="28"/>
        </w:rPr>
        <w:t xml:space="preserve"> использовать преобразователь частоты.</w:t>
      </w:r>
    </w:p>
    <w:p w:rsidR="00E564F3" w:rsidRPr="00A903AC" w:rsidRDefault="00E564F3" w:rsidP="00E564F3">
      <w:pPr>
        <w:spacing w:line="360" w:lineRule="auto"/>
        <w:ind w:firstLine="851"/>
        <w:jc w:val="both"/>
        <w:rPr>
          <w:rFonts w:ascii="Times New Roman" w:hAnsi="Times New Roman" w:cs="Times New Roman"/>
          <w:sz w:val="28"/>
          <w:szCs w:val="28"/>
        </w:rPr>
      </w:pPr>
      <w:r w:rsidRPr="00A903AC">
        <w:rPr>
          <w:rFonts w:ascii="Times New Roman" w:hAnsi="Times New Roman" w:cs="Times New Roman"/>
          <w:sz w:val="28"/>
          <w:szCs w:val="28"/>
        </w:rPr>
        <w:t xml:space="preserve">б) </w:t>
      </w:r>
      <w:r w:rsidR="004C5E1D" w:rsidRPr="00A903AC">
        <w:rPr>
          <w:rFonts w:ascii="Times New Roman" w:hAnsi="Times New Roman" w:cs="Times New Roman"/>
          <w:sz w:val="28"/>
          <w:szCs w:val="28"/>
        </w:rPr>
        <w:t>При прямом пуске д</w:t>
      </w:r>
      <w:r w:rsidRPr="00A903AC">
        <w:rPr>
          <w:rFonts w:ascii="Times New Roman" w:hAnsi="Times New Roman" w:cs="Times New Roman"/>
          <w:sz w:val="28"/>
          <w:szCs w:val="28"/>
        </w:rPr>
        <w:t xml:space="preserve">вигатель не может запустить механизм– </w:t>
      </w:r>
      <w:proofErr w:type="gramStart"/>
      <w:r w:rsidR="007A017D" w:rsidRPr="00A903AC">
        <w:rPr>
          <w:rFonts w:ascii="Times New Roman" w:hAnsi="Times New Roman" w:cs="Times New Roman"/>
          <w:sz w:val="28"/>
          <w:szCs w:val="28"/>
        </w:rPr>
        <w:t>ме</w:t>
      </w:r>
      <w:proofErr w:type="gramEnd"/>
      <w:r w:rsidR="007A017D" w:rsidRPr="00A903AC">
        <w:rPr>
          <w:rFonts w:ascii="Times New Roman" w:hAnsi="Times New Roman" w:cs="Times New Roman"/>
          <w:sz w:val="28"/>
          <w:szCs w:val="28"/>
        </w:rPr>
        <w:t xml:space="preserve">ханизм </w:t>
      </w:r>
      <w:r w:rsidR="00BA1A7F" w:rsidRPr="00A903AC">
        <w:rPr>
          <w:rFonts w:ascii="Times New Roman" w:hAnsi="Times New Roman" w:cs="Times New Roman"/>
          <w:sz w:val="28"/>
          <w:szCs w:val="28"/>
        </w:rPr>
        <w:t xml:space="preserve">совсем </w:t>
      </w:r>
      <w:r w:rsidR="007A017D" w:rsidRPr="00A903AC">
        <w:rPr>
          <w:rFonts w:ascii="Times New Roman" w:hAnsi="Times New Roman" w:cs="Times New Roman"/>
          <w:sz w:val="28"/>
          <w:szCs w:val="28"/>
        </w:rPr>
        <w:t xml:space="preserve">не крутится </w:t>
      </w:r>
      <w:r w:rsidRPr="00A903AC">
        <w:rPr>
          <w:rFonts w:ascii="Times New Roman" w:hAnsi="Times New Roman" w:cs="Times New Roman"/>
          <w:sz w:val="28"/>
          <w:szCs w:val="28"/>
        </w:rPr>
        <w:t xml:space="preserve">или </w:t>
      </w:r>
      <w:r w:rsidR="00BA1A7F" w:rsidRPr="00A903AC">
        <w:rPr>
          <w:rFonts w:ascii="Times New Roman" w:hAnsi="Times New Roman" w:cs="Times New Roman"/>
          <w:sz w:val="28"/>
          <w:szCs w:val="28"/>
        </w:rPr>
        <w:t xml:space="preserve">же </w:t>
      </w:r>
      <w:r w:rsidRPr="00A903AC">
        <w:rPr>
          <w:rFonts w:ascii="Times New Roman" w:hAnsi="Times New Roman" w:cs="Times New Roman"/>
          <w:sz w:val="28"/>
          <w:szCs w:val="28"/>
        </w:rPr>
        <w:t xml:space="preserve">"зависает" на определенной скорости и остается на ней до срабатывания защиты. </w:t>
      </w:r>
      <w:r w:rsidR="008B22F0" w:rsidRPr="00A903AC">
        <w:rPr>
          <w:rFonts w:ascii="Times New Roman" w:hAnsi="Times New Roman" w:cs="Times New Roman"/>
          <w:sz w:val="28"/>
          <w:szCs w:val="28"/>
        </w:rPr>
        <w:t>Скорей всего данному двигателю</w:t>
      </w:r>
      <w:r w:rsidR="0014437A" w:rsidRPr="00A903AC">
        <w:rPr>
          <w:rFonts w:ascii="Times New Roman" w:hAnsi="Times New Roman" w:cs="Times New Roman"/>
          <w:sz w:val="28"/>
          <w:szCs w:val="28"/>
        </w:rPr>
        <w:t xml:space="preserve"> не хватает момента на валу, в</w:t>
      </w:r>
      <w:r w:rsidR="00BA1A7F" w:rsidRPr="00A903AC">
        <w:rPr>
          <w:rFonts w:ascii="Times New Roman" w:hAnsi="Times New Roman" w:cs="Times New Roman"/>
          <w:sz w:val="28"/>
          <w:szCs w:val="28"/>
        </w:rPr>
        <w:t xml:space="preserve"> этом случае </w:t>
      </w:r>
      <w:r w:rsidRPr="00A903AC">
        <w:rPr>
          <w:rFonts w:ascii="Times New Roman" w:hAnsi="Times New Roman" w:cs="Times New Roman"/>
          <w:sz w:val="28"/>
          <w:szCs w:val="28"/>
        </w:rPr>
        <w:t xml:space="preserve">УПП </w:t>
      </w:r>
      <w:r w:rsidR="0014437A" w:rsidRPr="00A903AC">
        <w:rPr>
          <w:rFonts w:ascii="Times New Roman" w:hAnsi="Times New Roman" w:cs="Times New Roman"/>
          <w:sz w:val="28"/>
          <w:szCs w:val="28"/>
        </w:rPr>
        <w:t>ему не поможет</w:t>
      </w:r>
      <w:r w:rsidRPr="00A903AC">
        <w:rPr>
          <w:rFonts w:ascii="Times New Roman" w:hAnsi="Times New Roman" w:cs="Times New Roman"/>
          <w:sz w:val="28"/>
          <w:szCs w:val="28"/>
        </w:rPr>
        <w:t>. Возможно, с</w:t>
      </w:r>
      <w:r w:rsidR="00A92721" w:rsidRPr="00A903AC">
        <w:rPr>
          <w:rFonts w:ascii="Times New Roman" w:hAnsi="Times New Roman" w:cs="Times New Roman"/>
          <w:sz w:val="28"/>
          <w:szCs w:val="28"/>
        </w:rPr>
        <w:t xml:space="preserve"> этой</w:t>
      </w:r>
      <w:r w:rsidRPr="00A903AC">
        <w:rPr>
          <w:rFonts w:ascii="Times New Roman" w:hAnsi="Times New Roman" w:cs="Times New Roman"/>
          <w:sz w:val="28"/>
          <w:szCs w:val="28"/>
        </w:rPr>
        <w:t xml:space="preserve"> задачей справится преобразователь частоты, но этот случай требует исследования.</w:t>
      </w:r>
    </w:p>
    <w:p w:rsidR="00E564F3" w:rsidRPr="00A903AC" w:rsidRDefault="00E564F3" w:rsidP="00E564F3">
      <w:pPr>
        <w:spacing w:line="360" w:lineRule="auto"/>
        <w:ind w:firstLine="851"/>
        <w:jc w:val="both"/>
        <w:rPr>
          <w:rFonts w:ascii="Times New Roman" w:hAnsi="Times New Roman" w:cs="Times New Roman"/>
          <w:sz w:val="28"/>
          <w:szCs w:val="28"/>
        </w:rPr>
      </w:pPr>
      <w:r w:rsidRPr="00A903AC">
        <w:rPr>
          <w:rFonts w:ascii="Times New Roman" w:hAnsi="Times New Roman" w:cs="Times New Roman"/>
          <w:sz w:val="28"/>
          <w:szCs w:val="28"/>
        </w:rPr>
        <w:lastRenderedPageBreak/>
        <w:t xml:space="preserve">в) Двигатель уверенно разгоняет механизм, но </w:t>
      </w:r>
      <w:r w:rsidR="0084147E" w:rsidRPr="00A903AC">
        <w:rPr>
          <w:rFonts w:ascii="Times New Roman" w:hAnsi="Times New Roman" w:cs="Times New Roman"/>
          <w:sz w:val="28"/>
          <w:szCs w:val="28"/>
        </w:rPr>
        <w:t xml:space="preserve">до номинальной частоты </w:t>
      </w:r>
      <w:r w:rsidRPr="00A903AC">
        <w:rPr>
          <w:rFonts w:ascii="Times New Roman" w:hAnsi="Times New Roman" w:cs="Times New Roman"/>
          <w:sz w:val="28"/>
          <w:szCs w:val="28"/>
        </w:rPr>
        <w:t>дойти</w:t>
      </w:r>
      <w:r w:rsidR="0084147E" w:rsidRPr="00A903AC">
        <w:rPr>
          <w:rFonts w:ascii="Times New Roman" w:hAnsi="Times New Roman" w:cs="Times New Roman"/>
          <w:sz w:val="28"/>
          <w:szCs w:val="28"/>
        </w:rPr>
        <w:t xml:space="preserve"> не </w:t>
      </w:r>
      <w:proofErr w:type="gramStart"/>
      <w:r w:rsidR="0084147E" w:rsidRPr="00A903AC">
        <w:rPr>
          <w:rFonts w:ascii="Times New Roman" w:hAnsi="Times New Roman" w:cs="Times New Roman"/>
          <w:sz w:val="28"/>
          <w:szCs w:val="28"/>
        </w:rPr>
        <w:t>успевает</w:t>
      </w:r>
      <w:proofErr w:type="gramEnd"/>
      <w:r w:rsidR="0084147E" w:rsidRPr="00A903AC">
        <w:rPr>
          <w:rFonts w:ascii="Times New Roman" w:hAnsi="Times New Roman" w:cs="Times New Roman"/>
          <w:sz w:val="28"/>
          <w:szCs w:val="28"/>
        </w:rPr>
        <w:t xml:space="preserve"> так как </w:t>
      </w:r>
      <w:r w:rsidRPr="00A903AC">
        <w:rPr>
          <w:rFonts w:ascii="Times New Roman" w:hAnsi="Times New Roman" w:cs="Times New Roman"/>
          <w:sz w:val="28"/>
          <w:szCs w:val="28"/>
        </w:rPr>
        <w:t xml:space="preserve">срабатывает автомат на входе. Такое бывает на тяжелых вентиляторах с достаточно </w:t>
      </w:r>
      <w:r w:rsidR="005447A7" w:rsidRPr="00A903AC">
        <w:rPr>
          <w:rFonts w:ascii="Times New Roman" w:hAnsi="Times New Roman" w:cs="Times New Roman"/>
          <w:sz w:val="28"/>
          <w:szCs w:val="28"/>
        </w:rPr>
        <w:t>большой</w:t>
      </w:r>
      <w:r w:rsidRPr="00A903AC">
        <w:rPr>
          <w:rFonts w:ascii="Times New Roman" w:hAnsi="Times New Roman" w:cs="Times New Roman"/>
          <w:sz w:val="28"/>
          <w:szCs w:val="28"/>
        </w:rPr>
        <w:t xml:space="preserve"> частотой вращения. </w:t>
      </w:r>
      <w:r w:rsidR="00EB6BEA" w:rsidRPr="00A903AC">
        <w:rPr>
          <w:rFonts w:ascii="Times New Roman" w:hAnsi="Times New Roman" w:cs="Times New Roman"/>
          <w:sz w:val="28"/>
          <w:szCs w:val="28"/>
        </w:rPr>
        <w:t xml:space="preserve">Скорее </w:t>
      </w:r>
      <w:proofErr w:type="gramStart"/>
      <w:r w:rsidR="00EB6BEA" w:rsidRPr="00A903AC">
        <w:rPr>
          <w:rFonts w:ascii="Times New Roman" w:hAnsi="Times New Roman" w:cs="Times New Roman"/>
          <w:sz w:val="28"/>
          <w:szCs w:val="28"/>
        </w:rPr>
        <w:t>всего</w:t>
      </w:r>
      <w:proofErr w:type="gramEnd"/>
      <w:r w:rsidR="00EB6BEA" w:rsidRPr="00A903AC">
        <w:rPr>
          <w:rFonts w:ascii="Times New Roman" w:hAnsi="Times New Roman" w:cs="Times New Roman"/>
          <w:sz w:val="28"/>
          <w:szCs w:val="28"/>
        </w:rPr>
        <w:t xml:space="preserve"> у</w:t>
      </w:r>
      <w:r w:rsidRPr="00A903AC">
        <w:rPr>
          <w:rFonts w:ascii="Times New Roman" w:hAnsi="Times New Roman" w:cs="Times New Roman"/>
          <w:sz w:val="28"/>
          <w:szCs w:val="28"/>
        </w:rPr>
        <w:t xml:space="preserve">стройство плавного пуска </w:t>
      </w:r>
      <w:r w:rsidR="00EB6BEA" w:rsidRPr="00A903AC">
        <w:rPr>
          <w:rFonts w:ascii="Times New Roman" w:hAnsi="Times New Roman" w:cs="Times New Roman"/>
          <w:sz w:val="28"/>
          <w:szCs w:val="28"/>
        </w:rPr>
        <w:t>сможет исправить ситуацию</w:t>
      </w:r>
      <w:r w:rsidRPr="00A903AC">
        <w:rPr>
          <w:rFonts w:ascii="Times New Roman" w:hAnsi="Times New Roman" w:cs="Times New Roman"/>
          <w:sz w:val="28"/>
          <w:szCs w:val="28"/>
        </w:rPr>
        <w:t>, но риск неудачи</w:t>
      </w:r>
      <w:r w:rsidR="006569B8" w:rsidRPr="00A903AC">
        <w:rPr>
          <w:rFonts w:ascii="Times New Roman" w:hAnsi="Times New Roman" w:cs="Times New Roman"/>
          <w:sz w:val="28"/>
          <w:szCs w:val="28"/>
        </w:rPr>
        <w:t xml:space="preserve"> все же сохраняется</w:t>
      </w:r>
      <w:r w:rsidRPr="00A903AC">
        <w:rPr>
          <w:rFonts w:ascii="Times New Roman" w:hAnsi="Times New Roman" w:cs="Times New Roman"/>
          <w:sz w:val="28"/>
          <w:szCs w:val="28"/>
        </w:rPr>
        <w:t xml:space="preserve">. </w:t>
      </w:r>
      <w:proofErr w:type="gramStart"/>
      <w:r w:rsidRPr="00A903AC">
        <w:rPr>
          <w:rFonts w:ascii="Times New Roman" w:hAnsi="Times New Roman" w:cs="Times New Roman"/>
          <w:sz w:val="28"/>
          <w:szCs w:val="28"/>
        </w:rPr>
        <w:t xml:space="preserve">Чем ближе </w:t>
      </w:r>
      <w:proofErr w:type="spellStart"/>
      <w:r w:rsidR="00EE2EF3" w:rsidRPr="00A903AC">
        <w:rPr>
          <w:rFonts w:ascii="Times New Roman" w:hAnsi="Times New Roman" w:cs="Times New Roman"/>
          <w:sz w:val="28"/>
          <w:szCs w:val="28"/>
        </w:rPr>
        <w:t>скорост</w:t>
      </w:r>
      <w:r w:rsidR="00CC4B2A" w:rsidRPr="00A903AC">
        <w:rPr>
          <w:rFonts w:ascii="Times New Roman" w:hAnsi="Times New Roman" w:cs="Times New Roman"/>
          <w:sz w:val="28"/>
          <w:szCs w:val="28"/>
        </w:rPr>
        <w:t>ь</w:t>
      </w:r>
      <w:r w:rsidRPr="00A903AC">
        <w:rPr>
          <w:rFonts w:ascii="Times New Roman" w:hAnsi="Times New Roman" w:cs="Times New Roman"/>
          <w:sz w:val="28"/>
          <w:szCs w:val="28"/>
        </w:rPr>
        <w:t>механизм</w:t>
      </w:r>
      <w:r w:rsidR="00EE2EF3" w:rsidRPr="00A903AC">
        <w:rPr>
          <w:rFonts w:ascii="Times New Roman" w:hAnsi="Times New Roman" w:cs="Times New Roman"/>
          <w:sz w:val="28"/>
          <w:szCs w:val="28"/>
        </w:rPr>
        <w:t>а</w:t>
      </w:r>
      <w:proofErr w:type="spellEnd"/>
      <w:r w:rsidR="00CC4B2A" w:rsidRPr="00A903AC">
        <w:rPr>
          <w:rFonts w:ascii="Times New Roman" w:hAnsi="Times New Roman" w:cs="Times New Roman"/>
          <w:sz w:val="28"/>
          <w:szCs w:val="28"/>
        </w:rPr>
        <w:t xml:space="preserve">, </w:t>
      </w:r>
      <w:r w:rsidR="00EE2EF3" w:rsidRPr="00A903AC">
        <w:rPr>
          <w:rFonts w:ascii="Times New Roman" w:hAnsi="Times New Roman" w:cs="Times New Roman"/>
          <w:sz w:val="28"/>
          <w:szCs w:val="28"/>
        </w:rPr>
        <w:t xml:space="preserve">в момент срабатывания защиты </w:t>
      </w:r>
      <w:r w:rsidRPr="00A903AC">
        <w:rPr>
          <w:rFonts w:ascii="Times New Roman" w:hAnsi="Times New Roman" w:cs="Times New Roman"/>
          <w:sz w:val="28"/>
          <w:szCs w:val="28"/>
        </w:rPr>
        <w:t>к номинальной, тем больше вероятность успеха.</w:t>
      </w:r>
      <w:proofErr w:type="gramEnd"/>
    </w:p>
    <w:p w:rsidR="00E564F3" w:rsidRPr="00A903AC" w:rsidRDefault="00E564F3" w:rsidP="00E564F3">
      <w:pPr>
        <w:spacing w:line="360" w:lineRule="auto"/>
        <w:ind w:firstLine="851"/>
        <w:jc w:val="both"/>
        <w:rPr>
          <w:rFonts w:ascii="Times New Roman" w:hAnsi="Times New Roman" w:cs="Times New Roman"/>
          <w:sz w:val="28"/>
          <w:szCs w:val="28"/>
        </w:rPr>
      </w:pPr>
      <w:r w:rsidRPr="00A903AC">
        <w:rPr>
          <w:rFonts w:ascii="Times New Roman" w:hAnsi="Times New Roman" w:cs="Times New Roman"/>
          <w:sz w:val="28"/>
          <w:szCs w:val="28"/>
        </w:rPr>
        <w:t>Применение УПП позволяет:</w:t>
      </w:r>
    </w:p>
    <w:p w:rsidR="00E564F3" w:rsidRPr="00A903AC" w:rsidRDefault="00E564F3" w:rsidP="00E564F3">
      <w:pPr>
        <w:pStyle w:val="a5"/>
        <w:numPr>
          <w:ilvl w:val="0"/>
          <w:numId w:val="9"/>
        </w:numPr>
        <w:spacing w:line="360" w:lineRule="auto"/>
        <w:jc w:val="both"/>
        <w:rPr>
          <w:color w:val="000000"/>
          <w:sz w:val="28"/>
          <w:szCs w:val="28"/>
        </w:rPr>
      </w:pPr>
      <w:r w:rsidRPr="00A903AC">
        <w:rPr>
          <w:color w:val="000000"/>
          <w:sz w:val="28"/>
          <w:szCs w:val="28"/>
        </w:rPr>
        <w:t>устранить ударные токи в питающей сети и АД при его пуске;</w:t>
      </w:r>
    </w:p>
    <w:p w:rsidR="00E564F3" w:rsidRPr="00A903AC" w:rsidRDefault="00E564F3" w:rsidP="00E564F3">
      <w:pPr>
        <w:pStyle w:val="a5"/>
        <w:numPr>
          <w:ilvl w:val="0"/>
          <w:numId w:val="9"/>
        </w:numPr>
        <w:spacing w:line="360" w:lineRule="auto"/>
        <w:jc w:val="both"/>
        <w:rPr>
          <w:color w:val="000000"/>
          <w:sz w:val="28"/>
          <w:szCs w:val="28"/>
        </w:rPr>
      </w:pPr>
      <w:r w:rsidRPr="00A903AC">
        <w:rPr>
          <w:color w:val="000000"/>
          <w:sz w:val="28"/>
          <w:szCs w:val="28"/>
        </w:rPr>
        <w:t>снизить пусковые токи в АД;</w:t>
      </w:r>
    </w:p>
    <w:p w:rsidR="00E564F3" w:rsidRPr="00A903AC" w:rsidRDefault="00E564F3" w:rsidP="00E564F3">
      <w:pPr>
        <w:pStyle w:val="a5"/>
        <w:numPr>
          <w:ilvl w:val="0"/>
          <w:numId w:val="9"/>
        </w:numPr>
        <w:spacing w:line="360" w:lineRule="auto"/>
        <w:jc w:val="both"/>
        <w:rPr>
          <w:color w:val="000000"/>
          <w:sz w:val="28"/>
          <w:szCs w:val="28"/>
        </w:rPr>
      </w:pPr>
      <w:r w:rsidRPr="00A903AC">
        <w:rPr>
          <w:color w:val="000000"/>
          <w:sz w:val="28"/>
          <w:szCs w:val="28"/>
        </w:rPr>
        <w:t xml:space="preserve">устранить механические ударные </w:t>
      </w:r>
      <w:proofErr w:type="gramStart"/>
      <w:r w:rsidRPr="00A903AC">
        <w:rPr>
          <w:color w:val="000000"/>
          <w:sz w:val="28"/>
          <w:szCs w:val="28"/>
        </w:rPr>
        <w:t>воздействия</w:t>
      </w:r>
      <w:proofErr w:type="gramEnd"/>
      <w:r w:rsidRPr="00A903AC">
        <w:rPr>
          <w:color w:val="000000"/>
          <w:sz w:val="28"/>
          <w:szCs w:val="28"/>
        </w:rPr>
        <w:t xml:space="preserve"> как на АД, так и на приводной механизм;</w:t>
      </w:r>
    </w:p>
    <w:p w:rsidR="00E564F3" w:rsidRPr="00A903AC" w:rsidRDefault="00E564F3" w:rsidP="00E564F3">
      <w:pPr>
        <w:pStyle w:val="a5"/>
        <w:numPr>
          <w:ilvl w:val="0"/>
          <w:numId w:val="9"/>
        </w:numPr>
        <w:spacing w:line="360" w:lineRule="auto"/>
        <w:jc w:val="both"/>
        <w:rPr>
          <w:color w:val="000000"/>
          <w:sz w:val="28"/>
          <w:szCs w:val="28"/>
        </w:rPr>
      </w:pPr>
      <w:r w:rsidRPr="00A903AC">
        <w:rPr>
          <w:color w:val="000000"/>
          <w:sz w:val="28"/>
          <w:szCs w:val="28"/>
        </w:rPr>
        <w:t>уменьшить тепловые воздействия на АД;</w:t>
      </w:r>
    </w:p>
    <w:p w:rsidR="00E564F3" w:rsidRPr="00A903AC" w:rsidRDefault="00E564F3" w:rsidP="00E564F3">
      <w:pPr>
        <w:pStyle w:val="a5"/>
        <w:numPr>
          <w:ilvl w:val="0"/>
          <w:numId w:val="9"/>
        </w:numPr>
        <w:spacing w:line="360" w:lineRule="auto"/>
        <w:jc w:val="both"/>
        <w:rPr>
          <w:color w:val="000000"/>
          <w:sz w:val="28"/>
          <w:szCs w:val="28"/>
        </w:rPr>
      </w:pPr>
      <w:r w:rsidRPr="00A903AC">
        <w:rPr>
          <w:color w:val="000000"/>
          <w:sz w:val="28"/>
          <w:szCs w:val="28"/>
        </w:rPr>
        <w:t>снять перенапряжения при останове АД;</w:t>
      </w:r>
    </w:p>
    <w:p w:rsidR="00E564F3" w:rsidRPr="00A903AC" w:rsidRDefault="00E564F3" w:rsidP="00E564F3">
      <w:pPr>
        <w:pStyle w:val="a5"/>
        <w:numPr>
          <w:ilvl w:val="0"/>
          <w:numId w:val="9"/>
        </w:numPr>
        <w:spacing w:line="360" w:lineRule="auto"/>
        <w:jc w:val="both"/>
        <w:rPr>
          <w:color w:val="000000"/>
          <w:sz w:val="28"/>
          <w:szCs w:val="28"/>
        </w:rPr>
      </w:pPr>
      <w:r w:rsidRPr="00A903AC">
        <w:rPr>
          <w:color w:val="000000"/>
          <w:sz w:val="28"/>
          <w:szCs w:val="28"/>
        </w:rPr>
        <w:t>сократить время поиска неисправности;</w:t>
      </w:r>
    </w:p>
    <w:p w:rsidR="00E564F3" w:rsidRPr="00A903AC" w:rsidRDefault="00E564F3" w:rsidP="00E564F3">
      <w:pPr>
        <w:pStyle w:val="a5"/>
        <w:numPr>
          <w:ilvl w:val="0"/>
          <w:numId w:val="9"/>
        </w:numPr>
        <w:spacing w:line="360" w:lineRule="auto"/>
        <w:jc w:val="both"/>
        <w:rPr>
          <w:color w:val="000000"/>
          <w:sz w:val="28"/>
          <w:szCs w:val="28"/>
        </w:rPr>
      </w:pPr>
      <w:r w:rsidRPr="00A903AC">
        <w:rPr>
          <w:color w:val="000000"/>
          <w:sz w:val="28"/>
          <w:szCs w:val="28"/>
        </w:rPr>
        <w:t>повысить надежность эксплуатации и срок службы АД.</w:t>
      </w:r>
    </w:p>
    <w:p w:rsidR="00E564F3" w:rsidRPr="00A903AC" w:rsidRDefault="00E564F3" w:rsidP="00E564F3">
      <w:pPr>
        <w:pStyle w:val="a5"/>
        <w:numPr>
          <w:ilvl w:val="0"/>
          <w:numId w:val="9"/>
        </w:numPr>
        <w:spacing w:line="360" w:lineRule="auto"/>
        <w:jc w:val="both"/>
        <w:rPr>
          <w:color w:val="000000"/>
          <w:sz w:val="28"/>
          <w:szCs w:val="28"/>
        </w:rPr>
      </w:pPr>
      <w:r w:rsidRPr="00A903AC">
        <w:rPr>
          <w:color w:val="000000"/>
          <w:sz w:val="28"/>
          <w:szCs w:val="28"/>
        </w:rPr>
        <w:t xml:space="preserve">Устройство плавного пуска </w:t>
      </w:r>
      <w:proofErr w:type="gramStart"/>
      <w:r w:rsidRPr="00A903AC">
        <w:rPr>
          <w:color w:val="000000"/>
          <w:sz w:val="28"/>
          <w:szCs w:val="28"/>
        </w:rPr>
        <w:t>представляет из себя</w:t>
      </w:r>
      <w:proofErr w:type="gramEnd"/>
      <w:r w:rsidRPr="00A903AC">
        <w:rPr>
          <w:color w:val="000000"/>
          <w:sz w:val="28"/>
          <w:szCs w:val="28"/>
        </w:rPr>
        <w:t xml:space="preserve"> </w:t>
      </w:r>
      <w:proofErr w:type="spellStart"/>
      <w:r w:rsidRPr="00A903AC">
        <w:rPr>
          <w:color w:val="000000"/>
          <w:sz w:val="28"/>
          <w:szCs w:val="28"/>
        </w:rPr>
        <w:t>тиристорный</w:t>
      </w:r>
      <w:proofErr w:type="spellEnd"/>
      <w:r w:rsidRPr="00A903AC">
        <w:rPr>
          <w:color w:val="000000"/>
          <w:sz w:val="28"/>
          <w:szCs w:val="28"/>
        </w:rPr>
        <w:t xml:space="preserve"> регулятор напряжения (ТРН).</w:t>
      </w:r>
    </w:p>
    <w:p w:rsidR="00E564F3" w:rsidRDefault="00E564F3" w:rsidP="00E564F3">
      <w:pPr>
        <w:spacing w:line="360" w:lineRule="auto"/>
        <w:ind w:firstLine="851"/>
        <w:jc w:val="center"/>
        <w:rPr>
          <w:rStyle w:val="10"/>
          <w:rFonts w:ascii="Times New Roman" w:hAnsi="Times New Roman" w:cs="Times New Roman"/>
          <w:color w:val="auto"/>
        </w:rPr>
      </w:pPr>
      <w:r w:rsidRPr="006313B6">
        <w:rPr>
          <w:rFonts w:ascii="Times New Roman" w:hAnsi="Times New Roman" w:cs="Times New Roman"/>
          <w:b/>
          <w:bCs/>
        </w:rPr>
        <w:br w:type="page"/>
      </w:r>
    </w:p>
    <w:p w:rsidR="004D16DA" w:rsidRDefault="004D16DA" w:rsidP="009041A5">
      <w:pPr>
        <w:spacing w:line="360" w:lineRule="auto"/>
        <w:jc w:val="center"/>
        <w:rPr>
          <w:rFonts w:ascii="Times New Roman" w:hAnsi="Times New Roman" w:cs="Times New Roman"/>
          <w:sz w:val="28"/>
          <w:szCs w:val="28"/>
          <w:shd w:val="clear" w:color="auto" w:fill="FFFFFF"/>
        </w:rPr>
      </w:pPr>
      <w:bookmarkStart w:id="6" w:name="_Toc43208430"/>
      <w:r>
        <w:rPr>
          <w:rStyle w:val="10"/>
          <w:rFonts w:ascii="Times New Roman" w:hAnsi="Times New Roman" w:cs="Times New Roman"/>
          <w:color w:val="auto"/>
        </w:rPr>
        <w:lastRenderedPageBreak/>
        <w:t>1.</w:t>
      </w:r>
      <w:r w:rsidR="00ED27A0">
        <w:rPr>
          <w:rStyle w:val="10"/>
          <w:rFonts w:ascii="Times New Roman" w:hAnsi="Times New Roman" w:cs="Times New Roman"/>
          <w:color w:val="auto"/>
        </w:rPr>
        <w:t>4</w:t>
      </w:r>
      <w:r w:rsidR="009041A5">
        <w:rPr>
          <w:rStyle w:val="10"/>
          <w:rFonts w:ascii="Times New Roman" w:hAnsi="Times New Roman" w:cs="Times New Roman"/>
          <w:color w:val="auto"/>
        </w:rPr>
        <w:t>.</w:t>
      </w:r>
      <w:r w:rsidRPr="004D16DA">
        <w:rPr>
          <w:rStyle w:val="10"/>
          <w:rFonts w:ascii="Times New Roman" w:hAnsi="Times New Roman" w:cs="Times New Roman"/>
          <w:color w:val="auto"/>
        </w:rPr>
        <w:t>Классификация УПП</w:t>
      </w:r>
      <w:bookmarkEnd w:id="6"/>
    </w:p>
    <w:p w:rsidR="00455E7D" w:rsidRDefault="004D16DA" w:rsidP="004D16DA">
      <w:pPr>
        <w:spacing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Pr="004D16DA">
        <w:rPr>
          <w:rFonts w:ascii="Times New Roman" w:hAnsi="Times New Roman" w:cs="Times New Roman"/>
          <w:sz w:val="28"/>
          <w:szCs w:val="28"/>
          <w:shd w:val="clear" w:color="auto" w:fill="FFFFFF"/>
        </w:rPr>
        <w:t xml:space="preserve">лавный пуск оборудования осуществляется с помощью трех типов устройств: </w:t>
      </w:r>
    </w:p>
    <w:p w:rsidR="00455E7D" w:rsidRPr="00455E7D" w:rsidRDefault="004D16DA" w:rsidP="00455E7D">
      <w:pPr>
        <w:pStyle w:val="a3"/>
        <w:numPr>
          <w:ilvl w:val="0"/>
          <w:numId w:val="19"/>
        </w:numPr>
        <w:spacing w:line="360" w:lineRule="auto"/>
        <w:ind w:left="851" w:hanging="567"/>
        <w:jc w:val="both"/>
        <w:rPr>
          <w:rFonts w:ascii="Times New Roman" w:hAnsi="Times New Roman" w:cs="Times New Roman"/>
          <w:sz w:val="28"/>
          <w:szCs w:val="28"/>
          <w:shd w:val="clear" w:color="auto" w:fill="FFFFFF"/>
        </w:rPr>
      </w:pPr>
      <w:r w:rsidRPr="00455E7D">
        <w:rPr>
          <w:rFonts w:ascii="Times New Roman" w:hAnsi="Times New Roman" w:cs="Times New Roman"/>
          <w:sz w:val="28"/>
          <w:szCs w:val="28"/>
          <w:shd w:val="clear" w:color="auto" w:fill="FFFFFF"/>
        </w:rPr>
        <w:t>УПП с одной управляемой фазой (</w:t>
      </w:r>
      <w:proofErr w:type="gramStart"/>
      <w:r w:rsidRPr="00455E7D">
        <w:rPr>
          <w:rFonts w:ascii="Times New Roman" w:hAnsi="Times New Roman" w:cs="Times New Roman"/>
          <w:sz w:val="28"/>
          <w:szCs w:val="28"/>
          <w:shd w:val="clear" w:color="auto" w:fill="FFFFFF"/>
        </w:rPr>
        <w:t>адаптированы</w:t>
      </w:r>
      <w:proofErr w:type="gramEnd"/>
      <w:r w:rsidRPr="00455E7D">
        <w:rPr>
          <w:rFonts w:ascii="Times New Roman" w:hAnsi="Times New Roman" w:cs="Times New Roman"/>
          <w:sz w:val="28"/>
          <w:szCs w:val="28"/>
          <w:shd w:val="clear" w:color="auto" w:fill="FFFFFF"/>
        </w:rPr>
        <w:t xml:space="preserve"> для маломощных</w:t>
      </w:r>
      <w:r w:rsidR="00455E7D" w:rsidRPr="00455E7D">
        <w:rPr>
          <w:rFonts w:ascii="Times New Roman" w:hAnsi="Times New Roman" w:cs="Times New Roman"/>
          <w:sz w:val="28"/>
          <w:szCs w:val="28"/>
          <w:shd w:val="clear" w:color="auto" w:fill="FFFFFF"/>
        </w:rPr>
        <w:t xml:space="preserve"> двигателей);</w:t>
      </w:r>
    </w:p>
    <w:p w:rsidR="00455E7D" w:rsidRPr="00455E7D" w:rsidRDefault="004D16DA" w:rsidP="00455E7D">
      <w:pPr>
        <w:pStyle w:val="a3"/>
        <w:numPr>
          <w:ilvl w:val="0"/>
          <w:numId w:val="19"/>
        </w:numPr>
        <w:spacing w:line="360" w:lineRule="auto"/>
        <w:ind w:left="851" w:hanging="567"/>
        <w:jc w:val="both"/>
        <w:rPr>
          <w:rFonts w:ascii="Times New Roman" w:hAnsi="Times New Roman" w:cs="Times New Roman"/>
          <w:sz w:val="28"/>
          <w:szCs w:val="28"/>
          <w:shd w:val="clear" w:color="auto" w:fill="FFFFFF"/>
        </w:rPr>
      </w:pPr>
      <w:r w:rsidRPr="00455E7D">
        <w:rPr>
          <w:rFonts w:ascii="Times New Roman" w:hAnsi="Times New Roman" w:cs="Times New Roman"/>
          <w:sz w:val="28"/>
          <w:szCs w:val="28"/>
          <w:shd w:val="clear" w:color="auto" w:fill="FFFFFF"/>
        </w:rPr>
        <w:t>УПП с двумя управляемыми фазами (третья фаза</w:t>
      </w:r>
      <w:r w:rsidR="00455E7D" w:rsidRPr="00455E7D">
        <w:rPr>
          <w:rFonts w:ascii="Times New Roman" w:hAnsi="Times New Roman" w:cs="Times New Roman"/>
          <w:sz w:val="28"/>
          <w:szCs w:val="28"/>
          <w:shd w:val="clear" w:color="auto" w:fill="FFFFFF"/>
        </w:rPr>
        <w:t xml:space="preserve"> подключается к сети напрямую);</w:t>
      </w:r>
    </w:p>
    <w:p w:rsidR="00455E7D" w:rsidRPr="00455E7D" w:rsidRDefault="004D16DA" w:rsidP="00455E7D">
      <w:pPr>
        <w:pStyle w:val="a3"/>
        <w:numPr>
          <w:ilvl w:val="0"/>
          <w:numId w:val="19"/>
        </w:numPr>
        <w:spacing w:line="360" w:lineRule="auto"/>
        <w:ind w:left="851" w:hanging="567"/>
        <w:jc w:val="both"/>
        <w:rPr>
          <w:rFonts w:ascii="Times New Roman" w:hAnsi="Times New Roman" w:cs="Times New Roman"/>
          <w:sz w:val="28"/>
          <w:szCs w:val="28"/>
          <w:shd w:val="clear" w:color="auto" w:fill="FFFFFF"/>
        </w:rPr>
      </w:pPr>
      <w:r w:rsidRPr="00455E7D">
        <w:rPr>
          <w:rFonts w:ascii="Times New Roman" w:hAnsi="Times New Roman" w:cs="Times New Roman"/>
          <w:sz w:val="28"/>
          <w:szCs w:val="28"/>
          <w:shd w:val="clear" w:color="auto" w:fill="FFFFFF"/>
        </w:rPr>
        <w:t xml:space="preserve">УПП со всеми управляемыми фазами. </w:t>
      </w:r>
    </w:p>
    <w:p w:rsidR="00275B69" w:rsidRDefault="004D16DA" w:rsidP="004D16DA">
      <w:pPr>
        <w:spacing w:line="360" w:lineRule="auto"/>
        <w:ind w:firstLine="851"/>
        <w:jc w:val="both"/>
        <w:rPr>
          <w:rFonts w:ascii="Times New Roman" w:hAnsi="Times New Roman" w:cs="Times New Roman"/>
          <w:sz w:val="28"/>
          <w:szCs w:val="28"/>
          <w:shd w:val="clear" w:color="auto" w:fill="FFFFFF"/>
        </w:rPr>
      </w:pPr>
      <w:r w:rsidRPr="004D16DA">
        <w:rPr>
          <w:rFonts w:ascii="Times New Roman" w:hAnsi="Times New Roman" w:cs="Times New Roman"/>
          <w:sz w:val="28"/>
          <w:szCs w:val="28"/>
          <w:shd w:val="clear" w:color="auto" w:fill="FFFFFF"/>
        </w:rPr>
        <w:t>Одн</w:t>
      </w:r>
      <w:proofErr w:type="gramStart"/>
      <w:r w:rsidRPr="004D16DA">
        <w:rPr>
          <w:rFonts w:ascii="Times New Roman" w:hAnsi="Times New Roman" w:cs="Times New Roman"/>
          <w:sz w:val="28"/>
          <w:szCs w:val="28"/>
          <w:shd w:val="clear" w:color="auto" w:fill="FFFFFF"/>
        </w:rPr>
        <w:t>о-</w:t>
      </w:r>
      <w:proofErr w:type="gramEnd"/>
      <w:r w:rsidRPr="004D16DA">
        <w:rPr>
          <w:rFonts w:ascii="Times New Roman" w:hAnsi="Times New Roman" w:cs="Times New Roman"/>
          <w:sz w:val="28"/>
          <w:szCs w:val="28"/>
          <w:shd w:val="clear" w:color="auto" w:fill="FFFFFF"/>
        </w:rPr>
        <w:t xml:space="preserve"> и </w:t>
      </w:r>
      <w:proofErr w:type="spellStart"/>
      <w:r w:rsidRPr="004D16DA">
        <w:rPr>
          <w:rFonts w:ascii="Times New Roman" w:hAnsi="Times New Roman" w:cs="Times New Roman"/>
          <w:sz w:val="28"/>
          <w:szCs w:val="28"/>
          <w:shd w:val="clear" w:color="auto" w:fill="FFFFFF"/>
        </w:rPr>
        <w:t>двух-фазные</w:t>
      </w:r>
      <w:proofErr w:type="spellEnd"/>
      <w:r w:rsidRPr="004D16DA">
        <w:rPr>
          <w:rFonts w:ascii="Times New Roman" w:hAnsi="Times New Roman" w:cs="Times New Roman"/>
          <w:sz w:val="28"/>
          <w:szCs w:val="28"/>
          <w:shd w:val="clear" w:color="auto" w:fill="FFFFFF"/>
        </w:rPr>
        <w:t xml:space="preserve"> меньше по размеру и дешевле. </w:t>
      </w:r>
      <w:proofErr w:type="gramStart"/>
      <w:r w:rsidRPr="004D16DA">
        <w:rPr>
          <w:rFonts w:ascii="Times New Roman" w:hAnsi="Times New Roman" w:cs="Times New Roman"/>
          <w:sz w:val="28"/>
          <w:szCs w:val="28"/>
          <w:shd w:val="clear" w:color="auto" w:fill="FFFFFF"/>
        </w:rPr>
        <w:t>Подобные</w:t>
      </w:r>
      <w:proofErr w:type="gramEnd"/>
      <w:r w:rsidRPr="004D16DA">
        <w:rPr>
          <w:rFonts w:ascii="Times New Roman" w:hAnsi="Times New Roman" w:cs="Times New Roman"/>
          <w:sz w:val="28"/>
          <w:szCs w:val="28"/>
          <w:shd w:val="clear" w:color="auto" w:fill="FFFFFF"/>
        </w:rPr>
        <w:t xml:space="preserve"> УПП рекомендуется использовать только при невысокой частоте пусков. </w:t>
      </w:r>
    </w:p>
    <w:p w:rsidR="00873AAB" w:rsidRDefault="004D16DA" w:rsidP="004D16DA">
      <w:pPr>
        <w:spacing w:line="360" w:lineRule="auto"/>
        <w:ind w:firstLine="851"/>
        <w:jc w:val="both"/>
        <w:rPr>
          <w:rFonts w:ascii="Times New Roman" w:hAnsi="Times New Roman" w:cs="Times New Roman"/>
          <w:sz w:val="28"/>
          <w:szCs w:val="28"/>
          <w:shd w:val="clear" w:color="auto" w:fill="FFFFFF"/>
        </w:rPr>
      </w:pPr>
      <w:r w:rsidRPr="004D16DA">
        <w:rPr>
          <w:rFonts w:ascii="Times New Roman" w:hAnsi="Times New Roman" w:cs="Times New Roman"/>
          <w:sz w:val="28"/>
          <w:szCs w:val="28"/>
          <w:shd w:val="clear" w:color="auto" w:fill="FFFFFF"/>
        </w:rPr>
        <w:t>По способу управле</w:t>
      </w:r>
      <w:r w:rsidR="00275B69">
        <w:rPr>
          <w:rFonts w:ascii="Times New Roman" w:hAnsi="Times New Roman" w:cs="Times New Roman"/>
          <w:sz w:val="28"/>
          <w:szCs w:val="28"/>
          <w:shd w:val="clear" w:color="auto" w:fill="FFFFFF"/>
        </w:rPr>
        <w:t xml:space="preserve">ния пускатели подразделяются </w:t>
      </w:r>
      <w:proofErr w:type="gramStart"/>
      <w:r w:rsidR="00275B69">
        <w:rPr>
          <w:rFonts w:ascii="Times New Roman" w:hAnsi="Times New Roman" w:cs="Times New Roman"/>
          <w:sz w:val="28"/>
          <w:szCs w:val="28"/>
          <w:shd w:val="clear" w:color="auto" w:fill="FFFFFF"/>
        </w:rPr>
        <w:t>на</w:t>
      </w:r>
      <w:proofErr w:type="gramEnd"/>
      <w:r w:rsidR="00275B69">
        <w:rPr>
          <w:rFonts w:ascii="Times New Roman" w:hAnsi="Times New Roman" w:cs="Times New Roman"/>
          <w:sz w:val="28"/>
          <w:szCs w:val="28"/>
          <w:shd w:val="clear" w:color="auto" w:fill="FFFFFF"/>
        </w:rPr>
        <w:t xml:space="preserve"> цифровые </w:t>
      </w:r>
      <w:proofErr w:type="spellStart"/>
      <w:r w:rsidRPr="004D16DA">
        <w:rPr>
          <w:rFonts w:ascii="Times New Roman" w:hAnsi="Times New Roman" w:cs="Times New Roman"/>
          <w:sz w:val="28"/>
          <w:szCs w:val="28"/>
          <w:shd w:val="clear" w:color="auto" w:fill="FFFFFF"/>
        </w:rPr>
        <w:t>ианалоговые</w:t>
      </w:r>
      <w:proofErr w:type="spellEnd"/>
      <w:r w:rsidRPr="004D16DA">
        <w:rPr>
          <w:rFonts w:ascii="Times New Roman" w:hAnsi="Times New Roman" w:cs="Times New Roman"/>
          <w:sz w:val="28"/>
          <w:szCs w:val="28"/>
          <w:shd w:val="clear" w:color="auto" w:fill="FFFFFF"/>
        </w:rPr>
        <w:t>. Цифровые устройства построены на базе микропроцессоров. Такие УПП обладают более широкой функциональностью и гибкостью управления электродвигателем, удобством в настройке и работе. Аналоговый плавный пуск имеет ограниченные возможности и сравнительно невысокую точность обработки сигналов, при этом отличается</w:t>
      </w:r>
      <w:r w:rsidR="00176CC2">
        <w:rPr>
          <w:rFonts w:ascii="Times New Roman" w:hAnsi="Times New Roman" w:cs="Times New Roman"/>
          <w:sz w:val="28"/>
          <w:szCs w:val="28"/>
          <w:shd w:val="clear" w:color="auto" w:fill="FFFFFF"/>
        </w:rPr>
        <w:t xml:space="preserve"> надежностью и быстродействием.</w:t>
      </w:r>
    </w:p>
    <w:p w:rsidR="00873AAB" w:rsidRDefault="00873AAB">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6313B6" w:rsidRPr="00506E73" w:rsidRDefault="00393701" w:rsidP="006313B6">
      <w:pPr>
        <w:pStyle w:val="1"/>
        <w:spacing w:before="0" w:after="240" w:line="360" w:lineRule="auto"/>
        <w:jc w:val="center"/>
        <w:rPr>
          <w:rFonts w:ascii="Times New Roman" w:eastAsiaTheme="minorEastAsia" w:hAnsi="Times New Roman" w:cs="Times New Roman"/>
        </w:rPr>
      </w:pPr>
      <w:bookmarkStart w:id="7" w:name="_Toc38799615"/>
      <w:bookmarkStart w:id="8" w:name="_Toc43208431"/>
      <w:bookmarkEnd w:id="4"/>
      <w:r w:rsidRPr="00506E73">
        <w:rPr>
          <w:rFonts w:ascii="Times New Roman" w:hAnsi="Times New Roman" w:cs="Times New Roman"/>
          <w:bCs w:val="0"/>
          <w:color w:val="auto"/>
          <w:lang w:eastAsia="en-US"/>
        </w:rPr>
        <w:lastRenderedPageBreak/>
        <w:t>1.</w:t>
      </w:r>
      <w:r w:rsidR="00F44606" w:rsidRPr="00506E73">
        <w:rPr>
          <w:rFonts w:ascii="Times New Roman" w:hAnsi="Times New Roman" w:cs="Times New Roman"/>
          <w:bCs w:val="0"/>
          <w:color w:val="auto"/>
          <w:lang w:eastAsia="en-US"/>
        </w:rPr>
        <w:t>5</w:t>
      </w:r>
      <w:r w:rsidR="009041A5">
        <w:rPr>
          <w:rFonts w:ascii="Times New Roman" w:hAnsi="Times New Roman" w:cs="Times New Roman"/>
          <w:bCs w:val="0"/>
          <w:color w:val="auto"/>
          <w:lang w:eastAsia="en-US"/>
        </w:rPr>
        <w:t>.</w:t>
      </w:r>
      <w:r w:rsidR="006313B6" w:rsidRPr="00506E73">
        <w:rPr>
          <w:rFonts w:ascii="Times New Roman" w:eastAsiaTheme="minorEastAsia" w:hAnsi="Times New Roman" w:cs="Times New Roman"/>
          <w:color w:val="auto"/>
        </w:rPr>
        <w:t>Принцип работы устройства плавного пуска</w:t>
      </w:r>
      <w:bookmarkEnd w:id="7"/>
      <w:bookmarkEnd w:id="8"/>
    </w:p>
    <w:p w:rsidR="008C08CF" w:rsidRPr="00506E73" w:rsidRDefault="008C08CF" w:rsidP="00AC7B2D">
      <w:pPr>
        <w:spacing w:after="240" w:line="360" w:lineRule="auto"/>
        <w:ind w:firstLine="851"/>
        <w:jc w:val="both"/>
        <w:textAlignment w:val="baseline"/>
        <w:rPr>
          <w:rFonts w:ascii="Times New Roman" w:eastAsia="Times New Roman" w:hAnsi="Times New Roman" w:cs="Times New Roman"/>
          <w:color w:val="000000"/>
          <w:sz w:val="28"/>
          <w:szCs w:val="28"/>
          <w:lang w:eastAsia="ru-RU"/>
        </w:rPr>
      </w:pPr>
      <w:proofErr w:type="gramStart"/>
      <w:r w:rsidRPr="00506E73">
        <w:rPr>
          <w:rFonts w:ascii="Times New Roman" w:eastAsia="Times New Roman" w:hAnsi="Times New Roman" w:cs="Times New Roman"/>
          <w:color w:val="000000"/>
          <w:sz w:val="28"/>
          <w:szCs w:val="28"/>
          <w:lang w:eastAsia="ru-RU"/>
        </w:rPr>
        <w:t>Рассмотрим</w:t>
      </w:r>
      <w:proofErr w:type="gramEnd"/>
      <w:r w:rsidRPr="00506E73">
        <w:rPr>
          <w:rFonts w:ascii="Times New Roman" w:eastAsia="Times New Roman" w:hAnsi="Times New Roman" w:cs="Times New Roman"/>
          <w:color w:val="000000"/>
          <w:sz w:val="28"/>
          <w:szCs w:val="28"/>
          <w:lang w:eastAsia="ru-RU"/>
        </w:rPr>
        <w:t xml:space="preserve"> какие процессы происходят при работе УПП, и какие регулировки влияют на его работу.</w:t>
      </w:r>
    </w:p>
    <w:p w:rsidR="008C08CF" w:rsidRPr="00506E73" w:rsidRDefault="008C08CF" w:rsidP="00AC7B2D">
      <w:pPr>
        <w:spacing w:after="240" w:line="360" w:lineRule="auto"/>
        <w:ind w:firstLine="851"/>
        <w:jc w:val="both"/>
        <w:textAlignment w:val="baseline"/>
        <w:rPr>
          <w:rFonts w:ascii="Times New Roman" w:eastAsia="Times New Roman" w:hAnsi="Times New Roman" w:cs="Times New Roman"/>
          <w:color w:val="000000"/>
          <w:sz w:val="28"/>
          <w:szCs w:val="28"/>
          <w:lang w:eastAsia="ru-RU"/>
        </w:rPr>
      </w:pPr>
      <w:r w:rsidRPr="00506E73">
        <w:rPr>
          <w:rFonts w:ascii="Times New Roman" w:eastAsia="Times New Roman" w:hAnsi="Times New Roman" w:cs="Times New Roman"/>
          <w:color w:val="000000"/>
          <w:sz w:val="28"/>
          <w:szCs w:val="28"/>
          <w:lang w:eastAsia="ru-RU"/>
        </w:rPr>
        <w:t>В минимальной конфигурации устройства плавного пуска (УПП) имеют три регулировки – время разгона, время торможения, и напряжение пуска.</w:t>
      </w:r>
    </w:p>
    <w:p w:rsidR="008C08CF" w:rsidRPr="00506E73" w:rsidRDefault="008C08CF" w:rsidP="00AC7B2D">
      <w:pPr>
        <w:spacing w:after="240" w:line="360" w:lineRule="auto"/>
        <w:ind w:firstLine="851"/>
        <w:jc w:val="both"/>
        <w:textAlignment w:val="baseline"/>
        <w:rPr>
          <w:rFonts w:ascii="Times New Roman" w:eastAsia="Times New Roman" w:hAnsi="Times New Roman" w:cs="Times New Roman"/>
          <w:color w:val="000000"/>
          <w:sz w:val="28"/>
          <w:szCs w:val="28"/>
          <w:lang w:eastAsia="ru-RU"/>
        </w:rPr>
      </w:pPr>
      <w:r w:rsidRPr="00506E73">
        <w:rPr>
          <w:rFonts w:ascii="Times New Roman" w:eastAsia="Times New Roman" w:hAnsi="Times New Roman" w:cs="Times New Roman"/>
          <w:color w:val="000000"/>
          <w:sz w:val="28"/>
          <w:szCs w:val="28"/>
          <w:lang w:eastAsia="ru-RU"/>
        </w:rPr>
        <w:t>Понижение напряжения</w:t>
      </w:r>
      <w:r w:rsidR="008A4D47">
        <w:rPr>
          <w:rFonts w:ascii="Times New Roman" w:eastAsia="Times New Roman" w:hAnsi="Times New Roman" w:cs="Times New Roman"/>
          <w:color w:val="000000"/>
          <w:sz w:val="28"/>
          <w:szCs w:val="28"/>
          <w:lang w:eastAsia="ru-RU"/>
        </w:rPr>
        <w:t xml:space="preserve"> и его регулировка производится</w:t>
      </w:r>
      <w:r w:rsidRPr="00506E73">
        <w:rPr>
          <w:rFonts w:ascii="Times New Roman" w:eastAsia="Times New Roman" w:hAnsi="Times New Roman" w:cs="Times New Roman"/>
          <w:color w:val="000000"/>
          <w:sz w:val="28"/>
          <w:szCs w:val="28"/>
          <w:lang w:eastAsia="ru-RU"/>
        </w:rPr>
        <w:t xml:space="preserve">, </w:t>
      </w:r>
      <w:r w:rsidR="008A4D47">
        <w:rPr>
          <w:rFonts w:ascii="Times New Roman" w:eastAsia="Times New Roman" w:hAnsi="Times New Roman" w:cs="Times New Roman"/>
          <w:color w:val="000000"/>
          <w:sz w:val="28"/>
          <w:szCs w:val="28"/>
          <w:lang w:eastAsia="ru-RU"/>
        </w:rPr>
        <w:t xml:space="preserve">с </w:t>
      </w:r>
      <w:proofErr w:type="spellStart"/>
      <w:r w:rsidR="008A4D47">
        <w:rPr>
          <w:rFonts w:ascii="Times New Roman" w:eastAsia="Times New Roman" w:hAnsi="Times New Roman" w:cs="Times New Roman"/>
          <w:color w:val="000000"/>
          <w:sz w:val="28"/>
          <w:szCs w:val="28"/>
          <w:lang w:eastAsia="ru-RU"/>
        </w:rPr>
        <w:t>помощью</w:t>
      </w:r>
      <w:r w:rsidR="008A4D47" w:rsidRPr="0006196B">
        <w:rPr>
          <w:rFonts w:ascii="Times New Roman" w:hAnsi="Times New Roman" w:cs="Times New Roman"/>
          <w:sz w:val="28"/>
          <w:szCs w:val="28"/>
        </w:rPr>
        <w:t>двух</w:t>
      </w:r>
      <w:proofErr w:type="spellEnd"/>
      <w:r w:rsidR="008A4D47" w:rsidRPr="0006196B">
        <w:rPr>
          <w:rFonts w:ascii="Times New Roman" w:hAnsi="Times New Roman" w:cs="Times New Roman"/>
          <w:sz w:val="28"/>
          <w:szCs w:val="28"/>
        </w:rPr>
        <w:t xml:space="preserve"> встречновключенных тиристор</w:t>
      </w:r>
      <w:r w:rsidR="008A4D47">
        <w:rPr>
          <w:rFonts w:ascii="Times New Roman" w:hAnsi="Times New Roman" w:cs="Times New Roman"/>
          <w:sz w:val="28"/>
          <w:szCs w:val="28"/>
        </w:rPr>
        <w:t>ов</w:t>
      </w:r>
      <w:r w:rsidR="008A4D47" w:rsidRPr="0006196B">
        <w:rPr>
          <w:rFonts w:ascii="Times New Roman" w:hAnsi="Times New Roman" w:cs="Times New Roman"/>
          <w:sz w:val="28"/>
          <w:szCs w:val="28"/>
        </w:rPr>
        <w:t>, предназначенных для положительного</w:t>
      </w:r>
      <w:r w:rsidR="008A4D47">
        <w:rPr>
          <w:rFonts w:ascii="Times New Roman" w:hAnsi="Times New Roman" w:cs="Times New Roman"/>
          <w:sz w:val="28"/>
          <w:szCs w:val="28"/>
        </w:rPr>
        <w:t xml:space="preserve"> и отрицательного полупериодов, </w:t>
      </w:r>
      <w:r w:rsidRPr="00506E73">
        <w:rPr>
          <w:rFonts w:ascii="Times New Roman" w:eastAsia="Times New Roman" w:hAnsi="Times New Roman" w:cs="Times New Roman"/>
          <w:color w:val="000000"/>
          <w:sz w:val="28"/>
          <w:szCs w:val="28"/>
          <w:lang w:eastAsia="ru-RU"/>
        </w:rPr>
        <w:t>которые открываются (пропускают ток) только в части полупериода сетевого напряжения</w:t>
      </w:r>
      <w:r w:rsidR="004A0D6C">
        <w:rPr>
          <w:rFonts w:ascii="Times New Roman" w:eastAsia="Times New Roman" w:hAnsi="Times New Roman" w:cs="Times New Roman"/>
          <w:color w:val="000000"/>
          <w:sz w:val="28"/>
          <w:szCs w:val="28"/>
          <w:lang w:eastAsia="ru-RU"/>
        </w:rPr>
        <w:t xml:space="preserve"> (рисунок 2)</w:t>
      </w:r>
      <w:r w:rsidRPr="00506E73">
        <w:rPr>
          <w:rFonts w:ascii="Times New Roman" w:eastAsia="Times New Roman" w:hAnsi="Times New Roman" w:cs="Times New Roman"/>
          <w:color w:val="000000"/>
          <w:sz w:val="28"/>
          <w:szCs w:val="28"/>
          <w:lang w:eastAsia="ru-RU"/>
        </w:rPr>
        <w:t xml:space="preserve">. </w:t>
      </w:r>
      <w:r w:rsidR="006D6832" w:rsidRPr="006D6832">
        <w:rPr>
          <w:rFonts w:ascii="Times New Roman" w:hAnsi="Times New Roman" w:cs="Times New Roman"/>
          <w:sz w:val="28"/>
          <w:szCs w:val="28"/>
        </w:rPr>
        <w:t>После осуществления настройки, значение вращающего момента при пуске машины оптимизируется до предельно низкой величины пускового тока</w:t>
      </w:r>
      <w:r w:rsidR="006D6832" w:rsidRPr="006D6832">
        <w:rPr>
          <w:rFonts w:ascii="Times New Roman" w:hAnsi="Times New Roman" w:cs="Times New Roman"/>
          <w:color w:val="000000"/>
          <w:sz w:val="28"/>
          <w:szCs w:val="28"/>
        </w:rPr>
        <w:t>, в 2-3 раза превышающем номинальное значение</w:t>
      </w:r>
      <w:r w:rsidR="006D6832" w:rsidRPr="006D6832">
        <w:rPr>
          <w:rFonts w:ascii="Times New Roman" w:hAnsi="Times New Roman" w:cs="Times New Roman"/>
          <w:sz w:val="28"/>
          <w:szCs w:val="28"/>
        </w:rPr>
        <w:t xml:space="preserve">. Значение тока электродвигателя уменьшается параллельно значению установленного пускового напряжения на пуске. </w:t>
      </w:r>
      <w:r w:rsidRPr="00506E73">
        <w:rPr>
          <w:rFonts w:ascii="Times New Roman" w:eastAsia="Times New Roman" w:hAnsi="Times New Roman" w:cs="Times New Roman"/>
          <w:color w:val="000000"/>
          <w:sz w:val="28"/>
          <w:szCs w:val="28"/>
          <w:lang w:eastAsia="ru-RU"/>
        </w:rPr>
        <w:t>Фазой открытия тиристоров можно менять напряжение на двигателе.</w:t>
      </w:r>
    </w:p>
    <w:p w:rsidR="008C08CF" w:rsidRDefault="008C08CF" w:rsidP="00AC7B2D">
      <w:pPr>
        <w:spacing w:after="0" w:line="360" w:lineRule="auto"/>
        <w:jc w:val="center"/>
        <w:rPr>
          <w:rFonts w:ascii="Times New Roman" w:eastAsia="Times New Roman" w:hAnsi="Times New Roman" w:cs="Times New Roman"/>
          <w:sz w:val="28"/>
          <w:szCs w:val="28"/>
          <w:lang w:eastAsia="ru-RU"/>
        </w:rPr>
      </w:pPr>
      <w:r w:rsidRPr="00506E73">
        <w:rPr>
          <w:rFonts w:ascii="Times New Roman" w:eastAsia="Times New Roman" w:hAnsi="Times New Roman" w:cs="Times New Roman"/>
          <w:noProof/>
          <w:color w:val="0077D6"/>
          <w:sz w:val="28"/>
          <w:szCs w:val="28"/>
          <w:bdr w:val="none" w:sz="0" w:space="0" w:color="auto" w:frame="1"/>
          <w:lang w:eastAsia="ru-RU"/>
        </w:rPr>
        <w:drawing>
          <wp:inline distT="0" distB="0" distL="0" distR="0">
            <wp:extent cx="4263390" cy="3083560"/>
            <wp:effectExtent l="0" t="0" r="3810" b="2540"/>
            <wp:docPr id="20" name="Рисунок 20" descr="https://promtechautomat.ru/images/otkritie_teristorov.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romtechautomat.ru/images/otkritie_teristorov.jpg">
                      <a:hlinkClick r:id="rId9"/>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63390" cy="3083560"/>
                    </a:xfrm>
                    <a:prstGeom prst="rect">
                      <a:avLst/>
                    </a:prstGeom>
                    <a:noFill/>
                    <a:ln>
                      <a:noFill/>
                    </a:ln>
                  </pic:spPr>
                </pic:pic>
              </a:graphicData>
            </a:graphic>
          </wp:inline>
        </w:drawing>
      </w:r>
    </w:p>
    <w:p w:rsidR="00310ADB" w:rsidRDefault="00310ADB" w:rsidP="00310ADB">
      <w:pPr>
        <w:spacing w:line="360" w:lineRule="auto"/>
        <w:jc w:val="center"/>
        <w:rPr>
          <w:rFonts w:ascii="Times New Roman" w:hAnsi="Times New Roman"/>
          <w:sz w:val="28"/>
          <w:szCs w:val="18"/>
        </w:rPr>
      </w:pPr>
      <w:r w:rsidRPr="004C38EC">
        <w:rPr>
          <w:rFonts w:ascii="Times New Roman" w:hAnsi="Times New Roman"/>
          <w:sz w:val="28"/>
          <w:szCs w:val="18"/>
        </w:rPr>
        <w:t xml:space="preserve">Рисунок </w:t>
      </w:r>
      <w:r>
        <w:rPr>
          <w:rFonts w:ascii="Times New Roman" w:hAnsi="Times New Roman"/>
          <w:sz w:val="28"/>
          <w:szCs w:val="18"/>
        </w:rPr>
        <w:t>2</w:t>
      </w:r>
      <w:r w:rsidRPr="004C38EC">
        <w:rPr>
          <w:rFonts w:ascii="Times New Roman" w:hAnsi="Times New Roman"/>
          <w:sz w:val="28"/>
          <w:szCs w:val="18"/>
        </w:rPr>
        <w:t xml:space="preserve">. График </w:t>
      </w:r>
      <w:r w:rsidR="004A0D6C" w:rsidRPr="00506E73">
        <w:rPr>
          <w:rFonts w:ascii="Times New Roman" w:eastAsia="Times New Roman" w:hAnsi="Times New Roman" w:cs="Times New Roman"/>
          <w:color w:val="000000"/>
          <w:sz w:val="28"/>
          <w:szCs w:val="28"/>
          <w:lang w:eastAsia="ru-RU"/>
        </w:rPr>
        <w:t>открытия тиристоров</w:t>
      </w:r>
    </w:p>
    <w:p w:rsidR="00AC7B2D" w:rsidRPr="00506E73" w:rsidRDefault="00AC7B2D" w:rsidP="00AC7B2D">
      <w:pPr>
        <w:spacing w:after="240" w:line="360" w:lineRule="auto"/>
        <w:ind w:firstLine="851"/>
        <w:jc w:val="both"/>
        <w:textAlignment w:val="baseline"/>
        <w:rPr>
          <w:rFonts w:ascii="Times New Roman" w:eastAsia="Times New Roman" w:hAnsi="Times New Roman" w:cs="Times New Roman"/>
          <w:color w:val="000000"/>
          <w:sz w:val="28"/>
          <w:szCs w:val="28"/>
          <w:lang w:eastAsia="ru-RU"/>
        </w:rPr>
      </w:pPr>
      <w:r w:rsidRPr="00506E73">
        <w:rPr>
          <w:rFonts w:ascii="Times New Roman" w:eastAsia="Times New Roman" w:hAnsi="Times New Roman" w:cs="Times New Roman"/>
          <w:color w:val="000000"/>
          <w:sz w:val="28"/>
          <w:szCs w:val="28"/>
          <w:lang w:eastAsia="ru-RU"/>
        </w:rPr>
        <w:lastRenderedPageBreak/>
        <w:t>Таким образом, регулируя фазу открытия тиристоров, можно менять ток и крутящий момент двигателя.</w:t>
      </w:r>
    </w:p>
    <w:p w:rsidR="00AC7B2D" w:rsidRPr="00506E73" w:rsidRDefault="00AC7B2D" w:rsidP="00AC7B2D">
      <w:pPr>
        <w:spacing w:after="240" w:line="360" w:lineRule="auto"/>
        <w:ind w:firstLine="851"/>
        <w:jc w:val="both"/>
        <w:textAlignment w:val="baseline"/>
        <w:rPr>
          <w:rFonts w:ascii="Times New Roman" w:eastAsia="Times New Roman" w:hAnsi="Times New Roman" w:cs="Times New Roman"/>
          <w:color w:val="000000"/>
          <w:sz w:val="28"/>
          <w:szCs w:val="28"/>
          <w:lang w:eastAsia="ru-RU"/>
        </w:rPr>
      </w:pPr>
      <w:r w:rsidRPr="00506E73">
        <w:rPr>
          <w:rFonts w:ascii="Times New Roman" w:eastAsia="Times New Roman" w:hAnsi="Times New Roman" w:cs="Times New Roman"/>
          <w:color w:val="000000"/>
          <w:sz w:val="28"/>
          <w:szCs w:val="28"/>
          <w:lang w:eastAsia="ru-RU"/>
        </w:rPr>
        <w:t xml:space="preserve">В зависимости от конкретного случая может потребоваться большой начальный момент, чтобы двигатель мог тронуться с места. Но для уменьшения пускового тока начальное напряжение лучше устанавливать минимально </w:t>
      </w:r>
      <w:proofErr w:type="gramStart"/>
      <w:r w:rsidRPr="00506E73">
        <w:rPr>
          <w:rFonts w:ascii="Times New Roman" w:eastAsia="Times New Roman" w:hAnsi="Times New Roman" w:cs="Times New Roman"/>
          <w:color w:val="000000"/>
          <w:sz w:val="28"/>
          <w:szCs w:val="28"/>
          <w:lang w:eastAsia="ru-RU"/>
        </w:rPr>
        <w:t>возможным</w:t>
      </w:r>
      <w:proofErr w:type="gramEnd"/>
      <w:r w:rsidRPr="00506E73">
        <w:rPr>
          <w:rFonts w:ascii="Times New Roman" w:eastAsia="Times New Roman" w:hAnsi="Times New Roman" w:cs="Times New Roman"/>
          <w:color w:val="000000"/>
          <w:sz w:val="28"/>
          <w:szCs w:val="28"/>
          <w:lang w:eastAsia="ru-RU"/>
        </w:rPr>
        <w:t>.</w:t>
      </w:r>
    </w:p>
    <w:p w:rsidR="00AC7B2D" w:rsidRPr="00506E73" w:rsidRDefault="00AC7B2D" w:rsidP="00AC7B2D">
      <w:pPr>
        <w:spacing w:after="240" w:line="360" w:lineRule="auto"/>
        <w:ind w:firstLine="851"/>
        <w:jc w:val="both"/>
        <w:textAlignment w:val="baseline"/>
        <w:rPr>
          <w:rFonts w:ascii="Times New Roman" w:eastAsia="Times New Roman" w:hAnsi="Times New Roman" w:cs="Times New Roman"/>
          <w:color w:val="000000"/>
          <w:sz w:val="28"/>
          <w:szCs w:val="28"/>
          <w:lang w:eastAsia="ru-RU"/>
        </w:rPr>
      </w:pPr>
      <w:r w:rsidRPr="00506E73">
        <w:rPr>
          <w:rFonts w:ascii="Times New Roman" w:eastAsia="Times New Roman" w:hAnsi="Times New Roman" w:cs="Times New Roman"/>
          <w:color w:val="000000"/>
          <w:sz w:val="28"/>
          <w:szCs w:val="28"/>
          <w:lang w:eastAsia="ru-RU"/>
        </w:rPr>
        <w:t>При большом времени разгона пусковой ток будет минимальным. Однако</w:t>
      </w:r>
      <w:proofErr w:type="gramStart"/>
      <w:r w:rsidRPr="00506E73">
        <w:rPr>
          <w:rFonts w:ascii="Times New Roman" w:eastAsia="Times New Roman" w:hAnsi="Times New Roman" w:cs="Times New Roman"/>
          <w:color w:val="000000"/>
          <w:sz w:val="28"/>
          <w:szCs w:val="28"/>
          <w:lang w:eastAsia="ru-RU"/>
        </w:rPr>
        <w:t>,</w:t>
      </w:r>
      <w:proofErr w:type="gramEnd"/>
      <w:r w:rsidRPr="00506E73">
        <w:rPr>
          <w:rFonts w:ascii="Times New Roman" w:eastAsia="Times New Roman" w:hAnsi="Times New Roman" w:cs="Times New Roman"/>
          <w:color w:val="000000"/>
          <w:sz w:val="28"/>
          <w:szCs w:val="28"/>
          <w:lang w:eastAsia="ru-RU"/>
        </w:rPr>
        <w:t xml:space="preserve"> следует выбирать его оптимальным, обычно 10…20 секунд, в зависимости от типа нагрузки. При слишком большом времени разгона возможен излишний нагрев тиристоров. Критерием оптимального времени разгона служит время выхода двигателя на номинальные обороты и номинальный рабочий ток. По истечении времени разгона включается контактор байпаса, который может быть установлен внутри УПП, или быть внешним. Во время работы двигателя на номинальном режиме весь питающий ток идет только через этот контактор, при этом тиристоры в работе не участвуют.</w:t>
      </w:r>
    </w:p>
    <w:p w:rsidR="00AC7B2D" w:rsidRPr="00506E73" w:rsidRDefault="00AC7B2D" w:rsidP="00AC7B2D">
      <w:pPr>
        <w:spacing w:after="240" w:line="360" w:lineRule="auto"/>
        <w:ind w:firstLine="851"/>
        <w:jc w:val="both"/>
        <w:textAlignment w:val="baseline"/>
        <w:rPr>
          <w:rFonts w:ascii="Times New Roman" w:eastAsia="Times New Roman" w:hAnsi="Times New Roman" w:cs="Times New Roman"/>
          <w:color w:val="000000"/>
          <w:sz w:val="28"/>
          <w:szCs w:val="28"/>
          <w:lang w:eastAsia="ru-RU"/>
        </w:rPr>
      </w:pPr>
      <w:r w:rsidRPr="00506E73">
        <w:rPr>
          <w:rFonts w:ascii="Times New Roman" w:eastAsia="Times New Roman" w:hAnsi="Times New Roman" w:cs="Times New Roman"/>
          <w:color w:val="000000"/>
          <w:sz w:val="28"/>
          <w:szCs w:val="28"/>
          <w:lang w:eastAsia="ru-RU"/>
        </w:rPr>
        <w:t xml:space="preserve">Если пришел сигнал на остановку двигателя, контактор байпаса выключается. Вступают в работу тиристоры, которые работают в обратном режиме – постепенно уменьшают фазу (время открытия в течение полупериода) с </w:t>
      </w:r>
      <w:proofErr w:type="gramStart"/>
      <w:r w:rsidRPr="00506E73">
        <w:rPr>
          <w:rFonts w:ascii="Times New Roman" w:eastAsia="Times New Roman" w:hAnsi="Times New Roman" w:cs="Times New Roman"/>
          <w:color w:val="000000"/>
          <w:sz w:val="28"/>
          <w:szCs w:val="28"/>
          <w:lang w:eastAsia="ru-RU"/>
        </w:rPr>
        <w:t>максимальной</w:t>
      </w:r>
      <w:proofErr w:type="gramEnd"/>
      <w:r w:rsidRPr="00506E73">
        <w:rPr>
          <w:rFonts w:ascii="Times New Roman" w:eastAsia="Times New Roman" w:hAnsi="Times New Roman" w:cs="Times New Roman"/>
          <w:color w:val="000000"/>
          <w:sz w:val="28"/>
          <w:szCs w:val="28"/>
          <w:lang w:eastAsia="ru-RU"/>
        </w:rPr>
        <w:t xml:space="preserve"> до нуля. Если время торможения не важно, то можно его установить минимальным (0-2 секунды), это увеличит ресурс тиристоров, и улучшит тепловой режим электрощита в целом. Двигатель буд</w:t>
      </w:r>
      <w:r w:rsidR="00E97D0C" w:rsidRPr="00506E73">
        <w:rPr>
          <w:rFonts w:ascii="Times New Roman" w:eastAsia="Times New Roman" w:hAnsi="Times New Roman" w:cs="Times New Roman"/>
          <w:color w:val="000000"/>
          <w:sz w:val="28"/>
          <w:szCs w:val="28"/>
          <w:lang w:eastAsia="ru-RU"/>
        </w:rPr>
        <w:t>ет останавливаться на выбеге, к</w:t>
      </w:r>
      <w:r w:rsidRPr="00506E73">
        <w:rPr>
          <w:rFonts w:ascii="Times New Roman" w:eastAsia="Times New Roman" w:hAnsi="Times New Roman" w:cs="Times New Roman"/>
          <w:color w:val="000000"/>
          <w:sz w:val="28"/>
          <w:szCs w:val="28"/>
          <w:lang w:eastAsia="ru-RU"/>
        </w:rPr>
        <w:t xml:space="preserve">ак при питании через обычный контактор. Но если важно исключить </w:t>
      </w:r>
      <w:proofErr w:type="spellStart"/>
      <w:r w:rsidRPr="00506E73">
        <w:rPr>
          <w:rFonts w:ascii="Times New Roman" w:eastAsia="Times New Roman" w:hAnsi="Times New Roman" w:cs="Times New Roman"/>
          <w:color w:val="000000"/>
          <w:sz w:val="28"/>
          <w:szCs w:val="28"/>
          <w:lang w:eastAsia="ru-RU"/>
        </w:rPr>
        <w:t>гидроудар</w:t>
      </w:r>
      <w:proofErr w:type="spellEnd"/>
      <w:r w:rsidRPr="00506E73">
        <w:rPr>
          <w:rFonts w:ascii="Times New Roman" w:eastAsia="Times New Roman" w:hAnsi="Times New Roman" w:cs="Times New Roman"/>
          <w:color w:val="000000"/>
          <w:sz w:val="28"/>
          <w:szCs w:val="28"/>
          <w:lang w:eastAsia="ru-RU"/>
        </w:rPr>
        <w:t>, или плавно замедлить движение объектов без их резкой остановки и падения, то функция плавной остановки будет очень полезной.</w:t>
      </w:r>
    </w:p>
    <w:p w:rsidR="00BF76D8" w:rsidRPr="00BF76D8" w:rsidRDefault="00AC7B2D" w:rsidP="00BF76D8">
      <w:pPr>
        <w:pStyle w:val="a5"/>
        <w:spacing w:before="0" w:beforeAutospacing="0" w:after="0" w:afterAutospacing="0" w:line="360" w:lineRule="auto"/>
        <w:ind w:firstLine="851"/>
        <w:jc w:val="both"/>
        <w:rPr>
          <w:color w:val="000000"/>
          <w:sz w:val="28"/>
          <w:szCs w:val="28"/>
          <w:highlight w:val="yellow"/>
        </w:rPr>
      </w:pPr>
      <w:r w:rsidRPr="00506E73">
        <w:rPr>
          <w:color w:val="000000"/>
          <w:sz w:val="28"/>
          <w:szCs w:val="28"/>
        </w:rPr>
        <w:t xml:space="preserve">В УПП также могут присутствовать такие регулировки: управление крутящим моментом двигателя, конечное напряжение при останове, </w:t>
      </w:r>
      <w:r w:rsidRPr="00506E73">
        <w:rPr>
          <w:color w:val="000000"/>
          <w:sz w:val="28"/>
          <w:szCs w:val="28"/>
        </w:rPr>
        <w:lastRenderedPageBreak/>
        <w:t>номинальный ток двигателя, ограничение пускового тока. Современные УПП имеют ЖК-дисплей и кнопки управления, которые позволяют конфигурировать несколь</w:t>
      </w:r>
      <w:r w:rsidRPr="00BF76D8">
        <w:rPr>
          <w:color w:val="000000"/>
          <w:sz w:val="28"/>
          <w:szCs w:val="28"/>
        </w:rPr>
        <w:t>ко десятков различных параметров для тонкой настройки.</w:t>
      </w:r>
    </w:p>
    <w:p w:rsidR="000A3F9A" w:rsidRPr="00BF76D8" w:rsidRDefault="00BF76D8" w:rsidP="00BF76D8">
      <w:pPr>
        <w:pStyle w:val="a5"/>
        <w:spacing w:before="0" w:beforeAutospacing="0" w:after="0" w:afterAutospacing="0" w:line="360" w:lineRule="auto"/>
        <w:ind w:firstLine="851"/>
        <w:jc w:val="both"/>
        <w:rPr>
          <w:sz w:val="28"/>
          <w:szCs w:val="28"/>
        </w:rPr>
      </w:pPr>
      <w:r w:rsidRPr="00BF76D8">
        <w:rPr>
          <w:sz w:val="28"/>
          <w:szCs w:val="28"/>
        </w:rPr>
        <w:t xml:space="preserve">Наличие в устройстве резервных контактов, которые шунтируют тиристоры, способствуя понижению тепловых потерь в тиристорах, а соответственно понижению нагрева всего устройства. Встроенная электронная </w:t>
      </w:r>
      <w:proofErr w:type="spellStart"/>
      <w:r w:rsidRPr="00BF76D8">
        <w:rPr>
          <w:sz w:val="28"/>
          <w:szCs w:val="28"/>
        </w:rPr>
        <w:t>дугогасительная</w:t>
      </w:r>
      <w:proofErr w:type="spellEnd"/>
      <w:r w:rsidRPr="00BF76D8">
        <w:rPr>
          <w:sz w:val="28"/>
          <w:szCs w:val="28"/>
        </w:rPr>
        <w:t xml:space="preserve"> система защищает контакты в случае появления повреждений в результате непредвиденных сбоев в работе, например, при прерывании подачи напряжения, возникновении вибрации или дефекте контактов.</w:t>
      </w:r>
      <w:r w:rsidR="00EE1A3E">
        <w:rPr>
          <w:color w:val="000000"/>
          <w:sz w:val="28"/>
          <w:szCs w:val="28"/>
        </w:rPr>
        <w:br w:type="page"/>
      </w:r>
    </w:p>
    <w:p w:rsidR="00EE1A3E" w:rsidRPr="00001C21" w:rsidRDefault="00F44606" w:rsidP="00EE1A3E">
      <w:pPr>
        <w:pStyle w:val="1"/>
        <w:spacing w:line="360" w:lineRule="auto"/>
        <w:jc w:val="center"/>
        <w:rPr>
          <w:rFonts w:ascii="Times New Roman" w:hAnsi="Times New Roman" w:cs="Times New Roman"/>
          <w:color w:val="auto"/>
        </w:rPr>
      </w:pPr>
      <w:bookmarkStart w:id="9" w:name="_Toc43208432"/>
      <w:r w:rsidRPr="00001C21">
        <w:rPr>
          <w:rFonts w:ascii="Times New Roman" w:hAnsi="Times New Roman" w:cs="Times New Roman"/>
          <w:color w:val="auto"/>
        </w:rPr>
        <w:lastRenderedPageBreak/>
        <w:t>1.</w:t>
      </w:r>
      <w:r w:rsidR="007170A6" w:rsidRPr="00001C21">
        <w:rPr>
          <w:rFonts w:ascii="Times New Roman" w:hAnsi="Times New Roman" w:cs="Times New Roman"/>
          <w:color w:val="auto"/>
        </w:rPr>
        <w:t>6</w:t>
      </w:r>
      <w:r w:rsidR="009041A5" w:rsidRPr="00001C21">
        <w:rPr>
          <w:rFonts w:ascii="Times New Roman" w:hAnsi="Times New Roman" w:cs="Times New Roman"/>
          <w:color w:val="auto"/>
        </w:rPr>
        <w:t>.</w:t>
      </w:r>
      <w:r w:rsidR="00EE1A3E" w:rsidRPr="00001C21">
        <w:rPr>
          <w:rFonts w:ascii="Times New Roman" w:hAnsi="Times New Roman" w:cs="Times New Roman"/>
          <w:color w:val="auto"/>
        </w:rPr>
        <w:t>Схемы включения</w:t>
      </w:r>
      <w:bookmarkEnd w:id="9"/>
    </w:p>
    <w:p w:rsidR="00047406" w:rsidRPr="00001C21" w:rsidRDefault="00047406" w:rsidP="00EE1A3E">
      <w:pPr>
        <w:pStyle w:val="a5"/>
        <w:spacing w:before="0" w:beforeAutospacing="0" w:after="240" w:afterAutospacing="0" w:line="360" w:lineRule="auto"/>
        <w:ind w:firstLine="851"/>
        <w:jc w:val="both"/>
        <w:textAlignment w:val="baseline"/>
        <w:rPr>
          <w:color w:val="000000"/>
          <w:sz w:val="28"/>
          <w:szCs w:val="28"/>
        </w:rPr>
      </w:pPr>
      <w:r w:rsidRPr="00001C21">
        <w:rPr>
          <w:color w:val="000000"/>
          <w:sz w:val="28"/>
          <w:szCs w:val="28"/>
        </w:rPr>
        <w:t>Как во всех подобных устройствах, в схеме включения УПП имеется силовая часть, и часть управления.</w:t>
      </w:r>
    </w:p>
    <w:p w:rsidR="00047406" w:rsidRPr="00001C21" w:rsidRDefault="00047406" w:rsidP="00EE1A3E">
      <w:pPr>
        <w:pStyle w:val="a5"/>
        <w:spacing w:before="0" w:beforeAutospacing="0" w:after="240" w:afterAutospacing="0" w:line="360" w:lineRule="auto"/>
        <w:ind w:firstLine="851"/>
        <w:jc w:val="both"/>
        <w:textAlignment w:val="baseline"/>
        <w:rPr>
          <w:color w:val="000000"/>
          <w:sz w:val="28"/>
          <w:szCs w:val="28"/>
        </w:rPr>
      </w:pPr>
      <w:r w:rsidRPr="00001C21">
        <w:rPr>
          <w:color w:val="000000"/>
          <w:sz w:val="28"/>
          <w:szCs w:val="28"/>
        </w:rPr>
        <w:t>Силовая часть схемы – это та часть, через которую проходит ток питания двигателя. Ток двигателя поступает через силовые клеммы L1, L2, L3 (или R, S, T) на входы тиристоров или контактора байпаса, и затем через выходные клеммы T1, T2, T3 (U, V, W) подается на двигатель</w:t>
      </w:r>
      <w:r w:rsidR="00924DF7" w:rsidRPr="00001C21">
        <w:rPr>
          <w:color w:val="000000"/>
          <w:sz w:val="28"/>
          <w:szCs w:val="28"/>
        </w:rPr>
        <w:t xml:space="preserve"> (рисунок 3)</w:t>
      </w:r>
      <w:r w:rsidRPr="00001C21">
        <w:rPr>
          <w:color w:val="000000"/>
          <w:sz w:val="28"/>
          <w:szCs w:val="28"/>
        </w:rPr>
        <w:t>.</w:t>
      </w:r>
    </w:p>
    <w:p w:rsidR="00012F03" w:rsidRPr="00001C21" w:rsidRDefault="00012F03" w:rsidP="00001C21">
      <w:pPr>
        <w:spacing w:line="360" w:lineRule="auto"/>
        <w:jc w:val="center"/>
        <w:rPr>
          <w:rFonts w:ascii="Times New Roman" w:hAnsi="Times New Roman" w:cs="Times New Roman"/>
          <w:bCs/>
          <w:sz w:val="28"/>
          <w:szCs w:val="28"/>
        </w:rPr>
      </w:pPr>
      <w:r w:rsidRPr="00001C21">
        <w:rPr>
          <w:rFonts w:ascii="Times New Roman" w:hAnsi="Times New Roman" w:cs="Times New Roman"/>
          <w:noProof/>
          <w:sz w:val="28"/>
          <w:szCs w:val="28"/>
          <w:lang w:eastAsia="ru-RU"/>
        </w:rPr>
        <w:drawing>
          <wp:inline distT="0" distB="0" distL="0" distR="0">
            <wp:extent cx="5549900" cy="323215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9829" cy="3243756"/>
                    </a:xfrm>
                    <a:prstGeom prst="rect">
                      <a:avLst/>
                    </a:prstGeom>
                    <a:noFill/>
                    <a:ln>
                      <a:noFill/>
                    </a:ln>
                  </pic:spPr>
                </pic:pic>
              </a:graphicData>
            </a:graphic>
          </wp:inline>
        </w:drawing>
      </w:r>
      <w:r w:rsidR="00B63D89">
        <w:rPr>
          <w:rFonts w:ascii="Times New Roman" w:hAnsi="Times New Roman" w:cs="Times New Roman"/>
          <w:sz w:val="28"/>
          <w:szCs w:val="28"/>
        </w:rPr>
        <w:t>Рисунок 3</w:t>
      </w:r>
      <w:r w:rsidRPr="00001C21">
        <w:rPr>
          <w:rFonts w:ascii="Times New Roman" w:hAnsi="Times New Roman" w:cs="Times New Roman"/>
          <w:sz w:val="28"/>
          <w:szCs w:val="28"/>
        </w:rPr>
        <w:t xml:space="preserve"> Схема подключения УПП</w:t>
      </w:r>
      <w:proofErr w:type="gramStart"/>
      <w:r w:rsidRPr="00001C21">
        <w:rPr>
          <w:rFonts w:ascii="Times New Roman" w:hAnsi="Times New Roman" w:cs="Times New Roman"/>
          <w:sz w:val="28"/>
          <w:szCs w:val="28"/>
        </w:rPr>
        <w:t>1</w:t>
      </w:r>
      <w:proofErr w:type="gramEnd"/>
    </w:p>
    <w:p w:rsidR="00047406" w:rsidRPr="00001C21" w:rsidRDefault="00047406" w:rsidP="00EE1A3E">
      <w:pPr>
        <w:pStyle w:val="a5"/>
        <w:spacing w:before="0" w:beforeAutospacing="0" w:after="240" w:afterAutospacing="0" w:line="360" w:lineRule="auto"/>
        <w:ind w:firstLine="851"/>
        <w:jc w:val="both"/>
        <w:textAlignment w:val="baseline"/>
        <w:rPr>
          <w:color w:val="000000"/>
          <w:sz w:val="28"/>
          <w:szCs w:val="28"/>
        </w:rPr>
      </w:pPr>
      <w:r w:rsidRPr="00001C21">
        <w:rPr>
          <w:color w:val="000000"/>
          <w:sz w:val="28"/>
          <w:szCs w:val="28"/>
        </w:rPr>
        <w:t>Схема управления включает в себя в основном цепи запуска и остановки. Напряжение питания цепей управления обычно составляет 24…220</w:t>
      </w:r>
      <w:proofErr w:type="gramStart"/>
      <w:r w:rsidRPr="00001C21">
        <w:rPr>
          <w:color w:val="000000"/>
          <w:sz w:val="28"/>
          <w:szCs w:val="28"/>
        </w:rPr>
        <w:t xml:space="preserve"> В</w:t>
      </w:r>
      <w:proofErr w:type="gramEnd"/>
      <w:r w:rsidRPr="00001C21">
        <w:rPr>
          <w:color w:val="000000"/>
          <w:sz w:val="28"/>
          <w:szCs w:val="28"/>
        </w:rPr>
        <w:t>, и может быть внешним, либо браться из УПП.</w:t>
      </w:r>
    </w:p>
    <w:p w:rsidR="00047406" w:rsidRPr="00001C21" w:rsidRDefault="00047406" w:rsidP="00EE1A3E">
      <w:pPr>
        <w:pStyle w:val="a5"/>
        <w:spacing w:before="0" w:beforeAutospacing="0" w:after="240" w:afterAutospacing="0" w:line="360" w:lineRule="auto"/>
        <w:ind w:firstLine="851"/>
        <w:jc w:val="both"/>
        <w:textAlignment w:val="baseline"/>
        <w:rPr>
          <w:color w:val="000000"/>
          <w:sz w:val="28"/>
          <w:szCs w:val="28"/>
        </w:rPr>
      </w:pPr>
      <w:r w:rsidRPr="00001C21">
        <w:rPr>
          <w:color w:val="000000"/>
          <w:sz w:val="28"/>
          <w:szCs w:val="28"/>
        </w:rPr>
        <w:t>С участием УПП можно реализовать схему плавного пуска электродвигателя с реверсом. Для этого нужно на входе установить реверсивный контактор по классической схеме. Важно сделать блокировку для предотвращения реверса двигателя во время его вращения.</w:t>
      </w:r>
    </w:p>
    <w:p w:rsidR="00047406" w:rsidRDefault="00047406" w:rsidP="00EE1A3E">
      <w:pPr>
        <w:pStyle w:val="a5"/>
        <w:spacing w:before="0" w:beforeAutospacing="0" w:after="240" w:afterAutospacing="0" w:line="360" w:lineRule="auto"/>
        <w:ind w:firstLine="851"/>
        <w:jc w:val="both"/>
        <w:textAlignment w:val="baseline"/>
        <w:rPr>
          <w:color w:val="000000"/>
          <w:sz w:val="28"/>
          <w:szCs w:val="28"/>
        </w:rPr>
      </w:pPr>
      <w:r w:rsidRPr="00001C21">
        <w:rPr>
          <w:color w:val="000000"/>
          <w:sz w:val="28"/>
          <w:szCs w:val="28"/>
        </w:rPr>
        <w:t xml:space="preserve">Допускается запускать УПП и начинать вращение двигателя подачей питания на цепи управления и силовые цепи. Это может быть удобно при </w:t>
      </w:r>
      <w:r w:rsidRPr="00001C21">
        <w:rPr>
          <w:color w:val="000000"/>
          <w:sz w:val="28"/>
          <w:szCs w:val="28"/>
        </w:rPr>
        <w:lastRenderedPageBreak/>
        <w:t>дистанционной подаче силового питания. Однако</w:t>
      </w:r>
      <w:proofErr w:type="gramStart"/>
      <w:r w:rsidRPr="00001C21">
        <w:rPr>
          <w:color w:val="000000"/>
          <w:sz w:val="28"/>
          <w:szCs w:val="28"/>
        </w:rPr>
        <w:t>,</w:t>
      </w:r>
      <w:proofErr w:type="gramEnd"/>
      <w:r w:rsidRPr="00001C21">
        <w:rPr>
          <w:color w:val="000000"/>
          <w:sz w:val="28"/>
          <w:szCs w:val="28"/>
        </w:rPr>
        <w:t xml:space="preserve"> при этом следует предусмотреть меры безопасности – обслуживающий персонал должен понимать, что при подаче питания на УПП двигатель может начать вращаться.</w:t>
      </w:r>
    </w:p>
    <w:p w:rsidR="00E46C38" w:rsidRDefault="006313B6" w:rsidP="00EE1A3E">
      <w:pPr>
        <w:pStyle w:val="1"/>
        <w:spacing w:before="0" w:after="240" w:line="360" w:lineRule="auto"/>
        <w:ind w:firstLine="851"/>
        <w:jc w:val="both"/>
        <w:rPr>
          <w:rFonts w:ascii="Times New Roman" w:hAnsi="Times New Roman" w:cs="Times New Roman"/>
          <w:b w:val="0"/>
          <w:bCs w:val="0"/>
          <w:lang w:eastAsia="en-US"/>
        </w:rPr>
      </w:pPr>
      <w:r w:rsidRPr="006313B6">
        <w:rPr>
          <w:rFonts w:ascii="Times New Roman" w:hAnsi="Times New Roman" w:cs="Times New Roman"/>
          <w:b w:val="0"/>
          <w:bCs w:val="0"/>
          <w:lang w:eastAsia="en-US"/>
        </w:rPr>
        <w:br w:type="page"/>
      </w:r>
      <w:bookmarkStart w:id="10" w:name="_Toc38799617"/>
    </w:p>
    <w:p w:rsidR="00E46C38" w:rsidRPr="001E5AD5" w:rsidRDefault="00F44606" w:rsidP="00E46C38">
      <w:pPr>
        <w:pStyle w:val="1"/>
        <w:spacing w:before="0" w:after="240" w:line="360" w:lineRule="auto"/>
        <w:jc w:val="center"/>
        <w:rPr>
          <w:rFonts w:ascii="Times New Roman" w:hAnsi="Times New Roman" w:cs="Times New Roman"/>
          <w:color w:val="auto"/>
        </w:rPr>
      </w:pPr>
      <w:bookmarkStart w:id="11" w:name="_Toc43208433"/>
      <w:r w:rsidRPr="001E5AD5">
        <w:rPr>
          <w:rFonts w:ascii="Times New Roman" w:hAnsi="Times New Roman" w:cs="Times New Roman"/>
          <w:color w:val="auto"/>
        </w:rPr>
        <w:lastRenderedPageBreak/>
        <w:t>1.</w:t>
      </w:r>
      <w:r w:rsidR="007170A6" w:rsidRPr="001E5AD5">
        <w:rPr>
          <w:rFonts w:ascii="Times New Roman" w:hAnsi="Times New Roman" w:cs="Times New Roman"/>
          <w:color w:val="auto"/>
        </w:rPr>
        <w:t>7</w:t>
      </w:r>
      <w:r w:rsidR="009041A5" w:rsidRPr="001E5AD5">
        <w:rPr>
          <w:rFonts w:ascii="Times New Roman" w:hAnsi="Times New Roman" w:cs="Times New Roman"/>
          <w:color w:val="auto"/>
        </w:rPr>
        <w:t>.</w:t>
      </w:r>
      <w:r w:rsidR="00E46C38" w:rsidRPr="001E5AD5">
        <w:rPr>
          <w:rFonts w:ascii="Times New Roman" w:hAnsi="Times New Roman" w:cs="Times New Roman"/>
          <w:color w:val="auto"/>
        </w:rPr>
        <w:t>Пример схемы</w:t>
      </w:r>
      <w:bookmarkEnd w:id="11"/>
    </w:p>
    <w:p w:rsidR="00E46C38" w:rsidRPr="001E5AD5" w:rsidRDefault="00E46C38" w:rsidP="00E46C38">
      <w:pPr>
        <w:pStyle w:val="a5"/>
        <w:spacing w:before="0" w:beforeAutospacing="0" w:after="240" w:afterAutospacing="0" w:line="360" w:lineRule="auto"/>
        <w:ind w:firstLine="851"/>
        <w:jc w:val="both"/>
        <w:textAlignment w:val="baseline"/>
        <w:rPr>
          <w:color w:val="000000"/>
          <w:sz w:val="28"/>
          <w:szCs w:val="28"/>
        </w:rPr>
      </w:pPr>
      <w:r w:rsidRPr="001E5AD5">
        <w:rPr>
          <w:color w:val="000000"/>
          <w:sz w:val="28"/>
          <w:szCs w:val="28"/>
        </w:rPr>
        <w:t>Рассмотрим для примера схему включения УП</w:t>
      </w:r>
      <w:proofErr w:type="gramStart"/>
      <w:r w:rsidRPr="001E5AD5">
        <w:rPr>
          <w:color w:val="000000"/>
          <w:sz w:val="28"/>
          <w:szCs w:val="28"/>
        </w:rPr>
        <w:t>П</w:t>
      </w:r>
      <w:r w:rsidR="00757611">
        <w:rPr>
          <w:sz w:val="28"/>
          <w:szCs w:val="18"/>
        </w:rPr>
        <w:t>(</w:t>
      </w:r>
      <w:proofErr w:type="gramEnd"/>
      <w:r w:rsidR="00757611">
        <w:rPr>
          <w:sz w:val="28"/>
          <w:szCs w:val="18"/>
        </w:rPr>
        <w:t>р</w:t>
      </w:r>
      <w:r w:rsidR="00757611" w:rsidRPr="00335AA3">
        <w:rPr>
          <w:sz w:val="28"/>
          <w:szCs w:val="18"/>
        </w:rPr>
        <w:t>исунок 4</w:t>
      </w:r>
      <w:r w:rsidR="00757611">
        <w:rPr>
          <w:sz w:val="28"/>
          <w:szCs w:val="18"/>
        </w:rPr>
        <w:t>)</w:t>
      </w:r>
      <w:r w:rsidRPr="001E5AD5">
        <w:rPr>
          <w:color w:val="000000"/>
          <w:sz w:val="28"/>
          <w:szCs w:val="28"/>
        </w:rPr>
        <w:t>.</w:t>
      </w:r>
    </w:p>
    <w:p w:rsidR="00E46C38" w:rsidRDefault="00E46C38" w:rsidP="00E46C38">
      <w:pPr>
        <w:spacing w:line="360" w:lineRule="auto"/>
        <w:jc w:val="center"/>
        <w:rPr>
          <w:rFonts w:ascii="Times New Roman" w:hAnsi="Times New Roman" w:cs="Times New Roman"/>
          <w:sz w:val="28"/>
          <w:szCs w:val="28"/>
        </w:rPr>
      </w:pPr>
      <w:r w:rsidRPr="001E5AD5">
        <w:rPr>
          <w:rFonts w:ascii="Times New Roman" w:hAnsi="Times New Roman" w:cs="Times New Roman"/>
          <w:noProof/>
          <w:color w:val="0077D6"/>
          <w:sz w:val="28"/>
          <w:szCs w:val="28"/>
          <w:bdr w:val="none" w:sz="0" w:space="0" w:color="auto" w:frame="1"/>
          <w:lang w:eastAsia="ru-RU"/>
        </w:rPr>
        <w:drawing>
          <wp:inline distT="0" distB="0" distL="0" distR="0">
            <wp:extent cx="3710940" cy="3200400"/>
            <wp:effectExtent l="0" t="0" r="3810" b="0"/>
            <wp:docPr id="21" name="Рисунок 21" descr="https://promtechautomat.ru/images/abb_shem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promtechautomat.ru/images/abb_shema.jpg">
                      <a:hlinkClick r:id="rId12"/>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0940" cy="3200400"/>
                    </a:xfrm>
                    <a:prstGeom prst="rect">
                      <a:avLst/>
                    </a:prstGeom>
                    <a:noFill/>
                    <a:ln>
                      <a:noFill/>
                    </a:ln>
                  </pic:spPr>
                </pic:pic>
              </a:graphicData>
            </a:graphic>
          </wp:inline>
        </w:drawing>
      </w:r>
    </w:p>
    <w:p w:rsidR="00335AA3" w:rsidRPr="00335AA3" w:rsidRDefault="00335AA3" w:rsidP="00335AA3">
      <w:pPr>
        <w:spacing w:line="360" w:lineRule="auto"/>
        <w:jc w:val="center"/>
        <w:rPr>
          <w:rFonts w:ascii="Times New Roman" w:hAnsi="Times New Roman" w:cs="Times New Roman"/>
          <w:sz w:val="28"/>
          <w:szCs w:val="18"/>
        </w:rPr>
      </w:pPr>
      <w:r w:rsidRPr="00335AA3">
        <w:rPr>
          <w:rFonts w:ascii="Times New Roman" w:hAnsi="Times New Roman" w:cs="Times New Roman"/>
          <w:sz w:val="28"/>
          <w:szCs w:val="18"/>
        </w:rPr>
        <w:t xml:space="preserve">Рисунок 4. </w:t>
      </w:r>
      <w:r w:rsidRPr="00335AA3">
        <w:rPr>
          <w:rFonts w:ascii="Times New Roman" w:hAnsi="Times New Roman" w:cs="Times New Roman"/>
          <w:color w:val="000000"/>
          <w:sz w:val="28"/>
          <w:szCs w:val="28"/>
        </w:rPr>
        <w:t>Схем</w:t>
      </w:r>
      <w:r>
        <w:rPr>
          <w:rFonts w:ascii="Times New Roman" w:hAnsi="Times New Roman" w:cs="Times New Roman"/>
          <w:color w:val="000000"/>
          <w:sz w:val="28"/>
          <w:szCs w:val="28"/>
        </w:rPr>
        <w:t>а</w:t>
      </w:r>
      <w:r w:rsidRPr="00335AA3">
        <w:rPr>
          <w:rFonts w:ascii="Times New Roman" w:hAnsi="Times New Roman" w:cs="Times New Roman"/>
          <w:color w:val="000000"/>
          <w:sz w:val="28"/>
          <w:szCs w:val="28"/>
        </w:rPr>
        <w:t xml:space="preserve"> включения УПП</w:t>
      </w:r>
    </w:p>
    <w:p w:rsidR="00E46C38" w:rsidRPr="001E5AD5" w:rsidRDefault="00E46C38" w:rsidP="00E46C38">
      <w:pPr>
        <w:pStyle w:val="a5"/>
        <w:spacing w:before="0" w:beforeAutospacing="0" w:after="240" w:afterAutospacing="0" w:line="360" w:lineRule="auto"/>
        <w:ind w:firstLine="851"/>
        <w:jc w:val="both"/>
        <w:textAlignment w:val="baseline"/>
        <w:rPr>
          <w:color w:val="000000"/>
          <w:sz w:val="28"/>
          <w:szCs w:val="28"/>
        </w:rPr>
      </w:pPr>
      <w:r w:rsidRPr="001E5AD5">
        <w:rPr>
          <w:color w:val="000000"/>
          <w:sz w:val="28"/>
          <w:szCs w:val="28"/>
        </w:rPr>
        <w:t>В силовую часть входят: автомат защиты двигателя (вводной), тиристоры и контактор байпаса (внутри УПС), и собственно двигатель.</w:t>
      </w:r>
    </w:p>
    <w:p w:rsidR="00E46C38" w:rsidRPr="001E5AD5" w:rsidRDefault="00E46C38" w:rsidP="00E46C38">
      <w:pPr>
        <w:pStyle w:val="a5"/>
        <w:spacing w:before="0" w:beforeAutospacing="0" w:after="240" w:afterAutospacing="0" w:line="360" w:lineRule="auto"/>
        <w:ind w:firstLine="851"/>
        <w:jc w:val="both"/>
        <w:textAlignment w:val="baseline"/>
        <w:rPr>
          <w:color w:val="000000"/>
          <w:sz w:val="28"/>
          <w:szCs w:val="28"/>
        </w:rPr>
      </w:pPr>
      <w:r w:rsidRPr="001E5AD5">
        <w:rPr>
          <w:color w:val="000000"/>
          <w:sz w:val="28"/>
          <w:szCs w:val="28"/>
        </w:rPr>
        <w:t xml:space="preserve">Для питания цепей управления подается фазное напряжение 220В и </w:t>
      </w:r>
      <w:proofErr w:type="spellStart"/>
      <w:proofErr w:type="gramStart"/>
      <w:r w:rsidRPr="001E5AD5">
        <w:rPr>
          <w:color w:val="000000"/>
          <w:sz w:val="28"/>
          <w:szCs w:val="28"/>
        </w:rPr>
        <w:t>нейтраль</w:t>
      </w:r>
      <w:proofErr w:type="spellEnd"/>
      <w:r w:rsidRPr="001E5AD5">
        <w:rPr>
          <w:color w:val="000000"/>
          <w:sz w:val="28"/>
          <w:szCs w:val="28"/>
        </w:rPr>
        <w:t xml:space="preserve"> на</w:t>
      </w:r>
      <w:proofErr w:type="gramEnd"/>
      <w:r w:rsidRPr="001E5AD5">
        <w:rPr>
          <w:color w:val="000000"/>
          <w:sz w:val="28"/>
          <w:szCs w:val="28"/>
        </w:rPr>
        <w:t xml:space="preserve"> клеммы 1, 2. В УПП имеется встроенный блок питания, который вырабатывает напряжение 24</w:t>
      </w:r>
      <w:proofErr w:type="gramStart"/>
      <w:r w:rsidRPr="001E5AD5">
        <w:rPr>
          <w:color w:val="000000"/>
          <w:sz w:val="28"/>
          <w:szCs w:val="28"/>
        </w:rPr>
        <w:t xml:space="preserve"> В</w:t>
      </w:r>
      <w:proofErr w:type="gramEnd"/>
      <w:r w:rsidRPr="001E5AD5">
        <w:rPr>
          <w:color w:val="000000"/>
          <w:sz w:val="28"/>
          <w:szCs w:val="28"/>
        </w:rPr>
        <w:t xml:space="preserve"> для питания органов управления. Допускается также применение внешнего БП 24</w:t>
      </w:r>
      <w:proofErr w:type="gramStart"/>
      <w:r w:rsidRPr="001E5AD5">
        <w:rPr>
          <w:color w:val="000000"/>
          <w:sz w:val="28"/>
          <w:szCs w:val="28"/>
        </w:rPr>
        <w:t xml:space="preserve"> В</w:t>
      </w:r>
      <w:proofErr w:type="gramEnd"/>
      <w:r w:rsidRPr="001E5AD5">
        <w:rPr>
          <w:color w:val="000000"/>
          <w:sz w:val="28"/>
          <w:szCs w:val="28"/>
        </w:rPr>
        <w:t>, при этом напряжение на клеммы 1, 2 подавать не нужно.</w:t>
      </w:r>
    </w:p>
    <w:p w:rsidR="00E46C38" w:rsidRPr="001E5AD5" w:rsidRDefault="00E46C38" w:rsidP="00E46C38">
      <w:pPr>
        <w:pStyle w:val="a5"/>
        <w:spacing w:before="0" w:beforeAutospacing="0" w:after="240" w:afterAutospacing="0" w:line="360" w:lineRule="auto"/>
        <w:ind w:firstLine="851"/>
        <w:jc w:val="both"/>
        <w:textAlignment w:val="baseline"/>
        <w:rPr>
          <w:color w:val="000000"/>
          <w:sz w:val="28"/>
          <w:szCs w:val="28"/>
        </w:rPr>
      </w:pPr>
      <w:r w:rsidRPr="001E5AD5">
        <w:rPr>
          <w:color w:val="000000"/>
          <w:sz w:val="28"/>
          <w:szCs w:val="28"/>
        </w:rPr>
        <w:t>При соответствующем подключении и настройках кнопки могут быть как с фиксацией, так и без. Управление может производиться не только с кнопок, но и через контакты реле или контроллера.</w:t>
      </w:r>
    </w:p>
    <w:p w:rsidR="00873AAB" w:rsidRDefault="00E46C38" w:rsidP="000D1A12">
      <w:pPr>
        <w:pStyle w:val="a5"/>
        <w:spacing w:before="0" w:beforeAutospacing="0" w:after="240" w:afterAutospacing="0" w:line="360" w:lineRule="auto"/>
        <w:ind w:firstLine="851"/>
        <w:jc w:val="both"/>
        <w:textAlignment w:val="baseline"/>
        <w:rPr>
          <w:color w:val="000000"/>
          <w:sz w:val="28"/>
          <w:szCs w:val="28"/>
        </w:rPr>
      </w:pPr>
      <w:r w:rsidRPr="001E5AD5">
        <w:rPr>
          <w:color w:val="000000"/>
          <w:sz w:val="28"/>
          <w:szCs w:val="28"/>
        </w:rPr>
        <w:t>Имеются и другие входы для различных режимов работы, а также три выходных реле с сухими контактами, которые могут использоваться по необходимости для включения дополнительных контакторов и индикации.</w:t>
      </w:r>
      <w:r w:rsidR="00873AAB">
        <w:rPr>
          <w:color w:val="000000"/>
          <w:sz w:val="28"/>
          <w:szCs w:val="28"/>
        </w:rPr>
        <w:br w:type="page"/>
      </w:r>
    </w:p>
    <w:p w:rsidR="006D7625" w:rsidRPr="006D7625" w:rsidRDefault="00F44606" w:rsidP="006D7625">
      <w:pPr>
        <w:pStyle w:val="1"/>
        <w:spacing w:before="0" w:after="240" w:line="360" w:lineRule="auto"/>
        <w:jc w:val="center"/>
        <w:rPr>
          <w:rFonts w:ascii="Times New Roman" w:hAnsi="Times New Roman" w:cs="Times New Roman"/>
          <w:color w:val="auto"/>
        </w:rPr>
      </w:pPr>
      <w:bookmarkStart w:id="12" w:name="_Toc43208434"/>
      <w:r>
        <w:rPr>
          <w:rFonts w:ascii="Times New Roman" w:hAnsi="Times New Roman" w:cs="Times New Roman"/>
          <w:color w:val="auto"/>
        </w:rPr>
        <w:lastRenderedPageBreak/>
        <w:t>1.</w:t>
      </w:r>
      <w:r w:rsidR="007170A6">
        <w:rPr>
          <w:rFonts w:ascii="Times New Roman" w:hAnsi="Times New Roman" w:cs="Times New Roman"/>
          <w:color w:val="auto"/>
        </w:rPr>
        <w:t>8</w:t>
      </w:r>
      <w:r w:rsidR="000A4E3C">
        <w:rPr>
          <w:rFonts w:ascii="Times New Roman" w:hAnsi="Times New Roman" w:cs="Times New Roman"/>
          <w:color w:val="auto"/>
        </w:rPr>
        <w:t>.</w:t>
      </w:r>
      <w:r w:rsidR="006D7625" w:rsidRPr="006D7625">
        <w:rPr>
          <w:rFonts w:ascii="Times New Roman" w:hAnsi="Times New Roman" w:cs="Times New Roman"/>
          <w:color w:val="auto"/>
        </w:rPr>
        <w:t>Защита</w:t>
      </w:r>
      <w:bookmarkEnd w:id="12"/>
    </w:p>
    <w:p w:rsidR="006D7625" w:rsidRDefault="00E31E6A" w:rsidP="006D7625">
      <w:pPr>
        <w:pStyle w:val="a5"/>
        <w:spacing w:before="0" w:beforeAutospacing="0" w:after="240" w:afterAutospacing="0" w:line="360" w:lineRule="auto"/>
        <w:ind w:firstLine="851"/>
        <w:jc w:val="both"/>
        <w:textAlignment w:val="baseline"/>
        <w:rPr>
          <w:color w:val="000000"/>
          <w:sz w:val="28"/>
          <w:szCs w:val="28"/>
        </w:rPr>
      </w:pPr>
      <w:r>
        <w:rPr>
          <w:color w:val="000000"/>
          <w:sz w:val="28"/>
          <w:szCs w:val="28"/>
        </w:rPr>
        <w:t xml:space="preserve">Во многих </w:t>
      </w:r>
      <w:r w:rsidR="006D7625">
        <w:rPr>
          <w:color w:val="000000"/>
          <w:sz w:val="28"/>
          <w:szCs w:val="28"/>
        </w:rPr>
        <w:t>УПП часто не реализована защита от перегрузки по току, перегреву и короткому замыканию. В таких случаях необходимо устанавливать нужную защиту и включать УПП по схеме, рекомендованной производителем.</w:t>
      </w:r>
    </w:p>
    <w:p w:rsidR="006D7625" w:rsidRDefault="006D7625" w:rsidP="006D7625">
      <w:pPr>
        <w:pStyle w:val="a5"/>
        <w:spacing w:before="0" w:beforeAutospacing="0" w:after="240" w:afterAutospacing="0" w:line="360" w:lineRule="auto"/>
        <w:ind w:firstLine="851"/>
        <w:jc w:val="both"/>
        <w:textAlignment w:val="baseline"/>
        <w:rPr>
          <w:color w:val="000000"/>
          <w:sz w:val="28"/>
          <w:szCs w:val="28"/>
        </w:rPr>
      </w:pPr>
      <w:r>
        <w:rPr>
          <w:color w:val="000000"/>
          <w:sz w:val="28"/>
          <w:szCs w:val="28"/>
        </w:rPr>
        <w:t>В состав защиты могут входить:</w:t>
      </w:r>
    </w:p>
    <w:p w:rsidR="006D7625" w:rsidRDefault="006D7625" w:rsidP="0051121C">
      <w:pPr>
        <w:numPr>
          <w:ilvl w:val="0"/>
          <w:numId w:val="23"/>
        </w:numPr>
        <w:tabs>
          <w:tab w:val="clear" w:pos="720"/>
        </w:tabs>
        <w:spacing w:after="90" w:line="360" w:lineRule="auto"/>
        <w:ind w:left="851" w:hanging="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Мотор-автомат (автомат защиты двигателя),</w:t>
      </w:r>
    </w:p>
    <w:p w:rsidR="006D7625" w:rsidRDefault="006D7625" w:rsidP="0051121C">
      <w:pPr>
        <w:numPr>
          <w:ilvl w:val="0"/>
          <w:numId w:val="23"/>
        </w:numPr>
        <w:tabs>
          <w:tab w:val="clear" w:pos="720"/>
        </w:tabs>
        <w:spacing w:after="90" w:line="360" w:lineRule="auto"/>
        <w:ind w:left="851" w:hanging="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Полупроводниковые предохранители, либо защитные автоматы с характеристикой «В»,</w:t>
      </w:r>
    </w:p>
    <w:p w:rsidR="006D7625" w:rsidRDefault="006D7625" w:rsidP="0051121C">
      <w:pPr>
        <w:numPr>
          <w:ilvl w:val="0"/>
          <w:numId w:val="23"/>
        </w:numPr>
        <w:tabs>
          <w:tab w:val="clear" w:pos="720"/>
        </w:tabs>
        <w:spacing w:after="90" w:line="360" w:lineRule="auto"/>
        <w:ind w:left="851" w:hanging="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Тепловое реле,</w:t>
      </w:r>
    </w:p>
    <w:p w:rsidR="006D7625" w:rsidRDefault="006D7625" w:rsidP="0051121C">
      <w:pPr>
        <w:numPr>
          <w:ilvl w:val="0"/>
          <w:numId w:val="23"/>
        </w:numPr>
        <w:tabs>
          <w:tab w:val="clear" w:pos="720"/>
        </w:tabs>
        <w:spacing w:after="90" w:line="360" w:lineRule="auto"/>
        <w:ind w:left="851" w:hanging="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Контактор аварийной цепи, выключающий питание УПП при срабатывании внутреннего аварийного реле либо нажатии кнопки «Аварийный останов».</w:t>
      </w:r>
    </w:p>
    <w:p w:rsidR="006D7625" w:rsidRDefault="006D7625" w:rsidP="006D7625">
      <w:pPr>
        <w:pStyle w:val="a5"/>
        <w:spacing w:before="0" w:beforeAutospacing="0" w:after="240" w:afterAutospacing="0" w:line="360" w:lineRule="auto"/>
        <w:ind w:firstLine="851"/>
        <w:jc w:val="both"/>
        <w:textAlignment w:val="baseline"/>
        <w:rPr>
          <w:color w:val="000000"/>
          <w:sz w:val="28"/>
          <w:szCs w:val="28"/>
        </w:rPr>
      </w:pPr>
      <w:r>
        <w:rPr>
          <w:color w:val="000000"/>
          <w:sz w:val="28"/>
          <w:szCs w:val="28"/>
        </w:rPr>
        <w:t>Следует сказать, что даже если в УПП входят все виды защит, необходимо на вводе силового питания и питания схемы управления устанавливать соответствующие защитные автоматы либо предохранители.</w:t>
      </w:r>
    </w:p>
    <w:p w:rsidR="00873AAB" w:rsidRDefault="00873AAB">
      <w:pPr>
        <w:rPr>
          <w:rStyle w:val="10"/>
          <w:rFonts w:ascii="Times New Roman" w:hAnsi="Times New Roman" w:cs="Times New Roman"/>
          <w:color w:val="auto"/>
        </w:rPr>
      </w:pPr>
      <w:r>
        <w:rPr>
          <w:rStyle w:val="10"/>
          <w:rFonts w:ascii="Times New Roman" w:hAnsi="Times New Roman" w:cs="Times New Roman"/>
          <w:color w:val="auto"/>
        </w:rPr>
        <w:br w:type="page"/>
      </w:r>
    </w:p>
    <w:p w:rsidR="007170A6" w:rsidRPr="00176CC2" w:rsidRDefault="007170A6" w:rsidP="00DE261B">
      <w:pPr>
        <w:spacing w:line="360" w:lineRule="auto"/>
        <w:jc w:val="center"/>
        <w:rPr>
          <w:rFonts w:ascii="Times New Roman" w:hAnsi="Times New Roman" w:cs="Times New Roman"/>
          <w:sz w:val="28"/>
          <w:szCs w:val="28"/>
          <w:shd w:val="clear" w:color="auto" w:fill="FFFFFF"/>
        </w:rPr>
      </w:pPr>
      <w:bookmarkStart w:id="13" w:name="_Toc43208435"/>
      <w:r>
        <w:rPr>
          <w:rStyle w:val="10"/>
          <w:rFonts w:ascii="Times New Roman" w:hAnsi="Times New Roman" w:cs="Times New Roman"/>
          <w:color w:val="auto"/>
        </w:rPr>
        <w:lastRenderedPageBreak/>
        <w:t>1.9</w:t>
      </w:r>
      <w:r w:rsidR="000A4E3C">
        <w:rPr>
          <w:rStyle w:val="10"/>
          <w:rFonts w:ascii="Times New Roman" w:hAnsi="Times New Roman" w:cs="Times New Roman"/>
          <w:color w:val="auto"/>
        </w:rPr>
        <w:t>.</w:t>
      </w:r>
      <w:r w:rsidRPr="00176CC2">
        <w:rPr>
          <w:rStyle w:val="10"/>
          <w:rFonts w:ascii="Times New Roman" w:hAnsi="Times New Roman" w:cs="Times New Roman"/>
          <w:color w:val="auto"/>
        </w:rPr>
        <w:t>Параметры выбора УПП</w:t>
      </w:r>
      <w:bookmarkEnd w:id="13"/>
    </w:p>
    <w:p w:rsidR="007170A6" w:rsidRDefault="007170A6" w:rsidP="007170A6">
      <w:pPr>
        <w:spacing w:line="360" w:lineRule="auto"/>
        <w:ind w:firstLine="851"/>
        <w:jc w:val="both"/>
        <w:rPr>
          <w:rFonts w:ascii="Times New Roman" w:hAnsi="Times New Roman" w:cs="Times New Roman"/>
          <w:sz w:val="28"/>
          <w:szCs w:val="28"/>
          <w:shd w:val="clear" w:color="auto" w:fill="FFFFFF"/>
        </w:rPr>
      </w:pPr>
      <w:r w:rsidRPr="004D16DA">
        <w:rPr>
          <w:rFonts w:ascii="Times New Roman" w:hAnsi="Times New Roman" w:cs="Times New Roman"/>
          <w:sz w:val="28"/>
          <w:szCs w:val="28"/>
          <w:shd w:val="clear" w:color="auto" w:fill="FFFFFF"/>
        </w:rPr>
        <w:t>При выборе устройства плавного пуска необходимо ориентироваться, прежде всего, на характер нагрузки. Существует 3 типа нагрузки: нормальна</w:t>
      </w:r>
      <w:r>
        <w:rPr>
          <w:rFonts w:ascii="Times New Roman" w:hAnsi="Times New Roman" w:cs="Times New Roman"/>
          <w:sz w:val="28"/>
          <w:szCs w:val="28"/>
          <w:shd w:val="clear" w:color="auto" w:fill="FFFFFF"/>
        </w:rPr>
        <w:t xml:space="preserve">я, тяжелая и очень тяжелая. </w:t>
      </w:r>
    </w:p>
    <w:p w:rsidR="007170A6" w:rsidRDefault="007170A6" w:rsidP="007170A6">
      <w:pPr>
        <w:spacing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 нормальном режиме работе </w:t>
      </w:r>
      <w:r w:rsidRPr="004D16DA">
        <w:rPr>
          <w:rFonts w:ascii="Times New Roman" w:hAnsi="Times New Roman" w:cs="Times New Roman"/>
          <w:sz w:val="28"/>
          <w:szCs w:val="28"/>
          <w:shd w:val="clear" w:color="auto" w:fill="FFFFFF"/>
        </w:rPr>
        <w:t xml:space="preserve">величина пускового тока может быть до 3 раз выше номинала. Типичные примеры легкого пуска: центробежные насосы, центробежные компрессоры и вентиляторы, элеваторы, прессы, эскалаторы, пилорамы и циркулярные пилы. В этих случаях устройство плавного пуска должно иметь ту же мощность, что и электродвигатель. </w:t>
      </w:r>
    </w:p>
    <w:p w:rsidR="007170A6" w:rsidRDefault="007170A6" w:rsidP="007170A6">
      <w:pPr>
        <w:spacing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 </w:t>
      </w:r>
      <w:r w:rsidRPr="004D16DA">
        <w:rPr>
          <w:rFonts w:ascii="Times New Roman" w:hAnsi="Times New Roman" w:cs="Times New Roman"/>
          <w:sz w:val="28"/>
          <w:szCs w:val="28"/>
          <w:shd w:val="clear" w:color="auto" w:fill="FFFFFF"/>
        </w:rPr>
        <w:t xml:space="preserve">тяжелой </w:t>
      </w:r>
      <w:proofErr w:type="spellStart"/>
      <w:r w:rsidRPr="004D16DA">
        <w:rPr>
          <w:rFonts w:ascii="Times New Roman" w:hAnsi="Times New Roman" w:cs="Times New Roman"/>
          <w:sz w:val="28"/>
          <w:szCs w:val="28"/>
          <w:shd w:val="clear" w:color="auto" w:fill="FFFFFF"/>
        </w:rPr>
        <w:t>нагрузкепусковой</w:t>
      </w:r>
      <w:proofErr w:type="spellEnd"/>
      <w:r w:rsidRPr="004D16DA">
        <w:rPr>
          <w:rFonts w:ascii="Times New Roman" w:hAnsi="Times New Roman" w:cs="Times New Roman"/>
          <w:sz w:val="28"/>
          <w:szCs w:val="28"/>
          <w:shd w:val="clear" w:color="auto" w:fill="FFFFFF"/>
        </w:rPr>
        <w:t xml:space="preserve"> ток может пр</w:t>
      </w:r>
      <w:r>
        <w:rPr>
          <w:rFonts w:ascii="Times New Roman" w:hAnsi="Times New Roman" w:cs="Times New Roman"/>
          <w:sz w:val="28"/>
          <w:szCs w:val="28"/>
          <w:shd w:val="clear" w:color="auto" w:fill="FFFFFF"/>
        </w:rPr>
        <w:t xml:space="preserve">евышать номинал до 4,5 раз, при </w:t>
      </w:r>
      <w:r w:rsidRPr="004D16DA">
        <w:rPr>
          <w:rFonts w:ascii="Times New Roman" w:hAnsi="Times New Roman" w:cs="Times New Roman"/>
          <w:sz w:val="28"/>
          <w:szCs w:val="28"/>
          <w:shd w:val="clear" w:color="auto" w:fill="FFFFFF"/>
        </w:rPr>
        <w:t xml:space="preserve">очень тяжелой– </w:t>
      </w:r>
      <w:proofErr w:type="gramStart"/>
      <w:r w:rsidRPr="004D16DA">
        <w:rPr>
          <w:rFonts w:ascii="Times New Roman" w:hAnsi="Times New Roman" w:cs="Times New Roman"/>
          <w:sz w:val="28"/>
          <w:szCs w:val="28"/>
          <w:shd w:val="clear" w:color="auto" w:fill="FFFFFF"/>
        </w:rPr>
        <w:t>бо</w:t>
      </w:r>
      <w:proofErr w:type="gramEnd"/>
      <w:r w:rsidRPr="004D16DA">
        <w:rPr>
          <w:rFonts w:ascii="Times New Roman" w:hAnsi="Times New Roman" w:cs="Times New Roman"/>
          <w:sz w:val="28"/>
          <w:szCs w:val="28"/>
          <w:shd w:val="clear" w:color="auto" w:fill="FFFFFF"/>
        </w:rPr>
        <w:t>лее чем в 6 раз. Примеры тяжелого и очень тяжелого пуска: поршневые компрессоры, лебедки, мельничные дробилки, вертикальные конвейеры, центрифуги, ленточные пилы. Подобное оборудование требует установки софт-стартера на один типоразмер больше электродви</w:t>
      </w:r>
      <w:r>
        <w:rPr>
          <w:rFonts w:ascii="Times New Roman" w:hAnsi="Times New Roman" w:cs="Times New Roman"/>
          <w:sz w:val="28"/>
          <w:szCs w:val="28"/>
          <w:shd w:val="clear" w:color="auto" w:fill="FFFFFF"/>
        </w:rPr>
        <w:t>гателя (с запасом по мощности).</w:t>
      </w:r>
    </w:p>
    <w:p w:rsidR="007170A6" w:rsidRDefault="007170A6" w:rsidP="007170A6">
      <w:pPr>
        <w:spacing w:line="360" w:lineRule="auto"/>
        <w:ind w:firstLine="851"/>
        <w:jc w:val="both"/>
        <w:rPr>
          <w:rFonts w:ascii="Times New Roman" w:hAnsi="Times New Roman" w:cs="Times New Roman"/>
          <w:sz w:val="28"/>
          <w:szCs w:val="28"/>
          <w:shd w:val="clear" w:color="auto" w:fill="FFFFFF"/>
        </w:rPr>
      </w:pPr>
      <w:r w:rsidRPr="004D16DA">
        <w:rPr>
          <w:rFonts w:ascii="Times New Roman" w:hAnsi="Times New Roman" w:cs="Times New Roman"/>
          <w:sz w:val="28"/>
          <w:szCs w:val="28"/>
          <w:shd w:val="clear" w:color="auto" w:fill="FFFFFF"/>
        </w:rPr>
        <w:t>Также при выборе плавного пускателя нужно обращать внимание на следующие параметры:</w:t>
      </w:r>
    </w:p>
    <w:p w:rsidR="007170A6" w:rsidRPr="005E2C41" w:rsidRDefault="007170A6" w:rsidP="007170A6">
      <w:pPr>
        <w:pStyle w:val="a3"/>
        <w:numPr>
          <w:ilvl w:val="0"/>
          <w:numId w:val="21"/>
        </w:numPr>
        <w:spacing w:line="360" w:lineRule="auto"/>
        <w:ind w:left="851" w:hanging="567"/>
        <w:jc w:val="both"/>
        <w:rPr>
          <w:rFonts w:ascii="Times New Roman" w:hAnsi="Times New Roman" w:cs="Times New Roman"/>
          <w:sz w:val="28"/>
          <w:szCs w:val="28"/>
          <w:shd w:val="clear" w:color="auto" w:fill="FFFFFF"/>
        </w:rPr>
      </w:pPr>
      <w:r w:rsidRPr="005E2C41">
        <w:rPr>
          <w:rFonts w:ascii="Times New Roman" w:hAnsi="Times New Roman" w:cs="Times New Roman"/>
          <w:sz w:val="28"/>
          <w:szCs w:val="28"/>
          <w:shd w:val="clear" w:color="auto" w:fill="FFFFFF"/>
        </w:rPr>
        <w:t>Частота пусков.</w:t>
      </w:r>
    </w:p>
    <w:p w:rsidR="007170A6" w:rsidRPr="005E2C41" w:rsidRDefault="00921B1E" w:rsidP="007170A6">
      <w:pPr>
        <w:pStyle w:val="a3"/>
        <w:numPr>
          <w:ilvl w:val="0"/>
          <w:numId w:val="21"/>
        </w:numPr>
        <w:spacing w:line="360" w:lineRule="auto"/>
        <w:ind w:left="851"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Устройство плавного пуска</w:t>
      </w:r>
      <w:r w:rsidR="007170A6" w:rsidRPr="005E2C41">
        <w:rPr>
          <w:rFonts w:ascii="Times New Roman" w:hAnsi="Times New Roman" w:cs="Times New Roman"/>
          <w:sz w:val="28"/>
          <w:szCs w:val="28"/>
          <w:shd w:val="clear" w:color="auto" w:fill="FFFFFF"/>
        </w:rPr>
        <w:t xml:space="preserve"> ограничивает максимальное количество пусков в час;</w:t>
      </w:r>
    </w:p>
    <w:p w:rsidR="007170A6" w:rsidRPr="005E2C41" w:rsidRDefault="007170A6" w:rsidP="007170A6">
      <w:pPr>
        <w:pStyle w:val="a3"/>
        <w:numPr>
          <w:ilvl w:val="0"/>
          <w:numId w:val="21"/>
        </w:numPr>
        <w:spacing w:line="360" w:lineRule="auto"/>
        <w:ind w:left="851" w:hanging="567"/>
        <w:jc w:val="both"/>
        <w:rPr>
          <w:rFonts w:ascii="Times New Roman" w:hAnsi="Times New Roman" w:cs="Times New Roman"/>
          <w:sz w:val="28"/>
          <w:szCs w:val="28"/>
          <w:shd w:val="clear" w:color="auto" w:fill="FFFFFF"/>
        </w:rPr>
      </w:pPr>
      <w:r w:rsidRPr="005E2C41">
        <w:rPr>
          <w:rFonts w:ascii="Times New Roman" w:hAnsi="Times New Roman" w:cs="Times New Roman"/>
          <w:sz w:val="28"/>
          <w:szCs w:val="28"/>
          <w:shd w:val="clear" w:color="auto" w:fill="FFFFFF"/>
        </w:rPr>
        <w:t>Количество фаз регулирования (двухфазные и трехфазные устройства плавного пуска);</w:t>
      </w:r>
    </w:p>
    <w:p w:rsidR="007170A6" w:rsidRPr="005E2C41" w:rsidRDefault="007170A6" w:rsidP="007170A6">
      <w:pPr>
        <w:pStyle w:val="a3"/>
        <w:numPr>
          <w:ilvl w:val="0"/>
          <w:numId w:val="21"/>
        </w:numPr>
        <w:spacing w:line="360" w:lineRule="auto"/>
        <w:ind w:left="851" w:hanging="567"/>
        <w:jc w:val="both"/>
        <w:rPr>
          <w:rFonts w:ascii="Times New Roman" w:hAnsi="Times New Roman" w:cs="Times New Roman"/>
          <w:sz w:val="28"/>
          <w:szCs w:val="28"/>
          <w:shd w:val="clear" w:color="auto" w:fill="FFFFFF"/>
        </w:rPr>
      </w:pPr>
      <w:r w:rsidRPr="005E2C41">
        <w:rPr>
          <w:rFonts w:ascii="Times New Roman" w:hAnsi="Times New Roman" w:cs="Times New Roman"/>
          <w:sz w:val="28"/>
          <w:szCs w:val="28"/>
          <w:shd w:val="clear" w:color="auto" w:fill="FFFFFF"/>
        </w:rPr>
        <w:t>Величина питающего напряжения;</w:t>
      </w:r>
    </w:p>
    <w:p w:rsidR="007170A6" w:rsidRPr="005E2C41" w:rsidRDefault="007170A6" w:rsidP="007170A6">
      <w:pPr>
        <w:pStyle w:val="a3"/>
        <w:numPr>
          <w:ilvl w:val="0"/>
          <w:numId w:val="21"/>
        </w:numPr>
        <w:spacing w:line="360" w:lineRule="auto"/>
        <w:ind w:left="851" w:hanging="567"/>
        <w:jc w:val="both"/>
        <w:rPr>
          <w:rFonts w:ascii="Times New Roman" w:hAnsi="Times New Roman" w:cs="Times New Roman"/>
          <w:sz w:val="28"/>
          <w:szCs w:val="28"/>
          <w:shd w:val="clear" w:color="auto" w:fill="FFFFFF"/>
        </w:rPr>
      </w:pPr>
      <w:r w:rsidRPr="005E2C41">
        <w:rPr>
          <w:rFonts w:ascii="Times New Roman" w:hAnsi="Times New Roman" w:cs="Times New Roman"/>
          <w:sz w:val="28"/>
          <w:szCs w:val="28"/>
          <w:shd w:val="clear" w:color="auto" w:fill="FFFFFF"/>
        </w:rPr>
        <w:t xml:space="preserve">Функциональность. Пускатель может выполнять ряд дополнительных функций: защита двигателя от перегрузок, самозащита УПП, возможность динамического торможения, шунтирование. При параллельном подключении нескольких электродвигателей с </w:t>
      </w:r>
      <w:r w:rsidRPr="005E2C41">
        <w:rPr>
          <w:rFonts w:ascii="Times New Roman" w:hAnsi="Times New Roman" w:cs="Times New Roman"/>
          <w:sz w:val="28"/>
          <w:szCs w:val="28"/>
          <w:shd w:val="clear" w:color="auto" w:fill="FFFFFF"/>
        </w:rPr>
        <w:lastRenderedPageBreak/>
        <w:t xml:space="preserve">синхронным пуском обязательно наличие </w:t>
      </w:r>
      <w:proofErr w:type="spellStart"/>
      <w:r w:rsidRPr="005E2C41">
        <w:rPr>
          <w:rFonts w:ascii="Times New Roman" w:hAnsi="Times New Roman" w:cs="Times New Roman"/>
          <w:sz w:val="28"/>
          <w:szCs w:val="28"/>
          <w:shd w:val="clear" w:color="auto" w:fill="FFFFFF"/>
        </w:rPr>
        <w:t>байпасного</w:t>
      </w:r>
      <w:proofErr w:type="spellEnd"/>
      <w:r w:rsidRPr="005E2C41">
        <w:rPr>
          <w:rFonts w:ascii="Times New Roman" w:hAnsi="Times New Roman" w:cs="Times New Roman"/>
          <w:sz w:val="28"/>
          <w:szCs w:val="28"/>
          <w:shd w:val="clear" w:color="auto" w:fill="FFFFFF"/>
        </w:rPr>
        <w:t xml:space="preserve"> контактора для шунтирования тиристоров;</w:t>
      </w:r>
    </w:p>
    <w:p w:rsidR="007170A6" w:rsidRPr="005E2C41" w:rsidRDefault="007170A6" w:rsidP="007170A6">
      <w:pPr>
        <w:pStyle w:val="a3"/>
        <w:numPr>
          <w:ilvl w:val="0"/>
          <w:numId w:val="21"/>
        </w:numPr>
        <w:spacing w:line="360" w:lineRule="auto"/>
        <w:ind w:left="851" w:hanging="567"/>
        <w:jc w:val="both"/>
        <w:rPr>
          <w:rFonts w:ascii="Times New Roman" w:hAnsi="Times New Roman" w:cs="Times New Roman"/>
          <w:sz w:val="28"/>
          <w:szCs w:val="28"/>
          <w:shd w:val="clear" w:color="auto" w:fill="FFFFFF"/>
          <w:lang w:eastAsia="en-US"/>
        </w:rPr>
      </w:pPr>
      <w:r w:rsidRPr="005E2C41">
        <w:rPr>
          <w:rFonts w:ascii="Times New Roman" w:hAnsi="Times New Roman" w:cs="Times New Roman"/>
          <w:sz w:val="28"/>
          <w:szCs w:val="28"/>
          <w:shd w:val="clear" w:color="auto" w:fill="FFFFFF"/>
        </w:rPr>
        <w:t xml:space="preserve">Условия эксплуатации </w:t>
      </w:r>
      <w:r w:rsidR="000813F2">
        <w:rPr>
          <w:rFonts w:ascii="Times New Roman" w:hAnsi="Times New Roman" w:cs="Times New Roman"/>
          <w:sz w:val="28"/>
          <w:szCs w:val="28"/>
          <w:shd w:val="clear" w:color="auto" w:fill="FFFFFF"/>
        </w:rPr>
        <w:t>устройство плавного пуска</w:t>
      </w:r>
      <w:r w:rsidRPr="005E2C41">
        <w:rPr>
          <w:rFonts w:ascii="Times New Roman" w:hAnsi="Times New Roman" w:cs="Times New Roman"/>
          <w:sz w:val="28"/>
          <w:szCs w:val="28"/>
          <w:shd w:val="clear" w:color="auto" w:fill="FFFFFF"/>
        </w:rPr>
        <w:t xml:space="preserve"> (температура окружающей среды, относительная влажность, высота над уровнем моря и проч.).</w:t>
      </w:r>
    </w:p>
    <w:p w:rsidR="000827EF" w:rsidRDefault="000827EF">
      <w:pPr>
        <w:rPr>
          <w:rFonts w:ascii="Times New Roman" w:eastAsiaTheme="majorEastAsia" w:hAnsi="Times New Roman" w:cs="Times New Roman"/>
          <w:b/>
          <w:bCs/>
          <w:sz w:val="28"/>
          <w:szCs w:val="28"/>
          <w:lang w:eastAsia="ru-RU"/>
        </w:rPr>
      </w:pPr>
      <w:r>
        <w:rPr>
          <w:rFonts w:ascii="Times New Roman" w:hAnsi="Times New Roman" w:cs="Times New Roman"/>
        </w:rPr>
        <w:br w:type="page"/>
      </w:r>
    </w:p>
    <w:p w:rsidR="000A4D88" w:rsidRPr="000A4D88" w:rsidRDefault="00F44606" w:rsidP="00DE261B">
      <w:pPr>
        <w:pStyle w:val="1"/>
        <w:spacing w:before="0" w:after="240" w:line="360" w:lineRule="auto"/>
        <w:jc w:val="center"/>
        <w:rPr>
          <w:rFonts w:ascii="Times New Roman" w:hAnsi="Times New Roman" w:cs="Times New Roman"/>
          <w:color w:val="auto"/>
        </w:rPr>
      </w:pPr>
      <w:bookmarkStart w:id="14" w:name="_Toc43208436"/>
      <w:r w:rsidRPr="00453AD6">
        <w:rPr>
          <w:rFonts w:ascii="Times New Roman" w:hAnsi="Times New Roman" w:cs="Times New Roman"/>
          <w:color w:val="auto"/>
        </w:rPr>
        <w:lastRenderedPageBreak/>
        <w:t>1.10</w:t>
      </w:r>
      <w:r w:rsidR="000A4E3C" w:rsidRPr="00453AD6">
        <w:rPr>
          <w:rFonts w:ascii="Times New Roman" w:hAnsi="Times New Roman" w:cs="Times New Roman"/>
          <w:color w:val="auto"/>
        </w:rPr>
        <w:t xml:space="preserve">. </w:t>
      </w:r>
      <w:r w:rsidR="000A4D88" w:rsidRPr="00453AD6">
        <w:rPr>
          <w:rFonts w:ascii="Times New Roman" w:hAnsi="Times New Roman" w:cs="Times New Roman"/>
          <w:color w:val="auto"/>
        </w:rPr>
        <w:t xml:space="preserve">Устройство плавного пуска - экономия энергии и продление жизни </w:t>
      </w:r>
      <w:r w:rsidR="000A4D88" w:rsidRPr="00EA29F5">
        <w:rPr>
          <w:rFonts w:ascii="Times New Roman" w:hAnsi="Times New Roman" w:cs="Times New Roman"/>
          <w:color w:val="auto"/>
        </w:rPr>
        <w:t>электро</w:t>
      </w:r>
      <w:r w:rsidR="00B33944" w:rsidRPr="00EA29F5">
        <w:rPr>
          <w:rFonts w:ascii="Times New Roman" w:hAnsi="Times New Roman" w:cs="Times New Roman"/>
          <w:color w:val="auto"/>
        </w:rPr>
        <w:t>двигателя</w:t>
      </w:r>
      <w:bookmarkEnd w:id="14"/>
    </w:p>
    <w:p w:rsidR="000A4D88" w:rsidRPr="00856135" w:rsidRDefault="000A4D88" w:rsidP="009041A5">
      <w:pPr>
        <w:spacing w:line="360" w:lineRule="auto"/>
        <w:ind w:firstLine="851"/>
        <w:jc w:val="both"/>
        <w:rPr>
          <w:rFonts w:ascii="Times New Roman" w:hAnsi="Times New Roman" w:cs="Times New Roman"/>
          <w:sz w:val="28"/>
          <w:szCs w:val="28"/>
        </w:rPr>
      </w:pPr>
      <w:r w:rsidRPr="00856135">
        <w:rPr>
          <w:rFonts w:ascii="Times New Roman" w:hAnsi="Times New Roman" w:cs="Times New Roman"/>
          <w:sz w:val="28"/>
          <w:szCs w:val="28"/>
        </w:rPr>
        <w:t>Электродвигатель в станке, подъёмном приводе или вентиляции может включаться до нескольких десятков раз в час. Каждое включение это</w:t>
      </w:r>
      <w:r w:rsidR="00DE261B">
        <w:rPr>
          <w:rFonts w:ascii="Times New Roman" w:hAnsi="Times New Roman" w:cs="Times New Roman"/>
          <w:sz w:val="28"/>
          <w:szCs w:val="28"/>
        </w:rPr>
        <w:t xml:space="preserve"> -</w:t>
      </w:r>
      <w:r w:rsidRPr="00856135">
        <w:rPr>
          <w:rFonts w:ascii="Times New Roman" w:hAnsi="Times New Roman" w:cs="Times New Roman"/>
          <w:sz w:val="28"/>
          <w:szCs w:val="28"/>
        </w:rPr>
        <w:t xml:space="preserve"> тяжёлое испытание для его механизма и электрики: ударные токи и мощная нагрузка на вал гнут железо и нагревают проводники до очень высоких температур.</w:t>
      </w:r>
    </w:p>
    <w:p w:rsidR="00C608BB" w:rsidRDefault="00C608BB" w:rsidP="009041A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Установка плавного пуска позволяет</w:t>
      </w:r>
      <w:r w:rsidR="00933360">
        <w:rPr>
          <w:rFonts w:ascii="Times New Roman" w:hAnsi="Times New Roman" w:cs="Times New Roman"/>
          <w:sz w:val="28"/>
          <w:szCs w:val="28"/>
        </w:rPr>
        <w:t xml:space="preserve"> продлить срок</w:t>
      </w:r>
      <w:r w:rsidR="00DE261B">
        <w:rPr>
          <w:rFonts w:ascii="Times New Roman" w:hAnsi="Times New Roman" w:cs="Times New Roman"/>
          <w:sz w:val="28"/>
          <w:szCs w:val="28"/>
        </w:rPr>
        <w:t xml:space="preserve"> службы электродвигателя, а так, </w:t>
      </w:r>
      <w:r w:rsidR="00933360">
        <w:rPr>
          <w:rFonts w:ascii="Times New Roman" w:hAnsi="Times New Roman" w:cs="Times New Roman"/>
          <w:sz w:val="28"/>
          <w:szCs w:val="28"/>
        </w:rPr>
        <w:t>же снизить оплату</w:t>
      </w:r>
      <w:r w:rsidR="00836726">
        <w:rPr>
          <w:rFonts w:ascii="Times New Roman" w:hAnsi="Times New Roman" w:cs="Times New Roman"/>
          <w:sz w:val="28"/>
          <w:szCs w:val="28"/>
        </w:rPr>
        <w:t xml:space="preserve"> счетов за электричество.</w:t>
      </w:r>
    </w:p>
    <w:p w:rsidR="00364737" w:rsidRDefault="000A4D88" w:rsidP="009041A5">
      <w:pPr>
        <w:spacing w:line="360" w:lineRule="auto"/>
        <w:ind w:firstLine="851"/>
        <w:jc w:val="both"/>
        <w:rPr>
          <w:rFonts w:ascii="Times New Roman" w:hAnsi="Times New Roman" w:cs="Times New Roman"/>
          <w:sz w:val="28"/>
          <w:szCs w:val="28"/>
        </w:rPr>
      </w:pPr>
      <w:r w:rsidRPr="00856135">
        <w:rPr>
          <w:rFonts w:ascii="Times New Roman" w:hAnsi="Times New Roman" w:cs="Times New Roman"/>
          <w:sz w:val="28"/>
          <w:szCs w:val="28"/>
        </w:rPr>
        <w:t>У электродвигателя есть три режима работы - режим пуска, рабочий режим и торможение. В каждом из этих режимов он работает по-разному. В рабочем режиме и при торможении нагрузка на двигатель не выходит за пределы, указанные в его паспорте</w:t>
      </w:r>
      <w:r w:rsidR="00364737">
        <w:rPr>
          <w:rFonts w:ascii="Times New Roman" w:hAnsi="Times New Roman" w:cs="Times New Roman"/>
          <w:sz w:val="28"/>
          <w:szCs w:val="28"/>
        </w:rPr>
        <w:t>. Но пуск - совсем другое дело.</w:t>
      </w:r>
    </w:p>
    <w:p w:rsidR="00364737" w:rsidRDefault="000A4D88" w:rsidP="009041A5">
      <w:pPr>
        <w:spacing w:line="360" w:lineRule="auto"/>
        <w:ind w:firstLine="851"/>
        <w:jc w:val="both"/>
        <w:rPr>
          <w:rFonts w:ascii="Times New Roman" w:hAnsi="Times New Roman" w:cs="Times New Roman"/>
          <w:sz w:val="28"/>
          <w:szCs w:val="28"/>
        </w:rPr>
      </w:pPr>
      <w:r w:rsidRPr="00856135">
        <w:rPr>
          <w:rFonts w:ascii="Times New Roman" w:hAnsi="Times New Roman" w:cs="Times New Roman"/>
          <w:sz w:val="28"/>
          <w:szCs w:val="28"/>
        </w:rPr>
        <w:t>В момент, когда на клеммах двигателя появляется напряжение, магнитное поле его обмоток начинает давить на вал, вынуждая его вращаться. Вес механизма и его момент инерции не дают ему вращат</w:t>
      </w:r>
      <w:r w:rsidR="00DC05DA">
        <w:rPr>
          <w:rFonts w:ascii="Times New Roman" w:hAnsi="Times New Roman" w:cs="Times New Roman"/>
          <w:sz w:val="28"/>
          <w:szCs w:val="28"/>
        </w:rPr>
        <w:t xml:space="preserve">ься, отчего магнитный поток, </w:t>
      </w:r>
      <w:r w:rsidRPr="00856135">
        <w:rPr>
          <w:rFonts w:ascii="Times New Roman" w:hAnsi="Times New Roman" w:cs="Times New Roman"/>
          <w:sz w:val="28"/>
          <w:szCs w:val="28"/>
        </w:rPr>
        <w:t>превращается в тепло, нагревая обмотки. Двигатель потребляет огромный ток до тех пор, пока вал не раскрутится и режим не войдёт в норму.</w:t>
      </w:r>
    </w:p>
    <w:p w:rsidR="00364737" w:rsidRDefault="000A4D88" w:rsidP="009041A5">
      <w:pPr>
        <w:spacing w:line="360" w:lineRule="auto"/>
        <w:ind w:firstLine="851"/>
        <w:jc w:val="both"/>
        <w:rPr>
          <w:rFonts w:ascii="Times New Roman" w:hAnsi="Times New Roman" w:cs="Times New Roman"/>
          <w:sz w:val="28"/>
          <w:szCs w:val="28"/>
        </w:rPr>
      </w:pPr>
      <w:r w:rsidRPr="00856135">
        <w:rPr>
          <w:rFonts w:ascii="Times New Roman" w:hAnsi="Times New Roman" w:cs="Times New Roman"/>
          <w:sz w:val="28"/>
          <w:szCs w:val="28"/>
        </w:rPr>
        <w:t xml:space="preserve">Если подвергать двигатель такой нагрузке слишком часто, его обмотка в </w:t>
      </w:r>
      <w:proofErr w:type="spellStart"/>
      <w:r w:rsidRPr="00856135">
        <w:rPr>
          <w:rFonts w:ascii="Times New Roman" w:hAnsi="Times New Roman" w:cs="Times New Roman"/>
          <w:sz w:val="28"/>
          <w:szCs w:val="28"/>
        </w:rPr>
        <w:t>конце-концов</w:t>
      </w:r>
      <w:proofErr w:type="spellEnd"/>
      <w:r w:rsidRPr="00856135">
        <w:rPr>
          <w:rFonts w:ascii="Times New Roman" w:hAnsi="Times New Roman" w:cs="Times New Roman"/>
          <w:sz w:val="28"/>
          <w:szCs w:val="28"/>
        </w:rPr>
        <w:t xml:space="preserve"> перегреется настолько, что изоляция проводов </w:t>
      </w:r>
      <w:proofErr w:type="gramStart"/>
      <w:r w:rsidRPr="00856135">
        <w:rPr>
          <w:rFonts w:ascii="Times New Roman" w:hAnsi="Times New Roman" w:cs="Times New Roman"/>
          <w:sz w:val="28"/>
          <w:szCs w:val="28"/>
        </w:rPr>
        <w:t>расплавится</w:t>
      </w:r>
      <w:proofErr w:type="gramEnd"/>
      <w:r w:rsidRPr="00856135">
        <w:rPr>
          <w:rFonts w:ascii="Times New Roman" w:hAnsi="Times New Roman" w:cs="Times New Roman"/>
          <w:sz w:val="28"/>
          <w:szCs w:val="28"/>
        </w:rPr>
        <w:t xml:space="preserve"> и начнут возникать межвитковые замыкания. </w:t>
      </w:r>
      <w:r w:rsidR="009502A5">
        <w:rPr>
          <w:rFonts w:ascii="Times New Roman" w:hAnsi="Times New Roman" w:cs="Times New Roman"/>
          <w:sz w:val="28"/>
          <w:szCs w:val="28"/>
        </w:rPr>
        <w:t>Что</w:t>
      </w:r>
      <w:r w:rsidR="00DE261B">
        <w:rPr>
          <w:rFonts w:ascii="Times New Roman" w:hAnsi="Times New Roman" w:cs="Times New Roman"/>
          <w:sz w:val="28"/>
          <w:szCs w:val="28"/>
        </w:rPr>
        <w:t>,</w:t>
      </w:r>
      <w:r w:rsidR="009502A5">
        <w:rPr>
          <w:rFonts w:ascii="Times New Roman" w:hAnsi="Times New Roman" w:cs="Times New Roman"/>
          <w:sz w:val="28"/>
          <w:szCs w:val="28"/>
        </w:rPr>
        <w:t xml:space="preserve"> увеличивае</w:t>
      </w:r>
      <w:r w:rsidR="0098636D">
        <w:rPr>
          <w:rFonts w:ascii="Times New Roman" w:hAnsi="Times New Roman" w:cs="Times New Roman"/>
          <w:sz w:val="28"/>
          <w:szCs w:val="28"/>
        </w:rPr>
        <w:t xml:space="preserve">т </w:t>
      </w:r>
      <w:r w:rsidRPr="00856135">
        <w:rPr>
          <w:rFonts w:ascii="Times New Roman" w:hAnsi="Times New Roman" w:cs="Times New Roman"/>
          <w:sz w:val="28"/>
          <w:szCs w:val="28"/>
        </w:rPr>
        <w:t xml:space="preserve">нагрев обмоток, что вызовет дальнейшие </w:t>
      </w:r>
      <w:proofErr w:type="gramStart"/>
      <w:r w:rsidRPr="00856135">
        <w:rPr>
          <w:rFonts w:ascii="Times New Roman" w:hAnsi="Times New Roman" w:cs="Times New Roman"/>
          <w:sz w:val="28"/>
          <w:szCs w:val="28"/>
        </w:rPr>
        <w:t>замыкания</w:t>
      </w:r>
      <w:proofErr w:type="gramEnd"/>
      <w:r w:rsidRPr="00856135">
        <w:rPr>
          <w:rFonts w:ascii="Times New Roman" w:hAnsi="Times New Roman" w:cs="Times New Roman"/>
          <w:sz w:val="28"/>
          <w:szCs w:val="28"/>
        </w:rPr>
        <w:t xml:space="preserve"> и </w:t>
      </w:r>
      <w:r w:rsidR="00364737">
        <w:rPr>
          <w:rFonts w:ascii="Times New Roman" w:hAnsi="Times New Roman" w:cs="Times New Roman"/>
          <w:sz w:val="28"/>
          <w:szCs w:val="28"/>
        </w:rPr>
        <w:t>двигатель просто загорится.</w:t>
      </w:r>
    </w:p>
    <w:p w:rsidR="00DD6BE0" w:rsidRDefault="00DD6BE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rPr>
        <w:br w:type="page"/>
      </w:r>
    </w:p>
    <w:p w:rsidR="00C44532" w:rsidRPr="00F1027A" w:rsidRDefault="00EC22A5" w:rsidP="00F1027A">
      <w:pPr>
        <w:pStyle w:val="1"/>
        <w:spacing w:before="0" w:after="240" w:line="360" w:lineRule="auto"/>
        <w:jc w:val="center"/>
        <w:rPr>
          <w:rFonts w:ascii="Times New Roman" w:eastAsia="Times New Roman" w:hAnsi="Times New Roman" w:cs="Times New Roman"/>
          <w:color w:val="auto"/>
        </w:rPr>
      </w:pPr>
      <w:bookmarkStart w:id="15" w:name="_Toc43208437"/>
      <w:r>
        <w:rPr>
          <w:rFonts w:ascii="Times New Roman" w:eastAsia="Times New Roman" w:hAnsi="Times New Roman" w:cs="Times New Roman"/>
          <w:color w:val="auto"/>
          <w:bdr w:val="none" w:sz="0" w:space="0" w:color="auto" w:frame="1"/>
        </w:rPr>
        <w:lastRenderedPageBreak/>
        <w:t xml:space="preserve">1.11. </w:t>
      </w:r>
      <w:r w:rsidR="00C44532" w:rsidRPr="00F1027A">
        <w:rPr>
          <w:rFonts w:ascii="Times New Roman" w:eastAsia="Times New Roman" w:hAnsi="Times New Roman" w:cs="Times New Roman"/>
          <w:color w:val="auto"/>
          <w:bdr w:val="none" w:sz="0" w:space="0" w:color="auto" w:frame="1"/>
        </w:rPr>
        <w:t>Принцип работы преобразователя частоты</w:t>
      </w:r>
      <w:bookmarkEnd w:id="15"/>
    </w:p>
    <w:p w:rsidR="00C44532" w:rsidRPr="00073176" w:rsidRDefault="00C44532" w:rsidP="00F1027A">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bCs/>
          <w:sz w:val="28"/>
          <w:szCs w:val="28"/>
          <w:bdr w:val="none" w:sz="0" w:space="0" w:color="auto" w:frame="1"/>
          <w:lang w:eastAsia="ru-RU"/>
        </w:rPr>
        <w:t>Частотный преобразователь</w:t>
      </w:r>
      <w:r w:rsidRPr="00073176">
        <w:rPr>
          <w:rFonts w:ascii="Times New Roman" w:eastAsia="Times New Roman" w:hAnsi="Times New Roman" w:cs="Times New Roman"/>
          <w:sz w:val="28"/>
          <w:szCs w:val="28"/>
          <w:lang w:eastAsia="ru-RU"/>
        </w:rPr>
        <w:t>- устройство, позволяющее осуществлять регулирование скорости вращения электродвигателей посредством изменения частоты электрического тока.</w:t>
      </w:r>
    </w:p>
    <w:p w:rsidR="00C44532" w:rsidRPr="00170E7D" w:rsidRDefault="00C44532" w:rsidP="00073176">
      <w:pPr>
        <w:shd w:val="clear" w:color="auto" w:fill="FFFFFF"/>
        <w:spacing w:after="0" w:line="360" w:lineRule="auto"/>
        <w:ind w:firstLine="851"/>
        <w:jc w:val="both"/>
        <w:rPr>
          <w:rFonts w:ascii="Times New Roman" w:eastAsia="Times New Roman" w:hAnsi="Times New Roman" w:cs="Times New Roman"/>
          <w:b/>
          <w:sz w:val="28"/>
          <w:szCs w:val="28"/>
          <w:lang w:eastAsia="ru-RU"/>
        </w:rPr>
      </w:pPr>
      <w:r w:rsidRPr="00073176">
        <w:rPr>
          <w:rFonts w:ascii="Times New Roman" w:eastAsia="Times New Roman" w:hAnsi="Times New Roman" w:cs="Times New Roman"/>
          <w:sz w:val="28"/>
          <w:szCs w:val="28"/>
          <w:lang w:eastAsia="ru-RU"/>
        </w:rPr>
        <w:t xml:space="preserve">Для понимания процесса частотного регулирования для начала необходимо вспомнить из курса электротехники </w:t>
      </w:r>
      <w:r w:rsidRPr="00B833BD">
        <w:rPr>
          <w:rFonts w:ascii="Times New Roman" w:eastAsia="Times New Roman" w:hAnsi="Times New Roman" w:cs="Times New Roman"/>
          <w:sz w:val="28"/>
          <w:szCs w:val="28"/>
          <w:lang w:eastAsia="ru-RU"/>
        </w:rPr>
        <w:t>принцип работы асинхронного электродвигателя.</w:t>
      </w:r>
    </w:p>
    <w:p w:rsidR="00C44532" w:rsidRPr="00073176" w:rsidRDefault="00C44532" w:rsidP="00130130">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sz w:val="28"/>
          <w:szCs w:val="28"/>
          <w:lang w:eastAsia="ru-RU"/>
        </w:rPr>
        <w:t>Вращение вала электродвигателя происходит за счет магнитного поля создаваемого обмотками статора. Синхронная частота вращения магнитного поля зависит от ч</w:t>
      </w:r>
      <w:r w:rsidR="00170E7D">
        <w:rPr>
          <w:rFonts w:ascii="Times New Roman" w:eastAsia="Times New Roman" w:hAnsi="Times New Roman" w:cs="Times New Roman"/>
          <w:sz w:val="28"/>
          <w:szCs w:val="28"/>
          <w:lang w:eastAsia="ru-RU"/>
        </w:rPr>
        <w:t xml:space="preserve">астоты напряжения питающей сети </w:t>
      </w:r>
      <w:proofErr w:type="spellStart"/>
      <w:r w:rsidRPr="00073176">
        <w:rPr>
          <w:rFonts w:ascii="Times New Roman" w:eastAsia="Times New Roman" w:hAnsi="Times New Roman" w:cs="Times New Roman"/>
          <w:sz w:val="28"/>
          <w:szCs w:val="28"/>
          <w:lang w:eastAsia="ru-RU"/>
        </w:rPr>
        <w:t>f</w:t>
      </w:r>
      <w:proofErr w:type="spellEnd"/>
      <w:r w:rsidRPr="00073176">
        <w:rPr>
          <w:rFonts w:ascii="Times New Roman" w:eastAsia="Times New Roman" w:hAnsi="Times New Roman" w:cs="Times New Roman"/>
          <w:sz w:val="28"/>
          <w:szCs w:val="28"/>
          <w:lang w:eastAsia="ru-RU"/>
        </w:rPr>
        <w:t xml:space="preserve"> и выражается следующей зависимостью:</w:t>
      </w:r>
    </w:p>
    <w:p w:rsidR="00C44532" w:rsidRPr="00073176" w:rsidRDefault="00C44532" w:rsidP="00D84444">
      <w:pPr>
        <w:shd w:val="clear" w:color="auto" w:fill="FFFFFF"/>
        <w:spacing w:after="0" w:line="360" w:lineRule="auto"/>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noProof/>
          <w:sz w:val="28"/>
          <w:szCs w:val="28"/>
          <w:lang w:eastAsia="ru-RU"/>
        </w:rPr>
        <w:drawing>
          <wp:inline distT="0" distB="0" distL="0" distR="0">
            <wp:extent cx="669925" cy="403860"/>
            <wp:effectExtent l="0" t="0" r="0" b="0"/>
            <wp:docPr id="32" name="Рисунок 3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9925" cy="403860"/>
                    </a:xfrm>
                    <a:prstGeom prst="rect">
                      <a:avLst/>
                    </a:prstGeom>
                    <a:noFill/>
                    <a:ln>
                      <a:noFill/>
                    </a:ln>
                  </pic:spPr>
                </pic:pic>
              </a:graphicData>
            </a:graphic>
          </wp:inline>
        </w:drawing>
      </w:r>
    </w:p>
    <w:p w:rsidR="00C44532" w:rsidRPr="00073176" w:rsidRDefault="00C44532" w:rsidP="00F1027A">
      <w:pPr>
        <w:shd w:val="clear" w:color="auto" w:fill="FFFFFF"/>
        <w:spacing w:after="0" w:line="360" w:lineRule="auto"/>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sz w:val="28"/>
          <w:szCs w:val="28"/>
          <w:lang w:eastAsia="ru-RU"/>
        </w:rPr>
        <w:t xml:space="preserve">где </w:t>
      </w:r>
      <w:proofErr w:type="spellStart"/>
      <w:r w:rsidRPr="00073176">
        <w:rPr>
          <w:rFonts w:ascii="Times New Roman" w:eastAsia="Times New Roman" w:hAnsi="Times New Roman" w:cs="Times New Roman"/>
          <w:sz w:val="28"/>
          <w:szCs w:val="28"/>
          <w:lang w:eastAsia="ru-RU"/>
        </w:rPr>
        <w:t>p</w:t>
      </w:r>
      <w:proofErr w:type="spellEnd"/>
      <w:r w:rsidRPr="00073176">
        <w:rPr>
          <w:rFonts w:ascii="Times New Roman" w:eastAsia="Times New Roman" w:hAnsi="Times New Roman" w:cs="Times New Roman"/>
          <w:sz w:val="28"/>
          <w:szCs w:val="28"/>
          <w:lang w:eastAsia="ru-RU"/>
        </w:rPr>
        <w:t xml:space="preserve"> – число пар полюсов магнитного поля.</w:t>
      </w:r>
    </w:p>
    <w:p w:rsidR="00C44532" w:rsidRPr="00073176" w:rsidRDefault="00C44532" w:rsidP="00D84444">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sz w:val="28"/>
          <w:szCs w:val="28"/>
          <w:lang w:eastAsia="ru-RU"/>
        </w:rPr>
        <w:t>Под действием нагрузки частота вращения ротора электродвигателя не</w:t>
      </w:r>
      <w:r w:rsidR="009A70C9">
        <w:rPr>
          <w:rFonts w:ascii="Times New Roman" w:eastAsia="Times New Roman" w:hAnsi="Times New Roman" w:cs="Times New Roman"/>
          <w:sz w:val="28"/>
          <w:szCs w:val="28"/>
          <w:lang w:eastAsia="ru-RU"/>
        </w:rPr>
        <w:t>много</w:t>
      </w:r>
      <w:r w:rsidRPr="00073176">
        <w:rPr>
          <w:rFonts w:ascii="Times New Roman" w:eastAsia="Times New Roman" w:hAnsi="Times New Roman" w:cs="Times New Roman"/>
          <w:sz w:val="28"/>
          <w:szCs w:val="28"/>
          <w:lang w:eastAsia="ru-RU"/>
        </w:rPr>
        <w:t xml:space="preserve"> отличается от частоты вращения магнитного </w:t>
      </w:r>
      <w:r w:rsidR="00D84444">
        <w:rPr>
          <w:rFonts w:ascii="Times New Roman" w:eastAsia="Times New Roman" w:hAnsi="Times New Roman" w:cs="Times New Roman"/>
          <w:sz w:val="28"/>
          <w:szCs w:val="28"/>
          <w:lang w:eastAsia="ru-RU"/>
        </w:rPr>
        <w:t>п</w:t>
      </w:r>
      <w:r w:rsidRPr="00073176">
        <w:rPr>
          <w:rFonts w:ascii="Times New Roman" w:eastAsia="Times New Roman" w:hAnsi="Times New Roman" w:cs="Times New Roman"/>
          <w:sz w:val="28"/>
          <w:szCs w:val="28"/>
          <w:lang w:eastAsia="ru-RU"/>
        </w:rPr>
        <w:t>оля статора вследствие скольжения s:</w:t>
      </w:r>
    </w:p>
    <w:p w:rsidR="00C44532" w:rsidRPr="00073176" w:rsidRDefault="00C44532" w:rsidP="00F1027A">
      <w:pPr>
        <w:shd w:val="clear" w:color="auto" w:fill="FFFFFF"/>
        <w:spacing w:after="0" w:line="360" w:lineRule="auto"/>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noProof/>
          <w:sz w:val="28"/>
          <w:szCs w:val="28"/>
          <w:lang w:eastAsia="ru-RU"/>
        </w:rPr>
        <w:drawing>
          <wp:inline distT="0" distB="0" distL="0" distR="0">
            <wp:extent cx="1062990" cy="223520"/>
            <wp:effectExtent l="0" t="0" r="3810" b="5080"/>
            <wp:docPr id="31" name="Рисунок 3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2990" cy="223520"/>
                    </a:xfrm>
                    <a:prstGeom prst="rect">
                      <a:avLst/>
                    </a:prstGeom>
                    <a:noFill/>
                    <a:ln>
                      <a:noFill/>
                    </a:ln>
                  </pic:spPr>
                </pic:pic>
              </a:graphicData>
            </a:graphic>
          </wp:inline>
        </w:drawing>
      </w:r>
    </w:p>
    <w:p w:rsidR="00C44532" w:rsidRPr="00073176" w:rsidRDefault="00C44532" w:rsidP="00D84444">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sz w:val="28"/>
          <w:szCs w:val="28"/>
          <w:lang w:eastAsia="ru-RU"/>
        </w:rPr>
        <w:t>Следовательно</w:t>
      </w:r>
      <w:r w:rsidR="00D84444">
        <w:rPr>
          <w:rFonts w:ascii="Times New Roman" w:eastAsia="Times New Roman" w:hAnsi="Times New Roman" w:cs="Times New Roman"/>
          <w:sz w:val="28"/>
          <w:szCs w:val="28"/>
          <w:lang w:eastAsia="ru-RU"/>
        </w:rPr>
        <w:t xml:space="preserve">, </w:t>
      </w:r>
      <w:r w:rsidRPr="00073176">
        <w:rPr>
          <w:rFonts w:ascii="Times New Roman" w:eastAsia="Times New Roman" w:hAnsi="Times New Roman" w:cs="Times New Roman"/>
          <w:sz w:val="28"/>
          <w:szCs w:val="28"/>
          <w:lang w:eastAsia="ru-RU"/>
        </w:rPr>
        <w:t>частота вращения ротора электродвигателя представляет собой зависимость от частоты напряжения питающей сети:</w:t>
      </w:r>
    </w:p>
    <w:p w:rsidR="00C44532" w:rsidRPr="00073176" w:rsidRDefault="00C44532" w:rsidP="00F1027A">
      <w:pPr>
        <w:shd w:val="clear" w:color="auto" w:fill="FFFFFF"/>
        <w:spacing w:after="0" w:line="360" w:lineRule="auto"/>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noProof/>
          <w:sz w:val="28"/>
          <w:szCs w:val="28"/>
          <w:lang w:eastAsia="ru-RU"/>
        </w:rPr>
        <w:drawing>
          <wp:inline distT="0" distB="0" distL="0" distR="0">
            <wp:extent cx="1233170" cy="403860"/>
            <wp:effectExtent l="0" t="0" r="5080" b="0"/>
            <wp:docPr id="30" name="Рисунок 3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3.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3170" cy="403860"/>
                    </a:xfrm>
                    <a:prstGeom prst="rect">
                      <a:avLst/>
                    </a:prstGeom>
                    <a:noFill/>
                    <a:ln>
                      <a:noFill/>
                    </a:ln>
                  </pic:spPr>
                </pic:pic>
              </a:graphicData>
            </a:graphic>
          </wp:inline>
        </w:drawing>
      </w:r>
    </w:p>
    <w:p w:rsidR="00C44532" w:rsidRPr="00073176" w:rsidRDefault="00C44532" w:rsidP="00657BC6">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sz w:val="28"/>
          <w:szCs w:val="28"/>
          <w:lang w:eastAsia="ru-RU"/>
        </w:rPr>
        <w:t>Таким образом требуемую частоту вращения вала электродвигате</w:t>
      </w:r>
      <w:r w:rsidR="00657BC6">
        <w:rPr>
          <w:rFonts w:ascii="Times New Roman" w:eastAsia="Times New Roman" w:hAnsi="Times New Roman" w:cs="Times New Roman"/>
          <w:sz w:val="28"/>
          <w:szCs w:val="28"/>
          <w:lang w:eastAsia="ru-RU"/>
        </w:rPr>
        <w:t xml:space="preserve">ля </w:t>
      </w:r>
      <w:proofErr w:type="spellStart"/>
      <w:proofErr w:type="gramStart"/>
      <w:r w:rsidR="00657BC6">
        <w:rPr>
          <w:rFonts w:ascii="Times New Roman" w:eastAsia="Times New Roman" w:hAnsi="Times New Roman" w:cs="Times New Roman"/>
          <w:sz w:val="28"/>
          <w:szCs w:val="28"/>
          <w:lang w:eastAsia="ru-RU"/>
        </w:rPr>
        <w:t>n</w:t>
      </w:r>
      <w:r w:rsidR="00657BC6" w:rsidRPr="00657BC6">
        <w:rPr>
          <w:rFonts w:ascii="Times New Roman" w:eastAsia="Times New Roman" w:hAnsi="Times New Roman" w:cs="Times New Roman"/>
          <w:sz w:val="28"/>
          <w:szCs w:val="28"/>
          <w:vertAlign w:val="subscript"/>
          <w:lang w:eastAsia="ru-RU"/>
        </w:rPr>
        <w:t>p</w:t>
      </w:r>
      <w:proofErr w:type="gramEnd"/>
      <w:r w:rsidRPr="00073176">
        <w:rPr>
          <w:rFonts w:ascii="Times New Roman" w:eastAsia="Times New Roman" w:hAnsi="Times New Roman" w:cs="Times New Roman"/>
          <w:sz w:val="28"/>
          <w:szCs w:val="28"/>
          <w:lang w:eastAsia="ru-RU"/>
        </w:rPr>
        <w:t>можно</w:t>
      </w:r>
      <w:proofErr w:type="spellEnd"/>
      <w:r w:rsidRPr="00073176">
        <w:rPr>
          <w:rFonts w:ascii="Times New Roman" w:eastAsia="Times New Roman" w:hAnsi="Times New Roman" w:cs="Times New Roman"/>
          <w:sz w:val="28"/>
          <w:szCs w:val="28"/>
          <w:lang w:eastAsia="ru-RU"/>
        </w:rPr>
        <w:t xml:space="preserve"> получить путем изменения частоты напряжения сети </w:t>
      </w:r>
      <w:proofErr w:type="spellStart"/>
      <w:r w:rsidRPr="00073176">
        <w:rPr>
          <w:rFonts w:ascii="Times New Roman" w:eastAsia="Times New Roman" w:hAnsi="Times New Roman" w:cs="Times New Roman"/>
          <w:sz w:val="28"/>
          <w:szCs w:val="28"/>
          <w:lang w:eastAsia="ru-RU"/>
        </w:rPr>
        <w:t>f</w:t>
      </w:r>
      <w:proofErr w:type="spellEnd"/>
      <w:r w:rsidRPr="00073176">
        <w:rPr>
          <w:rFonts w:ascii="Times New Roman" w:eastAsia="Times New Roman" w:hAnsi="Times New Roman" w:cs="Times New Roman"/>
          <w:sz w:val="28"/>
          <w:szCs w:val="28"/>
          <w:lang w:eastAsia="ru-RU"/>
        </w:rPr>
        <w:t>. Скольжение при изменении частоты вращения не увеличивается, а соответственно потери мощности в процессе регулирования незначительны.</w:t>
      </w:r>
    </w:p>
    <w:p w:rsidR="00C44532" w:rsidRPr="00073176" w:rsidRDefault="00C44532" w:rsidP="003147D9">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sz w:val="28"/>
          <w:szCs w:val="28"/>
          <w:lang w:eastAsia="ru-RU"/>
        </w:rPr>
        <w:t>Для эффективной работы электропривода и обеспечения максимальных значений основных характеристик электродвигателя требуется вместе с частотой изменять и питающее напряжение.</w:t>
      </w:r>
    </w:p>
    <w:p w:rsidR="00C44532" w:rsidRPr="00A903AC" w:rsidRDefault="0055520A" w:rsidP="003147D9">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903AC">
        <w:rPr>
          <w:rFonts w:ascii="Times New Roman" w:eastAsia="Times New Roman" w:hAnsi="Times New Roman" w:cs="Times New Roman"/>
          <w:sz w:val="28"/>
          <w:szCs w:val="28"/>
          <w:lang w:eastAsia="ru-RU"/>
        </w:rPr>
        <w:lastRenderedPageBreak/>
        <w:t>Функция изменения напряжения</w:t>
      </w:r>
      <w:r w:rsidR="00C44532" w:rsidRPr="00A903AC">
        <w:rPr>
          <w:rFonts w:ascii="Times New Roman" w:eastAsia="Times New Roman" w:hAnsi="Times New Roman" w:cs="Times New Roman"/>
          <w:sz w:val="28"/>
          <w:szCs w:val="28"/>
          <w:lang w:eastAsia="ru-RU"/>
        </w:rPr>
        <w:t xml:space="preserve"> зависит от характера момента нагрузки. При</w:t>
      </w:r>
      <w:r w:rsidR="00B833BD" w:rsidRPr="00A903AC">
        <w:rPr>
          <w:rFonts w:ascii="Times New Roman" w:eastAsia="Times New Roman" w:hAnsi="Times New Roman" w:cs="Times New Roman"/>
          <w:sz w:val="28"/>
          <w:szCs w:val="28"/>
          <w:lang w:eastAsia="ru-RU"/>
        </w:rPr>
        <w:t xml:space="preserve"> постоянном моменте нагрузки </w:t>
      </w:r>
      <w:r w:rsidR="00C44532" w:rsidRPr="00A903AC">
        <w:rPr>
          <w:rFonts w:ascii="Times New Roman" w:eastAsia="Times New Roman" w:hAnsi="Times New Roman" w:cs="Times New Roman"/>
          <w:sz w:val="28"/>
          <w:szCs w:val="28"/>
          <w:lang w:eastAsia="ru-RU"/>
        </w:rPr>
        <w:t>напряжение на статоре должно регулироваться пропорционально частоте:</w:t>
      </w:r>
    </w:p>
    <w:p w:rsidR="00C44532" w:rsidRPr="00073176" w:rsidRDefault="00C44532" w:rsidP="00F1027A">
      <w:pPr>
        <w:shd w:val="clear" w:color="auto" w:fill="FFFFFF"/>
        <w:spacing w:after="0" w:line="360" w:lineRule="auto"/>
        <w:jc w:val="both"/>
        <w:rPr>
          <w:rFonts w:ascii="Times New Roman" w:eastAsia="Times New Roman" w:hAnsi="Times New Roman" w:cs="Times New Roman"/>
          <w:sz w:val="28"/>
          <w:szCs w:val="28"/>
          <w:lang w:eastAsia="ru-RU"/>
        </w:rPr>
      </w:pPr>
      <w:r w:rsidRPr="00A903AC">
        <w:rPr>
          <w:rFonts w:ascii="Times New Roman" w:eastAsia="Times New Roman" w:hAnsi="Times New Roman" w:cs="Times New Roman"/>
          <w:noProof/>
          <w:sz w:val="28"/>
          <w:szCs w:val="28"/>
          <w:lang w:eastAsia="ru-RU"/>
        </w:rPr>
        <w:drawing>
          <wp:inline distT="0" distB="0" distL="0" distR="0">
            <wp:extent cx="659130" cy="372110"/>
            <wp:effectExtent l="0" t="0" r="7620" b="8890"/>
            <wp:docPr id="29" name="Рисунок 2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9130" cy="372110"/>
                    </a:xfrm>
                    <a:prstGeom prst="rect">
                      <a:avLst/>
                    </a:prstGeom>
                    <a:noFill/>
                    <a:ln>
                      <a:noFill/>
                    </a:ln>
                  </pic:spPr>
                </pic:pic>
              </a:graphicData>
            </a:graphic>
          </wp:inline>
        </w:drawing>
      </w:r>
    </w:p>
    <w:p w:rsidR="00C44532" w:rsidRPr="00073176" w:rsidRDefault="00C44532" w:rsidP="003147D9">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sz w:val="28"/>
          <w:szCs w:val="28"/>
          <w:lang w:eastAsia="ru-RU"/>
        </w:rPr>
        <w:t xml:space="preserve">Для случаев </w:t>
      </w:r>
      <w:proofErr w:type="spellStart"/>
      <w:r w:rsidRPr="00073176">
        <w:rPr>
          <w:rFonts w:ascii="Times New Roman" w:eastAsia="Times New Roman" w:hAnsi="Times New Roman" w:cs="Times New Roman"/>
          <w:sz w:val="28"/>
          <w:szCs w:val="28"/>
          <w:lang w:eastAsia="ru-RU"/>
        </w:rPr>
        <w:t>вентиляторного</w:t>
      </w:r>
      <w:proofErr w:type="spellEnd"/>
      <w:r w:rsidRPr="00073176">
        <w:rPr>
          <w:rFonts w:ascii="Times New Roman" w:eastAsia="Times New Roman" w:hAnsi="Times New Roman" w:cs="Times New Roman"/>
          <w:sz w:val="28"/>
          <w:szCs w:val="28"/>
          <w:lang w:eastAsia="ru-RU"/>
        </w:rPr>
        <w:t xml:space="preserve"> режима:</w:t>
      </w:r>
    </w:p>
    <w:p w:rsidR="00C44532" w:rsidRPr="00073176" w:rsidRDefault="00C44532" w:rsidP="00F1027A">
      <w:pPr>
        <w:shd w:val="clear" w:color="auto" w:fill="FFFFFF"/>
        <w:spacing w:after="0" w:line="360" w:lineRule="auto"/>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noProof/>
          <w:sz w:val="28"/>
          <w:szCs w:val="28"/>
          <w:lang w:eastAsia="ru-RU"/>
        </w:rPr>
        <w:drawing>
          <wp:inline distT="0" distB="0" distL="0" distR="0">
            <wp:extent cx="690880" cy="372110"/>
            <wp:effectExtent l="0" t="0" r="0" b="8890"/>
            <wp:docPr id="28" name="Рисунок 2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5.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0880" cy="372110"/>
                    </a:xfrm>
                    <a:prstGeom prst="rect">
                      <a:avLst/>
                    </a:prstGeom>
                    <a:noFill/>
                    <a:ln>
                      <a:noFill/>
                    </a:ln>
                  </pic:spPr>
                </pic:pic>
              </a:graphicData>
            </a:graphic>
          </wp:inline>
        </w:drawing>
      </w:r>
    </w:p>
    <w:p w:rsidR="00C44532" w:rsidRPr="00073176" w:rsidRDefault="00C44532" w:rsidP="003147D9">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sz w:val="28"/>
          <w:szCs w:val="28"/>
          <w:lang w:eastAsia="ru-RU"/>
        </w:rPr>
        <w:t>При моменте нагрузки, обратно пропорциональном скорости:</w:t>
      </w:r>
    </w:p>
    <w:p w:rsidR="00C44532" w:rsidRPr="00073176" w:rsidRDefault="00C44532" w:rsidP="00F1027A">
      <w:pPr>
        <w:shd w:val="clear" w:color="auto" w:fill="FFFFFF"/>
        <w:spacing w:after="0" w:line="360" w:lineRule="auto"/>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noProof/>
          <w:sz w:val="28"/>
          <w:szCs w:val="28"/>
          <w:lang w:eastAsia="ru-RU"/>
        </w:rPr>
        <w:drawing>
          <wp:inline distT="0" distB="0" distL="0" distR="0">
            <wp:extent cx="690880" cy="403860"/>
            <wp:effectExtent l="0" t="0" r="0" b="0"/>
            <wp:docPr id="27" name="Рисунок 2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6.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0880" cy="403860"/>
                    </a:xfrm>
                    <a:prstGeom prst="rect">
                      <a:avLst/>
                    </a:prstGeom>
                    <a:noFill/>
                    <a:ln>
                      <a:noFill/>
                    </a:ln>
                  </pic:spPr>
                </pic:pic>
              </a:graphicData>
            </a:graphic>
          </wp:inline>
        </w:drawing>
      </w:r>
    </w:p>
    <w:p w:rsidR="00C44532" w:rsidRPr="00073176" w:rsidRDefault="00C44532" w:rsidP="003147D9">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sz w:val="28"/>
          <w:szCs w:val="28"/>
          <w:lang w:eastAsia="ru-RU"/>
        </w:rPr>
        <w:t>Таким образом, плавное регулирование частоты обеспечивается одновременным регулированием частоты и напряжения на статоре асинхронного двигателя.</w:t>
      </w:r>
    </w:p>
    <w:p w:rsidR="00C44532" w:rsidRPr="00073176" w:rsidRDefault="00C44532" w:rsidP="00F1027A">
      <w:pPr>
        <w:shd w:val="clear" w:color="auto" w:fill="FFFFFF"/>
        <w:spacing w:after="0" w:line="360" w:lineRule="auto"/>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noProof/>
          <w:sz w:val="28"/>
          <w:szCs w:val="28"/>
          <w:lang w:eastAsia="ru-RU"/>
        </w:rPr>
        <w:drawing>
          <wp:inline distT="0" distB="0" distL="0" distR="0">
            <wp:extent cx="5932805" cy="3242945"/>
            <wp:effectExtent l="0" t="0" r="0" b="0"/>
            <wp:docPr id="26" name="Рисунок 26" descr="Teoriya_P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eoriya_PC_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805" cy="3242945"/>
                    </a:xfrm>
                    <a:prstGeom prst="rect">
                      <a:avLst/>
                    </a:prstGeom>
                    <a:noFill/>
                    <a:ln>
                      <a:noFill/>
                    </a:ln>
                  </pic:spPr>
                </pic:pic>
              </a:graphicData>
            </a:graphic>
          </wp:inline>
        </w:drawing>
      </w:r>
    </w:p>
    <w:p w:rsidR="00C44532" w:rsidRPr="004B2BB2" w:rsidRDefault="00B974A0" w:rsidP="00FD45D0">
      <w:pPr>
        <w:shd w:val="clear" w:color="auto" w:fill="FFFFFF"/>
        <w:spacing w:after="0" w:line="360" w:lineRule="auto"/>
        <w:jc w:val="center"/>
        <w:rPr>
          <w:rFonts w:ascii="Times New Roman" w:eastAsia="Times New Roman" w:hAnsi="Times New Roman" w:cs="Times New Roman"/>
          <w:sz w:val="28"/>
          <w:szCs w:val="28"/>
          <w:lang w:eastAsia="ru-RU"/>
        </w:rPr>
      </w:pPr>
      <w:r w:rsidRPr="004B2BB2">
        <w:rPr>
          <w:rFonts w:ascii="Times New Roman" w:eastAsia="Times New Roman" w:hAnsi="Times New Roman" w:cs="Times New Roman"/>
          <w:sz w:val="28"/>
          <w:szCs w:val="28"/>
          <w:lang w:eastAsia="ru-RU"/>
        </w:rPr>
        <w:t>Рисунок</w:t>
      </w:r>
      <w:r w:rsidR="004B2BB2" w:rsidRPr="004B2BB2">
        <w:rPr>
          <w:rFonts w:ascii="Times New Roman" w:eastAsia="Times New Roman" w:hAnsi="Times New Roman" w:cs="Times New Roman"/>
          <w:sz w:val="28"/>
          <w:szCs w:val="28"/>
          <w:lang w:eastAsia="ru-RU"/>
        </w:rPr>
        <w:t xml:space="preserve"> 5</w:t>
      </w:r>
      <w:r w:rsidR="00C44532" w:rsidRPr="004B2BB2">
        <w:rPr>
          <w:rFonts w:ascii="Times New Roman" w:eastAsia="Times New Roman" w:hAnsi="Times New Roman" w:cs="Times New Roman"/>
          <w:sz w:val="28"/>
          <w:szCs w:val="28"/>
          <w:lang w:eastAsia="ru-RU"/>
        </w:rPr>
        <w:t xml:space="preserve">. </w:t>
      </w:r>
      <w:r w:rsidR="00EA29F5" w:rsidRPr="004B2BB2">
        <w:rPr>
          <w:rFonts w:ascii="Times New Roman" w:eastAsia="Times New Roman" w:hAnsi="Times New Roman" w:cs="Times New Roman"/>
          <w:sz w:val="28"/>
          <w:szCs w:val="28"/>
          <w:lang w:eastAsia="ru-RU"/>
        </w:rPr>
        <w:t>Т</w:t>
      </w:r>
      <w:r w:rsidRPr="004B2BB2">
        <w:rPr>
          <w:rFonts w:ascii="Times New Roman" w:eastAsia="Times New Roman" w:hAnsi="Times New Roman" w:cs="Times New Roman"/>
          <w:sz w:val="28"/>
          <w:szCs w:val="28"/>
          <w:lang w:eastAsia="ru-RU"/>
        </w:rPr>
        <w:t>иповая блок-схема</w:t>
      </w:r>
      <w:r w:rsidR="00C44532" w:rsidRPr="004B2BB2">
        <w:rPr>
          <w:rFonts w:ascii="Times New Roman" w:eastAsia="Times New Roman" w:hAnsi="Times New Roman" w:cs="Times New Roman"/>
          <w:sz w:val="28"/>
          <w:szCs w:val="28"/>
          <w:lang w:eastAsia="ru-RU"/>
        </w:rPr>
        <w:t xml:space="preserve"> частотного преобразователя</w:t>
      </w:r>
    </w:p>
    <w:p w:rsidR="00C44532" w:rsidRPr="00073176" w:rsidRDefault="00C44532" w:rsidP="00E32075">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B2BB2">
        <w:rPr>
          <w:rFonts w:ascii="Times New Roman" w:eastAsia="Times New Roman" w:hAnsi="Times New Roman" w:cs="Times New Roman"/>
          <w:sz w:val="28"/>
          <w:szCs w:val="28"/>
          <w:lang w:eastAsia="ru-RU"/>
        </w:rPr>
        <w:t>На рис</w:t>
      </w:r>
      <w:r w:rsidR="00B974A0" w:rsidRPr="004B2BB2">
        <w:rPr>
          <w:rFonts w:ascii="Times New Roman" w:eastAsia="Times New Roman" w:hAnsi="Times New Roman" w:cs="Times New Roman"/>
          <w:sz w:val="28"/>
          <w:szCs w:val="28"/>
          <w:lang w:eastAsia="ru-RU"/>
        </w:rPr>
        <w:t xml:space="preserve">унке </w:t>
      </w:r>
      <w:r w:rsidR="004B2BB2" w:rsidRPr="004B2BB2">
        <w:rPr>
          <w:rFonts w:ascii="Times New Roman" w:eastAsia="Times New Roman" w:hAnsi="Times New Roman" w:cs="Times New Roman"/>
          <w:sz w:val="28"/>
          <w:szCs w:val="28"/>
          <w:lang w:eastAsia="ru-RU"/>
        </w:rPr>
        <w:t>5</w:t>
      </w:r>
      <w:r w:rsidRPr="00073176">
        <w:rPr>
          <w:rFonts w:ascii="Times New Roman" w:eastAsia="Times New Roman" w:hAnsi="Times New Roman" w:cs="Times New Roman"/>
          <w:sz w:val="28"/>
          <w:szCs w:val="28"/>
          <w:lang w:eastAsia="ru-RU"/>
        </w:rPr>
        <w:t>представлена типовая блок-схема низковольтного преобразователя частоты. В нижней части рисунка для каждого блока наглядно изображены графики входных и выходных напряжений и токов.</w:t>
      </w:r>
    </w:p>
    <w:p w:rsidR="00C44532" w:rsidRPr="00073176" w:rsidRDefault="00C44532" w:rsidP="00FD45D0">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sz w:val="28"/>
          <w:szCs w:val="28"/>
          <w:lang w:eastAsia="ru-RU"/>
        </w:rPr>
        <w:t>Сначала напряжение сети (U</w:t>
      </w:r>
      <w:r w:rsidRPr="00073176">
        <w:rPr>
          <w:rFonts w:ascii="Times New Roman" w:eastAsia="Times New Roman" w:hAnsi="Times New Roman" w:cs="Times New Roman"/>
          <w:sz w:val="28"/>
          <w:szCs w:val="28"/>
          <w:bdr w:val="none" w:sz="0" w:space="0" w:color="auto" w:frame="1"/>
          <w:vertAlign w:val="subscript"/>
          <w:lang w:eastAsia="ru-RU"/>
        </w:rPr>
        <w:t>BX</w:t>
      </w:r>
      <w:r w:rsidRPr="00073176">
        <w:rPr>
          <w:rFonts w:ascii="Times New Roman" w:eastAsia="Times New Roman" w:hAnsi="Times New Roman" w:cs="Times New Roman"/>
          <w:sz w:val="28"/>
          <w:szCs w:val="28"/>
          <w:lang w:eastAsia="ru-RU"/>
        </w:rPr>
        <w:t xml:space="preserve">) поступает на вход выпрямителя (1). Далее </w:t>
      </w:r>
      <w:proofErr w:type="gramStart"/>
      <w:r w:rsidRPr="00073176">
        <w:rPr>
          <w:rFonts w:ascii="Times New Roman" w:eastAsia="Times New Roman" w:hAnsi="Times New Roman" w:cs="Times New Roman"/>
          <w:sz w:val="28"/>
          <w:szCs w:val="28"/>
          <w:lang w:eastAsia="ru-RU"/>
        </w:rPr>
        <w:t>для</w:t>
      </w:r>
      <w:proofErr w:type="gramEnd"/>
      <w:r w:rsidRPr="00073176">
        <w:rPr>
          <w:rFonts w:ascii="Times New Roman" w:eastAsia="Times New Roman" w:hAnsi="Times New Roman" w:cs="Times New Roman"/>
          <w:sz w:val="28"/>
          <w:szCs w:val="28"/>
          <w:lang w:eastAsia="ru-RU"/>
        </w:rPr>
        <w:t xml:space="preserve"> </w:t>
      </w:r>
      <w:proofErr w:type="gramStart"/>
      <w:r w:rsidRPr="00073176">
        <w:rPr>
          <w:rFonts w:ascii="Times New Roman" w:eastAsia="Times New Roman" w:hAnsi="Times New Roman" w:cs="Times New Roman"/>
          <w:sz w:val="28"/>
          <w:szCs w:val="28"/>
          <w:lang w:eastAsia="ru-RU"/>
        </w:rPr>
        <w:t>сглаживание</w:t>
      </w:r>
      <w:proofErr w:type="gramEnd"/>
      <w:r w:rsidRPr="00073176">
        <w:rPr>
          <w:rFonts w:ascii="Times New Roman" w:eastAsia="Times New Roman" w:hAnsi="Times New Roman" w:cs="Times New Roman"/>
          <w:sz w:val="28"/>
          <w:szCs w:val="28"/>
          <w:lang w:eastAsia="ru-RU"/>
        </w:rPr>
        <w:t xml:space="preserve"> выпрямленного напряжения (U</w:t>
      </w:r>
      <w:r w:rsidRPr="00073176">
        <w:rPr>
          <w:rFonts w:ascii="Times New Roman" w:eastAsia="Times New Roman" w:hAnsi="Times New Roman" w:cs="Times New Roman"/>
          <w:sz w:val="28"/>
          <w:szCs w:val="28"/>
          <w:bdr w:val="none" w:sz="0" w:space="0" w:color="auto" w:frame="1"/>
          <w:vertAlign w:val="subscript"/>
          <w:lang w:eastAsia="ru-RU"/>
        </w:rPr>
        <w:t>ВЫПР</w:t>
      </w:r>
      <w:r w:rsidRPr="00073176">
        <w:rPr>
          <w:rFonts w:ascii="Times New Roman" w:eastAsia="Times New Roman" w:hAnsi="Times New Roman" w:cs="Times New Roman"/>
          <w:sz w:val="28"/>
          <w:szCs w:val="28"/>
          <w:lang w:eastAsia="ru-RU"/>
        </w:rPr>
        <w:t xml:space="preserve">) применяется </w:t>
      </w:r>
      <w:r w:rsidRPr="00073176">
        <w:rPr>
          <w:rFonts w:ascii="Times New Roman" w:eastAsia="Times New Roman" w:hAnsi="Times New Roman" w:cs="Times New Roman"/>
          <w:sz w:val="28"/>
          <w:szCs w:val="28"/>
          <w:lang w:eastAsia="ru-RU"/>
        </w:rPr>
        <w:lastRenderedPageBreak/>
        <w:t>конденсаторный фильтр (2). Затем уже постоянное напряжение (</w:t>
      </w:r>
      <w:proofErr w:type="spellStart"/>
      <w:r w:rsidRPr="00073176">
        <w:rPr>
          <w:rFonts w:ascii="Times New Roman" w:eastAsia="Times New Roman" w:hAnsi="Times New Roman" w:cs="Times New Roman"/>
          <w:sz w:val="28"/>
          <w:szCs w:val="28"/>
          <w:lang w:eastAsia="ru-RU"/>
        </w:rPr>
        <w:t>U</w:t>
      </w:r>
      <w:r w:rsidRPr="00073176">
        <w:rPr>
          <w:rFonts w:ascii="Times New Roman" w:eastAsia="Times New Roman" w:hAnsi="Times New Roman" w:cs="Times New Roman"/>
          <w:sz w:val="28"/>
          <w:szCs w:val="28"/>
          <w:bdr w:val="none" w:sz="0" w:space="0" w:color="auto" w:frame="1"/>
          <w:vertAlign w:val="subscript"/>
          <w:lang w:eastAsia="ru-RU"/>
        </w:rPr>
        <w:t>d</w:t>
      </w:r>
      <w:proofErr w:type="spellEnd"/>
      <w:r w:rsidRPr="00073176">
        <w:rPr>
          <w:rFonts w:ascii="Times New Roman" w:eastAsia="Times New Roman" w:hAnsi="Times New Roman" w:cs="Times New Roman"/>
          <w:sz w:val="28"/>
          <w:szCs w:val="28"/>
          <w:lang w:eastAsia="ru-RU"/>
        </w:rPr>
        <w:t>) подается на вход инвертора (3), где происходит преобразование тока из постоянного обратно в переменный, формируя тем самым выходной сигнал с необходимыми значениями напряжения и частоты. Для получени</w:t>
      </w:r>
      <w:r w:rsidR="00FD45D0">
        <w:rPr>
          <w:rFonts w:ascii="Times New Roman" w:eastAsia="Times New Roman" w:hAnsi="Times New Roman" w:cs="Times New Roman"/>
          <w:sz w:val="28"/>
          <w:szCs w:val="28"/>
          <w:lang w:eastAsia="ru-RU"/>
        </w:rPr>
        <w:t>я</w:t>
      </w:r>
      <w:r w:rsidRPr="00073176">
        <w:rPr>
          <w:rFonts w:ascii="Times New Roman" w:eastAsia="Times New Roman" w:hAnsi="Times New Roman" w:cs="Times New Roman"/>
          <w:sz w:val="28"/>
          <w:szCs w:val="28"/>
          <w:lang w:eastAsia="ru-RU"/>
        </w:rPr>
        <w:t xml:space="preserve"> сигнала синусоидальной формы применяются сглаживающий фильтр (4)</w:t>
      </w:r>
    </w:p>
    <w:p w:rsidR="00C44532" w:rsidRPr="00073176" w:rsidRDefault="00C44532" w:rsidP="00FD45D0">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sz w:val="28"/>
          <w:szCs w:val="28"/>
          <w:lang w:eastAsia="ru-RU"/>
        </w:rPr>
        <w:t xml:space="preserve">Для более наглядного понимания принципа работы инвертора рассмотрим принципиальную схему частотного преобразователя на </w:t>
      </w:r>
      <w:r w:rsidRPr="004478DB">
        <w:rPr>
          <w:rFonts w:ascii="Times New Roman" w:eastAsia="Times New Roman" w:hAnsi="Times New Roman" w:cs="Times New Roman"/>
          <w:sz w:val="28"/>
          <w:szCs w:val="28"/>
          <w:lang w:eastAsia="ru-RU"/>
        </w:rPr>
        <w:t>рис</w:t>
      </w:r>
      <w:r w:rsidR="00555C5C" w:rsidRPr="004478DB">
        <w:rPr>
          <w:rFonts w:ascii="Times New Roman" w:eastAsia="Times New Roman" w:hAnsi="Times New Roman" w:cs="Times New Roman"/>
          <w:sz w:val="28"/>
          <w:szCs w:val="28"/>
          <w:lang w:eastAsia="ru-RU"/>
        </w:rPr>
        <w:t xml:space="preserve">унке </w:t>
      </w:r>
      <w:r w:rsidR="004478DB">
        <w:rPr>
          <w:rFonts w:ascii="Times New Roman" w:eastAsia="Times New Roman" w:hAnsi="Times New Roman" w:cs="Times New Roman"/>
          <w:sz w:val="28"/>
          <w:szCs w:val="28"/>
          <w:lang w:eastAsia="ru-RU"/>
        </w:rPr>
        <w:t>6</w:t>
      </w:r>
      <w:r w:rsidR="00555C5C" w:rsidRPr="004478DB">
        <w:rPr>
          <w:rFonts w:ascii="Times New Roman" w:eastAsia="Times New Roman" w:hAnsi="Times New Roman" w:cs="Times New Roman"/>
          <w:sz w:val="28"/>
          <w:szCs w:val="28"/>
          <w:lang w:eastAsia="ru-RU"/>
        </w:rPr>
        <w:t>.</w:t>
      </w:r>
    </w:p>
    <w:p w:rsidR="00C44532" w:rsidRPr="00073176" w:rsidRDefault="00C44532" w:rsidP="00FD45D0">
      <w:pPr>
        <w:shd w:val="clear" w:color="auto" w:fill="FFFFFF"/>
        <w:spacing w:after="0" w:line="360" w:lineRule="auto"/>
        <w:jc w:val="center"/>
        <w:rPr>
          <w:rFonts w:ascii="Times New Roman" w:eastAsia="Times New Roman" w:hAnsi="Times New Roman" w:cs="Times New Roman"/>
          <w:sz w:val="28"/>
          <w:szCs w:val="28"/>
          <w:lang w:eastAsia="ru-RU"/>
        </w:rPr>
      </w:pPr>
      <w:r w:rsidRPr="00073176">
        <w:rPr>
          <w:rFonts w:ascii="Times New Roman" w:eastAsia="Times New Roman" w:hAnsi="Times New Roman" w:cs="Times New Roman"/>
          <w:noProof/>
          <w:sz w:val="28"/>
          <w:szCs w:val="28"/>
          <w:lang w:eastAsia="ru-RU"/>
        </w:rPr>
        <w:drawing>
          <wp:inline distT="0" distB="0" distL="0" distR="0">
            <wp:extent cx="4890770" cy="1967230"/>
            <wp:effectExtent l="0" t="0" r="5080" b="0"/>
            <wp:docPr id="25" name="Рисунок 25" descr="Teoriya_P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Teoriya_PC_2.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0770" cy="1967230"/>
                    </a:xfrm>
                    <a:prstGeom prst="rect">
                      <a:avLst/>
                    </a:prstGeom>
                    <a:noFill/>
                    <a:ln>
                      <a:noFill/>
                    </a:ln>
                  </pic:spPr>
                </pic:pic>
              </a:graphicData>
            </a:graphic>
          </wp:inline>
        </w:drawing>
      </w:r>
    </w:p>
    <w:p w:rsidR="00C44532" w:rsidRPr="00073176" w:rsidRDefault="00C44532" w:rsidP="00FD45D0">
      <w:pPr>
        <w:shd w:val="clear" w:color="auto" w:fill="FFFFFF"/>
        <w:spacing w:after="0" w:line="360" w:lineRule="auto"/>
        <w:jc w:val="center"/>
        <w:rPr>
          <w:rFonts w:ascii="Times New Roman" w:eastAsia="Times New Roman" w:hAnsi="Times New Roman" w:cs="Times New Roman"/>
          <w:sz w:val="28"/>
          <w:szCs w:val="28"/>
          <w:lang w:eastAsia="ru-RU"/>
        </w:rPr>
      </w:pPr>
      <w:r w:rsidRPr="004478DB">
        <w:rPr>
          <w:rFonts w:ascii="Times New Roman" w:eastAsia="Times New Roman" w:hAnsi="Times New Roman" w:cs="Times New Roman"/>
          <w:sz w:val="28"/>
          <w:szCs w:val="28"/>
          <w:lang w:eastAsia="ru-RU"/>
        </w:rPr>
        <w:t>Рис</w:t>
      </w:r>
      <w:r w:rsidR="00555C5C" w:rsidRPr="004478DB">
        <w:rPr>
          <w:rFonts w:ascii="Times New Roman" w:eastAsia="Times New Roman" w:hAnsi="Times New Roman" w:cs="Times New Roman"/>
          <w:sz w:val="28"/>
          <w:szCs w:val="28"/>
          <w:lang w:eastAsia="ru-RU"/>
        </w:rPr>
        <w:t>унок</w:t>
      </w:r>
      <w:proofErr w:type="gramStart"/>
      <w:r w:rsidR="004478DB" w:rsidRPr="004478DB">
        <w:rPr>
          <w:rFonts w:ascii="Times New Roman" w:eastAsia="Times New Roman" w:hAnsi="Times New Roman" w:cs="Times New Roman"/>
          <w:sz w:val="28"/>
          <w:szCs w:val="28"/>
          <w:lang w:eastAsia="ru-RU"/>
        </w:rPr>
        <w:t>6</w:t>
      </w:r>
      <w:proofErr w:type="gramEnd"/>
      <w:r w:rsidR="00555C5C" w:rsidRPr="004478DB">
        <w:rPr>
          <w:rFonts w:ascii="Times New Roman" w:eastAsia="Times New Roman" w:hAnsi="Times New Roman" w:cs="Times New Roman"/>
          <w:sz w:val="28"/>
          <w:szCs w:val="28"/>
          <w:lang w:eastAsia="ru-RU"/>
        </w:rPr>
        <w:t>. П</w:t>
      </w:r>
      <w:r w:rsidRPr="004478DB">
        <w:rPr>
          <w:rFonts w:ascii="Times New Roman" w:eastAsia="Times New Roman" w:hAnsi="Times New Roman" w:cs="Times New Roman"/>
          <w:sz w:val="28"/>
          <w:szCs w:val="28"/>
          <w:lang w:eastAsia="ru-RU"/>
        </w:rPr>
        <w:t>ринципиальная схема низковольтного преобразователя частоты</w:t>
      </w:r>
    </w:p>
    <w:p w:rsidR="00F87021" w:rsidRDefault="00C44532" w:rsidP="00FD45D0">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sz w:val="28"/>
          <w:szCs w:val="28"/>
          <w:lang w:eastAsia="ru-RU"/>
        </w:rPr>
        <w:t>В основном в инверторах применяется метод широтно-импульсной модуляции (ШИМ). Принцип данного метода заключается в попеременном включении и выключении ключей генератора, формируя импульсы различной длительности (</w:t>
      </w:r>
      <w:r w:rsidRPr="004478DB">
        <w:rPr>
          <w:rFonts w:ascii="Times New Roman" w:eastAsia="Times New Roman" w:hAnsi="Times New Roman" w:cs="Times New Roman"/>
          <w:sz w:val="28"/>
          <w:szCs w:val="28"/>
          <w:lang w:eastAsia="ru-RU"/>
        </w:rPr>
        <w:t>рис</w:t>
      </w:r>
      <w:r w:rsidR="00644837" w:rsidRPr="004478DB">
        <w:rPr>
          <w:rFonts w:ascii="Times New Roman" w:eastAsia="Times New Roman" w:hAnsi="Times New Roman" w:cs="Times New Roman"/>
          <w:sz w:val="28"/>
          <w:szCs w:val="28"/>
          <w:lang w:eastAsia="ru-RU"/>
        </w:rPr>
        <w:t>унок</w:t>
      </w:r>
      <w:r w:rsidRPr="004478DB">
        <w:rPr>
          <w:rFonts w:ascii="Times New Roman" w:eastAsia="Times New Roman" w:hAnsi="Times New Roman" w:cs="Times New Roman"/>
          <w:sz w:val="28"/>
          <w:szCs w:val="28"/>
          <w:lang w:eastAsia="ru-RU"/>
        </w:rPr>
        <w:t xml:space="preserve">. </w:t>
      </w:r>
      <w:r w:rsidR="004478DB" w:rsidRPr="004478DB">
        <w:rPr>
          <w:rFonts w:ascii="Times New Roman" w:eastAsia="Times New Roman" w:hAnsi="Times New Roman" w:cs="Times New Roman"/>
          <w:sz w:val="28"/>
          <w:szCs w:val="28"/>
          <w:lang w:eastAsia="ru-RU"/>
        </w:rPr>
        <w:t>7</w:t>
      </w:r>
      <w:r w:rsidRPr="004478DB">
        <w:rPr>
          <w:rFonts w:ascii="Times New Roman" w:eastAsia="Times New Roman" w:hAnsi="Times New Roman" w:cs="Times New Roman"/>
          <w:sz w:val="28"/>
          <w:szCs w:val="28"/>
          <w:lang w:eastAsia="ru-RU"/>
        </w:rPr>
        <w:t>).</w:t>
      </w:r>
      <w:r w:rsidRPr="00073176">
        <w:rPr>
          <w:rFonts w:ascii="Times New Roman" w:eastAsia="Times New Roman" w:hAnsi="Times New Roman" w:cs="Times New Roman"/>
          <w:sz w:val="28"/>
          <w:szCs w:val="28"/>
          <w:lang w:eastAsia="ru-RU"/>
        </w:rPr>
        <w:t xml:space="preserve"> Синусоидальный сигнал получается за счет индуктивности двигателя или применения дополнительного сглаживающего фильтра.</w:t>
      </w:r>
    </w:p>
    <w:p w:rsidR="00F87021" w:rsidRDefault="00F8702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44532" w:rsidRPr="00073176" w:rsidRDefault="00C44532" w:rsidP="00FD45D0">
      <w:pPr>
        <w:shd w:val="clear" w:color="auto" w:fill="FFFFFF"/>
        <w:spacing w:after="0" w:line="360" w:lineRule="auto"/>
        <w:jc w:val="center"/>
        <w:rPr>
          <w:rFonts w:ascii="Times New Roman" w:eastAsia="Times New Roman" w:hAnsi="Times New Roman" w:cs="Times New Roman"/>
          <w:sz w:val="28"/>
          <w:szCs w:val="28"/>
          <w:lang w:eastAsia="ru-RU"/>
        </w:rPr>
      </w:pPr>
      <w:r w:rsidRPr="00073176">
        <w:rPr>
          <w:rFonts w:ascii="Times New Roman" w:eastAsia="Times New Roman" w:hAnsi="Times New Roman" w:cs="Times New Roman"/>
          <w:noProof/>
          <w:sz w:val="28"/>
          <w:szCs w:val="28"/>
          <w:lang w:eastAsia="ru-RU"/>
        </w:rPr>
        <w:lastRenderedPageBreak/>
        <w:drawing>
          <wp:inline distT="0" distB="0" distL="0" distR="0">
            <wp:extent cx="5858510" cy="2317750"/>
            <wp:effectExtent l="0" t="0" r="8890" b="6350"/>
            <wp:docPr id="23" name="Рисунок 23" descr="Teoriya_P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Teoriya_PC_3.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8510" cy="2317750"/>
                    </a:xfrm>
                    <a:prstGeom prst="rect">
                      <a:avLst/>
                    </a:prstGeom>
                    <a:noFill/>
                    <a:ln>
                      <a:noFill/>
                    </a:ln>
                  </pic:spPr>
                </pic:pic>
              </a:graphicData>
            </a:graphic>
          </wp:inline>
        </w:drawing>
      </w:r>
    </w:p>
    <w:p w:rsidR="00C44532" w:rsidRPr="00073176" w:rsidRDefault="004478DB" w:rsidP="00F87021">
      <w:pPr>
        <w:shd w:val="clear" w:color="auto" w:fill="FFFFFF"/>
        <w:spacing w:after="0" w:line="360" w:lineRule="auto"/>
        <w:jc w:val="center"/>
        <w:rPr>
          <w:rFonts w:ascii="Times New Roman" w:eastAsia="Times New Roman" w:hAnsi="Times New Roman" w:cs="Times New Roman"/>
          <w:sz w:val="28"/>
          <w:szCs w:val="28"/>
          <w:lang w:eastAsia="ru-RU"/>
        </w:rPr>
      </w:pPr>
      <w:r w:rsidRPr="004478DB">
        <w:rPr>
          <w:rFonts w:ascii="Times New Roman" w:eastAsia="Times New Roman" w:hAnsi="Times New Roman" w:cs="Times New Roman"/>
          <w:sz w:val="28"/>
          <w:szCs w:val="28"/>
          <w:lang w:eastAsia="ru-RU"/>
        </w:rPr>
        <w:t>Рисунок 7</w:t>
      </w:r>
      <w:r w:rsidR="00C44532" w:rsidRPr="004478DB">
        <w:rPr>
          <w:rFonts w:ascii="Times New Roman" w:eastAsia="Times New Roman" w:hAnsi="Times New Roman" w:cs="Times New Roman"/>
          <w:sz w:val="28"/>
          <w:szCs w:val="28"/>
          <w:lang w:eastAsia="ru-RU"/>
        </w:rPr>
        <w:t>. Выходной сигнал преобразователя частоты</w:t>
      </w:r>
    </w:p>
    <w:p w:rsidR="00C44532" w:rsidRPr="00073176" w:rsidRDefault="00C44532" w:rsidP="00F87021">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73176">
        <w:rPr>
          <w:rFonts w:ascii="Times New Roman" w:eastAsia="Times New Roman" w:hAnsi="Times New Roman" w:cs="Times New Roman"/>
          <w:sz w:val="28"/>
          <w:szCs w:val="28"/>
          <w:lang w:eastAsia="ru-RU"/>
        </w:rPr>
        <w:t xml:space="preserve">Таким образом, управляя процессом включения-выключения инверторных ключей, мы можем формировать выходной сигнал </w:t>
      </w:r>
      <w:r w:rsidR="00B833BD">
        <w:rPr>
          <w:rFonts w:ascii="Times New Roman" w:eastAsia="Times New Roman" w:hAnsi="Times New Roman" w:cs="Times New Roman"/>
          <w:sz w:val="28"/>
          <w:szCs w:val="28"/>
          <w:lang w:eastAsia="ru-RU"/>
        </w:rPr>
        <w:t>нужной частоты, а</w:t>
      </w:r>
      <w:r w:rsidR="002D0827">
        <w:rPr>
          <w:rFonts w:ascii="Times New Roman" w:eastAsia="Times New Roman" w:hAnsi="Times New Roman" w:cs="Times New Roman"/>
          <w:sz w:val="28"/>
          <w:szCs w:val="28"/>
          <w:lang w:eastAsia="ru-RU"/>
        </w:rPr>
        <w:t>,</w:t>
      </w:r>
      <w:r w:rsidR="00B833BD">
        <w:rPr>
          <w:rFonts w:ascii="Times New Roman" w:eastAsia="Times New Roman" w:hAnsi="Times New Roman" w:cs="Times New Roman"/>
          <w:sz w:val="28"/>
          <w:szCs w:val="28"/>
          <w:lang w:eastAsia="ru-RU"/>
        </w:rPr>
        <w:t xml:space="preserve"> следовательно, </w:t>
      </w:r>
      <w:r w:rsidRPr="00073176">
        <w:rPr>
          <w:rFonts w:ascii="Times New Roman" w:eastAsia="Times New Roman" w:hAnsi="Times New Roman" w:cs="Times New Roman"/>
          <w:sz w:val="28"/>
          <w:szCs w:val="28"/>
          <w:lang w:eastAsia="ru-RU"/>
        </w:rPr>
        <w:t>управлять технологическими параметрами механизма путем изменения частоты вращения привода.</w:t>
      </w:r>
    </w:p>
    <w:p w:rsidR="00875BFA" w:rsidRDefault="00C44532" w:rsidP="00F87021">
      <w:pPr>
        <w:spacing w:line="360" w:lineRule="auto"/>
        <w:rPr>
          <w:rFonts w:ascii="Times New Roman" w:hAnsi="Times New Roman" w:cs="Times New Roman"/>
          <w:bCs/>
        </w:rPr>
      </w:pPr>
      <w:r w:rsidRPr="00073176">
        <w:rPr>
          <w:rFonts w:ascii="Times New Roman" w:hAnsi="Times New Roman" w:cs="Times New Roman"/>
          <w:bCs/>
        </w:rPr>
        <w:br w:type="page"/>
      </w:r>
    </w:p>
    <w:p w:rsidR="00875BFA" w:rsidRPr="00B12567" w:rsidRDefault="009D3200" w:rsidP="009D3200">
      <w:pPr>
        <w:pStyle w:val="1"/>
        <w:spacing w:before="0" w:after="240" w:line="360" w:lineRule="auto"/>
        <w:jc w:val="center"/>
        <w:rPr>
          <w:rFonts w:ascii="Times New Roman" w:hAnsi="Times New Roman" w:cs="Times New Roman"/>
          <w:color w:val="auto"/>
        </w:rPr>
      </w:pPr>
      <w:bookmarkStart w:id="16" w:name="_Toc12183732"/>
      <w:bookmarkStart w:id="17" w:name="_Toc43208438"/>
      <w:r w:rsidRPr="00B12567">
        <w:rPr>
          <w:rFonts w:ascii="Times New Roman" w:hAnsi="Times New Roman" w:cs="Times New Roman"/>
          <w:color w:val="auto"/>
        </w:rPr>
        <w:lastRenderedPageBreak/>
        <w:t>1.12.</w:t>
      </w:r>
      <w:r w:rsidR="00875BFA" w:rsidRPr="00B12567">
        <w:rPr>
          <w:rFonts w:ascii="Times New Roman" w:hAnsi="Times New Roman" w:cs="Times New Roman"/>
          <w:color w:val="auto"/>
        </w:rPr>
        <w:t xml:space="preserve"> Асинхронный двигатель</w:t>
      </w:r>
      <w:bookmarkEnd w:id="16"/>
      <w:bookmarkEnd w:id="17"/>
    </w:p>
    <w:p w:rsidR="00875BFA" w:rsidRPr="00A903AC" w:rsidRDefault="000264F4" w:rsidP="009D3200">
      <w:pPr>
        <w:spacing w:after="0" w:line="360" w:lineRule="auto"/>
        <w:ind w:firstLine="851"/>
        <w:jc w:val="both"/>
        <w:rPr>
          <w:rFonts w:ascii="Times New Roman" w:hAnsi="Times New Roman"/>
          <w:sz w:val="28"/>
          <w:szCs w:val="28"/>
        </w:rPr>
      </w:pPr>
      <w:r w:rsidRPr="00A903AC">
        <w:rPr>
          <w:rFonts w:ascii="Times New Roman" w:hAnsi="Times New Roman"/>
          <w:sz w:val="28"/>
          <w:szCs w:val="28"/>
        </w:rPr>
        <w:t>А</w:t>
      </w:r>
      <w:r w:rsidR="00875BFA" w:rsidRPr="00A903AC">
        <w:rPr>
          <w:rFonts w:ascii="Times New Roman" w:hAnsi="Times New Roman"/>
          <w:sz w:val="28"/>
          <w:szCs w:val="28"/>
        </w:rPr>
        <w:t xml:space="preserve">синхронные машины </w:t>
      </w:r>
      <w:r w:rsidRPr="00A903AC">
        <w:rPr>
          <w:rFonts w:ascii="Times New Roman" w:hAnsi="Times New Roman"/>
          <w:sz w:val="28"/>
          <w:szCs w:val="28"/>
        </w:rPr>
        <w:t xml:space="preserve">в основном </w:t>
      </w:r>
      <w:r w:rsidR="00875BFA" w:rsidRPr="00A903AC">
        <w:rPr>
          <w:rFonts w:ascii="Times New Roman" w:hAnsi="Times New Roman"/>
          <w:sz w:val="28"/>
          <w:szCs w:val="28"/>
        </w:rPr>
        <w:t xml:space="preserve">используются в режиме двигателя. </w:t>
      </w:r>
      <w:r w:rsidRPr="00A903AC">
        <w:rPr>
          <w:rFonts w:ascii="Times New Roman" w:hAnsi="Times New Roman"/>
          <w:sz w:val="28"/>
          <w:szCs w:val="28"/>
        </w:rPr>
        <w:t>Асинхронные двигатели</w:t>
      </w:r>
      <w:r w:rsidR="00875BFA" w:rsidRPr="00A903AC">
        <w:rPr>
          <w:rFonts w:ascii="Times New Roman" w:hAnsi="Times New Roman"/>
          <w:sz w:val="28"/>
          <w:szCs w:val="28"/>
        </w:rPr>
        <w:t xml:space="preserve"> мощностью больше 0,5 кВт обычно выполняются трёхфазными, а при меньшей мощности – однофазными.</w:t>
      </w:r>
    </w:p>
    <w:p w:rsidR="00875BFA" w:rsidRPr="00A903AC" w:rsidRDefault="00E41086" w:rsidP="009D3200">
      <w:pPr>
        <w:spacing w:after="0" w:line="360" w:lineRule="auto"/>
        <w:ind w:firstLine="851"/>
        <w:jc w:val="both"/>
        <w:rPr>
          <w:rFonts w:ascii="Times New Roman" w:hAnsi="Times New Roman"/>
          <w:sz w:val="28"/>
          <w:szCs w:val="28"/>
        </w:rPr>
      </w:pPr>
      <w:r w:rsidRPr="00A903AC">
        <w:rPr>
          <w:rFonts w:ascii="Times New Roman" w:hAnsi="Times New Roman"/>
          <w:sz w:val="28"/>
          <w:szCs w:val="28"/>
        </w:rPr>
        <w:t xml:space="preserve">Конструкция трёхфазного асинхронного двигателя </w:t>
      </w:r>
      <w:r w:rsidR="00E955BD" w:rsidRPr="00A903AC">
        <w:rPr>
          <w:rFonts w:ascii="Times New Roman" w:hAnsi="Times New Roman"/>
          <w:sz w:val="28"/>
          <w:szCs w:val="28"/>
        </w:rPr>
        <w:t>в</w:t>
      </w:r>
      <w:r w:rsidR="00875BFA" w:rsidRPr="00A903AC">
        <w:rPr>
          <w:rFonts w:ascii="Times New Roman" w:hAnsi="Times New Roman"/>
          <w:sz w:val="28"/>
          <w:szCs w:val="28"/>
        </w:rPr>
        <w:t xml:space="preserve">первые была разработана, создана и опробована нашим русским инженером М.О. </w:t>
      </w:r>
      <w:proofErr w:type="spellStart"/>
      <w:r w:rsidR="00875BFA" w:rsidRPr="00A903AC">
        <w:rPr>
          <w:rFonts w:ascii="Times New Roman" w:hAnsi="Times New Roman"/>
          <w:sz w:val="28"/>
          <w:szCs w:val="28"/>
        </w:rPr>
        <w:t>Доливо-Добровольским</w:t>
      </w:r>
      <w:proofErr w:type="spellEnd"/>
      <w:r w:rsidR="00875BFA" w:rsidRPr="00A903AC">
        <w:rPr>
          <w:rFonts w:ascii="Times New Roman" w:hAnsi="Times New Roman"/>
          <w:sz w:val="28"/>
          <w:szCs w:val="28"/>
        </w:rPr>
        <w:t xml:space="preserve"> в 1889-</w:t>
      </w:r>
      <w:r w:rsidR="000B46F3" w:rsidRPr="00A903AC">
        <w:rPr>
          <w:rFonts w:ascii="Times New Roman" w:hAnsi="Times New Roman"/>
          <w:sz w:val="28"/>
          <w:szCs w:val="28"/>
        </w:rPr>
        <w:t>18</w:t>
      </w:r>
      <w:r w:rsidR="00875BFA" w:rsidRPr="00A903AC">
        <w:rPr>
          <w:rFonts w:ascii="Times New Roman" w:hAnsi="Times New Roman"/>
          <w:sz w:val="28"/>
          <w:szCs w:val="28"/>
        </w:rPr>
        <w:t xml:space="preserve">91 годах. Демонстрация первых двигателей состоялась </w:t>
      </w:r>
      <w:r w:rsidR="007A7331" w:rsidRPr="00A903AC">
        <w:rPr>
          <w:rFonts w:ascii="Times New Roman" w:hAnsi="Times New Roman"/>
          <w:sz w:val="28"/>
          <w:szCs w:val="28"/>
        </w:rPr>
        <w:t xml:space="preserve">в сентябре 1891 года </w:t>
      </w:r>
      <w:r w:rsidR="000B46F3" w:rsidRPr="00A903AC">
        <w:rPr>
          <w:rFonts w:ascii="Times New Roman" w:hAnsi="Times New Roman"/>
          <w:sz w:val="28"/>
          <w:szCs w:val="28"/>
        </w:rPr>
        <w:t xml:space="preserve">во Франкфурте на Майне </w:t>
      </w:r>
      <w:r w:rsidR="00875BFA" w:rsidRPr="00A903AC">
        <w:rPr>
          <w:rFonts w:ascii="Times New Roman" w:hAnsi="Times New Roman"/>
          <w:sz w:val="28"/>
          <w:szCs w:val="28"/>
        </w:rPr>
        <w:t xml:space="preserve">на Международной электротехнической выставке. На </w:t>
      </w:r>
      <w:r w:rsidR="007A7331" w:rsidRPr="00A903AC">
        <w:rPr>
          <w:rFonts w:ascii="Times New Roman" w:hAnsi="Times New Roman"/>
          <w:sz w:val="28"/>
          <w:szCs w:val="28"/>
        </w:rPr>
        <w:t xml:space="preserve">той </w:t>
      </w:r>
      <w:r w:rsidR="00875BFA" w:rsidRPr="00A903AC">
        <w:rPr>
          <w:rFonts w:ascii="Times New Roman" w:hAnsi="Times New Roman"/>
          <w:sz w:val="28"/>
          <w:szCs w:val="28"/>
        </w:rPr>
        <w:t xml:space="preserve">выставке было представлено три трёхфазных двигателя </w:t>
      </w:r>
      <w:r w:rsidR="007A7331" w:rsidRPr="00A903AC">
        <w:rPr>
          <w:rFonts w:ascii="Times New Roman" w:hAnsi="Times New Roman"/>
          <w:sz w:val="28"/>
          <w:szCs w:val="28"/>
        </w:rPr>
        <w:t>различной</w:t>
      </w:r>
      <w:r w:rsidR="00665978" w:rsidRPr="00A903AC">
        <w:rPr>
          <w:rFonts w:ascii="Times New Roman" w:hAnsi="Times New Roman"/>
          <w:sz w:val="28"/>
          <w:szCs w:val="28"/>
        </w:rPr>
        <w:t xml:space="preserve"> мощности. Самый мощный из представленных двигателей</w:t>
      </w:r>
      <w:r w:rsidR="00875BFA" w:rsidRPr="00A903AC">
        <w:rPr>
          <w:rFonts w:ascii="Times New Roman" w:hAnsi="Times New Roman"/>
          <w:sz w:val="28"/>
          <w:szCs w:val="28"/>
        </w:rPr>
        <w:t xml:space="preserve"> имел мощность 1,5 кВт</w:t>
      </w:r>
      <w:r w:rsidR="00665978" w:rsidRPr="00A903AC">
        <w:rPr>
          <w:rFonts w:ascii="Times New Roman" w:hAnsi="Times New Roman"/>
          <w:sz w:val="28"/>
          <w:szCs w:val="28"/>
        </w:rPr>
        <w:t>, его использовали</w:t>
      </w:r>
      <w:r w:rsidR="00875BFA" w:rsidRPr="00A903AC">
        <w:rPr>
          <w:rFonts w:ascii="Times New Roman" w:hAnsi="Times New Roman"/>
          <w:sz w:val="28"/>
          <w:szCs w:val="28"/>
        </w:rPr>
        <w:t xml:space="preserve"> для приведения во вращен</w:t>
      </w:r>
      <w:r w:rsidR="004D5CE1" w:rsidRPr="00A903AC">
        <w:rPr>
          <w:rFonts w:ascii="Times New Roman" w:hAnsi="Times New Roman"/>
          <w:sz w:val="28"/>
          <w:szCs w:val="28"/>
        </w:rPr>
        <w:t>ие генератора постоянного тока. Предложенная к</w:t>
      </w:r>
      <w:r w:rsidR="00875BFA" w:rsidRPr="00A903AC">
        <w:rPr>
          <w:rFonts w:ascii="Times New Roman" w:hAnsi="Times New Roman"/>
          <w:sz w:val="28"/>
          <w:szCs w:val="28"/>
        </w:rPr>
        <w:t xml:space="preserve">онструкция асинхронного двигателя, оказалась очень удачной и </w:t>
      </w:r>
      <w:r w:rsidR="002553AE" w:rsidRPr="00A903AC">
        <w:rPr>
          <w:rFonts w:ascii="Times New Roman" w:hAnsi="Times New Roman"/>
          <w:sz w:val="28"/>
          <w:szCs w:val="28"/>
        </w:rPr>
        <w:t xml:space="preserve">впредь до настоящего времени </w:t>
      </w:r>
      <w:r w:rsidR="00875BFA" w:rsidRPr="00A903AC">
        <w:rPr>
          <w:rFonts w:ascii="Times New Roman" w:hAnsi="Times New Roman"/>
          <w:sz w:val="28"/>
          <w:szCs w:val="28"/>
        </w:rPr>
        <w:t>является основным видом конструкции этих двигателей.</w:t>
      </w:r>
    </w:p>
    <w:p w:rsidR="00875BFA" w:rsidRPr="00A903AC" w:rsidRDefault="007D1498" w:rsidP="00391F06">
      <w:pPr>
        <w:spacing w:after="0" w:line="360" w:lineRule="auto"/>
        <w:ind w:firstLine="851"/>
        <w:jc w:val="both"/>
        <w:rPr>
          <w:rFonts w:ascii="Times New Roman" w:hAnsi="Times New Roman"/>
          <w:sz w:val="28"/>
          <w:szCs w:val="28"/>
        </w:rPr>
      </w:pPr>
      <w:r w:rsidRPr="00A903AC">
        <w:rPr>
          <w:rFonts w:ascii="Times New Roman" w:hAnsi="Times New Roman"/>
          <w:sz w:val="28"/>
          <w:szCs w:val="28"/>
        </w:rPr>
        <w:t>За прошедшие годы а</w:t>
      </w:r>
      <w:r w:rsidR="00875BFA" w:rsidRPr="00A903AC">
        <w:rPr>
          <w:rFonts w:ascii="Times New Roman" w:hAnsi="Times New Roman"/>
          <w:sz w:val="28"/>
          <w:szCs w:val="28"/>
        </w:rPr>
        <w:t xml:space="preserve">синхронные двигатели нашли очень широкое применение в различных отраслях промышленности и сельского хозяйства. Их используют в электроприводе </w:t>
      </w:r>
      <w:r w:rsidR="00815FB3" w:rsidRPr="00A903AC">
        <w:rPr>
          <w:rFonts w:ascii="Times New Roman" w:hAnsi="Times New Roman"/>
          <w:sz w:val="28"/>
          <w:szCs w:val="28"/>
        </w:rPr>
        <w:t>насосов, вентиляторов, транспортёров</w:t>
      </w:r>
      <w:r w:rsidR="00875BFA" w:rsidRPr="00A903AC">
        <w:rPr>
          <w:rFonts w:ascii="Times New Roman" w:hAnsi="Times New Roman"/>
          <w:sz w:val="28"/>
          <w:szCs w:val="28"/>
        </w:rPr>
        <w:t>, подъёмно-тр</w:t>
      </w:r>
      <w:r w:rsidR="00815FB3" w:rsidRPr="00A903AC">
        <w:rPr>
          <w:rFonts w:ascii="Times New Roman" w:hAnsi="Times New Roman"/>
          <w:sz w:val="28"/>
          <w:szCs w:val="28"/>
        </w:rPr>
        <w:t>анспортных машин, металлорежущих станков</w:t>
      </w:r>
      <w:r w:rsidR="00875BFA" w:rsidRPr="00A903AC">
        <w:rPr>
          <w:rFonts w:ascii="Times New Roman" w:hAnsi="Times New Roman"/>
          <w:sz w:val="28"/>
          <w:szCs w:val="28"/>
        </w:rPr>
        <w:t>. М</w:t>
      </w:r>
      <w:r w:rsidR="00EF34C9" w:rsidRPr="00A903AC">
        <w:rPr>
          <w:rFonts w:ascii="Times New Roman" w:hAnsi="Times New Roman"/>
          <w:sz w:val="28"/>
          <w:szCs w:val="28"/>
        </w:rPr>
        <w:t>аломощные двигатели используют</w:t>
      </w:r>
      <w:r w:rsidR="00875BFA" w:rsidRPr="00A903AC">
        <w:rPr>
          <w:rFonts w:ascii="Times New Roman" w:hAnsi="Times New Roman"/>
          <w:sz w:val="28"/>
          <w:szCs w:val="28"/>
        </w:rPr>
        <w:t xml:space="preserve"> в устройствах автоматики.</w:t>
      </w:r>
    </w:p>
    <w:p w:rsidR="00A64AB3" w:rsidRPr="00A903AC" w:rsidRDefault="00A64AB3" w:rsidP="00A64AB3">
      <w:pPr>
        <w:spacing w:after="0" w:line="360" w:lineRule="auto"/>
        <w:ind w:firstLine="851"/>
        <w:jc w:val="both"/>
        <w:rPr>
          <w:rFonts w:ascii="Times New Roman" w:hAnsi="Times New Roman"/>
          <w:sz w:val="28"/>
          <w:szCs w:val="28"/>
        </w:rPr>
      </w:pPr>
      <w:r w:rsidRPr="00A903AC">
        <w:rPr>
          <w:rFonts w:ascii="Times New Roman" w:hAnsi="Times New Roman"/>
          <w:sz w:val="28"/>
          <w:szCs w:val="28"/>
        </w:rPr>
        <w:t>Асинхронная машина может работать в режимах двигателя, генератора и электромагнитного тормоза:</w:t>
      </w:r>
    </w:p>
    <w:p w:rsidR="00A64AB3" w:rsidRPr="00A903AC" w:rsidRDefault="00A64AB3" w:rsidP="00A64AB3">
      <w:pPr>
        <w:spacing w:after="0" w:line="360" w:lineRule="auto"/>
        <w:ind w:firstLine="851"/>
        <w:jc w:val="both"/>
        <w:rPr>
          <w:rFonts w:ascii="Times New Roman" w:hAnsi="Times New Roman"/>
          <w:b/>
          <w:bCs/>
          <w:sz w:val="28"/>
          <w:szCs w:val="28"/>
        </w:rPr>
      </w:pPr>
      <w:r w:rsidRPr="00A903AC">
        <w:rPr>
          <w:rFonts w:ascii="Times New Roman" w:hAnsi="Times New Roman"/>
          <w:b/>
          <w:bCs/>
          <w:sz w:val="28"/>
          <w:szCs w:val="28"/>
        </w:rPr>
        <w:t>а) режим двигателя</w:t>
      </w:r>
    </w:p>
    <w:p w:rsidR="00A64AB3" w:rsidRPr="00A903AC" w:rsidRDefault="00A64AB3" w:rsidP="00A64AB3">
      <w:pPr>
        <w:spacing w:after="0" w:line="360" w:lineRule="auto"/>
        <w:ind w:firstLine="851"/>
        <w:jc w:val="both"/>
        <w:rPr>
          <w:rFonts w:ascii="Times New Roman" w:hAnsi="Times New Roman"/>
          <w:sz w:val="28"/>
          <w:szCs w:val="28"/>
        </w:rPr>
      </w:pPr>
      <w:r w:rsidRPr="00A903AC">
        <w:rPr>
          <w:rFonts w:ascii="Times New Roman" w:hAnsi="Times New Roman"/>
          <w:sz w:val="28"/>
          <w:szCs w:val="28"/>
        </w:rPr>
        <w:t xml:space="preserve">Этот режим служит для преобразования потребляемой </w:t>
      </w:r>
      <w:r w:rsidR="008D3819" w:rsidRPr="00A903AC">
        <w:rPr>
          <w:rFonts w:ascii="Times New Roman" w:hAnsi="Times New Roman"/>
          <w:sz w:val="28"/>
          <w:szCs w:val="28"/>
        </w:rPr>
        <w:t xml:space="preserve">электрической энергии </w:t>
      </w:r>
      <w:r w:rsidRPr="00A903AC">
        <w:rPr>
          <w:rFonts w:ascii="Times New Roman" w:hAnsi="Times New Roman"/>
          <w:sz w:val="28"/>
          <w:szCs w:val="28"/>
        </w:rPr>
        <w:t xml:space="preserve">из сети в </w:t>
      </w:r>
      <w:proofErr w:type="gramStart"/>
      <w:r w:rsidRPr="00A903AC">
        <w:rPr>
          <w:rFonts w:ascii="Times New Roman" w:hAnsi="Times New Roman"/>
          <w:sz w:val="28"/>
          <w:szCs w:val="28"/>
        </w:rPr>
        <w:t>механическую</w:t>
      </w:r>
      <w:proofErr w:type="gramEnd"/>
      <w:r w:rsidRPr="00A903AC">
        <w:rPr>
          <w:rFonts w:ascii="Times New Roman" w:hAnsi="Times New Roman"/>
          <w:sz w:val="28"/>
          <w:szCs w:val="28"/>
        </w:rPr>
        <w:t>.</w:t>
      </w:r>
    </w:p>
    <w:p w:rsidR="00A64AB3" w:rsidRPr="00A903AC" w:rsidRDefault="00A64AB3" w:rsidP="00A64AB3">
      <w:pPr>
        <w:spacing w:after="0" w:line="360" w:lineRule="auto"/>
        <w:ind w:firstLine="851"/>
        <w:jc w:val="both"/>
        <w:rPr>
          <w:rFonts w:ascii="Times New Roman" w:hAnsi="Times New Roman"/>
          <w:b/>
          <w:bCs/>
          <w:sz w:val="28"/>
          <w:szCs w:val="28"/>
        </w:rPr>
      </w:pPr>
      <w:r w:rsidRPr="00A903AC">
        <w:rPr>
          <w:rFonts w:ascii="Times New Roman" w:hAnsi="Times New Roman"/>
          <w:b/>
          <w:bCs/>
          <w:sz w:val="28"/>
          <w:szCs w:val="28"/>
        </w:rPr>
        <w:t>б) режим генератора</w:t>
      </w:r>
    </w:p>
    <w:p w:rsidR="00A64AB3" w:rsidRPr="00A903AC" w:rsidRDefault="00A64AB3" w:rsidP="00A64AB3">
      <w:pPr>
        <w:spacing w:after="0" w:line="360" w:lineRule="auto"/>
        <w:ind w:firstLine="851"/>
        <w:jc w:val="both"/>
        <w:rPr>
          <w:rFonts w:ascii="Times New Roman" w:hAnsi="Times New Roman"/>
          <w:sz w:val="28"/>
          <w:szCs w:val="28"/>
        </w:rPr>
      </w:pPr>
      <w:r w:rsidRPr="00A903AC">
        <w:rPr>
          <w:rFonts w:ascii="Times New Roman" w:hAnsi="Times New Roman"/>
          <w:sz w:val="28"/>
          <w:szCs w:val="28"/>
        </w:rPr>
        <w:t xml:space="preserve">Этот режим служит для преобразования механической энергии в электрическую, т.е. асинхронная машина должна развивать на валу тормозной момент и отдавать в сеть электрическую энергию. Асинхронная машина переходит в режим генератора, если ротор начинает вращаться </w:t>
      </w:r>
      <w:r w:rsidRPr="00A903AC">
        <w:rPr>
          <w:rFonts w:ascii="Times New Roman" w:hAnsi="Times New Roman"/>
          <w:sz w:val="28"/>
          <w:szCs w:val="28"/>
        </w:rPr>
        <w:lastRenderedPageBreak/>
        <w:t xml:space="preserve">быстрее магнитного поля </w:t>
      </w:r>
      <w:r w:rsidRPr="00A903AC">
        <w:rPr>
          <w:rFonts w:ascii="Times New Roman" w:hAnsi="Times New Roman"/>
          <w:i/>
          <w:sz w:val="28"/>
          <w:szCs w:val="28"/>
        </w:rPr>
        <w:t>(</w:t>
      </w:r>
      <w:proofErr w:type="spellStart"/>
      <w:r w:rsidRPr="00A903AC">
        <w:rPr>
          <w:rFonts w:ascii="Times New Roman" w:hAnsi="Times New Roman"/>
          <w:i/>
          <w:sz w:val="28"/>
          <w:szCs w:val="28"/>
        </w:rPr>
        <w:t>n</w:t>
      </w:r>
      <w:proofErr w:type="spellEnd"/>
      <w:r w:rsidRPr="00A903AC">
        <w:rPr>
          <w:rFonts w:ascii="Times New Roman" w:hAnsi="Times New Roman"/>
          <w:i/>
          <w:sz w:val="28"/>
          <w:szCs w:val="28"/>
        </w:rPr>
        <w:t> &gt; n</w:t>
      </w:r>
      <w:r w:rsidRPr="00A903AC">
        <w:rPr>
          <w:rFonts w:ascii="Times New Roman" w:hAnsi="Times New Roman"/>
          <w:i/>
          <w:sz w:val="28"/>
          <w:szCs w:val="28"/>
          <w:vertAlign w:val="subscript"/>
        </w:rPr>
        <w:t>0</w:t>
      </w:r>
      <w:r w:rsidRPr="00A903AC">
        <w:rPr>
          <w:rFonts w:ascii="Times New Roman" w:hAnsi="Times New Roman"/>
          <w:i/>
          <w:sz w:val="28"/>
          <w:szCs w:val="28"/>
        </w:rPr>
        <w:t>).</w:t>
      </w:r>
      <w:r w:rsidRPr="00A903AC">
        <w:rPr>
          <w:rFonts w:ascii="Times New Roman" w:hAnsi="Times New Roman"/>
          <w:sz w:val="28"/>
          <w:szCs w:val="28"/>
        </w:rPr>
        <w:t xml:space="preserve"> Этот режим может наступить, например, при регулировании частоты вращения ротора.</w:t>
      </w:r>
    </w:p>
    <w:p w:rsidR="00875BFA" w:rsidRDefault="00875BFA" w:rsidP="00391F06">
      <w:pPr>
        <w:spacing w:after="0" w:line="360" w:lineRule="auto"/>
        <w:ind w:firstLine="851"/>
        <w:jc w:val="both"/>
        <w:rPr>
          <w:rFonts w:ascii="Times New Roman" w:hAnsi="Times New Roman"/>
          <w:sz w:val="28"/>
          <w:szCs w:val="28"/>
        </w:rPr>
      </w:pPr>
      <w:r w:rsidRPr="00A903AC">
        <w:rPr>
          <w:rFonts w:ascii="Times New Roman" w:hAnsi="Times New Roman"/>
          <w:sz w:val="28"/>
          <w:szCs w:val="28"/>
        </w:rPr>
        <w:t xml:space="preserve">Широкое применение асинхронных двигателей объясняется их </w:t>
      </w:r>
      <w:r w:rsidR="00C74331" w:rsidRPr="00A903AC">
        <w:rPr>
          <w:rFonts w:ascii="Times New Roman" w:hAnsi="Times New Roman"/>
          <w:sz w:val="28"/>
          <w:szCs w:val="28"/>
        </w:rPr>
        <w:t xml:space="preserve">значительными </w:t>
      </w:r>
      <w:r w:rsidRPr="00A903AC">
        <w:rPr>
          <w:rFonts w:ascii="Times New Roman" w:hAnsi="Times New Roman"/>
          <w:sz w:val="28"/>
          <w:szCs w:val="28"/>
        </w:rPr>
        <w:t>достоинствами</w:t>
      </w:r>
      <w:r w:rsidR="00C74331" w:rsidRPr="00A903AC">
        <w:rPr>
          <w:rFonts w:ascii="Times New Roman" w:hAnsi="Times New Roman"/>
          <w:sz w:val="28"/>
          <w:szCs w:val="28"/>
        </w:rPr>
        <w:t>,</w:t>
      </w:r>
      <w:r w:rsidRPr="00A903AC">
        <w:rPr>
          <w:rFonts w:ascii="Times New Roman" w:hAnsi="Times New Roman"/>
          <w:sz w:val="28"/>
          <w:szCs w:val="28"/>
        </w:rPr>
        <w:t xml:space="preserve"> по сравнению с другими двигателями</w:t>
      </w:r>
      <w:r w:rsidR="00D073F8" w:rsidRPr="00A903AC">
        <w:rPr>
          <w:rFonts w:ascii="Times New Roman" w:hAnsi="Times New Roman"/>
          <w:sz w:val="28"/>
          <w:szCs w:val="28"/>
        </w:rPr>
        <w:t xml:space="preserve"> они обладают</w:t>
      </w:r>
      <w:r w:rsidRPr="00A903AC">
        <w:rPr>
          <w:rFonts w:ascii="Times New Roman" w:hAnsi="Times New Roman"/>
          <w:sz w:val="28"/>
          <w:szCs w:val="28"/>
        </w:rPr>
        <w:t xml:space="preserve"> высок</w:t>
      </w:r>
      <w:r w:rsidR="00D073F8" w:rsidRPr="00A903AC">
        <w:rPr>
          <w:rFonts w:ascii="Times New Roman" w:hAnsi="Times New Roman"/>
          <w:sz w:val="28"/>
          <w:szCs w:val="28"/>
        </w:rPr>
        <w:t>ой</w:t>
      </w:r>
      <w:r w:rsidRPr="00A903AC">
        <w:rPr>
          <w:rFonts w:ascii="Times New Roman" w:hAnsi="Times New Roman"/>
          <w:sz w:val="28"/>
          <w:szCs w:val="28"/>
        </w:rPr>
        <w:t xml:space="preserve"> надёжность</w:t>
      </w:r>
      <w:r w:rsidR="00B366F6" w:rsidRPr="00A903AC">
        <w:rPr>
          <w:rFonts w:ascii="Times New Roman" w:hAnsi="Times New Roman"/>
          <w:sz w:val="28"/>
          <w:szCs w:val="28"/>
        </w:rPr>
        <w:t>ю</w:t>
      </w:r>
      <w:r w:rsidRPr="00A903AC">
        <w:rPr>
          <w:rFonts w:ascii="Times New Roman" w:hAnsi="Times New Roman"/>
          <w:sz w:val="28"/>
          <w:szCs w:val="28"/>
        </w:rPr>
        <w:t>,</w:t>
      </w:r>
      <w:r w:rsidR="008B7E91" w:rsidRPr="00A903AC">
        <w:rPr>
          <w:rFonts w:ascii="Times New Roman" w:hAnsi="Times New Roman"/>
          <w:sz w:val="28"/>
          <w:szCs w:val="28"/>
        </w:rPr>
        <w:t xml:space="preserve"> имеют возможность работать</w:t>
      </w:r>
      <w:r w:rsidRPr="00A903AC">
        <w:rPr>
          <w:rFonts w:ascii="Times New Roman" w:hAnsi="Times New Roman"/>
          <w:sz w:val="28"/>
          <w:szCs w:val="28"/>
        </w:rPr>
        <w:t xml:space="preserve"> непосредст</w:t>
      </w:r>
      <w:r w:rsidR="008B7E91" w:rsidRPr="00A903AC">
        <w:rPr>
          <w:rFonts w:ascii="Times New Roman" w:hAnsi="Times New Roman"/>
          <w:sz w:val="28"/>
          <w:szCs w:val="28"/>
        </w:rPr>
        <w:t xml:space="preserve">венно от сети переменного тока и предельно </w:t>
      </w:r>
      <w:r w:rsidRPr="00A903AC">
        <w:rPr>
          <w:rFonts w:ascii="Times New Roman" w:hAnsi="Times New Roman"/>
          <w:sz w:val="28"/>
          <w:szCs w:val="28"/>
        </w:rPr>
        <w:t>прост</w:t>
      </w:r>
      <w:r w:rsidR="008B7E91" w:rsidRPr="00A903AC">
        <w:rPr>
          <w:rFonts w:ascii="Times New Roman" w:hAnsi="Times New Roman"/>
          <w:sz w:val="28"/>
          <w:szCs w:val="28"/>
        </w:rPr>
        <w:t>ы</w:t>
      </w:r>
      <w:r w:rsidRPr="00A903AC">
        <w:rPr>
          <w:rFonts w:ascii="Times New Roman" w:hAnsi="Times New Roman"/>
          <w:sz w:val="28"/>
          <w:szCs w:val="28"/>
        </w:rPr>
        <w:t xml:space="preserve"> </w:t>
      </w:r>
      <w:proofErr w:type="gramStart"/>
      <w:r w:rsidRPr="00A903AC">
        <w:rPr>
          <w:rFonts w:ascii="Times New Roman" w:hAnsi="Times New Roman"/>
          <w:sz w:val="28"/>
          <w:szCs w:val="28"/>
        </w:rPr>
        <w:t>обслуживани</w:t>
      </w:r>
      <w:r w:rsidR="008B7E91" w:rsidRPr="00A903AC">
        <w:rPr>
          <w:rFonts w:ascii="Times New Roman" w:hAnsi="Times New Roman"/>
          <w:sz w:val="28"/>
          <w:szCs w:val="28"/>
        </w:rPr>
        <w:t>и</w:t>
      </w:r>
      <w:proofErr w:type="gramEnd"/>
      <w:r w:rsidRPr="00A903AC">
        <w:rPr>
          <w:rFonts w:ascii="Times New Roman" w:hAnsi="Times New Roman"/>
          <w:sz w:val="28"/>
          <w:szCs w:val="28"/>
        </w:rPr>
        <w:t>.</w:t>
      </w:r>
    </w:p>
    <w:p w:rsidR="00BE0741" w:rsidRDefault="00BE0741">
      <w:pPr>
        <w:rPr>
          <w:rFonts w:ascii="Times New Roman" w:eastAsiaTheme="majorEastAsia" w:hAnsi="Times New Roman" w:cs="Times New Roman"/>
          <w:b/>
          <w:bCs/>
          <w:sz w:val="28"/>
          <w:szCs w:val="28"/>
          <w:lang w:eastAsia="ru-RU"/>
        </w:rPr>
      </w:pPr>
      <w:bookmarkStart w:id="18" w:name="_Toc12183733"/>
      <w:r>
        <w:rPr>
          <w:rFonts w:ascii="Times New Roman" w:hAnsi="Times New Roman" w:cs="Times New Roman"/>
          <w:sz w:val="28"/>
          <w:szCs w:val="28"/>
        </w:rPr>
        <w:br w:type="page"/>
      </w:r>
    </w:p>
    <w:p w:rsidR="00B56E75" w:rsidRDefault="00DE1ABD" w:rsidP="00B56E75">
      <w:pPr>
        <w:pStyle w:val="1"/>
        <w:spacing w:before="0" w:after="240" w:line="360" w:lineRule="auto"/>
        <w:jc w:val="center"/>
        <w:rPr>
          <w:rFonts w:ascii="Times New Roman" w:hAnsi="Times New Roman" w:cs="Times New Roman"/>
          <w:bCs w:val="0"/>
          <w:color w:val="auto"/>
          <w:lang w:eastAsia="en-US"/>
        </w:rPr>
      </w:pPr>
      <w:bookmarkStart w:id="19" w:name="_Toc43208439"/>
      <w:bookmarkEnd w:id="18"/>
      <w:r w:rsidRPr="00DE1ABD">
        <w:rPr>
          <w:rFonts w:ascii="Times New Roman" w:hAnsi="Times New Roman" w:cs="Times New Roman"/>
          <w:bCs w:val="0"/>
          <w:color w:val="auto"/>
          <w:lang w:eastAsia="en-US"/>
        </w:rPr>
        <w:lastRenderedPageBreak/>
        <w:t>ГЛАВА</w:t>
      </w:r>
      <w:proofErr w:type="gramStart"/>
      <w:r w:rsidR="00B56E75" w:rsidRPr="00DE1ABD">
        <w:rPr>
          <w:rFonts w:ascii="Times New Roman" w:hAnsi="Times New Roman" w:cs="Times New Roman"/>
          <w:bCs w:val="0"/>
          <w:color w:val="auto"/>
          <w:lang w:eastAsia="en-US"/>
        </w:rPr>
        <w:t>2</w:t>
      </w:r>
      <w:proofErr w:type="gramEnd"/>
      <w:r w:rsidR="00B56E75" w:rsidRPr="00DE1ABD">
        <w:rPr>
          <w:rFonts w:ascii="Times New Roman" w:hAnsi="Times New Roman" w:cs="Times New Roman"/>
          <w:bCs w:val="0"/>
          <w:color w:val="auto"/>
          <w:lang w:eastAsia="en-US"/>
        </w:rPr>
        <w:t xml:space="preserve"> Проектирование лабораторного стенда</w:t>
      </w:r>
      <w:bookmarkEnd w:id="19"/>
    </w:p>
    <w:p w:rsidR="006313B6" w:rsidRPr="006313B6" w:rsidRDefault="001B6AC8" w:rsidP="006313B6">
      <w:pPr>
        <w:pStyle w:val="1"/>
        <w:spacing w:before="0" w:after="240" w:line="360" w:lineRule="auto"/>
        <w:jc w:val="center"/>
        <w:rPr>
          <w:rFonts w:ascii="Times New Roman" w:hAnsi="Times New Roman" w:cs="Times New Roman"/>
          <w:color w:val="auto"/>
        </w:rPr>
      </w:pPr>
      <w:bookmarkStart w:id="20" w:name="_Toc43208440"/>
      <w:r>
        <w:rPr>
          <w:rFonts w:ascii="Times New Roman" w:hAnsi="Times New Roman" w:cs="Times New Roman"/>
          <w:color w:val="auto"/>
        </w:rPr>
        <w:t>2.1</w:t>
      </w:r>
      <w:r w:rsidR="0073165C">
        <w:rPr>
          <w:rFonts w:ascii="Times New Roman" w:hAnsi="Times New Roman" w:cs="Times New Roman"/>
          <w:color w:val="auto"/>
        </w:rPr>
        <w:t xml:space="preserve">. </w:t>
      </w:r>
      <w:r w:rsidR="006313B6" w:rsidRPr="006313B6">
        <w:rPr>
          <w:rFonts w:ascii="Times New Roman" w:hAnsi="Times New Roman" w:cs="Times New Roman"/>
          <w:color w:val="auto"/>
        </w:rPr>
        <w:t>Описание лабораторного стенда</w:t>
      </w:r>
      <w:bookmarkEnd w:id="10"/>
      <w:bookmarkEnd w:id="20"/>
    </w:p>
    <w:p w:rsidR="006313B6" w:rsidRDefault="006313B6" w:rsidP="006313B6">
      <w:pPr>
        <w:autoSpaceDE w:val="0"/>
        <w:autoSpaceDN w:val="0"/>
        <w:adjustRightInd w:val="0"/>
        <w:spacing w:line="360" w:lineRule="auto"/>
        <w:ind w:firstLine="851"/>
        <w:jc w:val="both"/>
        <w:rPr>
          <w:rFonts w:ascii="Times New Roman" w:hAnsi="Times New Roman" w:cs="Times New Roman"/>
          <w:sz w:val="28"/>
          <w:szCs w:val="28"/>
        </w:rPr>
      </w:pPr>
      <w:r w:rsidRPr="00A903AC">
        <w:rPr>
          <w:rFonts w:ascii="Times New Roman" w:hAnsi="Times New Roman" w:cs="Times New Roman"/>
          <w:bCs/>
          <w:smallCaps/>
          <w:sz w:val="28"/>
          <w:szCs w:val="28"/>
        </w:rPr>
        <w:t>Л</w:t>
      </w:r>
      <w:r w:rsidRPr="00A903AC">
        <w:rPr>
          <w:rFonts w:ascii="Times New Roman" w:hAnsi="Times New Roman" w:cs="Times New Roman"/>
          <w:bCs/>
          <w:sz w:val="28"/>
          <w:szCs w:val="28"/>
        </w:rPr>
        <w:t>абораторный стенд</w:t>
      </w:r>
      <w:proofErr w:type="gramStart"/>
      <w:r w:rsidR="004A27BB" w:rsidRPr="00A903AC">
        <w:rPr>
          <w:rFonts w:ascii="Times New Roman" w:hAnsi="Times New Roman" w:cs="Times New Roman"/>
          <w:sz w:val="28"/>
          <w:szCs w:val="32"/>
        </w:rPr>
        <w:t>«У</w:t>
      </w:r>
      <w:proofErr w:type="gramEnd"/>
      <w:r w:rsidR="004A27BB" w:rsidRPr="00A903AC">
        <w:rPr>
          <w:rFonts w:ascii="Times New Roman" w:hAnsi="Times New Roman" w:cs="Times New Roman"/>
          <w:sz w:val="28"/>
          <w:szCs w:val="32"/>
        </w:rPr>
        <w:t>стройство плавного пуска двигателя»</w:t>
      </w:r>
      <w:r w:rsidRPr="00A903AC">
        <w:rPr>
          <w:rFonts w:ascii="Times New Roman" w:hAnsi="Times New Roman" w:cs="Times New Roman"/>
          <w:sz w:val="28"/>
          <w:szCs w:val="28"/>
        </w:rPr>
        <w:t>, предназначен для проведения экспериментальных исследований электроприводов переменного тока с ПЧ и ТПН.</w:t>
      </w:r>
    </w:p>
    <w:p w:rsidR="00545BCC" w:rsidRDefault="00545BCC" w:rsidP="00545BCC">
      <w:pPr>
        <w:pStyle w:val="ac"/>
        <w:spacing w:line="360" w:lineRule="auto"/>
        <w:ind w:firstLine="720"/>
        <w:rPr>
          <w:szCs w:val="28"/>
        </w:rPr>
      </w:pPr>
      <w:r>
        <w:rPr>
          <w:szCs w:val="28"/>
        </w:rPr>
        <w:t xml:space="preserve">В основу разработки принципиальной электрической схемы, внешнего вида и конструкции стенда данной выпускной работы должны быть положены </w:t>
      </w:r>
      <w:r w:rsidR="006C670B">
        <w:rPr>
          <w:szCs w:val="28"/>
        </w:rPr>
        <w:t xml:space="preserve">следующие </w:t>
      </w:r>
      <w:r>
        <w:rPr>
          <w:szCs w:val="28"/>
        </w:rPr>
        <w:t>требования:</w:t>
      </w:r>
    </w:p>
    <w:p w:rsidR="006C670B" w:rsidRDefault="006C670B" w:rsidP="006C670B">
      <w:pPr>
        <w:pStyle w:val="ac"/>
        <w:numPr>
          <w:ilvl w:val="0"/>
          <w:numId w:val="26"/>
        </w:numPr>
        <w:tabs>
          <w:tab w:val="num" w:pos="1080"/>
        </w:tabs>
        <w:spacing w:line="360" w:lineRule="auto"/>
        <w:ind w:left="0" w:firstLine="720"/>
        <w:rPr>
          <w:szCs w:val="28"/>
        </w:rPr>
      </w:pPr>
      <w:r>
        <w:rPr>
          <w:szCs w:val="28"/>
        </w:rPr>
        <w:t>Стенд должен располагаться на поверхности одного рабочего стола, где можно было бы разместить все необходимые приборы.</w:t>
      </w:r>
    </w:p>
    <w:p w:rsidR="006C670B" w:rsidRDefault="006C670B" w:rsidP="006C670B">
      <w:pPr>
        <w:pStyle w:val="ac"/>
        <w:numPr>
          <w:ilvl w:val="0"/>
          <w:numId w:val="26"/>
        </w:numPr>
        <w:tabs>
          <w:tab w:val="num" w:pos="1080"/>
        </w:tabs>
        <w:spacing w:line="360" w:lineRule="auto"/>
        <w:ind w:left="0" w:firstLine="720"/>
        <w:rPr>
          <w:szCs w:val="28"/>
        </w:rPr>
      </w:pPr>
      <w:r>
        <w:rPr>
          <w:szCs w:val="28"/>
        </w:rPr>
        <w:t xml:space="preserve">Стенд должен обеспечивать максимальную наглядность </w:t>
      </w:r>
      <w:r w:rsidR="00B47484">
        <w:rPr>
          <w:szCs w:val="28"/>
        </w:rPr>
        <w:t xml:space="preserve">работы </w:t>
      </w:r>
      <w:r w:rsidR="002E3892">
        <w:rPr>
          <w:szCs w:val="28"/>
        </w:rPr>
        <w:t>УПП</w:t>
      </w:r>
      <w:proofErr w:type="gramStart"/>
      <w:r w:rsidR="002E3892">
        <w:rPr>
          <w:szCs w:val="28"/>
        </w:rPr>
        <w:t>1</w:t>
      </w:r>
      <w:proofErr w:type="gramEnd"/>
      <w:r w:rsidR="00B9122C">
        <w:rPr>
          <w:szCs w:val="28"/>
        </w:rPr>
        <w:t>.</w:t>
      </w:r>
    </w:p>
    <w:p w:rsidR="00B9122C" w:rsidRDefault="00B9122C" w:rsidP="00B9122C">
      <w:pPr>
        <w:pStyle w:val="ac"/>
        <w:numPr>
          <w:ilvl w:val="0"/>
          <w:numId w:val="26"/>
        </w:numPr>
        <w:tabs>
          <w:tab w:val="num" w:pos="1080"/>
        </w:tabs>
        <w:spacing w:line="360" w:lineRule="auto"/>
        <w:ind w:left="0" w:firstLine="720"/>
        <w:rPr>
          <w:szCs w:val="28"/>
        </w:rPr>
      </w:pPr>
      <w:r>
        <w:rPr>
          <w:szCs w:val="28"/>
        </w:rPr>
        <w:t>Стенд необходимо выполнить таким образом, чтобы в процессе проведения лабораторной работы можно было бы использовать минимальное количество приборов.</w:t>
      </w:r>
    </w:p>
    <w:p w:rsidR="00DB30B0" w:rsidRDefault="007D226C" w:rsidP="00DB30B0">
      <w:pPr>
        <w:autoSpaceDE w:val="0"/>
        <w:autoSpaceDN w:val="0"/>
        <w:adjustRightInd w:val="0"/>
        <w:spacing w:line="360" w:lineRule="auto"/>
        <w:ind w:firstLine="851"/>
        <w:jc w:val="both"/>
        <w:rPr>
          <w:rFonts w:ascii="Arial" w:hAnsi="Arial" w:cs="Arial"/>
          <w:color w:val="000000"/>
          <w:sz w:val="23"/>
          <w:szCs w:val="23"/>
          <w:shd w:val="clear" w:color="auto" w:fill="FFFFFF"/>
        </w:rPr>
      </w:pPr>
      <w:r>
        <w:rPr>
          <w:rFonts w:ascii="Times New Roman" w:hAnsi="Times New Roman" w:cs="Times New Roman"/>
          <w:bCs/>
          <w:sz w:val="28"/>
          <w:szCs w:val="28"/>
        </w:rPr>
        <w:t xml:space="preserve">Таким образом, </w:t>
      </w:r>
      <w:r w:rsidRPr="007D226C">
        <w:rPr>
          <w:rFonts w:ascii="Times New Roman" w:hAnsi="Times New Roman" w:cs="Times New Roman"/>
          <w:sz w:val="28"/>
          <w:szCs w:val="28"/>
        </w:rPr>
        <w:t xml:space="preserve">лабораторный стенд для </w:t>
      </w:r>
      <w:proofErr w:type="spellStart"/>
      <w:r w:rsidRPr="007D226C">
        <w:rPr>
          <w:rFonts w:ascii="Times New Roman" w:hAnsi="Times New Roman" w:cs="Times New Roman"/>
          <w:sz w:val="28"/>
          <w:szCs w:val="28"/>
        </w:rPr>
        <w:t>исследования</w:t>
      </w:r>
      <w:r w:rsidR="007D2BE3">
        <w:rPr>
          <w:rFonts w:ascii="Times New Roman" w:hAnsi="Times New Roman" w:cs="Times New Roman"/>
          <w:sz w:val="28"/>
          <w:szCs w:val="32"/>
        </w:rPr>
        <w:t>устройства</w:t>
      </w:r>
      <w:proofErr w:type="spellEnd"/>
      <w:r w:rsidR="007D2BE3">
        <w:rPr>
          <w:rFonts w:ascii="Times New Roman" w:hAnsi="Times New Roman" w:cs="Times New Roman"/>
          <w:sz w:val="28"/>
          <w:szCs w:val="32"/>
        </w:rPr>
        <w:t xml:space="preserve"> </w:t>
      </w:r>
      <w:r w:rsidRPr="004A27BB">
        <w:rPr>
          <w:rFonts w:ascii="Times New Roman" w:hAnsi="Times New Roman" w:cs="Times New Roman"/>
          <w:sz w:val="28"/>
          <w:szCs w:val="32"/>
        </w:rPr>
        <w:t>плавного пуска двигателя</w:t>
      </w:r>
      <w:r w:rsidR="007D2BE3">
        <w:rPr>
          <w:rFonts w:ascii="Times New Roman" w:hAnsi="Times New Roman" w:cs="Times New Roman"/>
          <w:sz w:val="28"/>
          <w:szCs w:val="32"/>
        </w:rPr>
        <w:t xml:space="preserve"> УПП1 фирмы </w:t>
      </w:r>
      <w:proofErr w:type="spellStart"/>
      <w:r w:rsidR="007D2BE3">
        <w:rPr>
          <w:rFonts w:ascii="Times New Roman" w:hAnsi="Times New Roman" w:cs="Times New Roman"/>
          <w:sz w:val="28"/>
          <w:szCs w:val="32"/>
        </w:rPr>
        <w:t>ОВЕН</w:t>
      </w:r>
      <w:r w:rsidR="00CD29AF">
        <w:rPr>
          <w:rFonts w:ascii="Times New Roman" w:hAnsi="Times New Roman" w:cs="Times New Roman"/>
          <w:sz w:val="28"/>
          <w:szCs w:val="28"/>
        </w:rPr>
        <w:t>содержит</w:t>
      </w:r>
      <w:proofErr w:type="spellEnd"/>
      <w:r w:rsidR="00655730" w:rsidRPr="00655730">
        <w:rPr>
          <w:rFonts w:ascii="Times New Roman" w:hAnsi="Times New Roman" w:cs="Times New Roman"/>
          <w:sz w:val="28"/>
          <w:szCs w:val="28"/>
        </w:rPr>
        <w:t xml:space="preserve"> комплект измерительных приборов</w:t>
      </w:r>
      <w:r w:rsidR="00FB73C5">
        <w:rPr>
          <w:rFonts w:ascii="Times New Roman" w:hAnsi="Times New Roman" w:cs="Times New Roman"/>
          <w:sz w:val="28"/>
          <w:szCs w:val="28"/>
        </w:rPr>
        <w:t xml:space="preserve"> (</w:t>
      </w:r>
      <w:r w:rsidR="00FB73C5" w:rsidRPr="006313B6">
        <w:rPr>
          <w:rFonts w:ascii="Times New Roman" w:hAnsi="Times New Roman" w:cs="Times New Roman"/>
          <w:bCs/>
          <w:sz w:val="28"/>
          <w:szCs w:val="28"/>
        </w:rPr>
        <w:t>амперметр, вольтметр, тахогенератор, частотомер, прибор для измерения коэффициента мощности (</w:t>
      </w:r>
      <w:proofErr w:type="spellStart"/>
      <w:r w:rsidR="00FB73C5" w:rsidRPr="006313B6">
        <w:rPr>
          <w:rFonts w:ascii="Times New Roman" w:hAnsi="Times New Roman" w:cs="Times New Roman"/>
          <w:bCs/>
          <w:sz w:val="28"/>
          <w:szCs w:val="28"/>
        </w:rPr>
        <w:t>cos</w:t>
      </w:r>
      <w:proofErr w:type="spellEnd"/>
      <w:r w:rsidR="00FB73C5" w:rsidRPr="006313B6">
        <w:rPr>
          <w:rFonts w:ascii="Times New Roman" w:hAnsi="Times New Roman" w:cs="Times New Roman"/>
          <w:bCs/>
          <w:sz w:val="28"/>
          <w:szCs w:val="28"/>
        </w:rPr>
        <w:t xml:space="preserve"> фи) нагрузки</w:t>
      </w:r>
      <w:r w:rsidR="00FB73C5">
        <w:rPr>
          <w:rFonts w:ascii="Times New Roman" w:hAnsi="Times New Roman" w:cs="Times New Roman"/>
          <w:sz w:val="28"/>
          <w:szCs w:val="28"/>
        </w:rPr>
        <w:t>)</w:t>
      </w:r>
      <w:proofErr w:type="gramStart"/>
      <w:r w:rsidR="00655730" w:rsidRPr="00655730">
        <w:rPr>
          <w:rFonts w:ascii="Times New Roman" w:hAnsi="Times New Roman" w:cs="Times New Roman"/>
          <w:sz w:val="28"/>
          <w:szCs w:val="28"/>
        </w:rPr>
        <w:t>,</w:t>
      </w:r>
      <w:r w:rsidR="006313B6" w:rsidRPr="00655730">
        <w:rPr>
          <w:rFonts w:ascii="Times New Roman" w:hAnsi="Times New Roman" w:cs="Times New Roman"/>
          <w:bCs/>
          <w:sz w:val="28"/>
          <w:szCs w:val="28"/>
        </w:rPr>
        <w:t>п</w:t>
      </w:r>
      <w:proofErr w:type="gramEnd"/>
      <w:r w:rsidR="006313B6" w:rsidRPr="00655730">
        <w:rPr>
          <w:rFonts w:ascii="Times New Roman" w:hAnsi="Times New Roman" w:cs="Times New Roman"/>
          <w:bCs/>
          <w:sz w:val="28"/>
          <w:szCs w:val="28"/>
        </w:rPr>
        <w:t>реобразователь час</w:t>
      </w:r>
      <w:r w:rsidR="006313B6" w:rsidRPr="006313B6">
        <w:rPr>
          <w:rFonts w:ascii="Times New Roman" w:hAnsi="Times New Roman" w:cs="Times New Roman"/>
          <w:bCs/>
          <w:sz w:val="28"/>
          <w:szCs w:val="28"/>
        </w:rPr>
        <w:t>тоты ОВЕН ПЧВ2,</w:t>
      </w:r>
      <w:r w:rsidR="006313B6" w:rsidRPr="006313B6">
        <w:rPr>
          <w:rFonts w:ascii="Times New Roman" w:hAnsi="Times New Roman" w:cs="Times New Roman"/>
          <w:sz w:val="28"/>
          <w:szCs w:val="28"/>
        </w:rPr>
        <w:t xml:space="preserve"> два электродвигателя АИР56А4,</w:t>
      </w:r>
      <w:r w:rsidR="006313B6" w:rsidRPr="006313B6">
        <w:rPr>
          <w:rFonts w:ascii="Times New Roman" w:hAnsi="Times New Roman" w:cs="Times New Roman"/>
          <w:bCs/>
          <w:sz w:val="28"/>
          <w:szCs w:val="28"/>
        </w:rPr>
        <w:t xml:space="preserve"> а также набор из двух кнопок, двух соединительных колодок, трехфазный автоматический выключатель, и соединительные провода.</w:t>
      </w:r>
    </w:p>
    <w:p w:rsidR="006313B6" w:rsidRPr="00DB30B0" w:rsidRDefault="00656B25" w:rsidP="00DB30B0">
      <w:pPr>
        <w:autoSpaceDE w:val="0"/>
        <w:autoSpaceDN w:val="0"/>
        <w:adjustRightInd w:val="0"/>
        <w:spacing w:line="360" w:lineRule="auto"/>
        <w:ind w:firstLine="851"/>
        <w:jc w:val="both"/>
        <w:rPr>
          <w:rFonts w:ascii="Arial" w:hAnsi="Arial" w:cs="Arial"/>
          <w:color w:val="000000"/>
          <w:sz w:val="23"/>
          <w:szCs w:val="23"/>
          <w:shd w:val="clear" w:color="auto" w:fill="FFFFFF"/>
        </w:rPr>
      </w:pPr>
      <w:r w:rsidRPr="00656B25">
        <w:rPr>
          <w:rFonts w:ascii="Times New Roman" w:hAnsi="Times New Roman" w:cs="Times New Roman"/>
          <w:color w:val="000000"/>
          <w:sz w:val="28"/>
          <w:szCs w:val="23"/>
          <w:shd w:val="clear" w:color="auto" w:fill="FFFFFF"/>
        </w:rPr>
        <w:t xml:space="preserve">В качестве нагрузки для асинхронного двигателя, получающего питание от УПП можно использовать ПЧВ фирмы Овен, либо другой асинхронный </w:t>
      </w:r>
      <w:r w:rsidR="00DB30B0">
        <w:rPr>
          <w:rFonts w:ascii="Times New Roman" w:hAnsi="Times New Roman" w:cs="Times New Roman"/>
          <w:color w:val="000000"/>
          <w:sz w:val="28"/>
          <w:szCs w:val="23"/>
          <w:shd w:val="clear" w:color="auto" w:fill="FFFFFF"/>
        </w:rPr>
        <w:t>двигател</w:t>
      </w:r>
      <w:r w:rsidRPr="00656B25">
        <w:rPr>
          <w:rFonts w:ascii="Times New Roman" w:hAnsi="Times New Roman" w:cs="Times New Roman"/>
          <w:color w:val="000000"/>
          <w:sz w:val="28"/>
          <w:szCs w:val="23"/>
          <w:shd w:val="clear" w:color="auto" w:fill="FFFFFF"/>
        </w:rPr>
        <w:t>ь, работающий в режиме динамического торможения, либо нагрузку со статическим моментом</w:t>
      </w:r>
      <w:r w:rsidR="00DB30B0">
        <w:rPr>
          <w:rFonts w:ascii="Times New Roman" w:hAnsi="Times New Roman" w:cs="Times New Roman"/>
          <w:color w:val="000000"/>
          <w:sz w:val="28"/>
          <w:szCs w:val="23"/>
          <w:shd w:val="clear" w:color="auto" w:fill="FFFFFF"/>
        </w:rPr>
        <w:t>.</w:t>
      </w:r>
    </w:p>
    <w:p w:rsidR="00740F11" w:rsidRDefault="00740F11" w:rsidP="00740F11">
      <w:pPr>
        <w:pStyle w:val="ac"/>
        <w:spacing w:line="360" w:lineRule="auto"/>
        <w:ind w:firstLine="720"/>
        <w:rPr>
          <w:szCs w:val="28"/>
        </w:rPr>
      </w:pPr>
      <w:r>
        <w:rPr>
          <w:szCs w:val="28"/>
        </w:rPr>
        <w:t>Рассмотрим более детально основные составляющие стенда.</w:t>
      </w:r>
    </w:p>
    <w:p w:rsidR="000827EF" w:rsidRDefault="000827EF">
      <w:pPr>
        <w:rPr>
          <w:rFonts w:ascii="Times New Roman" w:eastAsiaTheme="majorEastAsia" w:hAnsi="Times New Roman" w:cs="Times New Roman"/>
          <w:b/>
          <w:bCs/>
          <w:sz w:val="28"/>
          <w:szCs w:val="28"/>
          <w:lang w:eastAsia="ru-RU"/>
        </w:rPr>
      </w:pPr>
      <w:bookmarkStart w:id="21" w:name="_Toc38799618"/>
      <w:r>
        <w:rPr>
          <w:rFonts w:ascii="Times New Roman" w:hAnsi="Times New Roman" w:cs="Times New Roman"/>
        </w:rPr>
        <w:br w:type="page"/>
      </w:r>
    </w:p>
    <w:p w:rsidR="0073165C" w:rsidRPr="009E03F5" w:rsidRDefault="009E03F5" w:rsidP="002762DF">
      <w:pPr>
        <w:pStyle w:val="1"/>
        <w:spacing w:before="0" w:after="240" w:line="360" w:lineRule="auto"/>
        <w:jc w:val="center"/>
        <w:rPr>
          <w:rFonts w:ascii="Times New Roman" w:hAnsi="Times New Roman" w:cs="Times New Roman"/>
          <w:color w:val="auto"/>
        </w:rPr>
      </w:pPr>
      <w:bookmarkStart w:id="22" w:name="_Toc43208441"/>
      <w:r w:rsidRPr="009E03F5">
        <w:rPr>
          <w:rFonts w:ascii="Times New Roman" w:hAnsi="Times New Roman" w:cs="Times New Roman"/>
          <w:color w:val="auto"/>
        </w:rPr>
        <w:lastRenderedPageBreak/>
        <w:t>2</w:t>
      </w:r>
      <w:r w:rsidR="001F055A">
        <w:rPr>
          <w:rFonts w:ascii="Times New Roman" w:hAnsi="Times New Roman" w:cs="Times New Roman"/>
          <w:color w:val="auto"/>
        </w:rPr>
        <w:t>.</w:t>
      </w:r>
      <w:r w:rsidR="00A873FA">
        <w:rPr>
          <w:rFonts w:ascii="Times New Roman" w:hAnsi="Times New Roman" w:cs="Times New Roman"/>
          <w:color w:val="auto"/>
        </w:rPr>
        <w:t>2</w:t>
      </w:r>
      <w:r w:rsidRPr="009E03F5">
        <w:rPr>
          <w:rFonts w:ascii="Times New Roman" w:hAnsi="Times New Roman" w:cs="Times New Roman"/>
          <w:color w:val="auto"/>
        </w:rPr>
        <w:t>. Выбор элементной базы</w:t>
      </w:r>
      <w:bookmarkEnd w:id="22"/>
    </w:p>
    <w:p w:rsidR="006313B6" w:rsidRPr="006313B6" w:rsidRDefault="00510496" w:rsidP="006313B6">
      <w:pPr>
        <w:pStyle w:val="2"/>
        <w:spacing w:before="0" w:after="240" w:line="360" w:lineRule="auto"/>
        <w:jc w:val="center"/>
        <w:rPr>
          <w:rFonts w:ascii="Times New Roman" w:hAnsi="Times New Roman" w:cs="Times New Roman"/>
          <w:color w:val="auto"/>
          <w:sz w:val="28"/>
          <w:szCs w:val="28"/>
        </w:rPr>
      </w:pPr>
      <w:bookmarkStart w:id="23" w:name="_Toc43208442"/>
      <w:r>
        <w:rPr>
          <w:rFonts w:ascii="Times New Roman" w:hAnsi="Times New Roman" w:cs="Times New Roman"/>
          <w:color w:val="auto"/>
          <w:sz w:val="28"/>
          <w:szCs w:val="28"/>
        </w:rPr>
        <w:t>2</w:t>
      </w:r>
      <w:r w:rsidRPr="00510496">
        <w:rPr>
          <w:rFonts w:ascii="Times New Roman" w:hAnsi="Times New Roman" w:cs="Times New Roman"/>
          <w:color w:val="auto"/>
          <w:sz w:val="28"/>
          <w:szCs w:val="28"/>
        </w:rPr>
        <w:t>.</w:t>
      </w:r>
      <w:r w:rsidR="00A873FA">
        <w:rPr>
          <w:rFonts w:ascii="Times New Roman" w:hAnsi="Times New Roman" w:cs="Times New Roman"/>
          <w:color w:val="auto"/>
          <w:sz w:val="28"/>
          <w:szCs w:val="28"/>
        </w:rPr>
        <w:t>2</w:t>
      </w:r>
      <w:r w:rsidRPr="00510496">
        <w:rPr>
          <w:rFonts w:ascii="Times New Roman" w:hAnsi="Times New Roman" w:cs="Times New Roman"/>
          <w:color w:val="auto"/>
          <w:sz w:val="28"/>
          <w:szCs w:val="28"/>
        </w:rPr>
        <w:t xml:space="preserve">.1. </w:t>
      </w:r>
      <w:r w:rsidR="006313B6" w:rsidRPr="006313B6">
        <w:rPr>
          <w:rFonts w:ascii="Times New Roman" w:hAnsi="Times New Roman" w:cs="Times New Roman"/>
          <w:color w:val="auto"/>
          <w:sz w:val="28"/>
          <w:szCs w:val="28"/>
        </w:rPr>
        <w:t>Устройство плавного пуска ОВЕН УПП</w:t>
      </w:r>
      <w:proofErr w:type="gramStart"/>
      <w:r w:rsidR="006313B6" w:rsidRPr="006313B6">
        <w:rPr>
          <w:rFonts w:ascii="Times New Roman" w:hAnsi="Times New Roman" w:cs="Times New Roman"/>
          <w:color w:val="auto"/>
          <w:sz w:val="28"/>
          <w:szCs w:val="28"/>
        </w:rPr>
        <w:t>1</w:t>
      </w:r>
      <w:bookmarkEnd w:id="21"/>
      <w:bookmarkEnd w:id="23"/>
      <w:proofErr w:type="gramEnd"/>
    </w:p>
    <w:p w:rsidR="006313B6" w:rsidRPr="006313B6" w:rsidRDefault="00A903AC" w:rsidP="006313B6">
      <w:pPr>
        <w:autoSpaceDE w:val="0"/>
        <w:autoSpaceDN w:val="0"/>
        <w:adjustRightInd w:val="0"/>
        <w:spacing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Лабораторный</w:t>
      </w:r>
      <w:r w:rsidR="006313B6" w:rsidRPr="00A903AC">
        <w:rPr>
          <w:rFonts w:ascii="Times New Roman" w:hAnsi="Times New Roman" w:cs="Times New Roman"/>
          <w:bCs/>
          <w:sz w:val="28"/>
          <w:szCs w:val="28"/>
        </w:rPr>
        <w:t xml:space="preserve"> стенд для исследования системы плавного пуска АД на базе устройства</w:t>
      </w:r>
      <w:r w:rsidR="006313B6" w:rsidRPr="006313B6">
        <w:rPr>
          <w:rFonts w:ascii="Times New Roman" w:hAnsi="Times New Roman" w:cs="Times New Roman"/>
          <w:bCs/>
          <w:sz w:val="28"/>
          <w:szCs w:val="28"/>
        </w:rPr>
        <w:t xml:space="preserve"> УПП</w:t>
      </w:r>
      <w:proofErr w:type="gramStart"/>
      <w:r w:rsidR="006313B6" w:rsidRPr="006313B6">
        <w:rPr>
          <w:rFonts w:ascii="Times New Roman" w:hAnsi="Times New Roman" w:cs="Times New Roman"/>
          <w:bCs/>
          <w:sz w:val="28"/>
          <w:szCs w:val="28"/>
        </w:rPr>
        <w:t>1</w:t>
      </w:r>
      <w:proofErr w:type="gramEnd"/>
      <w:r w:rsidR="006313B6" w:rsidRPr="006313B6">
        <w:rPr>
          <w:rFonts w:ascii="Times New Roman" w:hAnsi="Times New Roman" w:cs="Times New Roman"/>
          <w:bCs/>
          <w:sz w:val="28"/>
          <w:szCs w:val="28"/>
        </w:rPr>
        <w:t xml:space="preserve"> </w:t>
      </w:r>
      <w:r w:rsidR="006313B6" w:rsidRPr="00F87021">
        <w:rPr>
          <w:rFonts w:ascii="Times New Roman" w:hAnsi="Times New Roman" w:cs="Times New Roman"/>
          <w:bCs/>
          <w:sz w:val="28"/>
          <w:szCs w:val="28"/>
        </w:rPr>
        <w:t xml:space="preserve">(рисунок </w:t>
      </w:r>
      <w:r w:rsidR="00F87021" w:rsidRPr="00F87021">
        <w:rPr>
          <w:rFonts w:ascii="Times New Roman" w:hAnsi="Times New Roman" w:cs="Times New Roman"/>
          <w:bCs/>
          <w:sz w:val="28"/>
          <w:szCs w:val="28"/>
        </w:rPr>
        <w:t>8</w:t>
      </w:r>
      <w:r w:rsidR="006313B6" w:rsidRPr="00F87021">
        <w:rPr>
          <w:rFonts w:ascii="Times New Roman" w:hAnsi="Times New Roman" w:cs="Times New Roman"/>
          <w:bCs/>
          <w:sz w:val="28"/>
          <w:szCs w:val="28"/>
        </w:rPr>
        <w:t>)</w:t>
      </w:r>
      <w:r w:rsidR="006313B6" w:rsidRPr="006313B6">
        <w:rPr>
          <w:rFonts w:ascii="Times New Roman" w:hAnsi="Times New Roman" w:cs="Times New Roman"/>
          <w:bCs/>
          <w:sz w:val="28"/>
          <w:szCs w:val="28"/>
        </w:rPr>
        <w:t xml:space="preserve"> фирмы ОВЕН</w:t>
      </w:r>
    </w:p>
    <w:p w:rsidR="006313B6" w:rsidRPr="006313B6" w:rsidRDefault="006313B6" w:rsidP="006313B6">
      <w:pPr>
        <w:autoSpaceDE w:val="0"/>
        <w:autoSpaceDN w:val="0"/>
        <w:adjustRightInd w:val="0"/>
        <w:spacing w:line="360" w:lineRule="auto"/>
        <w:ind w:firstLine="851"/>
        <w:jc w:val="center"/>
        <w:rPr>
          <w:rFonts w:ascii="Times New Roman" w:hAnsi="Times New Roman" w:cs="Times New Roman"/>
          <w:bCs/>
          <w:sz w:val="28"/>
          <w:szCs w:val="28"/>
        </w:rPr>
      </w:pPr>
      <w:r w:rsidRPr="006313B6">
        <w:rPr>
          <w:rFonts w:ascii="Times New Roman" w:hAnsi="Times New Roman" w:cs="Times New Roman"/>
          <w:noProof/>
          <w:sz w:val="28"/>
          <w:szCs w:val="28"/>
          <w:shd w:val="clear" w:color="auto" w:fill="FFFFFF"/>
          <w:lang w:eastAsia="ru-RU"/>
        </w:rPr>
        <w:drawing>
          <wp:inline distT="0" distB="0" distL="0" distR="0">
            <wp:extent cx="2339340" cy="2339340"/>
            <wp:effectExtent l="0" t="0" r="0" b="3810"/>
            <wp:docPr id="15" name="Рисунок 15" descr="upp1-75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upp1-75k-v.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9340" cy="2339340"/>
                    </a:xfrm>
                    <a:prstGeom prst="rect">
                      <a:avLst/>
                    </a:prstGeom>
                    <a:noFill/>
                    <a:ln>
                      <a:noFill/>
                    </a:ln>
                  </pic:spPr>
                </pic:pic>
              </a:graphicData>
            </a:graphic>
          </wp:inline>
        </w:drawing>
      </w:r>
    </w:p>
    <w:p w:rsidR="00D06420" w:rsidRPr="000827EF" w:rsidRDefault="006313B6" w:rsidP="000827EF">
      <w:pPr>
        <w:pStyle w:val="a3"/>
        <w:spacing w:line="360" w:lineRule="auto"/>
        <w:ind w:left="0" w:firstLine="851"/>
        <w:jc w:val="center"/>
        <w:rPr>
          <w:rFonts w:ascii="Times New Roman" w:hAnsi="Times New Roman" w:cs="Times New Roman"/>
          <w:sz w:val="28"/>
          <w:szCs w:val="28"/>
        </w:rPr>
      </w:pPr>
      <w:r w:rsidRPr="00F87021">
        <w:rPr>
          <w:rFonts w:ascii="Times New Roman" w:hAnsi="Times New Roman" w:cs="Times New Roman"/>
          <w:sz w:val="28"/>
          <w:szCs w:val="28"/>
        </w:rPr>
        <w:t xml:space="preserve">Рисунок </w:t>
      </w:r>
      <w:r w:rsidR="00F87021" w:rsidRPr="00F87021">
        <w:rPr>
          <w:rFonts w:ascii="Times New Roman" w:hAnsi="Times New Roman" w:cs="Times New Roman"/>
          <w:sz w:val="28"/>
          <w:szCs w:val="28"/>
        </w:rPr>
        <w:t>8</w:t>
      </w:r>
      <w:r w:rsidRPr="00F87021">
        <w:rPr>
          <w:rFonts w:ascii="Times New Roman" w:hAnsi="Times New Roman" w:cs="Times New Roman"/>
          <w:sz w:val="28"/>
          <w:szCs w:val="28"/>
        </w:rPr>
        <w:t>. Внешний вид</w:t>
      </w:r>
      <w:r w:rsidR="000827EF" w:rsidRPr="00F87021">
        <w:rPr>
          <w:rFonts w:ascii="Times New Roman" w:hAnsi="Times New Roman" w:cs="Times New Roman"/>
          <w:sz w:val="28"/>
          <w:szCs w:val="28"/>
        </w:rPr>
        <w:t xml:space="preserve"> устройства плавного пуска УПП</w:t>
      </w:r>
      <w:proofErr w:type="gramStart"/>
      <w:r w:rsidR="000827EF" w:rsidRPr="00F87021">
        <w:rPr>
          <w:rFonts w:ascii="Times New Roman" w:hAnsi="Times New Roman" w:cs="Times New Roman"/>
          <w:sz w:val="28"/>
          <w:szCs w:val="28"/>
        </w:rPr>
        <w:t>1</w:t>
      </w:r>
      <w:proofErr w:type="gramEnd"/>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t>Устройство плавного пуска УПП</w:t>
      </w:r>
      <w:proofErr w:type="gramStart"/>
      <w:r w:rsidRPr="006313B6">
        <w:rPr>
          <w:rFonts w:ascii="Times New Roman" w:hAnsi="Times New Roman" w:cs="Times New Roman"/>
          <w:bCs/>
          <w:sz w:val="28"/>
          <w:szCs w:val="28"/>
        </w:rPr>
        <w:t>1</w:t>
      </w:r>
      <w:proofErr w:type="gramEnd"/>
      <w:r w:rsidRPr="006313B6">
        <w:rPr>
          <w:rFonts w:ascii="Times New Roman" w:hAnsi="Times New Roman" w:cs="Times New Roman"/>
          <w:bCs/>
          <w:sz w:val="28"/>
          <w:szCs w:val="28"/>
        </w:rPr>
        <w:t xml:space="preserve"> оснащено трехфазным входом подключения сетевого напряжения (клеммы L1, L2 и L3), трехфазным выходом подключения двигателя (клеммы T1, T2 и T3) и входом для подключения управляющего напряжения (клеммы А1 и А2). Схема подключения УПП</w:t>
      </w:r>
      <w:proofErr w:type="gramStart"/>
      <w:r w:rsidRPr="006313B6">
        <w:rPr>
          <w:rFonts w:ascii="Times New Roman" w:hAnsi="Times New Roman" w:cs="Times New Roman"/>
          <w:bCs/>
          <w:sz w:val="28"/>
          <w:szCs w:val="28"/>
        </w:rPr>
        <w:t>1</w:t>
      </w:r>
      <w:proofErr w:type="gramEnd"/>
      <w:r w:rsidRPr="006313B6">
        <w:rPr>
          <w:rFonts w:ascii="Times New Roman" w:hAnsi="Times New Roman" w:cs="Times New Roman"/>
          <w:bCs/>
          <w:sz w:val="28"/>
          <w:szCs w:val="28"/>
        </w:rPr>
        <w:t xml:space="preserve"> приведена на </w:t>
      </w:r>
      <w:r w:rsidRPr="009D5EB8">
        <w:rPr>
          <w:rFonts w:ascii="Times New Roman" w:hAnsi="Times New Roman" w:cs="Times New Roman"/>
          <w:bCs/>
          <w:sz w:val="28"/>
          <w:szCs w:val="28"/>
        </w:rPr>
        <w:t>рисунке</w:t>
      </w:r>
      <w:r w:rsidR="009D5EB8" w:rsidRPr="009D5EB8">
        <w:rPr>
          <w:rFonts w:ascii="Times New Roman" w:hAnsi="Times New Roman" w:cs="Times New Roman"/>
          <w:bCs/>
          <w:sz w:val="28"/>
          <w:szCs w:val="28"/>
        </w:rPr>
        <w:t xml:space="preserve"> 9</w:t>
      </w:r>
      <w:r w:rsidRPr="009D5EB8">
        <w:rPr>
          <w:rFonts w:ascii="Times New Roman" w:hAnsi="Times New Roman" w:cs="Times New Roman"/>
          <w:bCs/>
          <w:sz w:val="28"/>
          <w:szCs w:val="28"/>
        </w:rPr>
        <w:t>.</w:t>
      </w:r>
    </w:p>
    <w:p w:rsidR="006313B6" w:rsidRPr="006313B6" w:rsidRDefault="006313B6" w:rsidP="006313B6">
      <w:pPr>
        <w:spacing w:line="360" w:lineRule="auto"/>
        <w:jc w:val="center"/>
        <w:rPr>
          <w:rFonts w:ascii="Times New Roman" w:hAnsi="Times New Roman" w:cs="Times New Roman"/>
          <w:sz w:val="28"/>
          <w:szCs w:val="28"/>
        </w:rPr>
      </w:pPr>
      <w:r w:rsidRPr="006313B6">
        <w:rPr>
          <w:rFonts w:ascii="Times New Roman" w:hAnsi="Times New Roman" w:cs="Times New Roman"/>
          <w:noProof/>
          <w:sz w:val="28"/>
          <w:szCs w:val="28"/>
          <w:lang w:eastAsia="ru-RU"/>
        </w:rPr>
        <w:lastRenderedPageBreak/>
        <w:drawing>
          <wp:inline distT="0" distB="0" distL="0" distR="0">
            <wp:extent cx="5549900" cy="32321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9829" cy="3243756"/>
                    </a:xfrm>
                    <a:prstGeom prst="rect">
                      <a:avLst/>
                    </a:prstGeom>
                    <a:noFill/>
                    <a:ln>
                      <a:noFill/>
                    </a:ln>
                  </pic:spPr>
                </pic:pic>
              </a:graphicData>
            </a:graphic>
          </wp:inline>
        </w:drawing>
      </w:r>
    </w:p>
    <w:p w:rsidR="006313B6" w:rsidRPr="006313B6" w:rsidRDefault="006313B6" w:rsidP="006313B6">
      <w:pPr>
        <w:autoSpaceDE w:val="0"/>
        <w:autoSpaceDN w:val="0"/>
        <w:adjustRightInd w:val="0"/>
        <w:spacing w:line="360" w:lineRule="auto"/>
        <w:ind w:firstLine="851"/>
        <w:jc w:val="center"/>
        <w:rPr>
          <w:rFonts w:ascii="Times New Roman" w:hAnsi="Times New Roman" w:cs="Times New Roman"/>
          <w:bCs/>
          <w:sz w:val="28"/>
          <w:szCs w:val="28"/>
        </w:rPr>
      </w:pPr>
      <w:r w:rsidRPr="009D5EB8">
        <w:rPr>
          <w:rFonts w:ascii="Times New Roman" w:hAnsi="Times New Roman" w:cs="Times New Roman"/>
          <w:sz w:val="28"/>
          <w:szCs w:val="28"/>
        </w:rPr>
        <w:t xml:space="preserve">Рисунок </w:t>
      </w:r>
      <w:r w:rsidR="009D5EB8">
        <w:rPr>
          <w:rFonts w:ascii="Times New Roman" w:hAnsi="Times New Roman" w:cs="Times New Roman"/>
          <w:sz w:val="28"/>
          <w:szCs w:val="28"/>
        </w:rPr>
        <w:t>9.</w:t>
      </w:r>
      <w:r w:rsidRPr="006313B6">
        <w:rPr>
          <w:rFonts w:ascii="Times New Roman" w:hAnsi="Times New Roman" w:cs="Times New Roman"/>
          <w:sz w:val="28"/>
          <w:szCs w:val="28"/>
        </w:rPr>
        <w:t xml:space="preserve"> Схема подключения УПП</w:t>
      </w:r>
      <w:proofErr w:type="gramStart"/>
      <w:r w:rsidRPr="006313B6">
        <w:rPr>
          <w:rFonts w:ascii="Times New Roman" w:hAnsi="Times New Roman" w:cs="Times New Roman"/>
          <w:sz w:val="28"/>
          <w:szCs w:val="28"/>
        </w:rPr>
        <w:t>1</w:t>
      </w:r>
      <w:proofErr w:type="gramEnd"/>
    </w:p>
    <w:p w:rsidR="00057DC3"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t>Принцип действия прибора основан на фазовом методе регулирования траектории нарастания и снижения напряжения питания нагруженного двигателя по заданной рампе (</w:t>
      </w:r>
      <w:r w:rsidRPr="009D5EB8">
        <w:rPr>
          <w:rFonts w:ascii="Times New Roman" w:hAnsi="Times New Roman" w:cs="Times New Roman"/>
          <w:bCs/>
          <w:sz w:val="28"/>
          <w:szCs w:val="28"/>
        </w:rPr>
        <w:t xml:space="preserve">рисунок </w:t>
      </w:r>
      <w:r w:rsidR="009D5EB8">
        <w:rPr>
          <w:rFonts w:ascii="Times New Roman" w:hAnsi="Times New Roman" w:cs="Times New Roman"/>
          <w:bCs/>
          <w:sz w:val="28"/>
          <w:szCs w:val="28"/>
        </w:rPr>
        <w:t>10</w:t>
      </w:r>
      <w:r w:rsidRPr="006313B6">
        <w:rPr>
          <w:rFonts w:ascii="Times New Roman" w:hAnsi="Times New Roman" w:cs="Times New Roman"/>
          <w:bCs/>
          <w:sz w:val="28"/>
          <w:szCs w:val="28"/>
        </w:rPr>
        <w:t>, график 3).</w:t>
      </w:r>
    </w:p>
    <w:p w:rsidR="006313B6" w:rsidRPr="006313B6" w:rsidRDefault="006313B6" w:rsidP="00057DC3">
      <w:pPr>
        <w:jc w:val="center"/>
        <w:rPr>
          <w:rFonts w:ascii="Times New Roman" w:hAnsi="Times New Roman" w:cs="Times New Roman"/>
          <w:bCs/>
          <w:sz w:val="28"/>
          <w:szCs w:val="28"/>
        </w:rPr>
      </w:pPr>
      <w:r w:rsidRPr="006313B6">
        <w:rPr>
          <w:rFonts w:ascii="Times New Roman" w:hAnsi="Times New Roman" w:cs="Times New Roman"/>
          <w:noProof/>
          <w:sz w:val="28"/>
          <w:szCs w:val="28"/>
          <w:lang w:eastAsia="ru-RU"/>
        </w:rPr>
        <w:drawing>
          <wp:inline distT="0" distB="0" distL="0" distR="0">
            <wp:extent cx="4359275" cy="232854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9275" cy="2328545"/>
                    </a:xfrm>
                    <a:prstGeom prst="rect">
                      <a:avLst/>
                    </a:prstGeom>
                    <a:noFill/>
                    <a:ln>
                      <a:noFill/>
                    </a:ln>
                  </pic:spPr>
                </pic:pic>
              </a:graphicData>
            </a:graphic>
          </wp:inline>
        </w:drawing>
      </w:r>
    </w:p>
    <w:p w:rsidR="006313B6" w:rsidRPr="006313B6" w:rsidRDefault="006313B6" w:rsidP="006313B6">
      <w:pPr>
        <w:autoSpaceDE w:val="0"/>
        <w:autoSpaceDN w:val="0"/>
        <w:adjustRightInd w:val="0"/>
        <w:spacing w:line="360" w:lineRule="auto"/>
        <w:ind w:firstLine="851"/>
        <w:jc w:val="center"/>
        <w:rPr>
          <w:rFonts w:ascii="Times New Roman" w:hAnsi="Times New Roman" w:cs="Times New Roman"/>
          <w:bCs/>
          <w:sz w:val="28"/>
          <w:szCs w:val="28"/>
        </w:rPr>
      </w:pPr>
      <w:r w:rsidRPr="009D5EB8">
        <w:rPr>
          <w:rFonts w:ascii="Times New Roman" w:hAnsi="Times New Roman" w:cs="Times New Roman"/>
          <w:bCs/>
          <w:sz w:val="28"/>
          <w:szCs w:val="28"/>
        </w:rPr>
        <w:t xml:space="preserve">Рисунок </w:t>
      </w:r>
      <w:r w:rsidR="009D5EB8">
        <w:rPr>
          <w:rFonts w:ascii="Times New Roman" w:hAnsi="Times New Roman" w:cs="Times New Roman"/>
          <w:bCs/>
          <w:sz w:val="28"/>
          <w:szCs w:val="28"/>
        </w:rPr>
        <w:t>10.</w:t>
      </w:r>
      <w:r w:rsidRPr="009D5EB8">
        <w:rPr>
          <w:rFonts w:ascii="Times New Roman" w:hAnsi="Times New Roman" w:cs="Times New Roman"/>
          <w:bCs/>
          <w:sz w:val="28"/>
          <w:szCs w:val="28"/>
        </w:rPr>
        <w:t>Диаграмма работы УПП</w:t>
      </w:r>
      <w:proofErr w:type="gramStart"/>
      <w:r w:rsidRPr="009D5EB8">
        <w:rPr>
          <w:rFonts w:ascii="Times New Roman" w:hAnsi="Times New Roman" w:cs="Times New Roman"/>
          <w:bCs/>
          <w:sz w:val="28"/>
          <w:szCs w:val="28"/>
        </w:rPr>
        <w:t>1</w:t>
      </w:r>
      <w:proofErr w:type="gramEnd"/>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t>Плавный пуск двигателя осуществляется подачей управляющего напряжения на клеммах А</w:t>
      </w:r>
      <w:proofErr w:type="gramStart"/>
      <w:r w:rsidRPr="006313B6">
        <w:rPr>
          <w:rFonts w:ascii="Times New Roman" w:hAnsi="Times New Roman" w:cs="Times New Roman"/>
          <w:bCs/>
          <w:sz w:val="28"/>
          <w:szCs w:val="28"/>
        </w:rPr>
        <w:t>1</w:t>
      </w:r>
      <w:proofErr w:type="gramEnd"/>
      <w:r w:rsidRPr="006313B6">
        <w:rPr>
          <w:rFonts w:ascii="Times New Roman" w:hAnsi="Times New Roman" w:cs="Times New Roman"/>
          <w:bCs/>
          <w:sz w:val="28"/>
          <w:szCs w:val="28"/>
        </w:rPr>
        <w:t>, А2 при включенном сетевом напряжении на клеммах L1, L2, L3. А плавный останов двигателя осуществляется при снятии управляющего напряжения.</w:t>
      </w:r>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lastRenderedPageBreak/>
        <w:t xml:space="preserve">Сочетания свечения индикаторов отражают один из режимов функционирования прибора. Режимы работы прибора показаны </w:t>
      </w:r>
      <w:r w:rsidRPr="00F14A6E">
        <w:rPr>
          <w:rFonts w:ascii="Times New Roman" w:hAnsi="Times New Roman" w:cs="Times New Roman"/>
          <w:bCs/>
          <w:sz w:val="28"/>
          <w:szCs w:val="28"/>
        </w:rPr>
        <w:t xml:space="preserve">на рисунке </w:t>
      </w:r>
      <w:r w:rsidR="0090042F">
        <w:rPr>
          <w:rFonts w:ascii="Times New Roman" w:hAnsi="Times New Roman" w:cs="Times New Roman"/>
          <w:bCs/>
          <w:sz w:val="28"/>
          <w:szCs w:val="28"/>
        </w:rPr>
        <w:t>10</w:t>
      </w:r>
      <w:r w:rsidRPr="006313B6">
        <w:rPr>
          <w:rFonts w:ascii="Times New Roman" w:hAnsi="Times New Roman" w:cs="Times New Roman"/>
          <w:bCs/>
          <w:sz w:val="28"/>
          <w:szCs w:val="28"/>
        </w:rPr>
        <w:t xml:space="preserve"> -графики 4 и </w:t>
      </w:r>
      <w:r w:rsidR="00F14A6E">
        <w:rPr>
          <w:rFonts w:ascii="Times New Roman" w:hAnsi="Times New Roman" w:cs="Times New Roman"/>
          <w:bCs/>
          <w:sz w:val="28"/>
          <w:szCs w:val="28"/>
        </w:rPr>
        <w:t>5, в интервалах от</w:t>
      </w:r>
      <w:proofErr w:type="gramStart"/>
      <w:r w:rsidR="00F14A6E">
        <w:rPr>
          <w:rFonts w:ascii="Times New Roman" w:hAnsi="Times New Roman" w:cs="Times New Roman"/>
          <w:bCs/>
          <w:sz w:val="28"/>
          <w:szCs w:val="28"/>
        </w:rPr>
        <w:t xml:space="preserve"> А</w:t>
      </w:r>
      <w:proofErr w:type="gramEnd"/>
      <w:r w:rsidR="00F14A6E">
        <w:rPr>
          <w:rFonts w:ascii="Times New Roman" w:hAnsi="Times New Roman" w:cs="Times New Roman"/>
          <w:bCs/>
          <w:sz w:val="28"/>
          <w:szCs w:val="28"/>
        </w:rPr>
        <w:t xml:space="preserve"> до Ж.</w:t>
      </w:r>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t>Позиции графиков:</w:t>
      </w:r>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t>1 – уровень сетевого напряжения;</w:t>
      </w:r>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t>2 – уровень управляющего напряжения;</w:t>
      </w:r>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t>3 – напряжение на двигателе;</w:t>
      </w:r>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t>4 –индикатор «Разгон»;</w:t>
      </w:r>
    </w:p>
    <w:p w:rsidR="00D06420" w:rsidRDefault="000827EF" w:rsidP="000827EF">
      <w:pPr>
        <w:autoSpaceDE w:val="0"/>
        <w:autoSpaceDN w:val="0"/>
        <w:adjustRightInd w:val="0"/>
        <w:spacing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5 – индикатор «Замедление».</w:t>
      </w:r>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t>Интервалы времени действия режимов:</w:t>
      </w:r>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t>А, Е – «Готов» - пауза,</w:t>
      </w:r>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proofErr w:type="gramStart"/>
      <w:r w:rsidRPr="006313B6">
        <w:rPr>
          <w:rFonts w:ascii="Times New Roman" w:hAnsi="Times New Roman" w:cs="Times New Roman"/>
          <w:bCs/>
          <w:sz w:val="28"/>
          <w:szCs w:val="28"/>
        </w:rPr>
        <w:t>Б</w:t>
      </w:r>
      <w:proofErr w:type="gramEnd"/>
      <w:r w:rsidRPr="006313B6">
        <w:rPr>
          <w:rFonts w:ascii="Times New Roman" w:hAnsi="Times New Roman" w:cs="Times New Roman"/>
          <w:bCs/>
          <w:sz w:val="28"/>
          <w:szCs w:val="28"/>
        </w:rPr>
        <w:t xml:space="preserve"> – «Старт» - 0…0,2 сек, (импульс с U = 100% </w:t>
      </w:r>
      <w:proofErr w:type="spellStart"/>
      <w:r w:rsidRPr="006313B6">
        <w:rPr>
          <w:rFonts w:ascii="Times New Roman" w:hAnsi="Times New Roman" w:cs="Times New Roman"/>
          <w:bCs/>
          <w:sz w:val="28"/>
          <w:szCs w:val="28"/>
        </w:rPr>
        <w:t>Uном</w:t>
      </w:r>
      <w:proofErr w:type="spellEnd"/>
      <w:r w:rsidRPr="006313B6">
        <w:rPr>
          <w:rFonts w:ascii="Times New Roman" w:hAnsi="Times New Roman" w:cs="Times New Roman"/>
          <w:bCs/>
          <w:sz w:val="28"/>
          <w:szCs w:val="28"/>
        </w:rPr>
        <w:t>);</w:t>
      </w:r>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t>В – «Разгон» - 0,4…10 сек, (U = 0…85%</w:t>
      </w:r>
      <w:proofErr w:type="gramStart"/>
      <w:r w:rsidRPr="006313B6">
        <w:rPr>
          <w:rFonts w:ascii="Times New Roman" w:hAnsi="Times New Roman" w:cs="Times New Roman"/>
          <w:bCs/>
          <w:sz w:val="28"/>
          <w:szCs w:val="28"/>
        </w:rPr>
        <w:t>U</w:t>
      </w:r>
      <w:proofErr w:type="gramEnd"/>
      <w:r w:rsidRPr="006313B6">
        <w:rPr>
          <w:rFonts w:ascii="Times New Roman" w:hAnsi="Times New Roman" w:cs="Times New Roman"/>
          <w:bCs/>
          <w:sz w:val="28"/>
          <w:szCs w:val="28"/>
        </w:rPr>
        <w:t>ном);</w:t>
      </w:r>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t>Г – «Работа»;</w:t>
      </w:r>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t>Д – «Замедление» - 0,4…10 сек;</w:t>
      </w:r>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t>Ж – «Защита» - контроль фаз сети в УПП</w:t>
      </w:r>
      <w:proofErr w:type="gramStart"/>
      <w:r w:rsidRPr="006313B6">
        <w:rPr>
          <w:rFonts w:ascii="Times New Roman" w:hAnsi="Times New Roman" w:cs="Times New Roman"/>
          <w:bCs/>
          <w:sz w:val="28"/>
          <w:szCs w:val="28"/>
        </w:rPr>
        <w:t>1</w:t>
      </w:r>
      <w:proofErr w:type="gramEnd"/>
      <w:r w:rsidRPr="006313B6">
        <w:rPr>
          <w:rFonts w:ascii="Times New Roman" w:hAnsi="Times New Roman" w:cs="Times New Roman"/>
          <w:bCs/>
          <w:sz w:val="28"/>
          <w:szCs w:val="28"/>
        </w:rPr>
        <w:t xml:space="preserve"> отключает двигатель.</w:t>
      </w:r>
    </w:p>
    <w:p w:rsidR="000827EF" w:rsidRDefault="000827EF">
      <w:pPr>
        <w:rPr>
          <w:rFonts w:ascii="Times New Roman" w:eastAsiaTheme="majorEastAsia" w:hAnsi="Times New Roman" w:cs="Times New Roman"/>
          <w:b/>
          <w:bCs/>
          <w:sz w:val="28"/>
          <w:szCs w:val="28"/>
          <w:lang w:eastAsia="ru-RU"/>
        </w:rPr>
      </w:pPr>
      <w:bookmarkStart w:id="24" w:name="_Toc38799619"/>
      <w:r>
        <w:rPr>
          <w:rFonts w:ascii="Times New Roman" w:hAnsi="Times New Roman" w:cs="Times New Roman"/>
          <w:sz w:val="28"/>
          <w:szCs w:val="28"/>
        </w:rPr>
        <w:br w:type="page"/>
      </w:r>
    </w:p>
    <w:p w:rsidR="006313B6" w:rsidRPr="006313B6" w:rsidRDefault="00510496" w:rsidP="006313B6">
      <w:pPr>
        <w:pStyle w:val="2"/>
        <w:spacing w:before="0" w:after="240" w:line="360" w:lineRule="auto"/>
        <w:jc w:val="center"/>
        <w:rPr>
          <w:rFonts w:ascii="Times New Roman" w:hAnsi="Times New Roman" w:cs="Times New Roman"/>
          <w:color w:val="auto"/>
          <w:sz w:val="28"/>
          <w:szCs w:val="28"/>
        </w:rPr>
      </w:pPr>
      <w:bookmarkStart w:id="25" w:name="_Toc43208443"/>
      <w:r w:rsidRPr="00B5227F">
        <w:rPr>
          <w:rFonts w:ascii="Times New Roman" w:hAnsi="Times New Roman" w:cs="Times New Roman"/>
          <w:color w:val="auto"/>
          <w:sz w:val="28"/>
          <w:szCs w:val="28"/>
        </w:rPr>
        <w:lastRenderedPageBreak/>
        <w:t>2.</w:t>
      </w:r>
      <w:r w:rsidR="00A873FA">
        <w:rPr>
          <w:rFonts w:ascii="Times New Roman" w:hAnsi="Times New Roman" w:cs="Times New Roman"/>
          <w:color w:val="auto"/>
          <w:sz w:val="28"/>
          <w:szCs w:val="28"/>
        </w:rPr>
        <w:t>2</w:t>
      </w:r>
      <w:r w:rsidRPr="00B5227F">
        <w:rPr>
          <w:rFonts w:ascii="Times New Roman" w:hAnsi="Times New Roman" w:cs="Times New Roman"/>
          <w:color w:val="auto"/>
          <w:sz w:val="28"/>
          <w:szCs w:val="28"/>
        </w:rPr>
        <w:t xml:space="preserve">.2. </w:t>
      </w:r>
      <w:r w:rsidR="006313B6" w:rsidRPr="006313B6">
        <w:rPr>
          <w:rFonts w:ascii="Times New Roman" w:hAnsi="Times New Roman" w:cs="Times New Roman"/>
          <w:color w:val="auto"/>
          <w:sz w:val="28"/>
          <w:szCs w:val="28"/>
        </w:rPr>
        <w:t>Преобразователь частоты ОВЕН ПЧВ</w:t>
      </w:r>
      <w:proofErr w:type="gramStart"/>
      <w:r w:rsidR="006313B6" w:rsidRPr="006313B6">
        <w:rPr>
          <w:rFonts w:ascii="Times New Roman" w:hAnsi="Times New Roman" w:cs="Times New Roman"/>
          <w:color w:val="auto"/>
          <w:sz w:val="28"/>
          <w:szCs w:val="28"/>
        </w:rPr>
        <w:t>2</w:t>
      </w:r>
      <w:bookmarkEnd w:id="24"/>
      <w:bookmarkEnd w:id="25"/>
      <w:proofErr w:type="gramEnd"/>
    </w:p>
    <w:p w:rsidR="006313B6" w:rsidRPr="006313B6" w:rsidRDefault="006313B6" w:rsidP="006313B6">
      <w:pPr>
        <w:spacing w:line="360" w:lineRule="auto"/>
        <w:ind w:firstLine="851"/>
        <w:jc w:val="both"/>
        <w:rPr>
          <w:rFonts w:ascii="Times New Roman" w:hAnsi="Times New Roman" w:cs="Times New Roman"/>
          <w:sz w:val="28"/>
          <w:szCs w:val="28"/>
        </w:rPr>
      </w:pPr>
      <w:r w:rsidRPr="006313B6">
        <w:rPr>
          <w:rFonts w:ascii="Times New Roman" w:hAnsi="Times New Roman" w:cs="Times New Roman"/>
          <w:bCs/>
          <w:sz w:val="28"/>
          <w:szCs w:val="28"/>
        </w:rPr>
        <w:t xml:space="preserve">Универсальный </w:t>
      </w:r>
      <w:r w:rsidRPr="00697020">
        <w:rPr>
          <w:rFonts w:ascii="Times New Roman" w:hAnsi="Times New Roman" w:cs="Times New Roman"/>
          <w:bCs/>
          <w:sz w:val="28"/>
          <w:szCs w:val="28"/>
        </w:rPr>
        <w:t xml:space="preserve">частотный преобразователь может быть использован для управления приводами на базе асинхронных двигателей в промышленности и ЖКХ. Широкий набор функций для решения базовых задач частотного </w:t>
      </w:r>
      <w:proofErr w:type="spellStart"/>
      <w:r w:rsidRPr="00697020">
        <w:rPr>
          <w:rFonts w:ascii="Times New Roman" w:hAnsi="Times New Roman" w:cs="Times New Roman"/>
          <w:bCs/>
          <w:sz w:val="28"/>
          <w:szCs w:val="28"/>
        </w:rPr>
        <w:t>управления</w:t>
      </w:r>
      <w:proofErr w:type="gramStart"/>
      <w:r w:rsidRPr="00697020">
        <w:rPr>
          <w:rFonts w:ascii="Times New Roman" w:hAnsi="Times New Roman" w:cs="Times New Roman"/>
          <w:bCs/>
          <w:sz w:val="28"/>
          <w:szCs w:val="28"/>
        </w:rPr>
        <w:t>.</w:t>
      </w:r>
      <w:r w:rsidRPr="006313B6">
        <w:rPr>
          <w:rFonts w:ascii="Times New Roman" w:hAnsi="Times New Roman" w:cs="Times New Roman"/>
          <w:sz w:val="28"/>
          <w:szCs w:val="28"/>
        </w:rPr>
        <w:t>В</w:t>
      </w:r>
      <w:proofErr w:type="gramEnd"/>
      <w:r w:rsidRPr="006313B6">
        <w:rPr>
          <w:rFonts w:ascii="Times New Roman" w:hAnsi="Times New Roman" w:cs="Times New Roman"/>
          <w:sz w:val="28"/>
          <w:szCs w:val="28"/>
        </w:rPr>
        <w:t>нешний</w:t>
      </w:r>
      <w:proofErr w:type="spellEnd"/>
      <w:r w:rsidRPr="006313B6">
        <w:rPr>
          <w:rFonts w:ascii="Times New Roman" w:hAnsi="Times New Roman" w:cs="Times New Roman"/>
          <w:sz w:val="28"/>
          <w:szCs w:val="28"/>
        </w:rPr>
        <w:t xml:space="preserve"> вид частотного преобразователя ПЧВ2 изображен </w:t>
      </w:r>
      <w:r w:rsidRPr="00F14A6E">
        <w:rPr>
          <w:rFonts w:ascii="Times New Roman" w:hAnsi="Times New Roman" w:cs="Times New Roman"/>
          <w:sz w:val="28"/>
          <w:szCs w:val="28"/>
        </w:rPr>
        <w:t xml:space="preserve">на рисунке </w:t>
      </w:r>
      <w:r w:rsidR="00F14A6E" w:rsidRPr="00F14A6E">
        <w:rPr>
          <w:rFonts w:ascii="Times New Roman" w:hAnsi="Times New Roman" w:cs="Times New Roman"/>
          <w:sz w:val="28"/>
          <w:szCs w:val="28"/>
        </w:rPr>
        <w:t>11</w:t>
      </w:r>
      <w:r w:rsidRPr="00F14A6E">
        <w:rPr>
          <w:rFonts w:ascii="Times New Roman" w:hAnsi="Times New Roman" w:cs="Times New Roman"/>
          <w:sz w:val="28"/>
          <w:szCs w:val="28"/>
        </w:rPr>
        <w:t>.</w:t>
      </w:r>
    </w:p>
    <w:p w:rsidR="006313B6" w:rsidRPr="006313B6" w:rsidRDefault="006313B6" w:rsidP="006313B6">
      <w:pPr>
        <w:spacing w:after="160" w:line="360" w:lineRule="auto"/>
        <w:jc w:val="center"/>
        <w:rPr>
          <w:rFonts w:ascii="Times New Roman" w:hAnsi="Times New Roman" w:cs="Times New Roman"/>
          <w:sz w:val="28"/>
          <w:szCs w:val="28"/>
        </w:rPr>
      </w:pPr>
      <w:r w:rsidRPr="006313B6">
        <w:rPr>
          <w:rFonts w:ascii="Times New Roman" w:hAnsi="Times New Roman" w:cs="Times New Roman"/>
          <w:noProof/>
          <w:sz w:val="28"/>
          <w:szCs w:val="28"/>
          <w:lang w:eastAsia="ru-RU"/>
        </w:rPr>
        <w:drawing>
          <wp:inline distT="0" distB="0" distL="0" distR="0">
            <wp:extent cx="2381885" cy="2381885"/>
            <wp:effectExtent l="0" t="0" r="0" b="0"/>
            <wp:docPr id="7" name="Рисунок 7" descr="pchv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chv1_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885" cy="2381885"/>
                    </a:xfrm>
                    <a:prstGeom prst="rect">
                      <a:avLst/>
                    </a:prstGeom>
                    <a:noFill/>
                    <a:ln>
                      <a:noFill/>
                    </a:ln>
                  </pic:spPr>
                </pic:pic>
              </a:graphicData>
            </a:graphic>
          </wp:inline>
        </w:drawing>
      </w:r>
    </w:p>
    <w:p w:rsidR="00D06420" w:rsidRPr="000827EF" w:rsidRDefault="006313B6" w:rsidP="000827EF">
      <w:pPr>
        <w:spacing w:line="360" w:lineRule="auto"/>
        <w:jc w:val="center"/>
        <w:rPr>
          <w:rFonts w:ascii="Times New Roman" w:hAnsi="Times New Roman" w:cs="Times New Roman"/>
          <w:b/>
          <w:bCs/>
          <w:sz w:val="28"/>
          <w:szCs w:val="28"/>
        </w:rPr>
      </w:pPr>
      <w:r w:rsidRPr="00F14A6E">
        <w:rPr>
          <w:rFonts w:ascii="Times New Roman" w:hAnsi="Times New Roman" w:cs="Times New Roman"/>
          <w:sz w:val="28"/>
          <w:szCs w:val="28"/>
        </w:rPr>
        <w:t xml:space="preserve">Рисунок </w:t>
      </w:r>
      <w:r w:rsidR="00F14A6E" w:rsidRPr="00F14A6E">
        <w:rPr>
          <w:rFonts w:ascii="Times New Roman" w:hAnsi="Times New Roman" w:cs="Times New Roman"/>
          <w:sz w:val="28"/>
          <w:szCs w:val="28"/>
        </w:rPr>
        <w:t>11</w:t>
      </w:r>
      <w:r w:rsidRPr="00F14A6E">
        <w:rPr>
          <w:rFonts w:ascii="Times New Roman" w:hAnsi="Times New Roman" w:cs="Times New Roman"/>
          <w:sz w:val="28"/>
          <w:szCs w:val="28"/>
        </w:rPr>
        <w:t>.</w:t>
      </w:r>
      <w:r w:rsidRPr="005C3525">
        <w:rPr>
          <w:rFonts w:ascii="Times New Roman" w:hAnsi="Times New Roman" w:cs="Times New Roman"/>
          <w:sz w:val="28"/>
          <w:szCs w:val="28"/>
        </w:rPr>
        <w:t xml:space="preserve"> Внешний вид частотного преобразователя ПЧВ</w:t>
      </w:r>
      <w:proofErr w:type="gramStart"/>
      <w:r w:rsidRPr="005C3525">
        <w:rPr>
          <w:rFonts w:ascii="Times New Roman" w:hAnsi="Times New Roman" w:cs="Times New Roman"/>
          <w:sz w:val="28"/>
          <w:szCs w:val="28"/>
        </w:rPr>
        <w:t>2</w:t>
      </w:r>
      <w:proofErr w:type="gramEnd"/>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313B6">
        <w:rPr>
          <w:rFonts w:ascii="Times New Roman" w:hAnsi="Times New Roman" w:cs="Times New Roman"/>
          <w:bCs/>
          <w:sz w:val="28"/>
          <w:szCs w:val="28"/>
        </w:rPr>
        <w:t>ПЧВ</w:t>
      </w:r>
      <w:proofErr w:type="gramStart"/>
      <w:r w:rsidRPr="006313B6">
        <w:rPr>
          <w:rFonts w:ascii="Times New Roman" w:hAnsi="Times New Roman" w:cs="Times New Roman"/>
          <w:bCs/>
          <w:sz w:val="28"/>
          <w:szCs w:val="28"/>
        </w:rPr>
        <w:t>2</w:t>
      </w:r>
      <w:proofErr w:type="gramEnd"/>
      <w:r w:rsidRPr="006313B6">
        <w:rPr>
          <w:rFonts w:ascii="Times New Roman" w:hAnsi="Times New Roman" w:cs="Times New Roman"/>
          <w:bCs/>
          <w:sz w:val="28"/>
          <w:szCs w:val="28"/>
        </w:rPr>
        <w:t xml:space="preserve"> рекомендуется подключать к питанию через автоматический выключатель, монтаж компонентов изображен на </w:t>
      </w:r>
      <w:r w:rsidRPr="004671B4">
        <w:rPr>
          <w:rFonts w:ascii="Times New Roman" w:hAnsi="Times New Roman" w:cs="Times New Roman"/>
          <w:bCs/>
          <w:sz w:val="28"/>
          <w:szCs w:val="28"/>
        </w:rPr>
        <w:t xml:space="preserve">рисунке </w:t>
      </w:r>
      <w:r w:rsidR="004671B4" w:rsidRPr="004671B4">
        <w:rPr>
          <w:rFonts w:ascii="Times New Roman" w:hAnsi="Times New Roman" w:cs="Times New Roman"/>
          <w:bCs/>
          <w:sz w:val="28"/>
          <w:szCs w:val="28"/>
        </w:rPr>
        <w:t>12</w:t>
      </w:r>
      <w:r w:rsidRPr="004671B4">
        <w:rPr>
          <w:rFonts w:ascii="Times New Roman" w:hAnsi="Times New Roman" w:cs="Times New Roman"/>
          <w:bCs/>
          <w:sz w:val="28"/>
          <w:szCs w:val="28"/>
        </w:rPr>
        <w:t>.</w:t>
      </w:r>
    </w:p>
    <w:p w:rsidR="006313B6" w:rsidRPr="006313B6" w:rsidRDefault="006313B6" w:rsidP="006313B6">
      <w:pPr>
        <w:autoSpaceDE w:val="0"/>
        <w:autoSpaceDN w:val="0"/>
        <w:adjustRightInd w:val="0"/>
        <w:spacing w:line="360" w:lineRule="auto"/>
        <w:jc w:val="center"/>
        <w:rPr>
          <w:rFonts w:ascii="Times New Roman" w:hAnsi="Times New Roman" w:cs="Times New Roman"/>
          <w:bCs/>
          <w:sz w:val="28"/>
          <w:szCs w:val="28"/>
        </w:rPr>
      </w:pPr>
      <w:r w:rsidRPr="006313B6">
        <w:rPr>
          <w:rFonts w:ascii="Times New Roman" w:hAnsi="Times New Roman" w:cs="Times New Roman"/>
          <w:noProof/>
          <w:sz w:val="28"/>
          <w:szCs w:val="28"/>
          <w:lang w:eastAsia="ru-RU"/>
        </w:rPr>
        <w:drawing>
          <wp:inline distT="0" distB="0" distL="0" distR="0">
            <wp:extent cx="2265045" cy="2105025"/>
            <wp:effectExtent l="0" t="0" r="190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5045" cy="2105025"/>
                    </a:xfrm>
                    <a:prstGeom prst="rect">
                      <a:avLst/>
                    </a:prstGeom>
                    <a:noFill/>
                    <a:ln>
                      <a:noFill/>
                    </a:ln>
                  </pic:spPr>
                </pic:pic>
              </a:graphicData>
            </a:graphic>
          </wp:inline>
        </w:drawing>
      </w:r>
    </w:p>
    <w:p w:rsidR="006313B6" w:rsidRPr="006313B6" w:rsidRDefault="006313B6" w:rsidP="006313B6">
      <w:pPr>
        <w:autoSpaceDE w:val="0"/>
        <w:autoSpaceDN w:val="0"/>
        <w:adjustRightInd w:val="0"/>
        <w:spacing w:line="360" w:lineRule="auto"/>
        <w:jc w:val="center"/>
        <w:rPr>
          <w:rFonts w:ascii="Times New Roman" w:hAnsi="Times New Roman" w:cs="Times New Roman"/>
          <w:bCs/>
          <w:sz w:val="28"/>
          <w:szCs w:val="28"/>
        </w:rPr>
      </w:pPr>
      <w:r w:rsidRPr="004671B4">
        <w:rPr>
          <w:rFonts w:ascii="Times New Roman" w:hAnsi="Times New Roman" w:cs="Times New Roman"/>
          <w:sz w:val="28"/>
          <w:szCs w:val="28"/>
        </w:rPr>
        <w:t>Рисунок</w:t>
      </w:r>
      <w:r w:rsidR="004671B4">
        <w:rPr>
          <w:rFonts w:ascii="Times New Roman" w:hAnsi="Times New Roman" w:cs="Times New Roman"/>
          <w:sz w:val="28"/>
          <w:szCs w:val="28"/>
        </w:rPr>
        <w:t xml:space="preserve"> 12</w:t>
      </w:r>
      <w:r w:rsidRPr="004671B4">
        <w:rPr>
          <w:rFonts w:ascii="Times New Roman" w:hAnsi="Times New Roman" w:cs="Times New Roman"/>
          <w:sz w:val="28"/>
          <w:szCs w:val="28"/>
        </w:rPr>
        <w:t>.</w:t>
      </w:r>
      <w:r w:rsidRPr="006313B6">
        <w:rPr>
          <w:rFonts w:ascii="Times New Roman" w:hAnsi="Times New Roman" w:cs="Times New Roman"/>
          <w:bCs/>
          <w:sz w:val="28"/>
          <w:szCs w:val="28"/>
        </w:rPr>
        <w:t>Монтаж компонентов привода</w:t>
      </w:r>
    </w:p>
    <w:p w:rsidR="006313B6" w:rsidRPr="006313B6" w:rsidRDefault="006313B6" w:rsidP="006313B6">
      <w:pPr>
        <w:autoSpaceDE w:val="0"/>
        <w:autoSpaceDN w:val="0"/>
        <w:adjustRightInd w:val="0"/>
        <w:spacing w:line="360" w:lineRule="auto"/>
        <w:ind w:firstLine="851"/>
        <w:jc w:val="both"/>
        <w:rPr>
          <w:rFonts w:ascii="Times New Roman" w:hAnsi="Times New Roman" w:cs="Times New Roman"/>
          <w:sz w:val="28"/>
          <w:szCs w:val="28"/>
        </w:rPr>
      </w:pPr>
      <w:r w:rsidRPr="006313B6">
        <w:rPr>
          <w:rFonts w:ascii="Times New Roman" w:hAnsi="Times New Roman" w:cs="Times New Roman"/>
          <w:sz w:val="28"/>
          <w:szCs w:val="28"/>
        </w:rPr>
        <w:lastRenderedPageBreak/>
        <w:t>Схема подключения частотного преобразователя ПЧВ</w:t>
      </w:r>
      <w:proofErr w:type="gramStart"/>
      <w:r w:rsidRPr="006313B6">
        <w:rPr>
          <w:rFonts w:ascii="Times New Roman" w:hAnsi="Times New Roman" w:cs="Times New Roman"/>
          <w:sz w:val="28"/>
          <w:szCs w:val="28"/>
        </w:rPr>
        <w:t>2</w:t>
      </w:r>
      <w:proofErr w:type="gramEnd"/>
      <w:r w:rsidRPr="006313B6">
        <w:rPr>
          <w:rFonts w:ascii="Times New Roman" w:hAnsi="Times New Roman" w:cs="Times New Roman"/>
          <w:sz w:val="28"/>
          <w:szCs w:val="28"/>
        </w:rPr>
        <w:t xml:space="preserve">:фирмы овен рассмотрена на </w:t>
      </w:r>
      <w:r w:rsidRPr="004671B4">
        <w:rPr>
          <w:rFonts w:ascii="Times New Roman" w:hAnsi="Times New Roman" w:cs="Times New Roman"/>
          <w:sz w:val="28"/>
          <w:szCs w:val="28"/>
        </w:rPr>
        <w:t xml:space="preserve">рисунке </w:t>
      </w:r>
      <w:r w:rsidR="004671B4">
        <w:rPr>
          <w:rFonts w:ascii="Times New Roman" w:hAnsi="Times New Roman" w:cs="Times New Roman"/>
          <w:sz w:val="28"/>
          <w:szCs w:val="28"/>
        </w:rPr>
        <w:t>13</w:t>
      </w:r>
      <w:r w:rsidRPr="006313B6">
        <w:rPr>
          <w:rFonts w:ascii="Times New Roman" w:hAnsi="Times New Roman" w:cs="Times New Roman"/>
          <w:sz w:val="28"/>
          <w:szCs w:val="28"/>
        </w:rPr>
        <w:t xml:space="preserve"> (а) с однофазным входом 1×220В, б) с трехфазным входом 3×380В).</w:t>
      </w:r>
    </w:p>
    <w:p w:rsidR="006313B6" w:rsidRPr="006313B6" w:rsidRDefault="006313B6" w:rsidP="006313B6">
      <w:pPr>
        <w:spacing w:after="160" w:line="360" w:lineRule="auto"/>
        <w:jc w:val="center"/>
        <w:rPr>
          <w:rFonts w:ascii="Times New Roman" w:hAnsi="Times New Roman" w:cs="Times New Roman"/>
          <w:bCs/>
          <w:sz w:val="28"/>
          <w:szCs w:val="28"/>
        </w:rPr>
      </w:pPr>
      <w:r w:rsidRPr="006313B6">
        <w:rPr>
          <w:rFonts w:ascii="Times New Roman" w:hAnsi="Times New Roman" w:cs="Times New Roman"/>
          <w:noProof/>
          <w:sz w:val="28"/>
          <w:szCs w:val="28"/>
          <w:lang w:eastAsia="ru-RU"/>
        </w:rPr>
        <w:drawing>
          <wp:inline distT="0" distB="0" distL="0" distR="0">
            <wp:extent cx="2806700" cy="23710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6700" cy="2371090"/>
                    </a:xfrm>
                    <a:prstGeom prst="rect">
                      <a:avLst/>
                    </a:prstGeom>
                    <a:noFill/>
                    <a:ln>
                      <a:noFill/>
                    </a:ln>
                  </pic:spPr>
                </pic:pic>
              </a:graphicData>
            </a:graphic>
          </wp:inline>
        </w:drawing>
      </w:r>
    </w:p>
    <w:p w:rsidR="00D06420" w:rsidRPr="00697020" w:rsidRDefault="00793953" w:rsidP="000827EF">
      <w:pPr>
        <w:autoSpaceDE w:val="0"/>
        <w:autoSpaceDN w:val="0"/>
        <w:adjustRightInd w:val="0"/>
        <w:spacing w:line="360" w:lineRule="auto"/>
        <w:jc w:val="center"/>
        <w:rPr>
          <w:rFonts w:ascii="Times New Roman" w:hAnsi="Times New Roman" w:cs="Times New Roman"/>
          <w:sz w:val="28"/>
          <w:szCs w:val="28"/>
        </w:rPr>
      </w:pPr>
      <w:r w:rsidRPr="004671B4">
        <w:rPr>
          <w:rFonts w:ascii="Times New Roman" w:hAnsi="Times New Roman" w:cs="Times New Roman"/>
          <w:sz w:val="28"/>
          <w:szCs w:val="28"/>
        </w:rPr>
        <w:t xml:space="preserve">Рисунок </w:t>
      </w:r>
      <w:r w:rsidR="004671B4">
        <w:rPr>
          <w:rFonts w:ascii="Times New Roman" w:hAnsi="Times New Roman" w:cs="Times New Roman"/>
          <w:sz w:val="28"/>
          <w:szCs w:val="28"/>
        </w:rPr>
        <w:t>13</w:t>
      </w:r>
      <w:r>
        <w:rPr>
          <w:rFonts w:ascii="Times New Roman" w:hAnsi="Times New Roman" w:cs="Times New Roman"/>
          <w:sz w:val="28"/>
          <w:szCs w:val="28"/>
        </w:rPr>
        <w:t xml:space="preserve">. </w:t>
      </w:r>
      <w:r w:rsidR="006313B6" w:rsidRPr="006313B6">
        <w:rPr>
          <w:rFonts w:ascii="Times New Roman" w:hAnsi="Times New Roman" w:cs="Times New Roman"/>
          <w:sz w:val="28"/>
          <w:szCs w:val="28"/>
        </w:rPr>
        <w:t>Схема подключения ПЧВ</w:t>
      </w:r>
      <w:proofErr w:type="gramStart"/>
      <w:r w:rsidR="006313B6" w:rsidRPr="006313B6">
        <w:rPr>
          <w:rFonts w:ascii="Times New Roman" w:hAnsi="Times New Roman" w:cs="Times New Roman"/>
          <w:sz w:val="28"/>
          <w:szCs w:val="28"/>
        </w:rPr>
        <w:t>2</w:t>
      </w:r>
      <w:proofErr w:type="gramEnd"/>
      <w:r w:rsidR="006313B6" w:rsidRPr="006313B6">
        <w:rPr>
          <w:rFonts w:ascii="Times New Roman" w:hAnsi="Times New Roman" w:cs="Times New Roman"/>
          <w:sz w:val="28"/>
          <w:szCs w:val="28"/>
        </w:rPr>
        <w:t>: а) с однофазным входом 1×220В</w:t>
      </w:r>
      <w:r w:rsidR="000827EF">
        <w:rPr>
          <w:rFonts w:ascii="Times New Roman" w:hAnsi="Times New Roman" w:cs="Times New Roman"/>
          <w:sz w:val="28"/>
          <w:szCs w:val="28"/>
        </w:rPr>
        <w:t xml:space="preserve">, б) с </w:t>
      </w:r>
      <w:r w:rsidR="000827EF" w:rsidRPr="00697020">
        <w:rPr>
          <w:rFonts w:ascii="Times New Roman" w:hAnsi="Times New Roman" w:cs="Times New Roman"/>
          <w:sz w:val="28"/>
          <w:szCs w:val="28"/>
        </w:rPr>
        <w:t>трехфазным входом 3×380В</w:t>
      </w:r>
    </w:p>
    <w:p w:rsidR="006313B6" w:rsidRPr="00697020"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97020">
        <w:rPr>
          <w:rFonts w:ascii="Times New Roman" w:hAnsi="Times New Roman" w:cs="Times New Roman"/>
          <w:bCs/>
          <w:sz w:val="28"/>
          <w:szCs w:val="28"/>
        </w:rPr>
        <w:t>Основные функциональные возможности:</w:t>
      </w:r>
    </w:p>
    <w:p w:rsidR="006313B6" w:rsidRPr="00697020"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97020">
        <w:rPr>
          <w:rFonts w:ascii="Times New Roman" w:hAnsi="Times New Roman" w:cs="Times New Roman"/>
          <w:bCs/>
          <w:sz w:val="28"/>
          <w:szCs w:val="28"/>
        </w:rPr>
        <w:t>•</w:t>
      </w:r>
      <w:r w:rsidRPr="00697020">
        <w:rPr>
          <w:rFonts w:ascii="Times New Roman" w:hAnsi="Times New Roman" w:cs="Times New Roman"/>
          <w:bCs/>
          <w:sz w:val="28"/>
          <w:szCs w:val="28"/>
        </w:rPr>
        <w:tab/>
        <w:t>Плавный пуск и останов двигателя, в том числе отложенный запуск и пуск под нагрузкой по S-образной характеристике разгона;</w:t>
      </w:r>
    </w:p>
    <w:p w:rsidR="006313B6" w:rsidRPr="00697020"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97020">
        <w:rPr>
          <w:rFonts w:ascii="Times New Roman" w:hAnsi="Times New Roman" w:cs="Times New Roman"/>
          <w:bCs/>
          <w:sz w:val="28"/>
          <w:szCs w:val="28"/>
        </w:rPr>
        <w:t>•</w:t>
      </w:r>
      <w:r w:rsidRPr="00697020">
        <w:rPr>
          <w:rFonts w:ascii="Times New Roman" w:hAnsi="Times New Roman" w:cs="Times New Roman"/>
          <w:bCs/>
          <w:sz w:val="28"/>
          <w:szCs w:val="28"/>
        </w:rPr>
        <w:tab/>
        <w:t>Компенсация нагрузки и скольжения;</w:t>
      </w:r>
    </w:p>
    <w:p w:rsidR="006313B6" w:rsidRPr="00697020"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97020">
        <w:rPr>
          <w:rFonts w:ascii="Times New Roman" w:hAnsi="Times New Roman" w:cs="Times New Roman"/>
          <w:bCs/>
          <w:sz w:val="28"/>
          <w:szCs w:val="28"/>
        </w:rPr>
        <w:t>•</w:t>
      </w:r>
      <w:r w:rsidRPr="00697020">
        <w:rPr>
          <w:rFonts w:ascii="Times New Roman" w:hAnsi="Times New Roman" w:cs="Times New Roman"/>
          <w:bCs/>
          <w:sz w:val="28"/>
          <w:szCs w:val="28"/>
        </w:rPr>
        <w:tab/>
      </w:r>
      <w:proofErr w:type="spellStart"/>
      <w:r w:rsidRPr="00697020">
        <w:rPr>
          <w:rFonts w:ascii="Times New Roman" w:hAnsi="Times New Roman" w:cs="Times New Roman"/>
          <w:bCs/>
          <w:sz w:val="28"/>
          <w:szCs w:val="28"/>
        </w:rPr>
        <w:t>Вольт-частотный</w:t>
      </w:r>
      <w:proofErr w:type="spellEnd"/>
      <w:r w:rsidRPr="00697020">
        <w:rPr>
          <w:rFonts w:ascii="Times New Roman" w:hAnsi="Times New Roman" w:cs="Times New Roman"/>
          <w:bCs/>
          <w:sz w:val="28"/>
          <w:szCs w:val="28"/>
        </w:rPr>
        <w:t xml:space="preserve"> или </w:t>
      </w:r>
      <w:proofErr w:type="gramStart"/>
      <w:r w:rsidRPr="00697020">
        <w:rPr>
          <w:rFonts w:ascii="Times New Roman" w:hAnsi="Times New Roman" w:cs="Times New Roman"/>
          <w:bCs/>
          <w:sz w:val="28"/>
          <w:szCs w:val="28"/>
        </w:rPr>
        <w:t>векторный</w:t>
      </w:r>
      <w:proofErr w:type="gramEnd"/>
      <w:r w:rsidRPr="00697020">
        <w:rPr>
          <w:rFonts w:ascii="Times New Roman" w:hAnsi="Times New Roman" w:cs="Times New Roman"/>
          <w:bCs/>
          <w:sz w:val="28"/>
          <w:szCs w:val="28"/>
        </w:rPr>
        <w:t xml:space="preserve"> алгоритмы управления;</w:t>
      </w:r>
    </w:p>
    <w:p w:rsidR="006313B6" w:rsidRPr="00697020"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97020">
        <w:rPr>
          <w:rFonts w:ascii="Times New Roman" w:hAnsi="Times New Roman" w:cs="Times New Roman"/>
          <w:bCs/>
          <w:sz w:val="28"/>
          <w:szCs w:val="28"/>
        </w:rPr>
        <w:t>•</w:t>
      </w:r>
      <w:r w:rsidRPr="00697020">
        <w:rPr>
          <w:rFonts w:ascii="Times New Roman" w:hAnsi="Times New Roman" w:cs="Times New Roman"/>
          <w:bCs/>
          <w:sz w:val="28"/>
          <w:szCs w:val="28"/>
        </w:rPr>
        <w:tab/>
        <w:t>Автоматическая адаптация двигателя без вращения;</w:t>
      </w:r>
    </w:p>
    <w:p w:rsidR="006313B6" w:rsidRPr="00697020"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97020">
        <w:rPr>
          <w:rFonts w:ascii="Times New Roman" w:hAnsi="Times New Roman" w:cs="Times New Roman"/>
          <w:bCs/>
          <w:sz w:val="28"/>
          <w:szCs w:val="28"/>
        </w:rPr>
        <w:t>•</w:t>
      </w:r>
      <w:r w:rsidRPr="00697020">
        <w:rPr>
          <w:rFonts w:ascii="Times New Roman" w:hAnsi="Times New Roman" w:cs="Times New Roman"/>
          <w:bCs/>
          <w:sz w:val="28"/>
          <w:szCs w:val="28"/>
        </w:rPr>
        <w:tab/>
        <w:t xml:space="preserve">Автоматическая оптимизация энергопотребления, обеспечивающая высочайший уровень </w:t>
      </w:r>
      <w:proofErr w:type="spellStart"/>
      <w:r w:rsidRPr="00697020">
        <w:rPr>
          <w:rFonts w:ascii="Times New Roman" w:hAnsi="Times New Roman" w:cs="Times New Roman"/>
          <w:bCs/>
          <w:sz w:val="28"/>
          <w:szCs w:val="28"/>
        </w:rPr>
        <w:t>энергоэффективности</w:t>
      </w:r>
      <w:proofErr w:type="spellEnd"/>
      <w:r w:rsidRPr="00697020">
        <w:rPr>
          <w:rFonts w:ascii="Times New Roman" w:hAnsi="Times New Roman" w:cs="Times New Roman"/>
          <w:bCs/>
          <w:sz w:val="28"/>
          <w:szCs w:val="28"/>
        </w:rPr>
        <w:t>;</w:t>
      </w:r>
    </w:p>
    <w:p w:rsidR="006313B6" w:rsidRPr="00697020"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97020">
        <w:rPr>
          <w:rFonts w:ascii="Times New Roman" w:hAnsi="Times New Roman" w:cs="Times New Roman"/>
          <w:bCs/>
          <w:sz w:val="28"/>
          <w:szCs w:val="28"/>
        </w:rPr>
        <w:t>•</w:t>
      </w:r>
      <w:r w:rsidRPr="00697020">
        <w:rPr>
          <w:rFonts w:ascii="Times New Roman" w:hAnsi="Times New Roman" w:cs="Times New Roman"/>
          <w:bCs/>
          <w:sz w:val="28"/>
          <w:szCs w:val="28"/>
        </w:rPr>
        <w:tab/>
        <w:t xml:space="preserve">Полная функциональная и аппаратная </w:t>
      </w:r>
      <w:proofErr w:type="gramStart"/>
      <w:r w:rsidRPr="00697020">
        <w:rPr>
          <w:rFonts w:ascii="Times New Roman" w:hAnsi="Times New Roman" w:cs="Times New Roman"/>
          <w:bCs/>
          <w:sz w:val="28"/>
          <w:szCs w:val="28"/>
        </w:rPr>
        <w:t>диагностика</w:t>
      </w:r>
      <w:proofErr w:type="gramEnd"/>
      <w:r w:rsidRPr="00697020">
        <w:rPr>
          <w:rFonts w:ascii="Times New Roman" w:hAnsi="Times New Roman" w:cs="Times New Roman"/>
          <w:bCs/>
          <w:sz w:val="28"/>
          <w:szCs w:val="28"/>
        </w:rPr>
        <w:t xml:space="preserve"> и защита работы ПЧВ;</w:t>
      </w:r>
    </w:p>
    <w:p w:rsidR="006313B6" w:rsidRPr="00697020"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97020">
        <w:rPr>
          <w:rFonts w:ascii="Times New Roman" w:hAnsi="Times New Roman" w:cs="Times New Roman"/>
          <w:bCs/>
          <w:sz w:val="28"/>
          <w:szCs w:val="28"/>
        </w:rPr>
        <w:t>•</w:t>
      </w:r>
      <w:r w:rsidRPr="00697020">
        <w:rPr>
          <w:rFonts w:ascii="Times New Roman" w:hAnsi="Times New Roman" w:cs="Times New Roman"/>
          <w:bCs/>
          <w:sz w:val="28"/>
          <w:szCs w:val="28"/>
        </w:rPr>
        <w:tab/>
        <w:t>Встроенный сетевой дроссель  и дроссель в звене постоянного тока;</w:t>
      </w:r>
    </w:p>
    <w:p w:rsidR="006313B6" w:rsidRPr="00697020"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97020">
        <w:rPr>
          <w:rFonts w:ascii="Times New Roman" w:hAnsi="Times New Roman" w:cs="Times New Roman"/>
          <w:bCs/>
          <w:sz w:val="28"/>
          <w:szCs w:val="28"/>
        </w:rPr>
        <w:lastRenderedPageBreak/>
        <w:t>•</w:t>
      </w:r>
      <w:r w:rsidRPr="00697020">
        <w:rPr>
          <w:rFonts w:ascii="Times New Roman" w:hAnsi="Times New Roman" w:cs="Times New Roman"/>
          <w:bCs/>
          <w:sz w:val="28"/>
          <w:szCs w:val="28"/>
        </w:rPr>
        <w:tab/>
      </w:r>
      <w:proofErr w:type="gramStart"/>
      <w:r w:rsidRPr="00697020">
        <w:rPr>
          <w:rFonts w:ascii="Times New Roman" w:hAnsi="Times New Roman" w:cs="Times New Roman"/>
          <w:bCs/>
          <w:sz w:val="28"/>
          <w:szCs w:val="28"/>
        </w:rPr>
        <w:t>Встроенный</w:t>
      </w:r>
      <w:proofErr w:type="gramEnd"/>
      <w:r w:rsidRPr="00697020">
        <w:rPr>
          <w:rFonts w:ascii="Times New Roman" w:hAnsi="Times New Roman" w:cs="Times New Roman"/>
          <w:bCs/>
          <w:sz w:val="28"/>
          <w:szCs w:val="28"/>
        </w:rPr>
        <w:t xml:space="preserve"> ПИ-регулятор для управления в замкнутом контуре (поддержание давления, температуры, уровня и т.д.);</w:t>
      </w:r>
    </w:p>
    <w:p w:rsidR="006313B6" w:rsidRPr="00697020"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97020">
        <w:rPr>
          <w:rFonts w:ascii="Times New Roman" w:hAnsi="Times New Roman" w:cs="Times New Roman"/>
          <w:bCs/>
          <w:sz w:val="28"/>
          <w:szCs w:val="28"/>
        </w:rPr>
        <w:t>•</w:t>
      </w:r>
      <w:r w:rsidRPr="00697020">
        <w:rPr>
          <w:rFonts w:ascii="Times New Roman" w:hAnsi="Times New Roman" w:cs="Times New Roman"/>
          <w:bCs/>
          <w:sz w:val="28"/>
          <w:szCs w:val="28"/>
        </w:rPr>
        <w:tab/>
      </w:r>
      <w:proofErr w:type="gramStart"/>
      <w:r w:rsidRPr="00697020">
        <w:rPr>
          <w:rFonts w:ascii="Times New Roman" w:hAnsi="Times New Roman" w:cs="Times New Roman"/>
          <w:bCs/>
          <w:sz w:val="28"/>
          <w:szCs w:val="28"/>
        </w:rPr>
        <w:t>Встроенный</w:t>
      </w:r>
      <w:proofErr w:type="gramEnd"/>
      <w:r w:rsidRPr="00697020">
        <w:rPr>
          <w:rFonts w:ascii="Times New Roman" w:hAnsi="Times New Roman" w:cs="Times New Roman"/>
          <w:bCs/>
          <w:sz w:val="28"/>
          <w:szCs w:val="28"/>
        </w:rPr>
        <w:t xml:space="preserve"> ПЛК для решения сложных задач управления и позиционирования привода</w:t>
      </w:r>
    </w:p>
    <w:p w:rsidR="006313B6" w:rsidRPr="00697020"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97020">
        <w:rPr>
          <w:rFonts w:ascii="Times New Roman" w:hAnsi="Times New Roman" w:cs="Times New Roman"/>
          <w:bCs/>
          <w:sz w:val="28"/>
          <w:szCs w:val="28"/>
        </w:rPr>
        <w:t>•</w:t>
      </w:r>
      <w:r w:rsidRPr="00697020">
        <w:rPr>
          <w:rFonts w:ascii="Times New Roman" w:hAnsi="Times New Roman" w:cs="Times New Roman"/>
          <w:bCs/>
          <w:sz w:val="28"/>
          <w:szCs w:val="28"/>
        </w:rPr>
        <w:tab/>
        <w:t>Возможность работы с поддержанием малых частот вращения с большой точностью.</w:t>
      </w:r>
    </w:p>
    <w:p w:rsidR="006313B6" w:rsidRPr="00697020"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97020">
        <w:rPr>
          <w:rFonts w:ascii="Times New Roman" w:hAnsi="Times New Roman" w:cs="Times New Roman"/>
          <w:bCs/>
          <w:sz w:val="28"/>
          <w:szCs w:val="28"/>
        </w:rPr>
        <w:t>•</w:t>
      </w:r>
      <w:r w:rsidRPr="00697020">
        <w:rPr>
          <w:rFonts w:ascii="Times New Roman" w:hAnsi="Times New Roman" w:cs="Times New Roman"/>
          <w:bCs/>
          <w:sz w:val="28"/>
          <w:szCs w:val="28"/>
        </w:rPr>
        <w:tab/>
        <w:t>Возможность динамического торможения, в том числе с применением тормозных резисторов.</w:t>
      </w:r>
    </w:p>
    <w:p w:rsidR="006313B6" w:rsidRPr="00697020" w:rsidRDefault="006313B6" w:rsidP="006313B6">
      <w:pPr>
        <w:autoSpaceDE w:val="0"/>
        <w:autoSpaceDN w:val="0"/>
        <w:adjustRightInd w:val="0"/>
        <w:spacing w:line="360" w:lineRule="auto"/>
        <w:ind w:firstLine="851"/>
        <w:jc w:val="both"/>
        <w:rPr>
          <w:rFonts w:ascii="Times New Roman" w:hAnsi="Times New Roman" w:cs="Times New Roman"/>
          <w:bCs/>
          <w:sz w:val="28"/>
          <w:szCs w:val="28"/>
        </w:rPr>
      </w:pPr>
      <w:r w:rsidRPr="00697020">
        <w:rPr>
          <w:rFonts w:ascii="Times New Roman" w:hAnsi="Times New Roman" w:cs="Times New Roman"/>
          <w:bCs/>
          <w:sz w:val="28"/>
          <w:szCs w:val="28"/>
        </w:rPr>
        <w:t>•</w:t>
      </w:r>
      <w:r w:rsidRPr="00697020">
        <w:rPr>
          <w:rFonts w:ascii="Times New Roman" w:hAnsi="Times New Roman" w:cs="Times New Roman"/>
          <w:bCs/>
          <w:sz w:val="28"/>
          <w:szCs w:val="28"/>
        </w:rPr>
        <w:tab/>
        <w:t>Гибкая структура управления с возможностью одновременного управления по физическим входам и по интерфейсу RS-485, что обеспечивает удобную интеграцию в современные системы управления и диспетчеризации.</w:t>
      </w:r>
    </w:p>
    <w:p w:rsidR="004D18D8" w:rsidRPr="006F3501" w:rsidRDefault="006313B6" w:rsidP="006F3501">
      <w:pPr>
        <w:autoSpaceDE w:val="0"/>
        <w:autoSpaceDN w:val="0"/>
        <w:adjustRightInd w:val="0"/>
        <w:spacing w:line="360" w:lineRule="auto"/>
        <w:ind w:firstLine="851"/>
        <w:jc w:val="both"/>
        <w:rPr>
          <w:rFonts w:ascii="Times New Roman" w:hAnsi="Times New Roman" w:cs="Times New Roman"/>
          <w:bCs/>
          <w:sz w:val="28"/>
          <w:szCs w:val="28"/>
        </w:rPr>
      </w:pPr>
      <w:r w:rsidRPr="00697020">
        <w:rPr>
          <w:rFonts w:ascii="Times New Roman" w:hAnsi="Times New Roman" w:cs="Times New Roman"/>
          <w:bCs/>
          <w:sz w:val="28"/>
          <w:szCs w:val="28"/>
        </w:rPr>
        <w:t>•</w:t>
      </w:r>
      <w:r w:rsidRPr="00697020">
        <w:rPr>
          <w:rFonts w:ascii="Times New Roman" w:hAnsi="Times New Roman" w:cs="Times New Roman"/>
          <w:bCs/>
          <w:sz w:val="28"/>
          <w:szCs w:val="28"/>
        </w:rPr>
        <w:tab/>
        <w:t>Простая настройка в русскоязычном конфигураторе или с использованием локальной панели оператора. Быстрые меню и готовые к</w:t>
      </w:r>
      <w:bookmarkStart w:id="26" w:name="_Toc38799620"/>
      <w:r w:rsidR="006F3501" w:rsidRPr="00697020">
        <w:rPr>
          <w:rFonts w:ascii="Times New Roman" w:hAnsi="Times New Roman" w:cs="Times New Roman"/>
          <w:bCs/>
          <w:sz w:val="28"/>
          <w:szCs w:val="28"/>
        </w:rPr>
        <w:t>онфигурации под типовые задачи.</w:t>
      </w:r>
    </w:p>
    <w:p w:rsidR="000827EF" w:rsidRDefault="000827EF">
      <w:pPr>
        <w:rPr>
          <w:rFonts w:ascii="Times New Roman" w:eastAsiaTheme="majorEastAsia" w:hAnsi="Times New Roman" w:cs="Times New Roman"/>
          <w:b/>
          <w:bCs/>
          <w:sz w:val="28"/>
          <w:szCs w:val="28"/>
          <w:lang w:eastAsia="ru-RU"/>
        </w:rPr>
      </w:pPr>
      <w:r>
        <w:rPr>
          <w:rFonts w:ascii="Times New Roman" w:hAnsi="Times New Roman" w:cs="Times New Roman"/>
          <w:sz w:val="28"/>
          <w:szCs w:val="28"/>
        </w:rPr>
        <w:br w:type="page"/>
      </w:r>
    </w:p>
    <w:p w:rsidR="006313B6" w:rsidRPr="006313B6" w:rsidRDefault="00510496" w:rsidP="006313B6">
      <w:pPr>
        <w:pStyle w:val="2"/>
        <w:spacing w:before="0" w:after="240" w:line="360" w:lineRule="auto"/>
        <w:jc w:val="center"/>
        <w:rPr>
          <w:rFonts w:ascii="Times New Roman" w:hAnsi="Times New Roman" w:cs="Times New Roman"/>
          <w:color w:val="auto"/>
          <w:sz w:val="28"/>
          <w:szCs w:val="28"/>
        </w:rPr>
      </w:pPr>
      <w:bookmarkStart w:id="27" w:name="_Toc43208444"/>
      <w:r w:rsidRPr="00510496">
        <w:rPr>
          <w:rFonts w:ascii="Times New Roman" w:hAnsi="Times New Roman" w:cs="Times New Roman"/>
          <w:color w:val="auto"/>
          <w:sz w:val="28"/>
          <w:szCs w:val="28"/>
        </w:rPr>
        <w:lastRenderedPageBreak/>
        <w:t>2.</w:t>
      </w:r>
      <w:r w:rsidR="00A873FA">
        <w:rPr>
          <w:rFonts w:ascii="Times New Roman" w:hAnsi="Times New Roman" w:cs="Times New Roman"/>
          <w:color w:val="auto"/>
          <w:sz w:val="28"/>
          <w:szCs w:val="28"/>
        </w:rPr>
        <w:t>2</w:t>
      </w:r>
      <w:r w:rsidRPr="00510496">
        <w:rPr>
          <w:rFonts w:ascii="Times New Roman" w:hAnsi="Times New Roman" w:cs="Times New Roman"/>
          <w:color w:val="auto"/>
          <w:sz w:val="28"/>
          <w:szCs w:val="28"/>
        </w:rPr>
        <w:t>.3.</w:t>
      </w:r>
      <w:r w:rsidR="006313B6" w:rsidRPr="006313B6">
        <w:rPr>
          <w:rFonts w:ascii="Times New Roman" w:hAnsi="Times New Roman" w:cs="Times New Roman"/>
          <w:color w:val="auto"/>
          <w:sz w:val="28"/>
          <w:szCs w:val="28"/>
        </w:rPr>
        <w:t>Электродвигатель АИР56А4</w:t>
      </w:r>
      <w:bookmarkEnd w:id="26"/>
      <w:bookmarkEnd w:id="27"/>
    </w:p>
    <w:p w:rsidR="006313B6" w:rsidRPr="006313B6" w:rsidRDefault="006313B6" w:rsidP="006313B6">
      <w:pPr>
        <w:spacing w:line="360" w:lineRule="auto"/>
        <w:ind w:firstLine="851"/>
        <w:jc w:val="both"/>
        <w:rPr>
          <w:rFonts w:ascii="Times New Roman" w:hAnsi="Times New Roman" w:cs="Times New Roman"/>
          <w:sz w:val="28"/>
          <w:szCs w:val="28"/>
        </w:rPr>
      </w:pPr>
      <w:r w:rsidRPr="00697020">
        <w:rPr>
          <w:rFonts w:ascii="Times New Roman" w:hAnsi="Times New Roman" w:cs="Times New Roman"/>
          <w:sz w:val="28"/>
          <w:szCs w:val="28"/>
        </w:rPr>
        <w:t>В качестве приводим</w:t>
      </w:r>
      <w:r w:rsidR="00B4485C" w:rsidRPr="00697020">
        <w:rPr>
          <w:rFonts w:ascii="Times New Roman" w:hAnsi="Times New Roman" w:cs="Times New Roman"/>
          <w:sz w:val="28"/>
          <w:szCs w:val="28"/>
        </w:rPr>
        <w:t>ого во вращение двигателя</w:t>
      </w:r>
      <w:r w:rsidRPr="00697020">
        <w:rPr>
          <w:rFonts w:ascii="Times New Roman" w:hAnsi="Times New Roman" w:cs="Times New Roman"/>
          <w:sz w:val="28"/>
          <w:szCs w:val="28"/>
        </w:rPr>
        <w:t xml:space="preserve"> рассматрива</w:t>
      </w:r>
      <w:r w:rsidR="00B4485C" w:rsidRPr="00697020">
        <w:rPr>
          <w:rFonts w:ascii="Times New Roman" w:hAnsi="Times New Roman" w:cs="Times New Roman"/>
          <w:sz w:val="28"/>
          <w:szCs w:val="28"/>
        </w:rPr>
        <w:t>е</w:t>
      </w:r>
      <w:r w:rsidRPr="00697020">
        <w:rPr>
          <w:rFonts w:ascii="Times New Roman" w:hAnsi="Times New Roman" w:cs="Times New Roman"/>
          <w:sz w:val="28"/>
          <w:szCs w:val="28"/>
        </w:rPr>
        <w:t xml:space="preserve">тся трехфазный </w:t>
      </w:r>
      <w:r w:rsidR="00B4485C" w:rsidRPr="00697020">
        <w:rPr>
          <w:rFonts w:ascii="Times New Roman" w:hAnsi="Times New Roman" w:cs="Times New Roman"/>
          <w:sz w:val="28"/>
          <w:szCs w:val="28"/>
        </w:rPr>
        <w:t>асинхронный двигатель</w:t>
      </w:r>
      <w:r w:rsidRPr="00697020">
        <w:rPr>
          <w:rFonts w:ascii="Times New Roman" w:hAnsi="Times New Roman" w:cs="Times New Roman"/>
          <w:sz w:val="28"/>
          <w:szCs w:val="28"/>
        </w:rPr>
        <w:t xml:space="preserve"> АИР56А4 номинальной мощностью 0,12 кВт (~38</w:t>
      </w:r>
      <w:r w:rsidR="00C333BA" w:rsidRPr="00697020">
        <w:rPr>
          <w:rFonts w:ascii="Times New Roman" w:hAnsi="Times New Roman" w:cs="Times New Roman"/>
          <w:sz w:val="28"/>
          <w:szCs w:val="28"/>
        </w:rPr>
        <w:t>0</w:t>
      </w:r>
      <w:proofErr w:type="gramStart"/>
      <w:r w:rsidR="00C333BA" w:rsidRPr="00697020">
        <w:rPr>
          <w:rFonts w:ascii="Times New Roman" w:hAnsi="Times New Roman" w:cs="Times New Roman"/>
          <w:sz w:val="28"/>
          <w:szCs w:val="28"/>
        </w:rPr>
        <w:t xml:space="preserve"> В</w:t>
      </w:r>
      <w:proofErr w:type="gramEnd"/>
      <w:r w:rsidR="00C333BA" w:rsidRPr="00697020">
        <w:rPr>
          <w:rFonts w:ascii="Times New Roman" w:hAnsi="Times New Roman" w:cs="Times New Roman"/>
          <w:sz w:val="28"/>
          <w:szCs w:val="28"/>
        </w:rPr>
        <w:t>, 50 Гц, 1325 об/мин, 0,5 А)</w:t>
      </w:r>
      <w:r w:rsidR="00C333BA">
        <w:rPr>
          <w:rFonts w:ascii="Times New Roman" w:hAnsi="Times New Roman" w:cs="Times New Roman"/>
          <w:sz w:val="28"/>
          <w:szCs w:val="28"/>
        </w:rPr>
        <w:t xml:space="preserve"> рисунок </w:t>
      </w:r>
      <w:r w:rsidR="00D95D43">
        <w:rPr>
          <w:rFonts w:ascii="Times New Roman" w:hAnsi="Times New Roman" w:cs="Times New Roman"/>
          <w:sz w:val="28"/>
          <w:szCs w:val="28"/>
        </w:rPr>
        <w:t>14</w:t>
      </w:r>
      <w:r w:rsidR="00C333BA">
        <w:rPr>
          <w:rFonts w:ascii="Times New Roman" w:hAnsi="Times New Roman" w:cs="Times New Roman"/>
          <w:sz w:val="28"/>
          <w:szCs w:val="28"/>
        </w:rPr>
        <w:t>.</w:t>
      </w:r>
    </w:p>
    <w:p w:rsidR="006313B6" w:rsidRPr="006313B6" w:rsidRDefault="006313B6" w:rsidP="006313B6">
      <w:pPr>
        <w:pStyle w:val="a3"/>
        <w:spacing w:line="360" w:lineRule="auto"/>
        <w:ind w:left="0" w:firstLine="709"/>
        <w:jc w:val="center"/>
        <w:rPr>
          <w:rFonts w:ascii="Times New Roman" w:hAnsi="Times New Roman" w:cs="Times New Roman"/>
          <w:b/>
          <w:sz w:val="28"/>
          <w:szCs w:val="28"/>
        </w:rPr>
      </w:pPr>
      <w:r w:rsidRPr="006313B6">
        <w:rPr>
          <w:rFonts w:ascii="Times New Roman" w:hAnsi="Times New Roman" w:cs="Times New Roman"/>
          <w:b/>
          <w:noProof/>
          <w:sz w:val="28"/>
          <w:szCs w:val="28"/>
        </w:rPr>
        <w:drawing>
          <wp:inline distT="0" distB="0" distL="0" distR="0">
            <wp:extent cx="2434590" cy="2062480"/>
            <wp:effectExtent l="0" t="0" r="3810" b="0"/>
            <wp:docPr id="4" name="Рисунок 4" descr="eld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ldv8.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4590" cy="2062480"/>
                    </a:xfrm>
                    <a:prstGeom prst="rect">
                      <a:avLst/>
                    </a:prstGeom>
                    <a:noFill/>
                    <a:ln>
                      <a:noFill/>
                    </a:ln>
                  </pic:spPr>
                </pic:pic>
              </a:graphicData>
            </a:graphic>
          </wp:inline>
        </w:drawing>
      </w:r>
    </w:p>
    <w:p w:rsidR="006313B6" w:rsidRPr="006313B6" w:rsidRDefault="006313B6" w:rsidP="006313B6">
      <w:pPr>
        <w:pStyle w:val="a3"/>
        <w:spacing w:line="360" w:lineRule="auto"/>
        <w:ind w:left="0" w:firstLine="709"/>
        <w:jc w:val="center"/>
        <w:rPr>
          <w:rFonts w:ascii="Times New Roman" w:hAnsi="Times New Roman" w:cs="Times New Roman"/>
          <w:sz w:val="28"/>
          <w:szCs w:val="28"/>
        </w:rPr>
      </w:pPr>
      <w:r w:rsidRPr="00D95D43">
        <w:rPr>
          <w:rFonts w:ascii="Times New Roman" w:hAnsi="Times New Roman" w:cs="Times New Roman"/>
          <w:sz w:val="28"/>
          <w:szCs w:val="28"/>
        </w:rPr>
        <w:t xml:space="preserve">Рисунок </w:t>
      </w:r>
      <w:r w:rsidR="00D95D43" w:rsidRPr="00D95D43">
        <w:rPr>
          <w:rFonts w:ascii="Times New Roman" w:hAnsi="Times New Roman" w:cs="Times New Roman"/>
          <w:sz w:val="28"/>
          <w:szCs w:val="28"/>
        </w:rPr>
        <w:t>14</w:t>
      </w:r>
      <w:r w:rsidRPr="00D95D43">
        <w:rPr>
          <w:rFonts w:ascii="Times New Roman" w:hAnsi="Times New Roman" w:cs="Times New Roman"/>
          <w:sz w:val="28"/>
          <w:szCs w:val="28"/>
        </w:rPr>
        <w:t>.</w:t>
      </w:r>
      <w:r w:rsidRPr="006313B6">
        <w:rPr>
          <w:rFonts w:ascii="Times New Roman" w:hAnsi="Times New Roman" w:cs="Times New Roman"/>
          <w:sz w:val="28"/>
          <w:szCs w:val="28"/>
        </w:rPr>
        <w:t xml:space="preserve"> Внешний вид электродвигателя АИР56А4</w:t>
      </w:r>
    </w:p>
    <w:p w:rsidR="006313B6" w:rsidRPr="00077B05" w:rsidRDefault="006313B6" w:rsidP="006313B6">
      <w:pPr>
        <w:spacing w:line="360" w:lineRule="auto"/>
        <w:ind w:firstLine="851"/>
        <w:jc w:val="both"/>
        <w:rPr>
          <w:rFonts w:ascii="Times New Roman" w:hAnsi="Times New Roman" w:cs="Times New Roman"/>
          <w:sz w:val="28"/>
          <w:szCs w:val="28"/>
          <w:highlight w:val="red"/>
        </w:rPr>
      </w:pPr>
      <w:r w:rsidRPr="006313B6">
        <w:rPr>
          <w:rFonts w:ascii="Times New Roman" w:hAnsi="Times New Roman" w:cs="Times New Roman"/>
          <w:sz w:val="28"/>
          <w:szCs w:val="28"/>
        </w:rPr>
        <w:t xml:space="preserve">Двигатели соединены между собой механически, с помощью муфты. Первый двигатель работает от УПП, а второй получает питание от ПЧВ и </w:t>
      </w:r>
      <w:r w:rsidRPr="00077B05">
        <w:rPr>
          <w:rFonts w:ascii="Times New Roman" w:hAnsi="Times New Roman" w:cs="Times New Roman"/>
          <w:sz w:val="28"/>
          <w:szCs w:val="28"/>
        </w:rPr>
        <w:t>служит при этом нагрузкой для первого двигателя.</w:t>
      </w:r>
    </w:p>
    <w:p w:rsidR="006313B6" w:rsidRPr="006313B6" w:rsidRDefault="006313B6" w:rsidP="006313B6">
      <w:pPr>
        <w:spacing w:line="360" w:lineRule="auto"/>
        <w:ind w:firstLine="851"/>
        <w:jc w:val="both"/>
        <w:rPr>
          <w:rFonts w:ascii="Times New Roman" w:hAnsi="Times New Roman" w:cs="Times New Roman"/>
          <w:sz w:val="28"/>
          <w:szCs w:val="28"/>
        </w:rPr>
      </w:pPr>
      <w:r w:rsidRPr="00697020">
        <w:rPr>
          <w:rFonts w:ascii="Times New Roman" w:hAnsi="Times New Roman" w:cs="Times New Roman"/>
          <w:sz w:val="28"/>
          <w:szCs w:val="28"/>
        </w:rPr>
        <w:t xml:space="preserve">При разработке принципиальной схемы </w:t>
      </w:r>
      <w:r w:rsidR="004D0ADD" w:rsidRPr="00697020">
        <w:rPr>
          <w:rFonts w:ascii="Times New Roman" w:hAnsi="Times New Roman" w:cs="Times New Roman"/>
          <w:sz w:val="28"/>
          <w:szCs w:val="28"/>
        </w:rPr>
        <w:t xml:space="preserve">лабораторного </w:t>
      </w:r>
      <w:r w:rsidRPr="00697020">
        <w:rPr>
          <w:rFonts w:ascii="Times New Roman" w:hAnsi="Times New Roman" w:cs="Times New Roman"/>
          <w:sz w:val="28"/>
          <w:szCs w:val="28"/>
        </w:rPr>
        <w:t xml:space="preserve">стенда с реализацией основных функций </w:t>
      </w:r>
      <w:r w:rsidR="004D0ADD" w:rsidRPr="00697020">
        <w:rPr>
          <w:rFonts w:ascii="Times New Roman" w:hAnsi="Times New Roman" w:cs="Times New Roman"/>
          <w:sz w:val="28"/>
          <w:szCs w:val="28"/>
        </w:rPr>
        <w:t>устройства плавного пуска</w:t>
      </w:r>
      <w:r w:rsidRPr="00697020">
        <w:rPr>
          <w:rFonts w:ascii="Times New Roman" w:hAnsi="Times New Roman" w:cs="Times New Roman"/>
          <w:sz w:val="28"/>
          <w:szCs w:val="28"/>
        </w:rPr>
        <w:t xml:space="preserve"> были использованы схемы включения обмоток АД, </w:t>
      </w:r>
      <w:r w:rsidR="004D0ADD" w:rsidRPr="00697020">
        <w:rPr>
          <w:rFonts w:ascii="Times New Roman" w:hAnsi="Times New Roman" w:cs="Times New Roman"/>
          <w:sz w:val="28"/>
          <w:szCs w:val="28"/>
        </w:rPr>
        <w:t>изображенные</w:t>
      </w:r>
      <w:r w:rsidR="004D0ADD">
        <w:rPr>
          <w:rFonts w:ascii="Times New Roman" w:hAnsi="Times New Roman" w:cs="Times New Roman"/>
          <w:sz w:val="28"/>
          <w:szCs w:val="28"/>
        </w:rPr>
        <w:t xml:space="preserve"> на рисунке 15.</w:t>
      </w:r>
    </w:p>
    <w:p w:rsidR="006313B6" w:rsidRPr="006313B6" w:rsidRDefault="006313B6" w:rsidP="006313B6">
      <w:pPr>
        <w:spacing w:after="160" w:line="360" w:lineRule="auto"/>
        <w:rPr>
          <w:rFonts w:ascii="Times New Roman" w:hAnsi="Times New Roman" w:cs="Times New Roman"/>
          <w:sz w:val="28"/>
          <w:szCs w:val="28"/>
        </w:rPr>
      </w:pPr>
      <w:r w:rsidRPr="006313B6">
        <w:rPr>
          <w:rFonts w:ascii="Times New Roman" w:hAnsi="Times New Roman" w:cs="Times New Roman"/>
          <w:noProof/>
          <w:sz w:val="28"/>
          <w:szCs w:val="28"/>
          <w:lang w:eastAsia="ru-RU"/>
        </w:rPr>
        <w:drawing>
          <wp:inline distT="0" distB="0" distL="0" distR="0">
            <wp:extent cx="6102985" cy="2105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2985" cy="2105025"/>
                    </a:xfrm>
                    <a:prstGeom prst="rect">
                      <a:avLst/>
                    </a:prstGeom>
                    <a:noFill/>
                    <a:ln>
                      <a:noFill/>
                    </a:ln>
                  </pic:spPr>
                </pic:pic>
              </a:graphicData>
            </a:graphic>
          </wp:inline>
        </w:drawing>
      </w:r>
    </w:p>
    <w:p w:rsidR="006313B6" w:rsidRPr="006313B6" w:rsidRDefault="00D95D43" w:rsidP="006313B6">
      <w:pPr>
        <w:pStyle w:val="a3"/>
        <w:spacing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15</w:t>
      </w:r>
      <w:r w:rsidR="006313B6" w:rsidRPr="00D95D43">
        <w:rPr>
          <w:rFonts w:ascii="Times New Roman" w:hAnsi="Times New Roman" w:cs="Times New Roman"/>
          <w:sz w:val="28"/>
          <w:szCs w:val="28"/>
        </w:rPr>
        <w:t>.</w:t>
      </w:r>
      <w:r w:rsidR="006313B6" w:rsidRPr="006313B6">
        <w:rPr>
          <w:rFonts w:ascii="Times New Roman" w:hAnsi="Times New Roman" w:cs="Times New Roman"/>
          <w:sz w:val="28"/>
          <w:szCs w:val="28"/>
        </w:rPr>
        <w:t xml:space="preserve"> Схема подключения обмоток АД по схеме «</w:t>
      </w:r>
      <w:r>
        <w:rPr>
          <w:rFonts w:ascii="Times New Roman" w:hAnsi="Times New Roman" w:cs="Times New Roman"/>
          <w:sz w:val="28"/>
          <w:szCs w:val="28"/>
        </w:rPr>
        <w:t>звезда» (а) и «треугольник» (б)</w:t>
      </w:r>
    </w:p>
    <w:p w:rsidR="006313B6" w:rsidRPr="00697020" w:rsidRDefault="0013481B" w:rsidP="006313B6">
      <w:pPr>
        <w:pStyle w:val="a3"/>
        <w:spacing w:after="0" w:line="360" w:lineRule="auto"/>
        <w:ind w:left="0" w:firstLine="851"/>
        <w:jc w:val="both"/>
        <w:rPr>
          <w:rFonts w:ascii="Times New Roman" w:hAnsi="Times New Roman" w:cs="Times New Roman"/>
          <w:sz w:val="28"/>
          <w:szCs w:val="28"/>
        </w:rPr>
      </w:pPr>
      <w:r w:rsidRPr="00697020">
        <w:rPr>
          <w:rFonts w:ascii="Times New Roman" w:hAnsi="Times New Roman" w:cs="Times New Roman"/>
          <w:sz w:val="28"/>
          <w:szCs w:val="28"/>
        </w:rPr>
        <w:lastRenderedPageBreak/>
        <w:t>Также о</w:t>
      </w:r>
      <w:r w:rsidR="006313B6" w:rsidRPr="00697020">
        <w:rPr>
          <w:rFonts w:ascii="Times New Roman" w:hAnsi="Times New Roman" w:cs="Times New Roman"/>
          <w:sz w:val="28"/>
          <w:szCs w:val="28"/>
        </w:rPr>
        <w:t>братим внимание на возможность реализации схемы</w:t>
      </w:r>
    </w:p>
    <w:p w:rsidR="006313B6" w:rsidRPr="00697020" w:rsidRDefault="006313B6" w:rsidP="006313B6">
      <w:pPr>
        <w:pStyle w:val="a3"/>
        <w:spacing w:after="0" w:line="360" w:lineRule="auto"/>
        <w:ind w:left="0" w:firstLine="851"/>
        <w:jc w:val="both"/>
        <w:rPr>
          <w:rFonts w:ascii="Times New Roman" w:hAnsi="Times New Roman" w:cs="Times New Roman"/>
          <w:sz w:val="28"/>
          <w:szCs w:val="28"/>
        </w:rPr>
      </w:pPr>
      <w:r w:rsidRPr="00697020">
        <w:rPr>
          <w:rFonts w:ascii="Times New Roman" w:hAnsi="Times New Roman" w:cs="Times New Roman"/>
          <w:sz w:val="28"/>
          <w:szCs w:val="28"/>
        </w:rPr>
        <w:t xml:space="preserve">Плавного пуска двигателя мощностью, несколько превышающей паспортную мощность </w:t>
      </w:r>
      <w:r w:rsidR="001D2901" w:rsidRPr="00697020">
        <w:rPr>
          <w:rFonts w:ascii="Times New Roman" w:hAnsi="Times New Roman" w:cs="Times New Roman"/>
          <w:sz w:val="28"/>
          <w:szCs w:val="28"/>
        </w:rPr>
        <w:t>устройства плавного пуска</w:t>
      </w:r>
      <w:r w:rsidRPr="00697020">
        <w:rPr>
          <w:rFonts w:ascii="Times New Roman" w:hAnsi="Times New Roman" w:cs="Times New Roman"/>
          <w:sz w:val="28"/>
          <w:szCs w:val="28"/>
        </w:rPr>
        <w:t xml:space="preserve"> (до 1,73 раза)</w:t>
      </w:r>
      <w:r w:rsidR="0013481B" w:rsidRPr="00697020">
        <w:rPr>
          <w:rFonts w:ascii="Times New Roman" w:hAnsi="Times New Roman" w:cs="Times New Roman"/>
          <w:sz w:val="28"/>
          <w:szCs w:val="28"/>
        </w:rPr>
        <w:t xml:space="preserve"> (рисунок 16)</w:t>
      </w:r>
      <w:r w:rsidRPr="00697020">
        <w:rPr>
          <w:rFonts w:ascii="Times New Roman" w:hAnsi="Times New Roman" w:cs="Times New Roman"/>
          <w:sz w:val="28"/>
          <w:szCs w:val="28"/>
        </w:rPr>
        <w:t>.</w:t>
      </w:r>
    </w:p>
    <w:p w:rsidR="006313B6" w:rsidRPr="006313B6" w:rsidRDefault="006313B6" w:rsidP="006313B6">
      <w:pPr>
        <w:pStyle w:val="a3"/>
        <w:spacing w:after="0" w:line="360" w:lineRule="auto"/>
        <w:ind w:left="0" w:firstLine="851"/>
        <w:jc w:val="both"/>
        <w:rPr>
          <w:rFonts w:ascii="Times New Roman" w:hAnsi="Times New Roman" w:cs="Times New Roman"/>
          <w:sz w:val="28"/>
          <w:szCs w:val="28"/>
        </w:rPr>
      </w:pPr>
      <w:r w:rsidRPr="00697020">
        <w:rPr>
          <w:rFonts w:ascii="Times New Roman" w:hAnsi="Times New Roman" w:cs="Times New Roman"/>
          <w:sz w:val="28"/>
          <w:szCs w:val="28"/>
        </w:rPr>
        <w:t xml:space="preserve">Применение </w:t>
      </w:r>
      <w:r w:rsidR="00CF62BA" w:rsidRPr="00697020">
        <w:rPr>
          <w:rFonts w:ascii="Times New Roman" w:hAnsi="Times New Roman" w:cs="Times New Roman"/>
          <w:sz w:val="28"/>
          <w:szCs w:val="28"/>
        </w:rPr>
        <w:t>данной</w:t>
      </w:r>
      <w:r w:rsidRPr="00697020">
        <w:rPr>
          <w:rFonts w:ascii="Times New Roman" w:hAnsi="Times New Roman" w:cs="Times New Roman"/>
          <w:sz w:val="28"/>
          <w:szCs w:val="28"/>
        </w:rPr>
        <w:t xml:space="preserve"> схемы пуска допус</w:t>
      </w:r>
      <w:r w:rsidR="00CF62BA" w:rsidRPr="00697020">
        <w:rPr>
          <w:rFonts w:ascii="Times New Roman" w:hAnsi="Times New Roman" w:cs="Times New Roman"/>
          <w:sz w:val="28"/>
          <w:szCs w:val="28"/>
        </w:rPr>
        <w:t>кается</w:t>
      </w:r>
      <w:r w:rsidRPr="00697020">
        <w:rPr>
          <w:rFonts w:ascii="Times New Roman" w:hAnsi="Times New Roman" w:cs="Times New Roman"/>
          <w:sz w:val="28"/>
          <w:szCs w:val="28"/>
        </w:rPr>
        <w:t xml:space="preserve">, если имеется доступ к началам и концам обмоток статора АД; при этом остановку АД следует </w:t>
      </w:r>
      <w:r w:rsidR="000F2DB9" w:rsidRPr="00697020">
        <w:rPr>
          <w:rFonts w:ascii="Times New Roman" w:hAnsi="Times New Roman" w:cs="Times New Roman"/>
          <w:sz w:val="28"/>
          <w:szCs w:val="28"/>
        </w:rPr>
        <w:t>выполня</w:t>
      </w:r>
      <w:r w:rsidRPr="00697020">
        <w:rPr>
          <w:rFonts w:ascii="Times New Roman" w:hAnsi="Times New Roman" w:cs="Times New Roman"/>
          <w:sz w:val="28"/>
          <w:szCs w:val="28"/>
        </w:rPr>
        <w:t>ть выбегом, а функции каскадного пуска и предварительного нагрева не использовать.</w:t>
      </w:r>
    </w:p>
    <w:p w:rsidR="006313B6" w:rsidRPr="006313B6" w:rsidRDefault="006313B6" w:rsidP="006313B6">
      <w:pPr>
        <w:pStyle w:val="a3"/>
        <w:spacing w:line="360" w:lineRule="auto"/>
        <w:ind w:left="0" w:firstLine="709"/>
        <w:jc w:val="center"/>
        <w:rPr>
          <w:rFonts w:ascii="Times New Roman" w:hAnsi="Times New Roman" w:cs="Times New Roman"/>
          <w:sz w:val="28"/>
          <w:szCs w:val="28"/>
        </w:rPr>
      </w:pPr>
      <w:r w:rsidRPr="006313B6">
        <w:rPr>
          <w:rFonts w:ascii="Times New Roman" w:hAnsi="Times New Roman" w:cs="Times New Roman"/>
          <w:noProof/>
          <w:sz w:val="28"/>
          <w:szCs w:val="28"/>
        </w:rPr>
        <w:drawing>
          <wp:inline distT="0" distB="0" distL="0" distR="0">
            <wp:extent cx="3370580" cy="247713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0580" cy="2477135"/>
                    </a:xfrm>
                    <a:prstGeom prst="rect">
                      <a:avLst/>
                    </a:prstGeom>
                    <a:noFill/>
                    <a:ln>
                      <a:noFill/>
                    </a:ln>
                  </pic:spPr>
                </pic:pic>
              </a:graphicData>
            </a:graphic>
          </wp:inline>
        </w:drawing>
      </w:r>
    </w:p>
    <w:p w:rsidR="006313B6" w:rsidRPr="006313B6" w:rsidRDefault="006313B6" w:rsidP="006313B6">
      <w:pPr>
        <w:pStyle w:val="a3"/>
        <w:spacing w:line="360" w:lineRule="auto"/>
        <w:ind w:left="0" w:firstLine="709"/>
        <w:jc w:val="center"/>
        <w:rPr>
          <w:rFonts w:ascii="Times New Roman" w:hAnsi="Times New Roman" w:cs="Times New Roman"/>
          <w:sz w:val="28"/>
          <w:szCs w:val="28"/>
        </w:rPr>
      </w:pPr>
      <w:r w:rsidRPr="00C24148">
        <w:rPr>
          <w:rFonts w:ascii="Times New Roman" w:hAnsi="Times New Roman" w:cs="Times New Roman"/>
          <w:sz w:val="28"/>
          <w:szCs w:val="28"/>
        </w:rPr>
        <w:t>Рисунок 1</w:t>
      </w:r>
      <w:r w:rsidR="00C24148">
        <w:rPr>
          <w:rFonts w:ascii="Times New Roman" w:hAnsi="Times New Roman" w:cs="Times New Roman"/>
          <w:sz w:val="28"/>
          <w:szCs w:val="28"/>
        </w:rPr>
        <w:t>6</w:t>
      </w:r>
      <w:r w:rsidR="001B6AC8" w:rsidRPr="00C24148">
        <w:rPr>
          <w:rFonts w:ascii="Times New Roman" w:hAnsi="Times New Roman" w:cs="Times New Roman"/>
          <w:sz w:val="28"/>
          <w:szCs w:val="28"/>
        </w:rPr>
        <w:t>.</w:t>
      </w:r>
      <w:r w:rsidRPr="006313B6">
        <w:rPr>
          <w:rFonts w:ascii="Times New Roman" w:hAnsi="Times New Roman" w:cs="Times New Roman"/>
          <w:sz w:val="28"/>
          <w:szCs w:val="28"/>
        </w:rPr>
        <w:t>Соединение обмоток АД треугольником с включением УПП послед</w:t>
      </w:r>
      <w:r w:rsidR="00C24148">
        <w:rPr>
          <w:rFonts w:ascii="Times New Roman" w:hAnsi="Times New Roman" w:cs="Times New Roman"/>
          <w:sz w:val="28"/>
          <w:szCs w:val="28"/>
        </w:rPr>
        <w:t>овательно с обмотками двигателя</w:t>
      </w:r>
    </w:p>
    <w:p w:rsidR="00873D78" w:rsidRDefault="006313B6" w:rsidP="00873D78">
      <w:pPr>
        <w:pStyle w:val="1"/>
        <w:spacing w:before="0" w:after="240" w:line="360" w:lineRule="auto"/>
        <w:jc w:val="center"/>
        <w:rPr>
          <w:rFonts w:ascii="Times New Roman" w:hAnsi="Times New Roman" w:cs="Times New Roman"/>
          <w:color w:val="auto"/>
        </w:rPr>
      </w:pPr>
      <w:r w:rsidRPr="006313B6">
        <w:rPr>
          <w:lang w:eastAsia="en-US"/>
        </w:rPr>
        <w:br w:type="page"/>
      </w:r>
      <w:bookmarkStart w:id="28" w:name="_Toc43208445"/>
      <w:bookmarkStart w:id="29" w:name="_Toc38799621"/>
      <w:r w:rsidR="00ED07CA" w:rsidRPr="00ED07CA">
        <w:rPr>
          <w:rFonts w:ascii="Times New Roman" w:hAnsi="Times New Roman" w:cs="Times New Roman"/>
          <w:color w:val="auto"/>
          <w:lang w:eastAsia="en-US"/>
        </w:rPr>
        <w:lastRenderedPageBreak/>
        <w:t>2.</w:t>
      </w:r>
      <w:r w:rsidR="007609D7">
        <w:rPr>
          <w:rFonts w:ascii="Times New Roman" w:hAnsi="Times New Roman" w:cs="Times New Roman"/>
          <w:color w:val="auto"/>
          <w:lang w:eastAsia="en-US"/>
        </w:rPr>
        <w:t>3</w:t>
      </w:r>
      <w:r w:rsidR="00B74D06" w:rsidRPr="00ED07CA">
        <w:rPr>
          <w:rFonts w:ascii="Times New Roman" w:hAnsi="Times New Roman" w:cs="Times New Roman"/>
          <w:color w:val="auto"/>
        </w:rPr>
        <w:t>Проектирование стенда</w:t>
      </w:r>
      <w:bookmarkEnd w:id="28"/>
    </w:p>
    <w:p w:rsidR="00DC49D1" w:rsidRDefault="00F81F50" w:rsidP="00D4037C">
      <w:pPr>
        <w:spacing w:line="360" w:lineRule="auto"/>
        <w:ind w:firstLine="851"/>
        <w:rPr>
          <w:rFonts w:ascii="Times New Roman" w:hAnsi="Times New Roman" w:cs="Times New Roman"/>
          <w:sz w:val="28"/>
          <w:szCs w:val="28"/>
        </w:rPr>
      </w:pPr>
      <w:r>
        <w:rPr>
          <w:rFonts w:ascii="Times New Roman" w:hAnsi="Times New Roman" w:cs="Times New Roman"/>
          <w:sz w:val="28"/>
          <w:szCs w:val="28"/>
        </w:rPr>
        <w:t>Для изготовления</w:t>
      </w:r>
      <w:r w:rsidR="00D4037C">
        <w:rPr>
          <w:rFonts w:ascii="Times New Roman" w:hAnsi="Times New Roman" w:cs="Times New Roman"/>
          <w:sz w:val="28"/>
          <w:szCs w:val="28"/>
        </w:rPr>
        <w:t xml:space="preserve"> корпуса</w:t>
      </w:r>
      <w:r>
        <w:rPr>
          <w:rFonts w:ascii="Times New Roman" w:hAnsi="Times New Roman" w:cs="Times New Roman"/>
          <w:sz w:val="28"/>
          <w:szCs w:val="28"/>
        </w:rPr>
        <w:t xml:space="preserve"> </w:t>
      </w:r>
      <w:proofErr w:type="spellStart"/>
      <w:r>
        <w:rPr>
          <w:rFonts w:ascii="Times New Roman" w:hAnsi="Times New Roman" w:cs="Times New Roman"/>
          <w:sz w:val="28"/>
          <w:szCs w:val="28"/>
        </w:rPr>
        <w:t>лабораторногостенда</w:t>
      </w:r>
      <w:r w:rsidR="008D333F">
        <w:rPr>
          <w:rFonts w:ascii="Times New Roman" w:hAnsi="Times New Roman" w:cs="Times New Roman"/>
          <w:sz w:val="28"/>
          <w:szCs w:val="28"/>
        </w:rPr>
        <w:t>был</w:t>
      </w:r>
      <w:r w:rsidR="006964E3">
        <w:rPr>
          <w:rFonts w:ascii="Times New Roman" w:hAnsi="Times New Roman" w:cs="Times New Roman"/>
          <w:sz w:val="28"/>
          <w:szCs w:val="28"/>
        </w:rPr>
        <w:t>и</w:t>
      </w:r>
      <w:r w:rsidR="008D333F">
        <w:rPr>
          <w:rFonts w:ascii="Times New Roman" w:hAnsi="Times New Roman" w:cs="Times New Roman"/>
          <w:sz w:val="28"/>
          <w:szCs w:val="28"/>
        </w:rPr>
        <w:t>использован</w:t>
      </w:r>
      <w:r w:rsidR="006964E3">
        <w:rPr>
          <w:rFonts w:ascii="Times New Roman" w:hAnsi="Times New Roman" w:cs="Times New Roman"/>
          <w:sz w:val="28"/>
          <w:szCs w:val="28"/>
        </w:rPr>
        <w:t>ы</w:t>
      </w:r>
      <w:proofErr w:type="spellEnd"/>
      <w:r w:rsidR="006964E3">
        <w:rPr>
          <w:rFonts w:ascii="Times New Roman" w:hAnsi="Times New Roman" w:cs="Times New Roman"/>
          <w:sz w:val="28"/>
          <w:szCs w:val="28"/>
        </w:rPr>
        <w:t xml:space="preserve"> </w:t>
      </w:r>
      <w:r w:rsidR="00C106C7">
        <w:rPr>
          <w:rFonts w:ascii="Times New Roman" w:hAnsi="Times New Roman" w:cs="Times New Roman"/>
          <w:sz w:val="28"/>
          <w:szCs w:val="28"/>
        </w:rPr>
        <w:t>металлически</w:t>
      </w:r>
      <w:r w:rsidR="006964E3">
        <w:rPr>
          <w:rFonts w:ascii="Times New Roman" w:hAnsi="Times New Roman" w:cs="Times New Roman"/>
          <w:sz w:val="28"/>
          <w:szCs w:val="28"/>
        </w:rPr>
        <w:t>е</w:t>
      </w:r>
      <w:r w:rsidR="00C106C7">
        <w:rPr>
          <w:rFonts w:ascii="Times New Roman" w:hAnsi="Times New Roman" w:cs="Times New Roman"/>
          <w:sz w:val="28"/>
          <w:szCs w:val="28"/>
        </w:rPr>
        <w:t xml:space="preserve"> направляющие</w:t>
      </w:r>
      <w:r w:rsidR="00CE21AF">
        <w:rPr>
          <w:rFonts w:ascii="Times New Roman" w:hAnsi="Times New Roman" w:cs="Times New Roman"/>
          <w:sz w:val="28"/>
          <w:szCs w:val="28"/>
        </w:rPr>
        <w:t xml:space="preserve"> размером 28х27</w:t>
      </w:r>
      <w:r w:rsidR="00C106C7">
        <w:rPr>
          <w:rFonts w:ascii="Times New Roman" w:hAnsi="Times New Roman" w:cs="Times New Roman"/>
          <w:sz w:val="28"/>
          <w:szCs w:val="28"/>
        </w:rPr>
        <w:t>, толщиной 0,45</w:t>
      </w:r>
      <w:r w:rsidRPr="00F81F50">
        <w:rPr>
          <w:rFonts w:ascii="Times New Roman" w:hAnsi="Times New Roman" w:cs="Times New Roman"/>
          <w:sz w:val="28"/>
          <w:szCs w:val="28"/>
        </w:rPr>
        <w:t>мм.</w:t>
      </w:r>
      <w:r w:rsidR="004E7973">
        <w:rPr>
          <w:rFonts w:ascii="Times New Roman" w:hAnsi="Times New Roman" w:cs="Times New Roman"/>
          <w:sz w:val="28"/>
          <w:szCs w:val="28"/>
        </w:rPr>
        <w:t xml:space="preserve"> </w:t>
      </w:r>
      <w:proofErr w:type="gramStart"/>
      <w:r w:rsidR="004E7973">
        <w:rPr>
          <w:rFonts w:ascii="Times New Roman" w:hAnsi="Times New Roman" w:cs="Times New Roman"/>
          <w:sz w:val="28"/>
          <w:szCs w:val="28"/>
        </w:rPr>
        <w:t>Кото</w:t>
      </w:r>
      <w:r w:rsidR="002266C2">
        <w:rPr>
          <w:rFonts w:ascii="Times New Roman" w:hAnsi="Times New Roman" w:cs="Times New Roman"/>
          <w:sz w:val="28"/>
          <w:szCs w:val="28"/>
        </w:rPr>
        <w:t>рые</w:t>
      </w:r>
      <w:proofErr w:type="gramEnd"/>
      <w:r w:rsidR="002266C2">
        <w:rPr>
          <w:rFonts w:ascii="Times New Roman" w:hAnsi="Times New Roman" w:cs="Times New Roman"/>
          <w:sz w:val="28"/>
          <w:szCs w:val="28"/>
        </w:rPr>
        <w:t xml:space="preserve"> скреплялись с помощью заклепок</w:t>
      </w:r>
      <w:r w:rsidR="0015481E">
        <w:rPr>
          <w:rFonts w:ascii="Times New Roman" w:hAnsi="Times New Roman" w:cs="Times New Roman"/>
          <w:sz w:val="28"/>
          <w:szCs w:val="28"/>
        </w:rPr>
        <w:t>.</w:t>
      </w:r>
      <w:r w:rsidR="00CE20E1">
        <w:rPr>
          <w:rFonts w:ascii="Times New Roman" w:hAnsi="Times New Roman" w:cs="Times New Roman"/>
          <w:sz w:val="28"/>
          <w:szCs w:val="28"/>
        </w:rPr>
        <w:t xml:space="preserve"> После изготовления каркас стенда был обшит </w:t>
      </w:r>
      <w:r w:rsidR="00DC49D1">
        <w:rPr>
          <w:rFonts w:ascii="Times New Roman" w:hAnsi="Times New Roman" w:cs="Times New Roman"/>
          <w:sz w:val="28"/>
          <w:szCs w:val="28"/>
        </w:rPr>
        <w:t xml:space="preserve">ПВХ </w:t>
      </w:r>
      <w:proofErr w:type="spellStart"/>
      <w:r w:rsidR="00DC49D1">
        <w:rPr>
          <w:rFonts w:ascii="Times New Roman" w:hAnsi="Times New Roman" w:cs="Times New Roman"/>
          <w:sz w:val="28"/>
          <w:szCs w:val="28"/>
        </w:rPr>
        <w:t>пластиком</w:t>
      </w:r>
      <w:proofErr w:type="gramStart"/>
      <w:r w:rsidR="00DC49D1">
        <w:rPr>
          <w:rFonts w:ascii="Times New Roman" w:hAnsi="Times New Roman" w:cs="Times New Roman"/>
          <w:sz w:val="28"/>
          <w:szCs w:val="28"/>
        </w:rPr>
        <w:t>.</w:t>
      </w:r>
      <w:r w:rsidR="00AD16B0">
        <w:rPr>
          <w:rFonts w:ascii="Times New Roman" w:hAnsi="Times New Roman" w:cs="Times New Roman"/>
          <w:sz w:val="28"/>
          <w:szCs w:val="28"/>
        </w:rPr>
        <w:t>Н</w:t>
      </w:r>
      <w:proofErr w:type="gramEnd"/>
      <w:r w:rsidR="00AD16B0">
        <w:rPr>
          <w:rFonts w:ascii="Times New Roman" w:hAnsi="Times New Roman" w:cs="Times New Roman"/>
          <w:sz w:val="28"/>
          <w:szCs w:val="28"/>
        </w:rPr>
        <w:t>а</w:t>
      </w:r>
      <w:proofErr w:type="spellEnd"/>
      <w:r w:rsidR="00AD16B0">
        <w:rPr>
          <w:rFonts w:ascii="Times New Roman" w:hAnsi="Times New Roman" w:cs="Times New Roman"/>
          <w:sz w:val="28"/>
          <w:szCs w:val="28"/>
        </w:rPr>
        <w:t xml:space="preserve"> лицевой стороне были проделаны отверстия д</w:t>
      </w:r>
      <w:r w:rsidR="00393BD8">
        <w:rPr>
          <w:rFonts w:ascii="Times New Roman" w:hAnsi="Times New Roman" w:cs="Times New Roman"/>
          <w:sz w:val="28"/>
          <w:szCs w:val="28"/>
        </w:rPr>
        <w:t>ля размеще</w:t>
      </w:r>
      <w:r w:rsidR="00DC49D1">
        <w:rPr>
          <w:rFonts w:ascii="Times New Roman" w:hAnsi="Times New Roman" w:cs="Times New Roman"/>
          <w:sz w:val="28"/>
          <w:szCs w:val="28"/>
        </w:rPr>
        <w:t>ния контрольно</w:t>
      </w:r>
      <w:r w:rsidR="00393BD8">
        <w:rPr>
          <w:rFonts w:ascii="Times New Roman" w:hAnsi="Times New Roman" w:cs="Times New Roman"/>
          <w:sz w:val="28"/>
          <w:szCs w:val="28"/>
        </w:rPr>
        <w:t>-</w:t>
      </w:r>
      <w:r w:rsidR="00DC49D1">
        <w:rPr>
          <w:rFonts w:ascii="Times New Roman" w:hAnsi="Times New Roman" w:cs="Times New Roman"/>
          <w:sz w:val="28"/>
          <w:szCs w:val="28"/>
        </w:rPr>
        <w:t>измерительных приборов</w:t>
      </w:r>
      <w:r w:rsidR="002266C2">
        <w:rPr>
          <w:rFonts w:ascii="Times New Roman" w:hAnsi="Times New Roman" w:cs="Times New Roman"/>
          <w:sz w:val="28"/>
          <w:szCs w:val="28"/>
        </w:rPr>
        <w:t>. Задняя стенка сделана съемной, для удобства подключения и обслуживания.</w:t>
      </w:r>
    </w:p>
    <w:p w:rsidR="006E190E" w:rsidRDefault="006E190E">
      <w:r>
        <w:br w:type="page"/>
      </w:r>
    </w:p>
    <w:p w:rsidR="00066450" w:rsidRDefault="00066450" w:rsidP="00066450">
      <w:pPr>
        <w:pStyle w:val="1"/>
        <w:spacing w:before="0" w:line="480" w:lineRule="auto"/>
        <w:jc w:val="center"/>
        <w:rPr>
          <w:rFonts w:ascii="Times New Roman" w:hAnsi="Times New Roman" w:cs="Times New Roman"/>
          <w:color w:val="auto"/>
        </w:rPr>
      </w:pPr>
      <w:bookmarkStart w:id="30" w:name="_Toc12183738"/>
      <w:bookmarkStart w:id="31" w:name="_Toc43208446"/>
      <w:r>
        <w:rPr>
          <w:rFonts w:ascii="Times New Roman" w:hAnsi="Times New Roman" w:cs="Times New Roman"/>
          <w:color w:val="auto"/>
        </w:rPr>
        <w:lastRenderedPageBreak/>
        <w:t>Расчётная часть</w:t>
      </w:r>
      <w:bookmarkEnd w:id="30"/>
      <w:bookmarkEnd w:id="31"/>
    </w:p>
    <w:p w:rsidR="00066450" w:rsidRPr="00437599" w:rsidRDefault="0006321D" w:rsidP="00437599">
      <w:pPr>
        <w:spacing w:after="0" w:line="600" w:lineRule="auto"/>
        <w:jc w:val="both"/>
        <w:rPr>
          <w:rFonts w:ascii="Times New Roman" w:hAnsi="Times New Roman" w:cs="Times New Roman"/>
          <w:i/>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60∙</m:t>
            </m:r>
            <m:r>
              <w:rPr>
                <w:rFonts w:ascii="Cambria Math" w:hAnsi="Cambria Math" w:cs="Times New Roman"/>
                <w:sz w:val="28"/>
                <w:szCs w:val="28"/>
                <w:lang w:val="en-US"/>
              </w:rPr>
              <m:t>f</m:t>
            </m:r>
          </m:num>
          <m:den>
            <m:r>
              <w:rPr>
                <w:rFonts w:ascii="Cambria Math" w:hAnsi="Cambria Math" w:cs="Times New Roman"/>
                <w:sz w:val="28"/>
                <w:szCs w:val="28"/>
                <w:lang w:val="en-US"/>
              </w:rPr>
              <m:t>p</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60∙50</m:t>
            </m:r>
          </m:num>
          <m:den>
            <m:r>
              <w:rPr>
                <w:rFonts w:ascii="Cambria Math" w:hAnsi="Cambria Math" w:cs="Times New Roman"/>
                <w:sz w:val="28"/>
                <w:szCs w:val="28"/>
              </w:rPr>
              <m:t>2</m:t>
            </m:r>
          </m:den>
        </m:f>
        <m:r>
          <w:rPr>
            <w:rFonts w:ascii="Cambria Math" w:hAnsi="Cambria Math" w:cs="Times New Roman"/>
            <w:sz w:val="28"/>
            <w:szCs w:val="28"/>
          </w:rPr>
          <m:t>=1500 об/мин</m:t>
        </m:r>
      </m:oMath>
      <w:r w:rsidR="00066450" w:rsidRPr="00437599">
        <w:rPr>
          <w:rFonts w:ascii="Times New Roman" w:hAnsi="Times New Roman" w:cs="Times New Roman"/>
          <w:i/>
          <w:sz w:val="28"/>
          <w:szCs w:val="28"/>
        </w:rPr>
        <w:tab/>
      </w:r>
      <w:r w:rsidR="00066450" w:rsidRPr="00437599">
        <w:rPr>
          <w:rFonts w:ascii="Times New Roman" w:hAnsi="Times New Roman" w:cs="Times New Roman"/>
          <w:i/>
          <w:sz w:val="28"/>
          <w:szCs w:val="28"/>
        </w:rPr>
        <w:tab/>
      </w:r>
      <w:r w:rsidR="00066450" w:rsidRPr="00437599">
        <w:rPr>
          <w:rFonts w:ascii="Times New Roman" w:hAnsi="Times New Roman" w:cs="Times New Roman"/>
          <w:i/>
          <w:sz w:val="28"/>
          <w:szCs w:val="28"/>
        </w:rPr>
        <w:tab/>
      </w:r>
      <w:r w:rsidR="00066450" w:rsidRPr="00437599">
        <w:rPr>
          <w:rFonts w:ascii="Times New Roman" w:hAnsi="Times New Roman" w:cs="Times New Roman"/>
          <w:i/>
          <w:sz w:val="28"/>
          <w:szCs w:val="28"/>
        </w:rPr>
        <w:tab/>
      </w:r>
      <w:r w:rsidR="00066450" w:rsidRPr="00437599">
        <w:rPr>
          <w:rFonts w:ascii="Times New Roman" w:hAnsi="Times New Roman" w:cs="Times New Roman"/>
          <w:i/>
          <w:sz w:val="28"/>
          <w:szCs w:val="28"/>
        </w:rPr>
        <w:tab/>
      </w:r>
      <w:r w:rsidR="00066450" w:rsidRPr="00437599">
        <w:rPr>
          <w:rFonts w:ascii="Times New Roman" w:hAnsi="Times New Roman" w:cs="Times New Roman"/>
          <w:i/>
          <w:sz w:val="28"/>
          <w:szCs w:val="28"/>
        </w:rPr>
        <w:tab/>
      </w:r>
      <w:r w:rsidR="00066450" w:rsidRPr="00437599">
        <w:rPr>
          <w:rFonts w:ascii="Times New Roman" w:hAnsi="Times New Roman" w:cs="Times New Roman"/>
          <w:i/>
          <w:sz w:val="28"/>
          <w:szCs w:val="28"/>
        </w:rPr>
        <w:tab/>
      </w:r>
      <w:r w:rsidR="00066450" w:rsidRPr="00437599">
        <w:rPr>
          <w:rFonts w:ascii="Times New Roman" w:hAnsi="Times New Roman" w:cs="Times New Roman"/>
          <w:sz w:val="28"/>
          <w:szCs w:val="28"/>
        </w:rPr>
        <w:t>(1)</w:t>
      </w:r>
    </w:p>
    <w:p w:rsidR="00066450" w:rsidRPr="00437599" w:rsidRDefault="00066450" w:rsidP="00437599">
      <w:pPr>
        <w:spacing w:after="0" w:line="600" w:lineRule="auto"/>
        <w:jc w:val="both"/>
        <w:rPr>
          <w:rFonts w:ascii="Times New Roman" w:hAnsi="Times New Roman" w:cs="Times New Roman"/>
          <w:sz w:val="28"/>
          <w:szCs w:val="28"/>
        </w:rPr>
      </w:pPr>
      <w:r w:rsidRPr="00437599">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0</m:t>
            </m:r>
          </m:sub>
        </m:sSub>
      </m:oMath>
      <w:r w:rsidRPr="00437599">
        <w:rPr>
          <w:rFonts w:ascii="Times New Roman" w:hAnsi="Times New Roman" w:cs="Times New Roman"/>
          <w:sz w:val="28"/>
          <w:szCs w:val="28"/>
        </w:rPr>
        <w:t xml:space="preserve"> – частота вращения магнитного поля, </w:t>
      </w:r>
      <m:oMath>
        <m:r>
          <w:rPr>
            <w:rFonts w:ascii="Cambria Math" w:hAnsi="Cambria Math" w:cs="Times New Roman"/>
            <w:sz w:val="28"/>
            <w:szCs w:val="28"/>
          </w:rPr>
          <m:t>p</m:t>
        </m:r>
      </m:oMath>
      <w:r w:rsidRPr="00437599">
        <w:rPr>
          <w:rFonts w:ascii="Times New Roman" w:hAnsi="Times New Roman" w:cs="Times New Roman"/>
          <w:sz w:val="28"/>
          <w:szCs w:val="28"/>
        </w:rPr>
        <w:t xml:space="preserve"> – число пар полюсов;</w:t>
      </w:r>
    </w:p>
    <w:p w:rsidR="00066450" w:rsidRPr="00437599" w:rsidRDefault="0006321D" w:rsidP="00437599">
      <w:pPr>
        <w:spacing w:after="0" w:line="60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1ном</m:t>
            </m:r>
          </m:sub>
        </m:sSub>
        <m:r>
          <w:rPr>
            <w:rFonts w:ascii="Cambria Math" w:hAnsi="Cambria Math" w:cs="Times New Roman"/>
            <w:sz w:val="28"/>
            <w:szCs w:val="28"/>
          </w:rPr>
          <m:t>=</m:t>
        </m:r>
        <m:rad>
          <m:radPr>
            <m:degHide m:val="on"/>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1ном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1ном</m:t>
            </m:r>
          </m:sub>
        </m:sSub>
        <m:r>
          <w:rPr>
            <w:rFonts w:ascii="Cambria Math" w:hAnsi="Cambria Math" w:cs="Times New Roman"/>
            <w:sz w:val="28"/>
            <w:szCs w:val="28"/>
          </w:rPr>
          <m:t>∙</m:t>
        </m:r>
        <m:r>
          <w:rPr>
            <w:rFonts w:ascii="Cambria Math" w:hAnsi="Cambria Math" w:cs="Times New Roman"/>
            <w:sz w:val="28"/>
            <w:szCs w:val="28"/>
            <w:lang w:val="en-US"/>
          </w:rPr>
          <m:t>cosφ</m:t>
        </m:r>
        <m:r>
          <w:rPr>
            <w:rFonts w:ascii="Cambria Math" w:hAnsi="Cambria Math" w:cs="Times New Roman"/>
            <w:sz w:val="28"/>
            <w:szCs w:val="28"/>
          </w:rPr>
          <m:t>=</m:t>
        </m:r>
        <m:rad>
          <m:radPr>
            <m:degHide m:val="on"/>
            <m:ctrlPr>
              <w:rPr>
                <w:rFonts w:ascii="Cambria Math" w:hAnsi="Cambria Math" w:cs="Times New Roman"/>
                <w:i/>
                <w:sz w:val="28"/>
                <w:szCs w:val="28"/>
                <w:lang w:val="en-US"/>
              </w:rPr>
            </m:ctrlPr>
          </m:radPr>
          <m:deg/>
          <m:e>
            <m:r>
              <w:rPr>
                <w:rFonts w:ascii="Cambria Math" w:hAnsi="Cambria Math" w:cs="Times New Roman"/>
                <w:sz w:val="28"/>
                <w:szCs w:val="28"/>
              </w:rPr>
              <m:t>3</m:t>
            </m:r>
          </m:e>
        </m:rad>
        <m:r>
          <w:rPr>
            <w:rFonts w:ascii="Cambria Math" w:hAnsi="Cambria Math" w:cs="Times New Roman"/>
            <w:sz w:val="28"/>
            <w:szCs w:val="28"/>
          </w:rPr>
          <m:t>∙380∙0,5∙0,66=0,22 кВ</m:t>
        </m:r>
      </m:oMath>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066450" w:rsidRPr="00437599">
        <w:rPr>
          <w:rFonts w:ascii="Times New Roman" w:hAnsi="Times New Roman" w:cs="Times New Roman"/>
          <w:sz w:val="28"/>
          <w:szCs w:val="28"/>
        </w:rPr>
        <w:t>(2)</w:t>
      </w:r>
    </w:p>
    <w:p w:rsidR="00066450" w:rsidRPr="00437599" w:rsidRDefault="00066450" w:rsidP="00437599">
      <w:pPr>
        <w:spacing w:after="0" w:line="600" w:lineRule="auto"/>
        <w:jc w:val="both"/>
        <w:rPr>
          <w:rFonts w:ascii="Times New Roman" w:hAnsi="Times New Roman" w:cs="Times New Roman"/>
          <w:sz w:val="28"/>
          <w:szCs w:val="28"/>
        </w:rPr>
      </w:pPr>
      <w:r w:rsidRPr="00437599">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1ном</m:t>
            </m:r>
          </m:sub>
        </m:sSub>
      </m:oMath>
      <w:r w:rsidRPr="00437599">
        <w:rPr>
          <w:rFonts w:ascii="Times New Roman" w:hAnsi="Times New Roman" w:cs="Times New Roman"/>
          <w:sz w:val="28"/>
          <w:szCs w:val="28"/>
        </w:rPr>
        <w:t xml:space="preserve"> -  </w:t>
      </w:r>
      <w:proofErr w:type="gramStart"/>
      <w:r w:rsidRPr="00437599">
        <w:rPr>
          <w:rFonts w:ascii="Times New Roman" w:hAnsi="Times New Roman" w:cs="Times New Roman"/>
          <w:sz w:val="28"/>
          <w:szCs w:val="28"/>
        </w:rPr>
        <w:t>мощность</w:t>
      </w:r>
      <w:proofErr w:type="gramEnd"/>
      <w:r w:rsidRPr="00437599">
        <w:rPr>
          <w:rFonts w:ascii="Times New Roman" w:hAnsi="Times New Roman" w:cs="Times New Roman"/>
          <w:sz w:val="28"/>
          <w:szCs w:val="28"/>
        </w:rPr>
        <w:t xml:space="preserve"> потребляемая из сети, </w:t>
      </w:r>
      <w:proofErr w:type="spellStart"/>
      <w:r w:rsidRPr="00437599">
        <w:rPr>
          <w:rFonts w:ascii="Times New Roman" w:hAnsi="Times New Roman" w:cs="Times New Roman"/>
          <w:sz w:val="28"/>
          <w:szCs w:val="28"/>
          <w:lang w:val="en-US"/>
        </w:rPr>
        <w:t>cos</w:t>
      </w:r>
      <m:oMath>
        <w:proofErr w:type="spellEnd"/>
        <m:r>
          <w:rPr>
            <w:rFonts w:ascii="Cambria Math" w:hAnsi="Cambria Math" w:cs="Times New Roman"/>
            <w:sz w:val="28"/>
            <w:szCs w:val="28"/>
            <w:lang w:val="en-US"/>
          </w:rPr>
          <m:t>φ</m:t>
        </m:r>
      </m:oMath>
      <w:r w:rsidRPr="00437599">
        <w:rPr>
          <w:rFonts w:ascii="Times New Roman" w:hAnsi="Times New Roman" w:cs="Times New Roman"/>
          <w:sz w:val="28"/>
          <w:szCs w:val="28"/>
        </w:rPr>
        <w:t xml:space="preserve"> – коэффициент мощности;</w:t>
      </w:r>
    </w:p>
    <w:p w:rsidR="00066450" w:rsidRPr="00437599" w:rsidRDefault="0006321D" w:rsidP="00437599">
      <w:pPr>
        <w:spacing w:after="0" w:line="60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2ном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1ном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ном</m:t>
            </m:r>
          </m:sub>
        </m:sSub>
        <m:r>
          <w:rPr>
            <w:rFonts w:ascii="Cambria Math" w:hAnsi="Cambria Math" w:cs="Times New Roman"/>
            <w:sz w:val="28"/>
            <w:szCs w:val="28"/>
          </w:rPr>
          <m:t>=0,22∙0,57=0,12 кВт</m:t>
        </m:r>
      </m:oMath>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066450" w:rsidRPr="00437599">
        <w:rPr>
          <w:rFonts w:ascii="Times New Roman" w:hAnsi="Times New Roman" w:cs="Times New Roman"/>
          <w:sz w:val="28"/>
          <w:szCs w:val="28"/>
        </w:rPr>
        <w:t>(3)</w:t>
      </w:r>
    </w:p>
    <w:p w:rsidR="00066450" w:rsidRPr="00437599" w:rsidRDefault="00066450" w:rsidP="00437599">
      <w:pPr>
        <w:spacing w:after="0" w:line="600" w:lineRule="auto"/>
        <w:jc w:val="both"/>
        <w:rPr>
          <w:rFonts w:ascii="Times New Roman" w:hAnsi="Times New Roman" w:cs="Times New Roman"/>
          <w:sz w:val="28"/>
          <w:szCs w:val="28"/>
        </w:rPr>
      </w:pPr>
      <w:r w:rsidRPr="00437599">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ном</m:t>
            </m:r>
          </m:sub>
        </m:sSub>
      </m:oMath>
      <w:r w:rsidRPr="00437599">
        <w:rPr>
          <w:rFonts w:ascii="Times New Roman" w:hAnsi="Times New Roman" w:cs="Times New Roman"/>
          <w:sz w:val="28"/>
          <w:szCs w:val="28"/>
        </w:rPr>
        <w:t xml:space="preserve"> - КПД двигателя, </w:t>
      </w:r>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2ном</m:t>
            </m:r>
          </m:sub>
        </m:sSub>
      </m:oMath>
      <w:r w:rsidRPr="00437599">
        <w:rPr>
          <w:rFonts w:ascii="Times New Roman" w:hAnsi="Times New Roman" w:cs="Times New Roman"/>
          <w:sz w:val="28"/>
          <w:szCs w:val="28"/>
        </w:rPr>
        <w:t xml:space="preserve"> - мощность двигателя</w:t>
      </w:r>
    </w:p>
    <w:p w:rsidR="00066450" w:rsidRPr="00437599" w:rsidRDefault="0006321D" w:rsidP="00437599">
      <w:pPr>
        <w:spacing w:after="0" w:line="600" w:lineRule="auto"/>
        <w:jc w:val="both"/>
        <w:rPr>
          <w:rFonts w:ascii="Times New Roman" w:hAnsi="Times New Roman" w:cs="Times New Roman"/>
          <w:sz w:val="28"/>
          <w:szCs w:val="28"/>
        </w:rPr>
      </w:pPr>
      <m:oMath>
        <m:nary>
          <m:naryPr>
            <m:chr m:val="∑"/>
            <m:limLoc m:val="undOvr"/>
            <m:subHide m:val="on"/>
            <m:supHide m:val="on"/>
            <m:ctrlPr>
              <w:rPr>
                <w:rFonts w:ascii="Cambria Math" w:hAnsi="Cambria Math" w:cs="Times New Roman"/>
                <w:i/>
                <w:sz w:val="28"/>
                <w:szCs w:val="28"/>
              </w:rPr>
            </m:ctrlPr>
          </m:naryPr>
          <m:sub/>
          <m:sup/>
          <m:e>
            <m:r>
              <w:rPr>
                <w:rFonts w:ascii="Cambria Math" w:hAnsi="Cambria Math" w:cs="Times New Roman"/>
                <w:sz w:val="28"/>
                <w:szCs w:val="28"/>
              </w:rPr>
              <m:t>P=</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2ном</m:t>
                </m:r>
              </m:sub>
            </m:sSub>
            <m:r>
              <w:rPr>
                <w:rFonts w:ascii="Cambria Math" w:hAnsi="Cambria Math" w:cs="Times New Roman"/>
                <w:sz w:val="28"/>
                <w:szCs w:val="28"/>
              </w:rPr>
              <m:t>=0,34 кВт</m:t>
            </m:r>
          </m:e>
        </m:nary>
      </m:oMath>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066450" w:rsidRPr="00437599">
        <w:rPr>
          <w:rFonts w:ascii="Times New Roman" w:hAnsi="Times New Roman" w:cs="Times New Roman"/>
          <w:sz w:val="28"/>
          <w:szCs w:val="28"/>
        </w:rPr>
        <w:t>(4)</w:t>
      </w:r>
    </w:p>
    <w:p w:rsidR="00066450" w:rsidRPr="00437599" w:rsidRDefault="00066450" w:rsidP="00437599">
      <w:pPr>
        <w:spacing w:after="0" w:line="600" w:lineRule="auto"/>
        <w:jc w:val="both"/>
        <w:rPr>
          <w:rFonts w:ascii="Times New Roman" w:hAnsi="Times New Roman" w:cs="Times New Roman"/>
          <w:sz w:val="28"/>
          <w:szCs w:val="28"/>
        </w:rPr>
      </w:pPr>
      <w:r w:rsidRPr="00437599">
        <w:rPr>
          <w:rFonts w:ascii="Times New Roman" w:hAnsi="Times New Roman" w:cs="Times New Roman"/>
          <w:sz w:val="28"/>
          <w:szCs w:val="28"/>
        </w:rPr>
        <w:t xml:space="preserve">где </w:t>
      </w:r>
      <m:oMath>
        <m:nary>
          <m:naryPr>
            <m:chr m:val="∑"/>
            <m:limLoc m:val="undOvr"/>
            <m:subHide m:val="on"/>
            <m:supHide m:val="on"/>
            <m:ctrlPr>
              <w:rPr>
                <w:rFonts w:ascii="Cambria Math" w:hAnsi="Cambria Math" w:cs="Times New Roman"/>
                <w:i/>
                <w:sz w:val="28"/>
                <w:szCs w:val="28"/>
              </w:rPr>
            </m:ctrlPr>
          </m:naryPr>
          <m:sub/>
          <m:sup/>
          <m:e>
            <m:r>
              <w:rPr>
                <w:rFonts w:ascii="Cambria Math" w:hAnsi="Cambria Math" w:cs="Times New Roman"/>
                <w:sz w:val="28"/>
                <w:szCs w:val="28"/>
                <w:lang w:val="en-US"/>
              </w:rPr>
              <m:t>P</m:t>
            </m:r>
          </m:e>
        </m:nary>
      </m:oMath>
      <w:r w:rsidRPr="00437599">
        <w:rPr>
          <w:rFonts w:ascii="Times New Roman" w:hAnsi="Times New Roman" w:cs="Times New Roman"/>
          <w:sz w:val="28"/>
          <w:szCs w:val="28"/>
        </w:rPr>
        <w:t xml:space="preserve"> - суммарная мощность; </w:t>
      </w:r>
    </w:p>
    <w:p w:rsidR="00066450" w:rsidRPr="00437599" w:rsidRDefault="00066450" w:rsidP="00437599">
      <w:pPr>
        <w:spacing w:after="0" w:line="600" w:lineRule="auto"/>
        <w:jc w:val="both"/>
        <w:rPr>
          <w:rFonts w:ascii="Times New Roman" w:hAnsi="Times New Roman" w:cs="Times New Roman"/>
          <w:sz w:val="28"/>
          <w:szCs w:val="28"/>
        </w:rPr>
      </w:pPr>
      <m:oMath>
        <m:r>
          <w:rPr>
            <w:rFonts w:ascii="Cambria Math" w:hAnsi="Cambria Math" w:cs="Times New Roman"/>
            <w:sz w:val="28"/>
            <w:szCs w:val="28"/>
          </w:rPr>
          <m:t>s=</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den>
        </m:f>
        <m:r>
          <w:rPr>
            <w:rFonts w:ascii="Cambria Math" w:hAnsi="Cambria Math" w:cs="Times New Roman"/>
            <w:sz w:val="28"/>
            <w:szCs w:val="28"/>
          </w:rPr>
          <m:t>=0,12</m:t>
        </m:r>
      </m:oMath>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Pr="00437599">
        <w:rPr>
          <w:rFonts w:ascii="Times New Roman" w:hAnsi="Times New Roman" w:cs="Times New Roman"/>
          <w:sz w:val="28"/>
          <w:szCs w:val="28"/>
        </w:rPr>
        <w:t>(5)</w:t>
      </w:r>
    </w:p>
    <w:p w:rsidR="00066450" w:rsidRPr="00437599" w:rsidRDefault="00066450" w:rsidP="00437599">
      <w:pPr>
        <w:spacing w:after="0" w:line="600" w:lineRule="auto"/>
        <w:jc w:val="both"/>
        <w:rPr>
          <w:rFonts w:ascii="Times New Roman" w:hAnsi="Times New Roman" w:cs="Times New Roman"/>
          <w:sz w:val="28"/>
          <w:szCs w:val="28"/>
        </w:rPr>
      </w:pPr>
      <w:r w:rsidRPr="00437599">
        <w:rPr>
          <w:rFonts w:ascii="Times New Roman" w:hAnsi="Times New Roman" w:cs="Times New Roman"/>
          <w:sz w:val="28"/>
          <w:szCs w:val="28"/>
        </w:rPr>
        <w:t xml:space="preserve">где </w:t>
      </w:r>
      <w:r w:rsidRPr="00437599">
        <w:rPr>
          <w:rFonts w:ascii="Times New Roman" w:hAnsi="Times New Roman" w:cs="Times New Roman"/>
          <w:sz w:val="28"/>
          <w:szCs w:val="28"/>
          <w:lang w:val="en-US"/>
        </w:rPr>
        <w:t>S</w:t>
      </w:r>
      <w:r w:rsidRPr="00437599">
        <w:rPr>
          <w:rFonts w:ascii="Times New Roman" w:hAnsi="Times New Roman" w:cs="Times New Roman"/>
          <w:sz w:val="28"/>
          <w:szCs w:val="28"/>
        </w:rPr>
        <w:t xml:space="preserve"> – скольжение, </w:t>
      </w:r>
      <m:oMath>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1</m:t>
            </m:r>
          </m:sub>
        </m:sSub>
      </m:oMath>
      <w:r w:rsidRPr="00437599">
        <w:rPr>
          <w:rFonts w:ascii="Times New Roman" w:hAnsi="Times New Roman" w:cs="Times New Roman"/>
          <w:sz w:val="28"/>
          <w:szCs w:val="28"/>
        </w:rPr>
        <w:t xml:space="preserve"> – скорость вращения;</w:t>
      </w:r>
    </w:p>
    <w:p w:rsidR="00066450" w:rsidRPr="00437599" w:rsidRDefault="00066450" w:rsidP="00437599">
      <w:pPr>
        <w:spacing w:after="0" w:line="600" w:lineRule="auto"/>
        <w:jc w:val="both"/>
        <w:rPr>
          <w:rFonts w:ascii="Times New Roman" w:hAnsi="Times New Roman" w:cs="Times New Roman"/>
          <w:sz w:val="28"/>
          <w:szCs w:val="28"/>
        </w:rPr>
      </w:pPr>
      <m:oMath>
        <m:r>
          <w:rPr>
            <w:rFonts w:ascii="Cambria Math" w:hAnsi="Cambria Math" w:cs="Times New Roman"/>
            <w:sz w:val="28"/>
            <w:szCs w:val="28"/>
          </w:rPr>
          <m:t>η=</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2ном</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1ном</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0,12</m:t>
            </m:r>
          </m:num>
          <m:den>
            <m:r>
              <w:rPr>
                <w:rFonts w:ascii="Cambria Math" w:hAnsi="Cambria Math" w:cs="Times New Roman"/>
                <w:sz w:val="28"/>
                <w:szCs w:val="28"/>
              </w:rPr>
              <m:t>0,22</m:t>
            </m:r>
          </m:den>
        </m:f>
        <m:r>
          <w:rPr>
            <w:rFonts w:ascii="Cambria Math" w:hAnsi="Cambria Math" w:cs="Times New Roman"/>
            <w:sz w:val="28"/>
            <w:szCs w:val="28"/>
          </w:rPr>
          <m:t>=0,54=54 %</m:t>
        </m:r>
      </m:oMath>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Pr="00437599">
        <w:rPr>
          <w:rFonts w:ascii="Times New Roman" w:hAnsi="Times New Roman" w:cs="Times New Roman"/>
          <w:sz w:val="28"/>
          <w:szCs w:val="28"/>
        </w:rPr>
        <w:t>(6)</w:t>
      </w:r>
    </w:p>
    <w:p w:rsidR="00066450" w:rsidRPr="00437599" w:rsidRDefault="00066450" w:rsidP="00437599">
      <w:pPr>
        <w:spacing w:after="0" w:line="600" w:lineRule="auto"/>
        <w:jc w:val="both"/>
        <w:rPr>
          <w:rFonts w:ascii="Times New Roman" w:hAnsi="Times New Roman" w:cs="Times New Roman"/>
          <w:sz w:val="28"/>
          <w:szCs w:val="28"/>
        </w:rPr>
      </w:pPr>
      <w:r w:rsidRPr="00437599">
        <w:rPr>
          <w:rFonts w:ascii="Times New Roman" w:hAnsi="Times New Roman" w:cs="Times New Roman"/>
          <w:sz w:val="28"/>
          <w:szCs w:val="28"/>
        </w:rPr>
        <w:t xml:space="preserve">где </w:t>
      </w:r>
      <w:r w:rsidRPr="00437599">
        <w:rPr>
          <w:rFonts w:ascii="Cambria Math" w:hAnsi="Cambria Math" w:cs="Cambria Math"/>
          <w:sz w:val="28"/>
          <w:szCs w:val="28"/>
        </w:rPr>
        <w:t>𝜂</w:t>
      </w:r>
      <w:r w:rsidRPr="00437599">
        <w:rPr>
          <w:rFonts w:ascii="Times New Roman" w:hAnsi="Times New Roman" w:cs="Times New Roman"/>
          <w:sz w:val="28"/>
          <w:szCs w:val="28"/>
        </w:rPr>
        <w:t xml:space="preserve"> – номинальный КПД двигателя;</w:t>
      </w:r>
    </w:p>
    <w:p w:rsidR="00066450" w:rsidRPr="00437599" w:rsidRDefault="0006321D" w:rsidP="00437599">
      <w:pPr>
        <w:spacing w:after="0" w:line="60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2π</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1</m:t>
                </m:r>
              </m:sub>
            </m:sSub>
          </m:num>
          <m:den>
            <m:r>
              <w:rPr>
                <w:rFonts w:ascii="Cambria Math" w:hAnsi="Cambria Math" w:cs="Times New Roman"/>
                <w:sz w:val="28"/>
                <w:szCs w:val="28"/>
              </w:rPr>
              <m:t>p</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2∙π∙50</m:t>
            </m:r>
          </m:num>
          <m:den>
            <m:r>
              <w:rPr>
                <w:rFonts w:ascii="Cambria Math" w:hAnsi="Cambria Math" w:cs="Times New Roman"/>
                <w:sz w:val="28"/>
                <w:szCs w:val="28"/>
              </w:rPr>
              <m:t>2</m:t>
            </m:r>
          </m:den>
        </m:f>
        <m:r>
          <w:rPr>
            <w:rFonts w:ascii="Cambria Math" w:hAnsi="Cambria Math" w:cs="Times New Roman"/>
            <w:sz w:val="28"/>
            <w:szCs w:val="28"/>
          </w:rPr>
          <m:t>=157 рад/сек</m:t>
        </m:r>
      </m:oMath>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066450" w:rsidRPr="00437599">
        <w:rPr>
          <w:rFonts w:ascii="Times New Roman" w:hAnsi="Times New Roman" w:cs="Times New Roman"/>
          <w:sz w:val="28"/>
          <w:szCs w:val="28"/>
        </w:rPr>
        <w:t>(7)</w:t>
      </w:r>
    </w:p>
    <w:p w:rsidR="00066450" w:rsidRPr="00437599" w:rsidRDefault="00066450" w:rsidP="00437599">
      <w:pPr>
        <w:spacing w:after="0" w:line="600" w:lineRule="auto"/>
        <w:jc w:val="both"/>
        <w:rPr>
          <w:rFonts w:ascii="Times New Roman" w:hAnsi="Times New Roman" w:cs="Times New Roman"/>
          <w:sz w:val="28"/>
          <w:szCs w:val="28"/>
        </w:rPr>
      </w:pPr>
      <w:r w:rsidRPr="00437599">
        <w:rPr>
          <w:rFonts w:ascii="Times New Roman" w:hAnsi="Times New Roman" w:cs="Times New Roman"/>
          <w:sz w:val="28"/>
          <w:szCs w:val="28"/>
        </w:rPr>
        <w:t xml:space="preserve">где </w:t>
      </w:r>
      <w:r w:rsidRPr="00437599">
        <w:rPr>
          <w:rFonts w:ascii="Times New Roman" w:hAnsi="Times New Roman" w:cs="Times New Roman"/>
          <w:sz w:val="28"/>
          <w:szCs w:val="28"/>
          <w:lang w:val="en-US"/>
        </w:rPr>
        <w:t>p</w:t>
      </w:r>
      <w:r w:rsidRPr="00437599">
        <w:rPr>
          <w:rFonts w:ascii="Times New Roman" w:hAnsi="Times New Roman" w:cs="Times New Roman"/>
          <w:sz w:val="28"/>
          <w:szCs w:val="28"/>
        </w:rPr>
        <w:t xml:space="preserve"> – число пар полюсов, </w:t>
      </w:r>
      <w:r w:rsidRPr="00437599">
        <w:rPr>
          <w:rFonts w:ascii="Times New Roman" w:hAnsi="Times New Roman" w:cs="Times New Roman"/>
          <w:sz w:val="28"/>
          <w:szCs w:val="28"/>
          <w:lang w:val="en-US"/>
        </w:rPr>
        <w:t>f</w:t>
      </w:r>
      <w:r w:rsidRPr="00437599">
        <w:rPr>
          <w:rFonts w:ascii="Times New Roman" w:hAnsi="Times New Roman" w:cs="Times New Roman"/>
          <w:sz w:val="28"/>
          <w:szCs w:val="28"/>
        </w:rPr>
        <w:t xml:space="preserve"> – частота питающей сети;</w:t>
      </w:r>
    </w:p>
    <w:p w:rsidR="00066450" w:rsidRPr="00437599" w:rsidRDefault="00066450" w:rsidP="00437599">
      <w:pPr>
        <w:spacing w:after="0" w:line="600" w:lineRule="auto"/>
        <w:jc w:val="both"/>
        <w:rPr>
          <w:rFonts w:ascii="Times New Roman" w:hAnsi="Times New Roman" w:cs="Times New Roman"/>
          <w:sz w:val="28"/>
          <w:szCs w:val="28"/>
        </w:rPr>
      </w:pPr>
      <m:oMath>
        <m:r>
          <w:rPr>
            <w:rFonts w:ascii="Cambria Math" w:hAnsi="Cambria Math" w:cs="Times New Roman"/>
            <w:sz w:val="28"/>
            <w:szCs w:val="28"/>
          </w:rPr>
          <m:t>p=</m:t>
        </m:r>
        <m:f>
          <m:fPr>
            <m:ctrlPr>
              <w:rPr>
                <w:rFonts w:ascii="Cambria Math" w:hAnsi="Cambria Math" w:cs="Times New Roman"/>
                <w:i/>
                <w:sz w:val="28"/>
                <w:szCs w:val="28"/>
              </w:rPr>
            </m:ctrlPr>
          </m:fPr>
          <m:num>
            <m:r>
              <w:rPr>
                <w:rFonts w:ascii="Cambria Math" w:hAnsi="Cambria Math" w:cs="Times New Roman"/>
                <w:sz w:val="28"/>
                <w:szCs w:val="28"/>
              </w:rPr>
              <m:t>60∙</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60∙50</m:t>
            </m:r>
          </m:num>
          <m:den>
            <m:r>
              <w:rPr>
                <w:rFonts w:ascii="Cambria Math" w:hAnsi="Cambria Math" w:cs="Times New Roman"/>
                <w:sz w:val="28"/>
                <w:szCs w:val="28"/>
              </w:rPr>
              <m:t>1500</m:t>
            </m:r>
          </m:den>
        </m:f>
        <m:r>
          <w:rPr>
            <w:rFonts w:ascii="Cambria Math" w:hAnsi="Cambria Math" w:cs="Times New Roman"/>
            <w:sz w:val="28"/>
            <w:szCs w:val="28"/>
          </w:rPr>
          <m:t>=2</m:t>
        </m:r>
      </m:oMath>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Pr="00437599">
        <w:rPr>
          <w:rFonts w:ascii="Times New Roman" w:hAnsi="Times New Roman" w:cs="Times New Roman"/>
          <w:sz w:val="28"/>
          <w:szCs w:val="28"/>
        </w:rPr>
        <w:t>(8)</w:t>
      </w:r>
    </w:p>
    <w:p w:rsidR="00066450" w:rsidRPr="00437599" w:rsidRDefault="0006321D" w:rsidP="00437599">
      <w:pPr>
        <w:spacing w:after="0" w:line="600" w:lineRule="auto"/>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rPr>
              <m:t>нв</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9,55∙</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rPr>
                  <m:t>2ном</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0</m:t>
                </m:r>
              </m:sub>
            </m:sSub>
            <m:r>
              <w:rPr>
                <w:rFonts w:ascii="Cambria Math" w:hAnsi="Cambria Math" w:cs="Times New Roman"/>
                <w:sz w:val="28"/>
                <w:szCs w:val="28"/>
              </w:rPr>
              <m:t>∙(1-</m:t>
            </m:r>
            <m:r>
              <w:rPr>
                <w:rFonts w:ascii="Cambria Math" w:hAnsi="Cambria Math" w:cs="Times New Roman"/>
                <w:sz w:val="28"/>
                <w:szCs w:val="28"/>
                <w:lang w:val="en-US"/>
              </w:rPr>
              <m:t>s</m:t>
            </m:r>
            <m:r>
              <w:rPr>
                <w:rFonts w:ascii="Cambria Math" w:hAnsi="Cambria Math" w:cs="Times New Roman"/>
                <w:sz w:val="28"/>
                <w:szCs w:val="28"/>
              </w:rPr>
              <m:t>)</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9,55∙0,12</m:t>
            </m:r>
          </m:num>
          <m:den>
            <m:r>
              <w:rPr>
                <w:rFonts w:ascii="Cambria Math" w:hAnsi="Cambria Math" w:cs="Times New Roman"/>
                <w:sz w:val="28"/>
                <w:szCs w:val="28"/>
              </w:rPr>
              <m:t>1500∙(1-0,12)</m:t>
            </m:r>
          </m:den>
        </m:f>
        <m:r>
          <w:rPr>
            <w:rFonts w:ascii="Cambria Math" w:hAnsi="Cambria Math" w:cs="Times New Roman"/>
            <w:sz w:val="28"/>
            <w:szCs w:val="28"/>
          </w:rPr>
          <m:t>=0,009 Н∙м</m:t>
        </m:r>
      </m:oMath>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066450" w:rsidRPr="00437599">
        <w:rPr>
          <w:rFonts w:ascii="Times New Roman" w:hAnsi="Times New Roman" w:cs="Times New Roman"/>
          <w:sz w:val="28"/>
          <w:szCs w:val="28"/>
        </w:rPr>
        <w:t>(9)</w:t>
      </w:r>
    </w:p>
    <w:p w:rsidR="00066450" w:rsidRPr="00437599" w:rsidRDefault="00066450" w:rsidP="00437599">
      <w:pPr>
        <w:spacing w:after="0" w:line="600" w:lineRule="auto"/>
        <w:jc w:val="both"/>
        <w:rPr>
          <w:rFonts w:ascii="Times New Roman" w:hAnsi="Times New Roman" w:cs="Times New Roman"/>
          <w:sz w:val="28"/>
          <w:szCs w:val="28"/>
        </w:rPr>
      </w:pPr>
      <w:r w:rsidRPr="00437599">
        <w:rPr>
          <w:rFonts w:ascii="Times New Roman" w:hAnsi="Times New Roman" w:cs="Times New Roman"/>
          <w:sz w:val="28"/>
          <w:szCs w:val="28"/>
        </w:rPr>
        <w:lastRenderedPageBreak/>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М</m:t>
            </m:r>
          </m:e>
          <m:sub>
            <m:r>
              <w:rPr>
                <w:rFonts w:ascii="Cambria Math" w:hAnsi="Cambria Math" w:cs="Times New Roman"/>
                <w:sz w:val="28"/>
                <w:szCs w:val="28"/>
              </w:rPr>
              <m:t>нв</m:t>
            </m:r>
          </m:sub>
        </m:sSub>
      </m:oMath>
      <w:r w:rsidRPr="00437599">
        <w:rPr>
          <w:rFonts w:ascii="Times New Roman" w:hAnsi="Times New Roman" w:cs="Times New Roman"/>
          <w:sz w:val="28"/>
          <w:szCs w:val="28"/>
        </w:rPr>
        <w:t xml:space="preserve"> - мощность на валу двигаетля;</w:t>
      </w:r>
    </w:p>
    <w:p w:rsidR="00066450" w:rsidRPr="00437599" w:rsidRDefault="00066450" w:rsidP="00437599">
      <w:pPr>
        <w:spacing w:after="0" w:line="600" w:lineRule="auto"/>
        <w:jc w:val="both"/>
        <w:rPr>
          <w:rFonts w:ascii="Times New Roman" w:hAnsi="Times New Roman" w:cs="Times New Roman"/>
          <w:sz w:val="28"/>
          <w:szCs w:val="28"/>
        </w:rPr>
      </w:pPr>
      <m:oMath>
        <m:r>
          <w:rPr>
            <w:rFonts w:ascii="Cambria Math" w:hAnsi="Cambria Math" w:cs="Times New Roman"/>
            <w:sz w:val="28"/>
            <w:szCs w:val="28"/>
          </w:rPr>
          <m:t>ω=2∙π∙</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1</m:t>
                </m:r>
              </m:sub>
            </m:sSub>
          </m:num>
          <m:den>
            <m:r>
              <w:rPr>
                <w:rFonts w:ascii="Cambria Math" w:hAnsi="Cambria Math" w:cs="Times New Roman"/>
                <w:sz w:val="28"/>
                <w:szCs w:val="28"/>
              </w:rPr>
              <m:t>60</m:t>
            </m:r>
          </m:den>
        </m:f>
        <m:r>
          <w:rPr>
            <w:rFonts w:ascii="Cambria Math" w:hAnsi="Cambria Math" w:cs="Times New Roman"/>
            <w:sz w:val="28"/>
            <w:szCs w:val="28"/>
          </w:rPr>
          <m:t>=2∙π∙</m:t>
        </m:r>
        <m:f>
          <m:fPr>
            <m:ctrlPr>
              <w:rPr>
                <w:rFonts w:ascii="Cambria Math" w:hAnsi="Cambria Math" w:cs="Times New Roman"/>
                <w:i/>
                <w:sz w:val="28"/>
                <w:szCs w:val="28"/>
              </w:rPr>
            </m:ctrlPr>
          </m:fPr>
          <m:num>
            <m:r>
              <w:rPr>
                <w:rFonts w:ascii="Cambria Math" w:hAnsi="Cambria Math" w:cs="Times New Roman"/>
                <w:sz w:val="28"/>
                <w:szCs w:val="28"/>
              </w:rPr>
              <m:t>1325</m:t>
            </m:r>
          </m:num>
          <m:den>
            <m:r>
              <w:rPr>
                <w:rFonts w:ascii="Cambria Math" w:hAnsi="Cambria Math" w:cs="Times New Roman"/>
                <w:sz w:val="28"/>
                <w:szCs w:val="28"/>
              </w:rPr>
              <m:t>60</m:t>
            </m:r>
          </m:den>
        </m:f>
        <m:r>
          <w:rPr>
            <w:rFonts w:ascii="Cambria Math" w:hAnsi="Cambria Math" w:cs="Times New Roman"/>
            <w:sz w:val="28"/>
            <w:szCs w:val="28"/>
          </w:rPr>
          <m:t>=138,7 рад/сек</m:t>
        </m:r>
      </m:oMath>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00437599" w:rsidRPr="00437599">
        <w:rPr>
          <w:rFonts w:ascii="Times New Roman" w:hAnsi="Times New Roman" w:cs="Times New Roman"/>
          <w:sz w:val="28"/>
          <w:szCs w:val="28"/>
        </w:rPr>
        <w:tab/>
      </w:r>
      <w:r w:rsidRPr="00437599">
        <w:rPr>
          <w:rFonts w:ascii="Times New Roman" w:hAnsi="Times New Roman" w:cs="Times New Roman"/>
          <w:sz w:val="28"/>
          <w:szCs w:val="28"/>
        </w:rPr>
        <w:t>(10)</w:t>
      </w:r>
    </w:p>
    <w:p w:rsidR="00066450" w:rsidRPr="00437599" w:rsidRDefault="00066450" w:rsidP="00437599">
      <w:pPr>
        <w:spacing w:after="0" w:line="600" w:lineRule="auto"/>
        <w:jc w:val="both"/>
        <w:rPr>
          <w:rFonts w:ascii="Times New Roman" w:hAnsi="Times New Roman" w:cs="Times New Roman"/>
          <w:sz w:val="28"/>
          <w:szCs w:val="28"/>
        </w:rPr>
      </w:pPr>
      <w:r w:rsidRPr="00437599">
        <w:rPr>
          <w:rFonts w:ascii="Times New Roman" w:hAnsi="Times New Roman" w:cs="Times New Roman"/>
          <w:sz w:val="28"/>
          <w:szCs w:val="28"/>
        </w:rPr>
        <w:t xml:space="preserve">где </w:t>
      </w:r>
      <m:oMath>
        <m:r>
          <w:rPr>
            <w:rFonts w:ascii="Cambria Math" w:hAnsi="Cambria Math" w:cs="Times New Roman"/>
            <w:sz w:val="28"/>
            <w:szCs w:val="28"/>
          </w:rPr>
          <m:t>ω</m:t>
        </m:r>
      </m:oMath>
      <w:r w:rsidRPr="00437599">
        <w:rPr>
          <w:rFonts w:ascii="Times New Roman" w:hAnsi="Times New Roman" w:cs="Times New Roman"/>
          <w:sz w:val="28"/>
          <w:szCs w:val="28"/>
        </w:rPr>
        <w:t xml:space="preserve"> – скорость вращения магнитного поля;</w:t>
      </w:r>
    </w:p>
    <w:p w:rsidR="00066450" w:rsidRPr="00437599" w:rsidRDefault="00066450" w:rsidP="00437599">
      <w:pPr>
        <w:spacing w:after="0" w:line="600" w:lineRule="auto"/>
        <w:jc w:val="both"/>
        <w:rPr>
          <w:rFonts w:ascii="Times New Roman" w:hAnsi="Times New Roman" w:cs="Times New Roman"/>
          <w:sz w:val="28"/>
          <w:szCs w:val="28"/>
        </w:rPr>
      </w:pPr>
      <m:oMath>
        <m:r>
          <w:rPr>
            <w:rFonts w:ascii="Cambria Math" w:hAnsi="Cambria Math" w:cs="Times New Roman"/>
            <w:sz w:val="28"/>
            <w:szCs w:val="28"/>
          </w:rPr>
          <m:t>β=</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М</m:t>
                </m:r>
              </m:e>
              <m:sub>
                <m:r>
                  <w:rPr>
                    <w:rFonts w:ascii="Cambria Math" w:hAnsi="Cambria Math" w:cs="Times New Roman"/>
                    <w:sz w:val="28"/>
                    <w:szCs w:val="28"/>
                  </w:rPr>
                  <m:t>нв</m:t>
                </m:r>
              </m:sub>
            </m:sSub>
          </m:num>
          <m:den>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н</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0,009</m:t>
            </m:r>
          </m:num>
          <m:den>
            <m:r>
              <w:rPr>
                <w:rFonts w:ascii="Cambria Math" w:hAnsi="Cambria Math" w:cs="Times New Roman"/>
                <w:sz w:val="28"/>
                <w:szCs w:val="28"/>
              </w:rPr>
              <m:t>157-138,7</m:t>
            </m:r>
          </m:den>
        </m:f>
        <m:r>
          <w:rPr>
            <w:rFonts w:ascii="Cambria Math" w:hAnsi="Cambria Math" w:cs="Times New Roman"/>
            <w:sz w:val="28"/>
            <w:szCs w:val="28"/>
          </w:rPr>
          <m:t>=0,0004</m:t>
        </m:r>
      </m:oMath>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Pr="00437599">
        <w:rPr>
          <w:rFonts w:ascii="Times New Roman" w:hAnsi="Times New Roman" w:cs="Times New Roman"/>
          <w:sz w:val="28"/>
          <w:szCs w:val="28"/>
        </w:rPr>
        <w:t>(11)</w:t>
      </w:r>
    </w:p>
    <w:p w:rsidR="00066450" w:rsidRPr="00437599" w:rsidRDefault="00066450" w:rsidP="00437599">
      <w:pPr>
        <w:spacing w:after="0" w:line="600" w:lineRule="auto"/>
        <w:jc w:val="both"/>
        <w:rPr>
          <w:rFonts w:ascii="Times New Roman" w:hAnsi="Times New Roman" w:cs="Times New Roman"/>
          <w:sz w:val="28"/>
          <w:szCs w:val="28"/>
        </w:rPr>
      </w:pPr>
      <w:r w:rsidRPr="00437599">
        <w:rPr>
          <w:rFonts w:ascii="Times New Roman" w:hAnsi="Times New Roman" w:cs="Times New Roman"/>
          <w:sz w:val="28"/>
          <w:szCs w:val="28"/>
        </w:rPr>
        <w:t xml:space="preserve">где </w:t>
      </w:r>
      <m:oMath>
        <m:r>
          <w:rPr>
            <w:rFonts w:ascii="Cambria Math" w:hAnsi="Cambria Math" w:cs="Times New Roman"/>
            <w:sz w:val="28"/>
            <w:szCs w:val="28"/>
          </w:rPr>
          <m:t>β</m:t>
        </m:r>
      </m:oMath>
      <w:r w:rsidRPr="00437599">
        <w:rPr>
          <w:rFonts w:ascii="Times New Roman" w:hAnsi="Times New Roman" w:cs="Times New Roman"/>
          <w:sz w:val="28"/>
          <w:szCs w:val="28"/>
        </w:rPr>
        <w:t xml:space="preserve"> - коэффициент жесткости механической характеристики двигателя;</w:t>
      </w:r>
    </w:p>
    <w:p w:rsidR="00066450" w:rsidRPr="00437599" w:rsidRDefault="0006321D" w:rsidP="00437599">
      <w:pPr>
        <w:spacing w:after="0" w:line="60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1ном</m:t>
                </m:r>
              </m:sub>
            </m:sSub>
          </m:num>
          <m:den>
            <m:r>
              <w:rPr>
                <w:rFonts w:ascii="Cambria Math" w:hAnsi="Cambria Math" w:cs="Times New Roman"/>
                <w:sz w:val="28"/>
                <w:szCs w:val="28"/>
              </w:rPr>
              <m:t>3∙</m:t>
            </m:r>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1ном</m:t>
                </m:r>
              </m:sub>
              <m:sup>
                <m:r>
                  <w:rPr>
                    <w:rFonts w:ascii="Cambria Math" w:hAnsi="Cambria Math" w:cs="Times New Roman"/>
                    <w:sz w:val="28"/>
                    <w:szCs w:val="28"/>
                  </w:rPr>
                  <m:t>2</m:t>
                </m:r>
              </m:sup>
            </m:sSub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0,22</m:t>
            </m:r>
          </m:num>
          <m:den>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0,5</m:t>
                </m:r>
              </m:e>
              <m:sup>
                <m:r>
                  <w:rPr>
                    <w:rFonts w:ascii="Cambria Math" w:hAnsi="Cambria Math" w:cs="Times New Roman"/>
                    <w:sz w:val="28"/>
                    <w:szCs w:val="28"/>
                  </w:rPr>
                  <m:t>2</m:t>
                </m:r>
              </m:sup>
            </m:sSup>
          </m:den>
        </m:f>
        <m:r>
          <w:rPr>
            <w:rFonts w:ascii="Cambria Math" w:hAnsi="Cambria Math" w:cs="Times New Roman"/>
            <w:sz w:val="28"/>
            <w:szCs w:val="28"/>
          </w:rPr>
          <m:t>=0,3 Ом</m:t>
        </m:r>
      </m:oMath>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066450" w:rsidRPr="00437599">
        <w:rPr>
          <w:rFonts w:ascii="Times New Roman" w:hAnsi="Times New Roman" w:cs="Times New Roman"/>
          <w:sz w:val="28"/>
          <w:szCs w:val="28"/>
        </w:rPr>
        <w:t>(12)</w:t>
      </w:r>
    </w:p>
    <w:p w:rsidR="00066450" w:rsidRPr="00437599" w:rsidRDefault="00066450" w:rsidP="00437599">
      <w:pPr>
        <w:spacing w:after="0" w:line="600" w:lineRule="auto"/>
        <w:jc w:val="both"/>
        <w:rPr>
          <w:rFonts w:ascii="Times New Roman" w:hAnsi="Times New Roman" w:cs="Times New Roman"/>
          <w:sz w:val="28"/>
          <w:szCs w:val="28"/>
        </w:rPr>
      </w:pPr>
      <w:r w:rsidRPr="00437599">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oMath>
      <w:r w:rsidRPr="00437599">
        <w:rPr>
          <w:rFonts w:ascii="Times New Roman" w:hAnsi="Times New Roman" w:cs="Times New Roman"/>
          <w:sz w:val="28"/>
          <w:szCs w:val="28"/>
        </w:rPr>
        <w:t xml:space="preserve"> - сопротивление статора, </w:t>
      </w: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1ном</m:t>
            </m:r>
          </m:sub>
        </m:sSub>
      </m:oMath>
      <w:r w:rsidRPr="00437599">
        <w:rPr>
          <w:rFonts w:ascii="Times New Roman" w:hAnsi="Times New Roman" w:cs="Times New Roman"/>
          <w:sz w:val="28"/>
          <w:szCs w:val="28"/>
        </w:rPr>
        <w:t xml:space="preserve"> – номинальный ток двигателя;</w:t>
      </w:r>
    </w:p>
    <w:p w:rsidR="00066450" w:rsidRPr="00437599" w:rsidRDefault="00066450" w:rsidP="00437599">
      <w:pPr>
        <w:spacing w:after="0" w:line="600" w:lineRule="auto"/>
        <w:jc w:val="both"/>
        <w:rPr>
          <w:rFonts w:ascii="Times New Roman" w:hAnsi="Times New Roman" w:cs="Times New Roman"/>
          <w:sz w:val="28"/>
          <w:szCs w:val="28"/>
        </w:rPr>
      </w:pPr>
      <m:oMath>
        <m:r>
          <w:rPr>
            <w:rFonts w:ascii="Cambria Math" w:hAnsi="Cambria Math" w:cs="Times New Roman"/>
            <w:sz w:val="28"/>
            <w:szCs w:val="28"/>
          </w:rPr>
          <m:t>cos</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н</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1ном</m:t>
                </m:r>
              </m:sub>
            </m:sSub>
          </m:num>
          <m:den>
            <m:r>
              <w:rPr>
                <w:rFonts w:ascii="Cambria Math" w:hAnsi="Cambria Math" w:cs="Times New Roman"/>
                <w:sz w:val="28"/>
                <w:szCs w:val="28"/>
              </w:rPr>
              <m:t>3∙</m:t>
            </m:r>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1ном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1ном</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0,22</m:t>
            </m:r>
          </m:num>
          <m:den>
            <m:r>
              <w:rPr>
                <w:rFonts w:ascii="Cambria Math" w:hAnsi="Cambria Math" w:cs="Times New Roman"/>
                <w:sz w:val="28"/>
                <w:szCs w:val="28"/>
              </w:rPr>
              <m:t>3∙380∙0,5</m:t>
            </m:r>
          </m:den>
        </m:f>
        <m:r>
          <w:rPr>
            <w:rFonts w:ascii="Cambria Math" w:hAnsi="Cambria Math" w:cs="Times New Roman"/>
            <w:sz w:val="28"/>
            <w:szCs w:val="28"/>
          </w:rPr>
          <m:t>=0,003</m:t>
        </m:r>
      </m:oMath>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00437599" w:rsidRPr="00437599">
        <w:rPr>
          <w:rFonts w:ascii="Times New Roman" w:hAnsi="Times New Roman" w:cs="Times New Roman"/>
          <w:i/>
          <w:sz w:val="28"/>
          <w:szCs w:val="28"/>
        </w:rPr>
        <w:tab/>
      </w:r>
      <w:r w:rsidRPr="00437599">
        <w:rPr>
          <w:rFonts w:ascii="Times New Roman" w:hAnsi="Times New Roman" w:cs="Times New Roman"/>
          <w:sz w:val="28"/>
          <w:szCs w:val="28"/>
        </w:rPr>
        <w:t>(13)</w:t>
      </w:r>
    </w:p>
    <w:p w:rsidR="00066450" w:rsidRPr="00066450" w:rsidRDefault="00066450" w:rsidP="00437599">
      <w:pPr>
        <w:spacing w:after="0" w:line="600" w:lineRule="auto"/>
        <w:jc w:val="both"/>
        <w:rPr>
          <w:rFonts w:ascii="Times New Roman" w:hAnsi="Times New Roman" w:cs="Times New Roman"/>
          <w:sz w:val="28"/>
          <w:szCs w:val="28"/>
        </w:rPr>
      </w:pPr>
      <w:r w:rsidRPr="00066450">
        <w:rPr>
          <w:rFonts w:ascii="Times New Roman" w:hAnsi="Times New Roman" w:cs="Times New Roman"/>
          <w:sz w:val="28"/>
          <w:szCs w:val="28"/>
        </w:rPr>
        <w:t xml:space="preserve">где </w:t>
      </w:r>
      <w:proofErr w:type="spellStart"/>
      <w:r w:rsidRPr="00066450">
        <w:rPr>
          <w:rFonts w:ascii="Times New Roman" w:hAnsi="Times New Roman" w:cs="Times New Roman"/>
          <w:sz w:val="28"/>
          <w:szCs w:val="28"/>
          <w:lang w:val="en-US"/>
        </w:rPr>
        <w:t>cos</w:t>
      </w:r>
      <m:oMath>
        <w:proofErr w:type="spellEnd"/>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rPr>
              <m:t>н</m:t>
            </m:r>
          </m:sub>
        </m:sSub>
      </m:oMath>
      <w:r w:rsidRPr="00066450">
        <w:rPr>
          <w:rFonts w:ascii="Times New Roman" w:hAnsi="Times New Roman" w:cs="Times New Roman"/>
          <w:sz w:val="28"/>
          <w:szCs w:val="28"/>
        </w:rPr>
        <w:t xml:space="preserve"> - номинальный коэффициент мощности, </w:t>
      </w:r>
      <m:oMath>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1ном</m:t>
            </m:r>
          </m:sub>
        </m:sSub>
      </m:oMath>
      <w:r w:rsidRPr="00066450">
        <w:rPr>
          <w:rFonts w:ascii="Times New Roman" w:hAnsi="Times New Roman" w:cs="Times New Roman"/>
          <w:sz w:val="28"/>
          <w:szCs w:val="28"/>
        </w:rPr>
        <w:t xml:space="preserve"> – напряжение двигателя;</w:t>
      </w:r>
    </w:p>
    <w:p w:rsidR="009342FC" w:rsidRDefault="009342FC">
      <w:pPr>
        <w:rPr>
          <w:rFonts w:asciiTheme="majorHAnsi" w:eastAsiaTheme="majorEastAsia" w:hAnsiTheme="majorHAnsi" w:cstheme="majorBidi"/>
          <w:b/>
          <w:bCs/>
          <w:sz w:val="28"/>
          <w:szCs w:val="28"/>
          <w:lang w:eastAsia="ru-RU"/>
        </w:rPr>
      </w:pPr>
      <w:r>
        <w:br w:type="page"/>
      </w:r>
    </w:p>
    <w:p w:rsidR="009342FC" w:rsidRPr="00697020" w:rsidRDefault="00CF1821" w:rsidP="00EA292A">
      <w:pPr>
        <w:pStyle w:val="1"/>
        <w:spacing w:before="0" w:after="240" w:line="360" w:lineRule="auto"/>
        <w:jc w:val="center"/>
        <w:rPr>
          <w:rFonts w:ascii="Times New Roman" w:hAnsi="Times New Roman" w:cs="Times New Roman"/>
          <w:color w:val="auto"/>
        </w:rPr>
      </w:pPr>
      <w:bookmarkStart w:id="32" w:name="_Toc43208447"/>
      <w:r w:rsidRPr="00697020">
        <w:rPr>
          <w:rFonts w:ascii="Times New Roman" w:hAnsi="Times New Roman" w:cs="Times New Roman"/>
          <w:color w:val="auto"/>
        </w:rPr>
        <w:lastRenderedPageBreak/>
        <w:t>Техника безопасности и охрана труда</w:t>
      </w:r>
      <w:bookmarkEnd w:id="32"/>
    </w:p>
    <w:p w:rsidR="009342FC" w:rsidRPr="00697020" w:rsidRDefault="005E4E7D"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color w:val="000000"/>
          <w:sz w:val="28"/>
          <w:szCs w:val="28"/>
          <w:shd w:val="clear" w:color="auto" w:fill="FFFFFF"/>
        </w:rPr>
        <w:t xml:space="preserve">Устройства, на которых спроектирован </w:t>
      </w:r>
      <w:proofErr w:type="gramStart"/>
      <w:r w:rsidRPr="00697020">
        <w:rPr>
          <w:rFonts w:ascii="Times New Roman" w:hAnsi="Times New Roman" w:cs="Times New Roman"/>
          <w:color w:val="000000"/>
          <w:sz w:val="28"/>
          <w:szCs w:val="28"/>
          <w:shd w:val="clear" w:color="auto" w:fill="FFFFFF"/>
        </w:rPr>
        <w:t>стенд</w:t>
      </w:r>
      <w:proofErr w:type="gramEnd"/>
      <w:r w:rsidRPr="00697020">
        <w:rPr>
          <w:rFonts w:ascii="Times New Roman" w:hAnsi="Times New Roman" w:cs="Times New Roman"/>
          <w:color w:val="000000"/>
          <w:sz w:val="28"/>
          <w:szCs w:val="28"/>
          <w:shd w:val="clear" w:color="auto" w:fill="FFFFFF"/>
        </w:rPr>
        <w:t xml:space="preserve"> построены на цифровых и аналоговых микросхемах и </w:t>
      </w:r>
      <w:proofErr w:type="spellStart"/>
      <w:r w:rsidRPr="00697020">
        <w:rPr>
          <w:rFonts w:ascii="Times New Roman" w:hAnsi="Times New Roman" w:cs="Times New Roman"/>
          <w:color w:val="000000"/>
          <w:sz w:val="28"/>
          <w:szCs w:val="28"/>
          <w:shd w:val="clear" w:color="auto" w:fill="FFFFFF"/>
        </w:rPr>
        <w:t>поэтому</w:t>
      </w:r>
      <w:r w:rsidR="00E1080F" w:rsidRPr="00697020">
        <w:rPr>
          <w:rFonts w:ascii="Times New Roman" w:hAnsi="Times New Roman" w:cs="Times New Roman"/>
          <w:sz w:val="28"/>
          <w:szCs w:val="24"/>
        </w:rPr>
        <w:t>п</w:t>
      </w:r>
      <w:r w:rsidR="009342FC" w:rsidRPr="00697020">
        <w:rPr>
          <w:rFonts w:ascii="Times New Roman" w:hAnsi="Times New Roman" w:cs="Times New Roman"/>
          <w:sz w:val="28"/>
          <w:szCs w:val="24"/>
        </w:rPr>
        <w:t>ри</w:t>
      </w:r>
      <w:proofErr w:type="spellEnd"/>
      <w:r w:rsidR="009342FC" w:rsidRPr="00697020">
        <w:rPr>
          <w:rFonts w:ascii="Times New Roman" w:hAnsi="Times New Roman" w:cs="Times New Roman"/>
          <w:sz w:val="28"/>
          <w:szCs w:val="24"/>
        </w:rPr>
        <w:t xml:space="preserve"> работе </w:t>
      </w:r>
      <w:r w:rsidR="009342FC" w:rsidRPr="00697020">
        <w:rPr>
          <w:rFonts w:ascii="Times New Roman" w:hAnsi="Times New Roman" w:cs="Times New Roman"/>
          <w:sz w:val="28"/>
          <w:szCs w:val="28"/>
        </w:rPr>
        <w:t>нужно соблюдать ряд правил, во избежание неприятных последствий: удара током, поломки оборудования других электрических элементов.</w:t>
      </w:r>
    </w:p>
    <w:p w:rsidR="009342FC" w:rsidRPr="00697020" w:rsidRDefault="009342FC" w:rsidP="00A873FA">
      <w:pPr>
        <w:tabs>
          <w:tab w:val="left" w:pos="8222"/>
        </w:tabs>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sz w:val="28"/>
          <w:szCs w:val="28"/>
        </w:rPr>
        <w:t>Основными причинами воздействия тока на человека являются: случайное прикосновение или приближение на опасное расстояние к токоведущим частям; появление напряжения на металлических частях оборудования в результате повреждения изоляции или ошибочных действий человека; шаговое напряжение на поверхности земли в результате замыкания провода и др.</w:t>
      </w:r>
    </w:p>
    <w:p w:rsidR="009342FC" w:rsidRPr="00697020" w:rsidRDefault="009342FC" w:rsidP="00CF1821">
      <w:pPr>
        <w:spacing w:after="0" w:line="360" w:lineRule="auto"/>
        <w:ind w:firstLine="851"/>
        <w:jc w:val="both"/>
        <w:rPr>
          <w:rFonts w:ascii="Times New Roman" w:hAnsi="Times New Roman" w:cs="Times New Roman"/>
          <w:sz w:val="28"/>
          <w:szCs w:val="28"/>
        </w:rPr>
      </w:pPr>
      <w:proofErr w:type="gramStart"/>
      <w:r w:rsidRPr="00697020">
        <w:rPr>
          <w:rFonts w:ascii="Times New Roman" w:hAnsi="Times New Roman" w:cs="Times New Roman"/>
          <w:sz w:val="28"/>
          <w:szCs w:val="28"/>
        </w:rPr>
        <w:t xml:space="preserve">Основные меры защиты от поражения током: изоляция; недоступность токоведущих частей; электрическое разделение сети с помощью специальных разделяющих трансформаторов; применение малого напряжения (не выше 42В, а в особо опасных помещениях 12В); использование двойной (рабочей и дополнительной) изоляции; выравнивание потенциала; защитное заземление и </w:t>
      </w:r>
      <w:proofErr w:type="spellStart"/>
      <w:r w:rsidRPr="00697020">
        <w:rPr>
          <w:rFonts w:ascii="Times New Roman" w:hAnsi="Times New Roman" w:cs="Times New Roman"/>
          <w:sz w:val="28"/>
          <w:szCs w:val="28"/>
        </w:rPr>
        <w:t>зануление</w:t>
      </w:r>
      <w:proofErr w:type="spellEnd"/>
      <w:r w:rsidRPr="00697020">
        <w:rPr>
          <w:rFonts w:ascii="Times New Roman" w:hAnsi="Times New Roman" w:cs="Times New Roman"/>
          <w:sz w:val="28"/>
          <w:szCs w:val="28"/>
        </w:rPr>
        <w:t>; защитное отключение; применение специальных электрозащитных средств; организация безопасной эксплуатации электроустановок.</w:t>
      </w:r>
      <w:proofErr w:type="gramEnd"/>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sz w:val="28"/>
          <w:szCs w:val="28"/>
        </w:rPr>
        <w:t xml:space="preserve">Особые правила при </w:t>
      </w:r>
      <w:r w:rsidR="005E4E7D" w:rsidRPr="00697020">
        <w:rPr>
          <w:rFonts w:ascii="Times New Roman" w:hAnsi="Times New Roman" w:cs="Times New Roman"/>
          <w:sz w:val="28"/>
          <w:szCs w:val="28"/>
        </w:rPr>
        <w:t>обращении с паяльником при пайке</w:t>
      </w:r>
      <w:r w:rsidRPr="00697020">
        <w:rPr>
          <w:rFonts w:ascii="Times New Roman" w:hAnsi="Times New Roman" w:cs="Times New Roman"/>
          <w:sz w:val="28"/>
          <w:szCs w:val="28"/>
        </w:rPr>
        <w:t xml:space="preserve"> и лужении. Здесь нужно проверить изоляцию вилки, розетки перед работой, работать только исправным паяльником. При необходимости заменить паяльник, радиодетали и другое неисправное оборудование.</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sz w:val="28"/>
          <w:szCs w:val="28"/>
        </w:rPr>
        <w:t xml:space="preserve">Выполняя работу стараться не отвлекаться, чувствуя усталость прекратить работу. При выполнении лужения нельзя касаться припоем </w:t>
      </w:r>
      <w:proofErr w:type="spellStart"/>
      <w:r w:rsidRPr="00697020">
        <w:rPr>
          <w:rFonts w:ascii="Times New Roman" w:hAnsi="Times New Roman" w:cs="Times New Roman"/>
          <w:sz w:val="28"/>
          <w:szCs w:val="28"/>
        </w:rPr>
        <w:t>теплоотвод</w:t>
      </w:r>
      <w:proofErr w:type="spellEnd"/>
      <w:r w:rsidRPr="00697020">
        <w:rPr>
          <w:rFonts w:ascii="Times New Roman" w:hAnsi="Times New Roman" w:cs="Times New Roman"/>
          <w:sz w:val="28"/>
          <w:szCs w:val="28"/>
        </w:rPr>
        <w:t xml:space="preserve"> корпуса. Припой не должен попадать на стеклянные и керамические части корпуса микросхемы. Необходимо тщательно следить за тем, чтобы не образовывались перемычки между выводами, поверхность припоя должна быть без трещин, пор, необлученных участков. Оборудование, применяемое для лужения, должно обеспечивать </w:t>
      </w:r>
      <w:r w:rsidRPr="00697020">
        <w:rPr>
          <w:rFonts w:ascii="Times New Roman" w:hAnsi="Times New Roman" w:cs="Times New Roman"/>
          <w:sz w:val="28"/>
          <w:szCs w:val="28"/>
        </w:rPr>
        <w:lastRenderedPageBreak/>
        <w:t>поддержание и контроль температуры с погрешностью не более + - 5С</w:t>
      </w:r>
      <w:r w:rsidRPr="00697020">
        <w:rPr>
          <w:rFonts w:ascii="Times New Roman" w:hAnsi="Times New Roman" w:cs="Times New Roman"/>
          <w:sz w:val="28"/>
          <w:szCs w:val="28"/>
          <w:vertAlign w:val="superscript"/>
        </w:rPr>
        <w:t>о</w:t>
      </w:r>
      <w:r w:rsidRPr="00697020">
        <w:rPr>
          <w:rFonts w:ascii="Times New Roman" w:hAnsi="Times New Roman" w:cs="Times New Roman"/>
          <w:sz w:val="28"/>
          <w:szCs w:val="28"/>
        </w:rPr>
        <w:t xml:space="preserve">. Растекание припоя со стороны корпусов должно быть ограничено пределами контактных площадок. Конец вывода может быть не лужен. Монтажные металлизированные отверстия должны быть заполнены припоем на высоту не менее 2/3 от площади платы. При работе с источниками тока надо соблюдать особую внимательность и осторожность. Смертельным для человека считается ток 0,1А. Известно, что при одном и том же напряжении, но </w:t>
      </w:r>
      <w:proofErr w:type="gramStart"/>
      <w:r w:rsidRPr="00697020">
        <w:rPr>
          <w:rFonts w:ascii="Times New Roman" w:hAnsi="Times New Roman" w:cs="Times New Roman"/>
          <w:sz w:val="28"/>
          <w:szCs w:val="28"/>
        </w:rPr>
        <w:t>при</w:t>
      </w:r>
      <w:proofErr w:type="gramEnd"/>
      <w:r w:rsidRPr="00697020">
        <w:rPr>
          <w:rFonts w:ascii="Times New Roman" w:hAnsi="Times New Roman" w:cs="Times New Roman"/>
          <w:sz w:val="28"/>
          <w:szCs w:val="28"/>
        </w:rPr>
        <w:t xml:space="preserve"> разном сопротивление человека от 1000 до 500000 Ом. Ток, протекающий через человека, будет равным 0,00044А. А при сопротивлении 1000 Ом — 0,22А, то есть смертельным.</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sz w:val="28"/>
          <w:szCs w:val="28"/>
        </w:rPr>
        <w:t>При включении в сеть нельзя дотрагиваться до выводов вилки и розетки, а также до выводов трансформатора — тыкать посторонними предметами в розетку!</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sz w:val="28"/>
          <w:szCs w:val="28"/>
        </w:rPr>
        <w:t>Перед первым включением в сеть прибора необходимо проверить сопротивление изоляции между штырьками сетевой вилки и корпусом конструкции. Если оно менее 10 мОм при какой-нибудь полярности подключения щупов омметра, отыскать неисправность и устранить ее. При необходимости заменить деталь или перепаять проводники, для этого надо обеспечить конструкцию и вынуть вилку из розетки.</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b/>
          <w:bCs/>
          <w:sz w:val="28"/>
          <w:szCs w:val="28"/>
        </w:rPr>
        <w:t>Защита от статического электричества</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b/>
          <w:bCs/>
          <w:i/>
          <w:iCs/>
          <w:sz w:val="28"/>
          <w:szCs w:val="28"/>
        </w:rPr>
        <w:t>Электризация</w:t>
      </w:r>
      <w:r w:rsidRPr="00697020">
        <w:rPr>
          <w:rFonts w:ascii="Times New Roman" w:hAnsi="Times New Roman" w:cs="Times New Roman"/>
          <w:sz w:val="28"/>
          <w:szCs w:val="28"/>
        </w:rPr>
        <w:t xml:space="preserve">— </w:t>
      </w:r>
      <w:proofErr w:type="gramStart"/>
      <w:r w:rsidRPr="00697020">
        <w:rPr>
          <w:rFonts w:ascii="Times New Roman" w:hAnsi="Times New Roman" w:cs="Times New Roman"/>
          <w:sz w:val="28"/>
          <w:szCs w:val="28"/>
        </w:rPr>
        <w:t>эт</w:t>
      </w:r>
      <w:proofErr w:type="gramEnd"/>
      <w:r w:rsidRPr="00697020">
        <w:rPr>
          <w:rFonts w:ascii="Times New Roman" w:hAnsi="Times New Roman" w:cs="Times New Roman"/>
          <w:sz w:val="28"/>
          <w:szCs w:val="28"/>
        </w:rPr>
        <w:t>о комплекс физических и химических процессов, приводящих к разделению в пространстве зарядов противоположных знаков или к накоплению зарядов одного знака.</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sz w:val="28"/>
          <w:szCs w:val="28"/>
        </w:rPr>
        <w:t>Суть электризации заключается в том, что нейтральные тела, не проявляющие в нормальном состоянии электрических свойств, в условиях отрицательного контакта или взаимоде</w:t>
      </w:r>
      <w:r w:rsidR="005C3D73" w:rsidRPr="00697020">
        <w:rPr>
          <w:rFonts w:ascii="Times New Roman" w:hAnsi="Times New Roman" w:cs="Times New Roman"/>
          <w:sz w:val="28"/>
          <w:szCs w:val="28"/>
        </w:rPr>
        <w:t xml:space="preserve">йствия становятся </w:t>
      </w:r>
      <w:proofErr w:type="spellStart"/>
      <w:r w:rsidR="005C3D73" w:rsidRPr="00697020">
        <w:rPr>
          <w:rFonts w:ascii="Times New Roman" w:hAnsi="Times New Roman" w:cs="Times New Roman"/>
          <w:sz w:val="28"/>
          <w:szCs w:val="28"/>
        </w:rPr>
        <w:t>электрозаряже</w:t>
      </w:r>
      <w:r w:rsidRPr="00697020">
        <w:rPr>
          <w:rFonts w:ascii="Times New Roman" w:hAnsi="Times New Roman" w:cs="Times New Roman"/>
          <w:sz w:val="28"/>
          <w:szCs w:val="28"/>
        </w:rPr>
        <w:t>н</w:t>
      </w:r>
      <w:r w:rsidR="005C3D73" w:rsidRPr="00697020">
        <w:rPr>
          <w:rFonts w:ascii="Times New Roman" w:hAnsi="Times New Roman" w:cs="Times New Roman"/>
          <w:sz w:val="28"/>
          <w:szCs w:val="28"/>
        </w:rPr>
        <w:t>н</w:t>
      </w:r>
      <w:r w:rsidRPr="00697020">
        <w:rPr>
          <w:rFonts w:ascii="Times New Roman" w:hAnsi="Times New Roman" w:cs="Times New Roman"/>
          <w:sz w:val="28"/>
          <w:szCs w:val="28"/>
        </w:rPr>
        <w:t>ыми</w:t>
      </w:r>
      <w:proofErr w:type="spellEnd"/>
      <w:r w:rsidRPr="00697020">
        <w:rPr>
          <w:rFonts w:ascii="Times New Roman" w:hAnsi="Times New Roman" w:cs="Times New Roman"/>
          <w:sz w:val="28"/>
          <w:szCs w:val="28"/>
        </w:rPr>
        <w:t>.</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sz w:val="28"/>
          <w:szCs w:val="28"/>
        </w:rPr>
        <w:t>Из-за малых размеров элементов, микросхем высокой плотности упаковки, элементов на поверхности кристалла они чувствительны к разрядам статического электричества.</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sz w:val="28"/>
          <w:szCs w:val="28"/>
        </w:rPr>
        <w:lastRenderedPageBreak/>
        <w:t>Статическое электричество всегда накапливается на теле человека при его движени</w:t>
      </w:r>
      <w:r w:rsidR="008B17FD">
        <w:rPr>
          <w:rFonts w:ascii="Times New Roman" w:hAnsi="Times New Roman" w:cs="Times New Roman"/>
          <w:sz w:val="28"/>
          <w:szCs w:val="28"/>
        </w:rPr>
        <w:t>и</w:t>
      </w:r>
      <w:r w:rsidRPr="00697020">
        <w:rPr>
          <w:rFonts w:ascii="Times New Roman" w:hAnsi="Times New Roman" w:cs="Times New Roman"/>
          <w:sz w:val="28"/>
          <w:szCs w:val="28"/>
        </w:rPr>
        <w:t>.</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sz w:val="28"/>
          <w:szCs w:val="28"/>
        </w:rPr>
        <w:t>При этом могут накапливаться потенциалы в несколько тысяч вольт, что при разряде на чувствительный к статическому электричеству (СЭ) элемент может вызывать появление дефектов, деградацию или разрушение из-за электрических, тепловых и прочих воздействий.</w:t>
      </w:r>
    </w:p>
    <w:p w:rsidR="005C3D73" w:rsidRPr="00697020" w:rsidRDefault="009342FC" w:rsidP="00CF1821">
      <w:pPr>
        <w:spacing w:after="0" w:line="360" w:lineRule="auto"/>
        <w:ind w:firstLine="851"/>
        <w:jc w:val="both"/>
        <w:rPr>
          <w:rFonts w:ascii="Times New Roman" w:hAnsi="Times New Roman" w:cs="Times New Roman"/>
          <w:b/>
          <w:bCs/>
          <w:sz w:val="28"/>
          <w:szCs w:val="28"/>
          <w:u w:val="single"/>
        </w:rPr>
      </w:pPr>
      <w:r w:rsidRPr="00697020">
        <w:rPr>
          <w:rFonts w:ascii="Times New Roman" w:hAnsi="Times New Roman" w:cs="Times New Roman"/>
          <w:sz w:val="28"/>
          <w:szCs w:val="28"/>
        </w:rPr>
        <w:t xml:space="preserve">Для уменьшения влияния статического электричества необходимо </w:t>
      </w:r>
      <w:proofErr w:type="gramStart"/>
      <w:r w:rsidRPr="00697020">
        <w:rPr>
          <w:rFonts w:ascii="Times New Roman" w:hAnsi="Times New Roman" w:cs="Times New Roman"/>
          <w:sz w:val="28"/>
          <w:szCs w:val="28"/>
        </w:rPr>
        <w:t>пользоваться рабочей одеждой из мало</w:t>
      </w:r>
      <w:proofErr w:type="gramEnd"/>
      <w:r w:rsidRPr="00697020">
        <w:rPr>
          <w:rFonts w:ascii="Times New Roman" w:hAnsi="Times New Roman" w:cs="Times New Roman"/>
          <w:sz w:val="28"/>
          <w:szCs w:val="28"/>
        </w:rPr>
        <w:t xml:space="preserve"> электризующихся материалов (</w:t>
      </w:r>
      <w:proofErr w:type="spellStart"/>
      <w:r w:rsidRPr="00697020">
        <w:rPr>
          <w:rFonts w:ascii="Times New Roman" w:hAnsi="Times New Roman" w:cs="Times New Roman"/>
          <w:sz w:val="28"/>
          <w:szCs w:val="28"/>
        </w:rPr>
        <w:t>х</w:t>
      </w:r>
      <w:proofErr w:type="spellEnd"/>
      <w:r w:rsidRPr="00697020">
        <w:rPr>
          <w:rFonts w:ascii="Times New Roman" w:hAnsi="Times New Roman" w:cs="Times New Roman"/>
          <w:sz w:val="28"/>
          <w:szCs w:val="28"/>
        </w:rPr>
        <w:t xml:space="preserve">/б халаты). Рабочие столы следует покрывать механическими листами размером 100 </w:t>
      </w:r>
      <w:proofErr w:type="spellStart"/>
      <w:r w:rsidRPr="00697020">
        <w:rPr>
          <w:rFonts w:ascii="Times New Roman" w:hAnsi="Times New Roman" w:cs="Times New Roman"/>
          <w:sz w:val="28"/>
          <w:szCs w:val="28"/>
        </w:rPr>
        <w:t>х</w:t>
      </w:r>
      <w:proofErr w:type="spellEnd"/>
      <w:r w:rsidRPr="00697020">
        <w:rPr>
          <w:rFonts w:ascii="Times New Roman" w:hAnsi="Times New Roman" w:cs="Times New Roman"/>
          <w:sz w:val="28"/>
          <w:szCs w:val="28"/>
        </w:rPr>
        <w:t xml:space="preserve"> 200 мм, соединенными через ограничительное сопротивление 10 Ом с заземляющей шиной. Оборудование и инструмент, не </w:t>
      </w:r>
      <w:proofErr w:type="gramStart"/>
      <w:r w:rsidRPr="00697020">
        <w:rPr>
          <w:rFonts w:ascii="Times New Roman" w:hAnsi="Times New Roman" w:cs="Times New Roman"/>
          <w:sz w:val="28"/>
          <w:szCs w:val="28"/>
        </w:rPr>
        <w:t>имеющих</w:t>
      </w:r>
      <w:proofErr w:type="gramEnd"/>
      <w:r w:rsidRPr="00697020">
        <w:rPr>
          <w:rFonts w:ascii="Times New Roman" w:hAnsi="Times New Roman" w:cs="Times New Roman"/>
          <w:sz w:val="28"/>
          <w:szCs w:val="28"/>
        </w:rPr>
        <w:t xml:space="preserve"> питание от сети, подключаются к заземляющей шине через сопротивление 10</w:t>
      </w:r>
      <w:r w:rsidRPr="00697020">
        <w:rPr>
          <w:rFonts w:ascii="Times New Roman" w:hAnsi="Times New Roman" w:cs="Times New Roman"/>
          <w:sz w:val="28"/>
          <w:szCs w:val="28"/>
          <w:vertAlign w:val="superscript"/>
        </w:rPr>
        <w:t>6</w:t>
      </w:r>
      <w:r w:rsidRPr="00697020">
        <w:rPr>
          <w:rFonts w:ascii="Times New Roman" w:hAnsi="Times New Roman" w:cs="Times New Roman"/>
          <w:sz w:val="28"/>
          <w:szCs w:val="28"/>
        </w:rPr>
        <w:t>Ом. Оснастку и инструмент подключают непосредственно к заземляющей шине. Увлажнение окружающего воздуха. Оператор должен работать с помощью специального антистатического браслета.</w:t>
      </w:r>
    </w:p>
    <w:p w:rsidR="009342FC" w:rsidRPr="00697020" w:rsidRDefault="005C3D73"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bCs/>
          <w:sz w:val="28"/>
          <w:szCs w:val="28"/>
        </w:rPr>
        <w:t>1.</w:t>
      </w:r>
      <w:r w:rsidR="009342FC" w:rsidRPr="00697020">
        <w:rPr>
          <w:rFonts w:ascii="Times New Roman" w:hAnsi="Times New Roman" w:cs="Times New Roman"/>
          <w:bCs/>
          <w:sz w:val="28"/>
          <w:szCs w:val="28"/>
        </w:rPr>
        <w:t>Необходимо</w:t>
      </w:r>
      <w:r w:rsidR="009342FC" w:rsidRPr="00697020">
        <w:rPr>
          <w:rFonts w:ascii="Times New Roman" w:hAnsi="Times New Roman" w:cs="Times New Roman"/>
          <w:sz w:val="28"/>
          <w:szCs w:val="28"/>
        </w:rPr>
        <w:t xml:space="preserve"> всегда отключать аппаратуру от сети, прежде чем приступать к монтажным и демонтажным работам.</w:t>
      </w:r>
    </w:p>
    <w:p w:rsidR="009342FC" w:rsidRPr="00697020" w:rsidRDefault="00DD62BE"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bCs/>
          <w:sz w:val="28"/>
          <w:szCs w:val="28"/>
        </w:rPr>
        <w:t xml:space="preserve">2.Даже после </w:t>
      </w:r>
      <w:proofErr w:type="spellStart"/>
      <w:r w:rsidR="009342FC" w:rsidRPr="00697020">
        <w:rPr>
          <w:rFonts w:ascii="Times New Roman" w:hAnsi="Times New Roman" w:cs="Times New Roman"/>
          <w:bCs/>
          <w:sz w:val="28"/>
          <w:szCs w:val="28"/>
        </w:rPr>
        <w:t>от</w:t>
      </w:r>
      <w:r w:rsidRPr="00697020">
        <w:rPr>
          <w:rFonts w:ascii="Times New Roman" w:hAnsi="Times New Roman" w:cs="Times New Roman"/>
          <w:bCs/>
          <w:sz w:val="28"/>
          <w:szCs w:val="28"/>
        </w:rPr>
        <w:t>к</w:t>
      </w:r>
      <w:r w:rsidR="009342FC" w:rsidRPr="00697020">
        <w:rPr>
          <w:rFonts w:ascii="Times New Roman" w:hAnsi="Times New Roman" w:cs="Times New Roman"/>
          <w:bCs/>
          <w:sz w:val="28"/>
          <w:szCs w:val="28"/>
        </w:rPr>
        <w:t>лючения</w:t>
      </w:r>
      <w:r w:rsidR="009342FC" w:rsidRPr="00697020">
        <w:rPr>
          <w:rFonts w:ascii="Times New Roman" w:hAnsi="Times New Roman" w:cs="Times New Roman"/>
          <w:sz w:val="28"/>
          <w:szCs w:val="28"/>
        </w:rPr>
        <w:t>от</w:t>
      </w:r>
      <w:proofErr w:type="spellEnd"/>
      <w:r w:rsidR="009342FC" w:rsidRPr="00697020">
        <w:rPr>
          <w:rFonts w:ascii="Times New Roman" w:hAnsi="Times New Roman" w:cs="Times New Roman"/>
          <w:sz w:val="28"/>
          <w:szCs w:val="28"/>
        </w:rPr>
        <w:t xml:space="preserve"> сети 220</w:t>
      </w:r>
      <w:proofErr w:type="gramStart"/>
      <w:r w:rsidR="009342FC" w:rsidRPr="00697020">
        <w:rPr>
          <w:rFonts w:ascii="Times New Roman" w:hAnsi="Times New Roman" w:cs="Times New Roman"/>
          <w:sz w:val="28"/>
          <w:szCs w:val="28"/>
        </w:rPr>
        <w:t xml:space="preserve"> В</w:t>
      </w:r>
      <w:proofErr w:type="gramEnd"/>
      <w:r w:rsidR="009342FC" w:rsidRPr="00697020">
        <w:rPr>
          <w:rFonts w:ascii="Times New Roman" w:hAnsi="Times New Roman" w:cs="Times New Roman"/>
          <w:sz w:val="28"/>
          <w:szCs w:val="28"/>
        </w:rPr>
        <w:t>, конденсаторы большой ёмкости способны длительное время сохранять значительные заряды, которые могут привести к существенным неприятностям. Поэтому важно быть внимательным и не пытаться вести работу, предварительно не оценив её последствий.</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sz w:val="28"/>
          <w:szCs w:val="28"/>
        </w:rPr>
        <w:t xml:space="preserve">Перед любым вмешательством следует соответствующим образом разрядить </w:t>
      </w:r>
      <w:proofErr w:type="spellStart"/>
      <w:r w:rsidRPr="00697020">
        <w:rPr>
          <w:rFonts w:ascii="Times New Roman" w:hAnsi="Times New Roman" w:cs="Times New Roman"/>
          <w:sz w:val="28"/>
          <w:szCs w:val="28"/>
        </w:rPr>
        <w:t>конденсаторы,выполняя</w:t>
      </w:r>
      <w:proofErr w:type="spellEnd"/>
      <w:r w:rsidRPr="00697020">
        <w:rPr>
          <w:rFonts w:ascii="Times New Roman" w:hAnsi="Times New Roman" w:cs="Times New Roman"/>
          <w:sz w:val="28"/>
          <w:szCs w:val="28"/>
        </w:rPr>
        <w:t xml:space="preserve"> указания </w:t>
      </w:r>
      <w:proofErr w:type="spellStart"/>
      <w:r w:rsidRPr="00697020">
        <w:rPr>
          <w:rFonts w:ascii="Times New Roman" w:hAnsi="Times New Roman" w:cs="Times New Roman"/>
          <w:sz w:val="28"/>
          <w:szCs w:val="28"/>
        </w:rPr>
        <w:t>разработчиков</w:t>
      </w:r>
      <w:proofErr w:type="gramStart"/>
      <w:r w:rsidRPr="00697020">
        <w:rPr>
          <w:rFonts w:ascii="Times New Roman" w:hAnsi="Times New Roman" w:cs="Times New Roman"/>
          <w:sz w:val="28"/>
          <w:szCs w:val="28"/>
        </w:rPr>
        <w:t>.П</w:t>
      </w:r>
      <w:proofErr w:type="gramEnd"/>
      <w:r w:rsidRPr="00697020">
        <w:rPr>
          <w:rFonts w:ascii="Times New Roman" w:hAnsi="Times New Roman" w:cs="Times New Roman"/>
          <w:sz w:val="28"/>
          <w:szCs w:val="28"/>
        </w:rPr>
        <w:t>ри</w:t>
      </w:r>
      <w:proofErr w:type="spellEnd"/>
      <w:r w:rsidRPr="00697020">
        <w:rPr>
          <w:rFonts w:ascii="Times New Roman" w:hAnsi="Times New Roman" w:cs="Times New Roman"/>
          <w:sz w:val="28"/>
          <w:szCs w:val="28"/>
        </w:rPr>
        <w:t xml:space="preserve"> этом может использоваться изолирован</w:t>
      </w:r>
      <w:r w:rsidR="00DD62BE" w:rsidRPr="00697020">
        <w:rPr>
          <w:rFonts w:ascii="Times New Roman" w:hAnsi="Times New Roman" w:cs="Times New Roman"/>
          <w:sz w:val="28"/>
          <w:szCs w:val="28"/>
        </w:rPr>
        <w:t>н</w:t>
      </w:r>
      <w:r w:rsidRPr="00697020">
        <w:rPr>
          <w:rFonts w:ascii="Times New Roman" w:hAnsi="Times New Roman" w:cs="Times New Roman"/>
          <w:sz w:val="28"/>
          <w:szCs w:val="28"/>
        </w:rPr>
        <w:t>ый резистор с сопротивлением от 100 Ом до 1 кОм.</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sz w:val="28"/>
          <w:szCs w:val="28"/>
        </w:rPr>
        <w:t>Точно так же, при любых работах, связан</w:t>
      </w:r>
      <w:r w:rsidR="00DD62BE" w:rsidRPr="00697020">
        <w:rPr>
          <w:rFonts w:ascii="Times New Roman" w:hAnsi="Times New Roman" w:cs="Times New Roman"/>
          <w:sz w:val="28"/>
          <w:szCs w:val="28"/>
        </w:rPr>
        <w:t>н</w:t>
      </w:r>
      <w:r w:rsidRPr="00697020">
        <w:rPr>
          <w:rFonts w:ascii="Times New Roman" w:hAnsi="Times New Roman" w:cs="Times New Roman"/>
          <w:sz w:val="28"/>
          <w:szCs w:val="28"/>
        </w:rPr>
        <w:t>ых с кинескопом или строчным трансформатором, необходимо разрядить конденсатор, образова</w:t>
      </w:r>
      <w:r w:rsidR="005C3D73" w:rsidRPr="00697020">
        <w:rPr>
          <w:rFonts w:ascii="Times New Roman" w:hAnsi="Times New Roman" w:cs="Times New Roman"/>
          <w:sz w:val="28"/>
          <w:szCs w:val="28"/>
        </w:rPr>
        <w:t>н</w:t>
      </w:r>
      <w:r w:rsidRPr="00697020">
        <w:rPr>
          <w:rFonts w:ascii="Times New Roman" w:hAnsi="Times New Roman" w:cs="Times New Roman"/>
          <w:sz w:val="28"/>
          <w:szCs w:val="28"/>
        </w:rPr>
        <w:t>ный элементами кинескопа и внешним заземляющим элементом, который обычно подключён к общему проводу шас</w:t>
      </w:r>
      <w:r w:rsidR="005C3D73" w:rsidRPr="00697020">
        <w:rPr>
          <w:rFonts w:ascii="Times New Roman" w:hAnsi="Times New Roman" w:cs="Times New Roman"/>
          <w:sz w:val="28"/>
          <w:szCs w:val="28"/>
        </w:rPr>
        <w:t>с</w:t>
      </w:r>
      <w:r w:rsidRPr="00697020">
        <w:rPr>
          <w:rFonts w:ascii="Times New Roman" w:hAnsi="Times New Roman" w:cs="Times New Roman"/>
          <w:sz w:val="28"/>
          <w:szCs w:val="28"/>
        </w:rPr>
        <w:t xml:space="preserve">и телевизора. Во время </w:t>
      </w:r>
      <w:r w:rsidR="005C3D73" w:rsidRPr="00697020">
        <w:rPr>
          <w:rFonts w:ascii="Times New Roman" w:hAnsi="Times New Roman" w:cs="Times New Roman"/>
          <w:sz w:val="28"/>
          <w:szCs w:val="28"/>
        </w:rPr>
        <w:lastRenderedPageBreak/>
        <w:t>работы эта ёмкость заряжается</w:t>
      </w:r>
      <w:r w:rsidRPr="00697020">
        <w:rPr>
          <w:rFonts w:ascii="Times New Roman" w:hAnsi="Times New Roman" w:cs="Times New Roman"/>
          <w:sz w:val="28"/>
          <w:szCs w:val="28"/>
        </w:rPr>
        <w:t xml:space="preserve"> до напряжения второго анода кинескопа, то есть приблизительно до 27 кВ.</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sz w:val="28"/>
          <w:szCs w:val="28"/>
        </w:rPr>
        <w:t>Чтобы разрядить кинескоп, используют специальный щуп высоковольтного напряжения, которым в течение минимум 30 секунд замыкают вывод второго анода кинескопа и заземляющий проводни</w:t>
      </w:r>
      <w:proofErr w:type="gramStart"/>
      <w:r w:rsidRPr="00697020">
        <w:rPr>
          <w:rFonts w:ascii="Times New Roman" w:hAnsi="Times New Roman" w:cs="Times New Roman"/>
          <w:sz w:val="28"/>
          <w:szCs w:val="28"/>
        </w:rPr>
        <w:t>к(</w:t>
      </w:r>
      <w:proofErr w:type="gramEnd"/>
      <w:r w:rsidRPr="00697020">
        <w:rPr>
          <w:rFonts w:ascii="Times New Roman" w:hAnsi="Times New Roman" w:cs="Times New Roman"/>
          <w:sz w:val="28"/>
          <w:szCs w:val="28"/>
        </w:rPr>
        <w:t>следует помнить о "ложке", ра</w:t>
      </w:r>
      <w:r w:rsidR="00975B47" w:rsidRPr="00697020">
        <w:rPr>
          <w:rFonts w:ascii="Times New Roman" w:hAnsi="Times New Roman" w:cs="Times New Roman"/>
          <w:sz w:val="28"/>
          <w:szCs w:val="28"/>
        </w:rPr>
        <w:t>с</w:t>
      </w:r>
      <w:r w:rsidRPr="00697020">
        <w:rPr>
          <w:rFonts w:ascii="Times New Roman" w:hAnsi="Times New Roman" w:cs="Times New Roman"/>
          <w:sz w:val="28"/>
          <w:szCs w:val="28"/>
        </w:rPr>
        <w:t>положен</w:t>
      </w:r>
      <w:r w:rsidR="00975B47" w:rsidRPr="00697020">
        <w:rPr>
          <w:rFonts w:ascii="Times New Roman" w:hAnsi="Times New Roman" w:cs="Times New Roman"/>
          <w:sz w:val="28"/>
          <w:szCs w:val="28"/>
        </w:rPr>
        <w:t>н</w:t>
      </w:r>
      <w:r w:rsidRPr="00697020">
        <w:rPr>
          <w:rFonts w:ascii="Times New Roman" w:hAnsi="Times New Roman" w:cs="Times New Roman"/>
          <w:sz w:val="28"/>
          <w:szCs w:val="28"/>
        </w:rPr>
        <w:t>ых на коллекторных шасси в этих целях).Вольтметр постоянного напряжения позволяет проверить качество разряжения. После отсоединения вывода второго анода кинескопа повторяют эту операцию отдельно с кинескопом и присоской.</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bCs/>
          <w:sz w:val="28"/>
          <w:szCs w:val="28"/>
        </w:rPr>
        <w:t xml:space="preserve">3. При </w:t>
      </w:r>
      <w:proofErr w:type="spellStart"/>
      <w:r w:rsidRPr="00697020">
        <w:rPr>
          <w:rFonts w:ascii="Times New Roman" w:hAnsi="Times New Roman" w:cs="Times New Roman"/>
          <w:bCs/>
          <w:sz w:val="28"/>
          <w:szCs w:val="28"/>
        </w:rPr>
        <w:t>проведении</w:t>
      </w:r>
      <w:r w:rsidRPr="00697020">
        <w:rPr>
          <w:rFonts w:ascii="Times New Roman" w:hAnsi="Times New Roman" w:cs="Times New Roman"/>
          <w:sz w:val="28"/>
          <w:szCs w:val="28"/>
        </w:rPr>
        <w:t>измерительных</w:t>
      </w:r>
      <w:proofErr w:type="spellEnd"/>
      <w:r w:rsidRPr="00697020">
        <w:rPr>
          <w:rFonts w:ascii="Times New Roman" w:hAnsi="Times New Roman" w:cs="Times New Roman"/>
          <w:sz w:val="28"/>
          <w:szCs w:val="28"/>
        </w:rPr>
        <w:t xml:space="preserve"> работ ОБЯЗАТЕЛЬНО пользоваться хорошо изолированным инструментом (щупы приборов, отвертки и т.д.)</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bCs/>
          <w:sz w:val="28"/>
          <w:szCs w:val="28"/>
        </w:rPr>
        <w:t xml:space="preserve">4. Работать с </w:t>
      </w:r>
      <w:proofErr w:type="spellStart"/>
      <w:r w:rsidRPr="00697020">
        <w:rPr>
          <w:rFonts w:ascii="Times New Roman" w:hAnsi="Times New Roman" w:cs="Times New Roman"/>
          <w:bCs/>
          <w:sz w:val="28"/>
          <w:szCs w:val="28"/>
        </w:rPr>
        <w:t>химией</w:t>
      </w:r>
      <w:r w:rsidRPr="00697020">
        <w:rPr>
          <w:rFonts w:ascii="Times New Roman" w:hAnsi="Times New Roman" w:cs="Times New Roman"/>
          <w:sz w:val="28"/>
          <w:szCs w:val="28"/>
        </w:rPr>
        <w:t>необходимо</w:t>
      </w:r>
      <w:proofErr w:type="spellEnd"/>
      <w:r w:rsidRPr="00697020">
        <w:rPr>
          <w:rFonts w:ascii="Times New Roman" w:hAnsi="Times New Roman" w:cs="Times New Roman"/>
          <w:sz w:val="28"/>
          <w:szCs w:val="28"/>
        </w:rPr>
        <w:t xml:space="preserve"> в ХОРОШО ПРОВЕТРИВАЕМОМ помещении</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bCs/>
          <w:sz w:val="28"/>
          <w:szCs w:val="28"/>
        </w:rPr>
        <w:t xml:space="preserve">5. При выполнении </w:t>
      </w:r>
      <w:proofErr w:type="gramStart"/>
      <w:r w:rsidRPr="00697020">
        <w:rPr>
          <w:rFonts w:ascii="Times New Roman" w:hAnsi="Times New Roman" w:cs="Times New Roman"/>
          <w:bCs/>
          <w:sz w:val="28"/>
          <w:szCs w:val="28"/>
        </w:rPr>
        <w:t>паяльных</w:t>
      </w:r>
      <w:proofErr w:type="gramEnd"/>
      <w:r w:rsidRPr="00697020">
        <w:rPr>
          <w:rFonts w:ascii="Times New Roman" w:hAnsi="Times New Roman" w:cs="Times New Roman"/>
          <w:bCs/>
          <w:sz w:val="28"/>
          <w:szCs w:val="28"/>
        </w:rPr>
        <w:t xml:space="preserve"> </w:t>
      </w:r>
      <w:proofErr w:type="spellStart"/>
      <w:r w:rsidRPr="00697020">
        <w:rPr>
          <w:rFonts w:ascii="Times New Roman" w:hAnsi="Times New Roman" w:cs="Times New Roman"/>
          <w:bCs/>
          <w:sz w:val="28"/>
          <w:szCs w:val="28"/>
        </w:rPr>
        <w:t>работ</w:t>
      </w:r>
      <w:r w:rsidRPr="00697020">
        <w:rPr>
          <w:rFonts w:ascii="Times New Roman" w:hAnsi="Times New Roman" w:cs="Times New Roman"/>
          <w:sz w:val="28"/>
          <w:szCs w:val="28"/>
        </w:rPr>
        <w:t>желательно</w:t>
      </w:r>
      <w:proofErr w:type="spellEnd"/>
      <w:r w:rsidRPr="00697020">
        <w:rPr>
          <w:rFonts w:ascii="Times New Roman" w:hAnsi="Times New Roman" w:cs="Times New Roman"/>
          <w:sz w:val="28"/>
          <w:szCs w:val="28"/>
        </w:rPr>
        <w:t xml:space="preserve"> на рабочем месте организовать вытяжную вентиляцию</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bCs/>
          <w:sz w:val="28"/>
          <w:szCs w:val="28"/>
        </w:rPr>
        <w:t xml:space="preserve">6. В </w:t>
      </w:r>
      <w:proofErr w:type="spellStart"/>
      <w:r w:rsidRPr="00697020">
        <w:rPr>
          <w:rFonts w:ascii="Times New Roman" w:hAnsi="Times New Roman" w:cs="Times New Roman"/>
          <w:bCs/>
          <w:sz w:val="28"/>
          <w:szCs w:val="28"/>
        </w:rPr>
        <w:t>случае</w:t>
      </w:r>
      <w:r w:rsidRPr="00697020">
        <w:rPr>
          <w:rFonts w:ascii="Times New Roman" w:hAnsi="Times New Roman" w:cs="Times New Roman"/>
          <w:sz w:val="28"/>
          <w:szCs w:val="28"/>
        </w:rPr>
        <w:t>попадания</w:t>
      </w:r>
      <w:proofErr w:type="spellEnd"/>
      <w:r w:rsidRPr="00697020">
        <w:rPr>
          <w:rFonts w:ascii="Times New Roman" w:hAnsi="Times New Roman" w:cs="Times New Roman"/>
          <w:sz w:val="28"/>
          <w:szCs w:val="28"/>
        </w:rPr>
        <w:t xml:space="preserve"> химических веще</w:t>
      </w:r>
      <w:proofErr w:type="gramStart"/>
      <w:r w:rsidRPr="00697020">
        <w:rPr>
          <w:rFonts w:ascii="Times New Roman" w:hAnsi="Times New Roman" w:cs="Times New Roman"/>
          <w:sz w:val="28"/>
          <w:szCs w:val="28"/>
        </w:rPr>
        <w:t>ств в гл</w:t>
      </w:r>
      <w:proofErr w:type="gramEnd"/>
      <w:r w:rsidRPr="00697020">
        <w:rPr>
          <w:rFonts w:ascii="Times New Roman" w:hAnsi="Times New Roman" w:cs="Times New Roman"/>
          <w:sz w:val="28"/>
          <w:szCs w:val="28"/>
        </w:rPr>
        <w:t>аза или на кож</w:t>
      </w:r>
      <w:r w:rsidR="00975B47" w:rsidRPr="00697020">
        <w:rPr>
          <w:rFonts w:ascii="Times New Roman" w:hAnsi="Times New Roman" w:cs="Times New Roman"/>
          <w:sz w:val="28"/>
          <w:szCs w:val="28"/>
        </w:rPr>
        <w:t>у НЕМЕДЛЕННО ПРОМЫТЬ большим ко</w:t>
      </w:r>
      <w:r w:rsidRPr="00697020">
        <w:rPr>
          <w:rFonts w:ascii="Times New Roman" w:hAnsi="Times New Roman" w:cs="Times New Roman"/>
          <w:sz w:val="28"/>
          <w:szCs w:val="28"/>
        </w:rPr>
        <w:t>личеством воды</w:t>
      </w:r>
    </w:p>
    <w:p w:rsidR="009342FC" w:rsidRPr="00697020" w:rsidRDefault="009342FC" w:rsidP="00CF1821">
      <w:pPr>
        <w:spacing w:after="0" w:line="360" w:lineRule="auto"/>
        <w:ind w:firstLine="851"/>
        <w:jc w:val="both"/>
        <w:rPr>
          <w:rFonts w:ascii="Times New Roman" w:hAnsi="Times New Roman" w:cs="Times New Roman"/>
          <w:sz w:val="28"/>
          <w:szCs w:val="28"/>
        </w:rPr>
      </w:pPr>
      <w:r w:rsidRPr="00697020">
        <w:rPr>
          <w:rFonts w:ascii="Times New Roman" w:hAnsi="Times New Roman" w:cs="Times New Roman"/>
          <w:bCs/>
          <w:sz w:val="28"/>
          <w:szCs w:val="28"/>
        </w:rPr>
        <w:t xml:space="preserve">7.При </w:t>
      </w:r>
      <w:proofErr w:type="spellStart"/>
      <w:r w:rsidRPr="00697020">
        <w:rPr>
          <w:rFonts w:ascii="Times New Roman" w:hAnsi="Times New Roman" w:cs="Times New Roman"/>
          <w:bCs/>
          <w:sz w:val="28"/>
          <w:szCs w:val="28"/>
        </w:rPr>
        <w:t>работе</w:t>
      </w:r>
      <w:r w:rsidRPr="00697020">
        <w:rPr>
          <w:rFonts w:ascii="Times New Roman" w:hAnsi="Times New Roman" w:cs="Times New Roman"/>
          <w:sz w:val="28"/>
          <w:szCs w:val="28"/>
        </w:rPr>
        <w:t>желательно</w:t>
      </w:r>
      <w:proofErr w:type="spellEnd"/>
      <w:r w:rsidRPr="00697020">
        <w:rPr>
          <w:rFonts w:ascii="Times New Roman" w:hAnsi="Times New Roman" w:cs="Times New Roman"/>
          <w:sz w:val="28"/>
          <w:szCs w:val="28"/>
        </w:rPr>
        <w:t xml:space="preserve"> использовать паяльник на рабочее напряжение 36V, запитав его через отдельный трансформатор. Если Вы </w:t>
      </w:r>
      <w:proofErr w:type="spellStart"/>
      <w:r w:rsidRPr="00697020">
        <w:rPr>
          <w:rFonts w:ascii="Times New Roman" w:hAnsi="Times New Roman" w:cs="Times New Roman"/>
          <w:sz w:val="28"/>
          <w:szCs w:val="28"/>
        </w:rPr>
        <w:t>всё-же</w:t>
      </w:r>
      <w:proofErr w:type="spellEnd"/>
      <w:r w:rsidRPr="00697020">
        <w:rPr>
          <w:rFonts w:ascii="Times New Roman" w:hAnsi="Times New Roman" w:cs="Times New Roman"/>
          <w:sz w:val="28"/>
          <w:szCs w:val="28"/>
        </w:rPr>
        <w:t xml:space="preserve"> использует паяльник на 220V, необходимо тщательно следить за целостностью шнура электропитания, оберегая его от случайных прожогов.</w:t>
      </w:r>
    </w:p>
    <w:p w:rsidR="00A16FA6" w:rsidRPr="00A16FA6" w:rsidRDefault="00873D78" w:rsidP="00A16FA6">
      <w:pPr>
        <w:pStyle w:val="1"/>
        <w:spacing w:before="0" w:after="240"/>
        <w:jc w:val="center"/>
        <w:rPr>
          <w:rFonts w:ascii="Times New Roman" w:hAnsi="Times New Roman" w:cs="Times New Roman"/>
        </w:rPr>
      </w:pPr>
      <w:r w:rsidRPr="00697020">
        <w:rPr>
          <w:color w:val="auto"/>
        </w:rPr>
        <w:br w:type="page"/>
      </w:r>
      <w:bookmarkStart w:id="33" w:name="_Toc43208448"/>
      <w:r w:rsidR="00A16FA6" w:rsidRPr="00697020">
        <w:rPr>
          <w:rFonts w:ascii="Times New Roman" w:hAnsi="Times New Roman" w:cs="Times New Roman"/>
          <w:color w:val="auto"/>
        </w:rPr>
        <w:lastRenderedPageBreak/>
        <w:t>Лабораторная</w:t>
      </w:r>
      <w:r w:rsidR="00A16FA6" w:rsidRPr="00A16FA6">
        <w:rPr>
          <w:rFonts w:ascii="Times New Roman" w:hAnsi="Times New Roman" w:cs="Times New Roman"/>
          <w:color w:val="auto"/>
        </w:rPr>
        <w:t xml:space="preserve"> работа</w:t>
      </w:r>
      <w:bookmarkEnd w:id="33"/>
    </w:p>
    <w:p w:rsidR="00A16FA6" w:rsidRDefault="00A16FA6" w:rsidP="00A16FA6">
      <w:pPr>
        <w:jc w:val="center"/>
        <w:rPr>
          <w:rFonts w:ascii="Times New Roman" w:hAnsi="Times New Roman" w:cs="Times New Roman"/>
          <w:sz w:val="28"/>
          <w:szCs w:val="28"/>
        </w:rPr>
      </w:pPr>
      <w:r>
        <w:rPr>
          <w:rFonts w:ascii="Times New Roman" w:hAnsi="Times New Roman" w:cs="Times New Roman"/>
          <w:sz w:val="28"/>
          <w:szCs w:val="28"/>
        </w:rPr>
        <w:t>«Изучение работы Устройства плавного пуска»</w:t>
      </w:r>
    </w:p>
    <w:p w:rsidR="00A16FA6" w:rsidRDefault="00A16FA6" w:rsidP="00A16FA6">
      <w:pPr>
        <w:spacing w:after="0" w:line="240" w:lineRule="auto"/>
        <w:ind w:firstLine="709"/>
        <w:jc w:val="both"/>
        <w:rPr>
          <w:rFonts w:ascii="Times New Roman" w:hAnsi="Times New Roman" w:cs="Times New Roman"/>
          <w:color w:val="343536"/>
          <w:sz w:val="28"/>
          <w:szCs w:val="28"/>
          <w:shd w:val="clear" w:color="auto" w:fill="FFFFFF"/>
        </w:rPr>
      </w:pPr>
      <w:r>
        <w:rPr>
          <w:rFonts w:ascii="Times New Roman" w:hAnsi="Times New Roman" w:cs="Times New Roman"/>
          <w:b/>
          <w:sz w:val="28"/>
          <w:szCs w:val="28"/>
        </w:rPr>
        <w:t xml:space="preserve">Цель работы: </w:t>
      </w:r>
      <w:r w:rsidRPr="002614F3">
        <w:rPr>
          <w:rFonts w:ascii="Times New Roman" w:hAnsi="Times New Roman" w:cs="Times New Roman"/>
          <w:color w:val="000000"/>
          <w:sz w:val="28"/>
          <w:szCs w:val="28"/>
          <w:shd w:val="clear" w:color="auto" w:fill="FFFFFF"/>
        </w:rPr>
        <w:t xml:space="preserve">Ознакомиться </w:t>
      </w:r>
      <w:proofErr w:type="spellStart"/>
      <w:r w:rsidRPr="002614F3">
        <w:rPr>
          <w:rFonts w:ascii="Times New Roman" w:hAnsi="Times New Roman" w:cs="Times New Roman"/>
          <w:color w:val="000000"/>
          <w:sz w:val="28"/>
          <w:szCs w:val="28"/>
          <w:shd w:val="clear" w:color="auto" w:fill="FFFFFF"/>
        </w:rPr>
        <w:t>c</w:t>
      </w:r>
      <w:proofErr w:type="spellEnd"/>
      <w:r w:rsidRPr="002614F3">
        <w:rPr>
          <w:rFonts w:ascii="Times New Roman" w:hAnsi="Times New Roman" w:cs="Times New Roman"/>
          <w:color w:val="000000"/>
          <w:sz w:val="28"/>
          <w:szCs w:val="28"/>
          <w:shd w:val="clear" w:color="auto" w:fill="FFFFFF"/>
        </w:rPr>
        <w:t xml:space="preserve"> назначением, устройством, основными функциями и областями применения и техническими характеристиками устройства плавного пуска </w:t>
      </w:r>
      <w:r w:rsidRPr="00A062F6">
        <w:rPr>
          <w:rFonts w:ascii="Times New Roman" w:hAnsi="Times New Roman" w:cs="Times New Roman"/>
          <w:sz w:val="28"/>
          <w:szCs w:val="28"/>
          <w:shd w:val="clear" w:color="auto" w:fill="FFFFFF"/>
        </w:rPr>
        <w:t>ОВЕН УПП</w:t>
      </w:r>
      <w:proofErr w:type="gramStart"/>
      <w:r w:rsidRPr="00A062F6">
        <w:rPr>
          <w:rFonts w:ascii="Times New Roman" w:hAnsi="Times New Roman" w:cs="Times New Roman"/>
          <w:sz w:val="28"/>
          <w:szCs w:val="28"/>
          <w:shd w:val="clear" w:color="auto" w:fill="FFFFFF"/>
        </w:rPr>
        <w:t>1</w:t>
      </w:r>
      <w:proofErr w:type="gramEnd"/>
      <w:r>
        <w:rPr>
          <w:rFonts w:ascii="Times New Roman" w:hAnsi="Times New Roman" w:cs="Times New Roman"/>
          <w:color w:val="343536"/>
          <w:sz w:val="28"/>
          <w:szCs w:val="28"/>
          <w:shd w:val="clear" w:color="auto" w:fill="FFFFFF"/>
        </w:rPr>
        <w:t>.</w:t>
      </w:r>
    </w:p>
    <w:p w:rsidR="00A16FA6" w:rsidRDefault="00A16FA6" w:rsidP="00A16FA6">
      <w:pPr>
        <w:spacing w:after="0" w:line="240" w:lineRule="auto"/>
        <w:ind w:firstLine="709"/>
        <w:jc w:val="both"/>
      </w:pPr>
    </w:p>
    <w:p w:rsidR="00A16FA6" w:rsidRDefault="00A16FA6" w:rsidP="00A16FA6">
      <w:pPr>
        <w:spacing w:after="0" w:line="240" w:lineRule="auto"/>
        <w:ind w:firstLine="709"/>
        <w:jc w:val="both"/>
        <w:rPr>
          <w:rFonts w:ascii="Times New Roman" w:hAnsi="Times New Roman" w:cs="Times New Roman"/>
          <w:b/>
          <w:sz w:val="28"/>
          <w:szCs w:val="28"/>
        </w:rPr>
      </w:pPr>
      <w:r w:rsidRPr="00DA6D78">
        <w:rPr>
          <w:rFonts w:ascii="Times New Roman" w:hAnsi="Times New Roman" w:cs="Times New Roman"/>
          <w:b/>
          <w:sz w:val="28"/>
          <w:szCs w:val="28"/>
        </w:rPr>
        <w:t>ОПИСАНИЕ ЛАБОРАТОРНОГО СТЕНДА</w:t>
      </w:r>
    </w:p>
    <w:p w:rsidR="00A16FA6" w:rsidRDefault="00A16FA6" w:rsidP="00A16FA6">
      <w:pPr>
        <w:spacing w:after="0" w:line="240" w:lineRule="auto"/>
        <w:ind w:firstLine="709"/>
        <w:jc w:val="both"/>
        <w:rPr>
          <w:rFonts w:ascii="Times New Roman" w:hAnsi="Times New Roman" w:cs="Times New Roman"/>
          <w:sz w:val="28"/>
          <w:szCs w:val="28"/>
        </w:rPr>
      </w:pPr>
      <w:r w:rsidRPr="00DA6D78">
        <w:rPr>
          <w:rFonts w:ascii="Times New Roman" w:hAnsi="Times New Roman" w:cs="Times New Roman"/>
          <w:sz w:val="28"/>
          <w:szCs w:val="28"/>
        </w:rPr>
        <w:t>Лабораторный стенд, на котором проводится работа, предназначен для проведения экспериментальных исследований электроприводов переменного тока с ПЧ и ТПН. На стенде установлено следующее оборудование:</w:t>
      </w:r>
    </w:p>
    <w:p w:rsidR="00A16FA6" w:rsidRDefault="00A16FA6" w:rsidP="00A16FA6">
      <w:pPr>
        <w:spacing w:after="0" w:line="240" w:lineRule="auto"/>
        <w:ind w:firstLine="709"/>
        <w:jc w:val="both"/>
        <w:rPr>
          <w:rFonts w:ascii="Times New Roman" w:hAnsi="Times New Roman" w:cs="Times New Roman"/>
          <w:sz w:val="28"/>
          <w:szCs w:val="28"/>
        </w:rPr>
      </w:pPr>
      <w:r w:rsidRPr="00DA6D78">
        <w:rPr>
          <w:rFonts w:ascii="Times New Roman" w:hAnsi="Times New Roman" w:cs="Times New Roman"/>
          <w:sz w:val="28"/>
          <w:szCs w:val="28"/>
        </w:rPr>
        <w:t xml:space="preserve"> − устройство плавного пуска</w:t>
      </w:r>
      <w:r>
        <w:rPr>
          <w:rFonts w:ascii="Times New Roman" w:hAnsi="Times New Roman" w:cs="Times New Roman"/>
          <w:sz w:val="28"/>
          <w:szCs w:val="28"/>
        </w:rPr>
        <w:t xml:space="preserve"> УПП</w:t>
      </w:r>
      <w:proofErr w:type="gramStart"/>
      <w:r>
        <w:rPr>
          <w:rFonts w:ascii="Times New Roman" w:hAnsi="Times New Roman" w:cs="Times New Roman"/>
          <w:sz w:val="28"/>
          <w:szCs w:val="28"/>
        </w:rPr>
        <w:t>1</w:t>
      </w:r>
      <w:proofErr w:type="gramEnd"/>
      <w:r w:rsidRPr="00DA6D78">
        <w:rPr>
          <w:rFonts w:ascii="Times New Roman" w:hAnsi="Times New Roman" w:cs="Times New Roman"/>
          <w:sz w:val="28"/>
          <w:szCs w:val="28"/>
        </w:rPr>
        <w:t xml:space="preserve"> </w:t>
      </w:r>
      <w:proofErr w:type="spellStart"/>
      <w:r w:rsidRPr="00DA6D78">
        <w:rPr>
          <w:rFonts w:ascii="Times New Roman" w:hAnsi="Times New Roman" w:cs="Times New Roman"/>
          <w:sz w:val="28"/>
          <w:szCs w:val="28"/>
        </w:rPr>
        <w:t>производства</w:t>
      </w:r>
      <w:r w:rsidRPr="0010696D">
        <w:rPr>
          <w:rFonts w:ascii="Times New Roman" w:hAnsi="Times New Roman" w:cs="Times New Roman"/>
          <w:sz w:val="28"/>
          <w:szCs w:val="28"/>
          <w:shd w:val="clear" w:color="auto" w:fill="FFFFFF"/>
        </w:rPr>
        <w:t>ОВЕН</w:t>
      </w:r>
      <w:proofErr w:type="spellEnd"/>
      <w:r>
        <w:rPr>
          <w:rFonts w:ascii="Times New Roman" w:hAnsi="Times New Roman" w:cs="Times New Roman"/>
          <w:sz w:val="28"/>
          <w:szCs w:val="28"/>
          <w:shd w:val="clear" w:color="auto" w:fill="FFFFFF"/>
        </w:rPr>
        <w:t>;</w:t>
      </w:r>
    </w:p>
    <w:p w:rsidR="00A16FA6" w:rsidRDefault="00A16FA6" w:rsidP="00A16FA6">
      <w:pPr>
        <w:spacing w:after="0" w:line="240" w:lineRule="auto"/>
        <w:ind w:firstLine="709"/>
        <w:jc w:val="both"/>
        <w:rPr>
          <w:rFonts w:ascii="Times New Roman" w:hAnsi="Times New Roman" w:cs="Times New Roman"/>
          <w:sz w:val="28"/>
          <w:szCs w:val="28"/>
        </w:rPr>
      </w:pPr>
      <w:r w:rsidRPr="00DA6D78">
        <w:rPr>
          <w:rFonts w:ascii="Times New Roman" w:hAnsi="Times New Roman" w:cs="Times New Roman"/>
          <w:sz w:val="28"/>
          <w:szCs w:val="28"/>
        </w:rPr>
        <w:t xml:space="preserve">− преобразователь частоты </w:t>
      </w:r>
      <w:r>
        <w:rPr>
          <w:rFonts w:ascii="Times New Roman" w:hAnsi="Times New Roman" w:cs="Times New Roman"/>
          <w:sz w:val="28"/>
          <w:szCs w:val="28"/>
        </w:rPr>
        <w:t>ПЧВ</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производства ОВЕН;</w:t>
      </w:r>
    </w:p>
    <w:p w:rsidR="00A16FA6" w:rsidRDefault="00A16FA6" w:rsidP="00A16FA6">
      <w:pPr>
        <w:spacing w:after="0" w:line="240" w:lineRule="auto"/>
        <w:ind w:firstLine="709"/>
        <w:jc w:val="both"/>
        <w:rPr>
          <w:rFonts w:ascii="Times New Roman" w:hAnsi="Times New Roman" w:cs="Times New Roman"/>
          <w:sz w:val="28"/>
          <w:szCs w:val="28"/>
        </w:rPr>
      </w:pPr>
      <w:r w:rsidRPr="00DA6D78">
        <w:rPr>
          <w:rFonts w:ascii="Times New Roman" w:hAnsi="Times New Roman" w:cs="Times New Roman"/>
          <w:sz w:val="28"/>
          <w:szCs w:val="28"/>
        </w:rPr>
        <w:t xml:space="preserve"> − </w:t>
      </w:r>
      <w:r>
        <w:rPr>
          <w:rFonts w:ascii="Times New Roman" w:hAnsi="Times New Roman" w:cs="Times New Roman"/>
          <w:sz w:val="28"/>
          <w:szCs w:val="28"/>
        </w:rPr>
        <w:t>электродвигатель АИР56А4.</w:t>
      </w:r>
    </w:p>
    <w:p w:rsidR="00A16FA6" w:rsidRPr="00DA6D78" w:rsidRDefault="00A16FA6" w:rsidP="00A16FA6">
      <w:pPr>
        <w:pStyle w:val="a3"/>
        <w:ind w:left="1428"/>
        <w:jc w:val="both"/>
        <w:rPr>
          <w:rFonts w:ascii="Times New Roman" w:hAnsi="Times New Roman" w:cs="Times New Roman"/>
          <w:sz w:val="28"/>
          <w:szCs w:val="28"/>
        </w:rPr>
      </w:pPr>
    </w:p>
    <w:p w:rsidR="00A16FA6" w:rsidRDefault="00A16FA6" w:rsidP="00A16FA6">
      <w:pPr>
        <w:pStyle w:val="a3"/>
        <w:ind w:left="0"/>
        <w:jc w:val="center"/>
        <w:rPr>
          <w:rFonts w:ascii="Times New Roman" w:hAnsi="Times New Roman" w:cs="Times New Roman"/>
          <w:b/>
          <w:sz w:val="28"/>
          <w:szCs w:val="28"/>
          <w:shd w:val="clear" w:color="auto" w:fill="FFFFFF"/>
        </w:rPr>
      </w:pPr>
      <w:r w:rsidRPr="00A062F6">
        <w:rPr>
          <w:rFonts w:ascii="Times New Roman" w:hAnsi="Times New Roman" w:cs="Times New Roman"/>
          <w:b/>
          <w:sz w:val="28"/>
          <w:szCs w:val="28"/>
          <w:shd w:val="clear" w:color="auto" w:fill="FFFFFF"/>
        </w:rPr>
        <w:t>Краткие теоретические сведения</w:t>
      </w:r>
    </w:p>
    <w:p w:rsidR="00A16FA6" w:rsidRDefault="00A16FA6" w:rsidP="00A16FA6">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Описание устройства плавного пуска </w:t>
      </w:r>
    </w:p>
    <w:p w:rsidR="00A16FA6" w:rsidRPr="00A062F6" w:rsidRDefault="00A16FA6" w:rsidP="00A16FA6">
      <w:pPr>
        <w:pStyle w:val="a3"/>
        <w:ind w:left="0"/>
        <w:jc w:val="center"/>
        <w:rPr>
          <w:rFonts w:ascii="Times New Roman" w:hAnsi="Times New Roman" w:cs="Times New Roman"/>
          <w:sz w:val="28"/>
          <w:szCs w:val="28"/>
          <w:shd w:val="clear" w:color="auto" w:fill="FFFFFF"/>
        </w:rPr>
      </w:pPr>
      <w:r w:rsidRPr="002C621F">
        <w:rPr>
          <w:rFonts w:ascii="Times New Roman" w:hAnsi="Times New Roman" w:cs="Times New Roman"/>
          <w:noProof/>
          <w:sz w:val="28"/>
          <w:szCs w:val="28"/>
          <w:shd w:val="clear" w:color="auto" w:fill="FFFFFF"/>
        </w:rPr>
        <w:drawing>
          <wp:inline distT="0" distB="0" distL="0" distR="0">
            <wp:extent cx="2343150" cy="2343150"/>
            <wp:effectExtent l="0" t="0" r="0" b="0"/>
            <wp:docPr id="10" name="Рисунок 0" descr="upp1-75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1-75k-v.png"/>
                    <pic:cNvPicPr/>
                  </pic:nvPicPr>
                  <pic:blipFill>
                    <a:blip r:embed="rId31" cstate="print"/>
                    <a:stretch>
                      <a:fillRect/>
                    </a:stretch>
                  </pic:blipFill>
                  <pic:spPr>
                    <a:xfrm>
                      <a:off x="0" y="0"/>
                      <a:ext cx="2344804" cy="2344804"/>
                    </a:xfrm>
                    <a:prstGeom prst="rect">
                      <a:avLst/>
                    </a:prstGeom>
                  </pic:spPr>
                </pic:pic>
              </a:graphicData>
            </a:graphic>
          </wp:inline>
        </w:drawing>
      </w:r>
    </w:p>
    <w:p w:rsidR="00A16FA6" w:rsidRDefault="00A16FA6" w:rsidP="00A16FA6">
      <w:pPr>
        <w:pStyle w:val="a3"/>
        <w:ind w:left="1428"/>
        <w:jc w:val="center"/>
        <w:rPr>
          <w:rFonts w:ascii="Times New Roman" w:hAnsi="Times New Roman" w:cs="Times New Roman"/>
          <w:sz w:val="28"/>
          <w:szCs w:val="28"/>
        </w:rPr>
      </w:pPr>
      <w:r w:rsidRPr="002C621F">
        <w:rPr>
          <w:rFonts w:ascii="Times New Roman" w:hAnsi="Times New Roman" w:cs="Times New Roman"/>
          <w:sz w:val="28"/>
          <w:szCs w:val="28"/>
          <w:highlight w:val="yellow"/>
        </w:rPr>
        <w:t>Рисунок 1.</w:t>
      </w:r>
      <w:r>
        <w:rPr>
          <w:rFonts w:ascii="Times New Roman" w:hAnsi="Times New Roman" w:cs="Times New Roman"/>
          <w:sz w:val="28"/>
          <w:szCs w:val="28"/>
        </w:rPr>
        <w:t xml:space="preserve"> Устройство плавного пуска УПП</w:t>
      </w:r>
      <w:proofErr w:type="gramStart"/>
      <w:r>
        <w:rPr>
          <w:rFonts w:ascii="Times New Roman" w:hAnsi="Times New Roman" w:cs="Times New Roman"/>
          <w:sz w:val="28"/>
          <w:szCs w:val="28"/>
        </w:rPr>
        <w:t>1</w:t>
      </w:r>
      <w:proofErr w:type="gramEnd"/>
    </w:p>
    <w:p w:rsidR="00A16FA6" w:rsidRDefault="00A16FA6" w:rsidP="00A16FA6">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p>
    <w:p w:rsidR="00A16FA6" w:rsidRDefault="00A16FA6" w:rsidP="00A16FA6">
      <w:pPr>
        <w:pStyle w:val="a3"/>
        <w:spacing w:after="0" w:line="360" w:lineRule="auto"/>
        <w:ind w:left="0" w:firstLine="708"/>
        <w:jc w:val="both"/>
        <w:rPr>
          <w:rFonts w:ascii="Times New Roman" w:hAnsi="Times New Roman" w:cs="Times New Roman"/>
          <w:sz w:val="28"/>
          <w:szCs w:val="28"/>
        </w:rPr>
      </w:pPr>
      <w:r w:rsidRPr="0010696D">
        <w:rPr>
          <w:rFonts w:ascii="Times New Roman" w:hAnsi="Times New Roman" w:cs="Times New Roman"/>
          <w:sz w:val="28"/>
          <w:szCs w:val="28"/>
          <w:shd w:val="clear" w:color="auto" w:fill="FFFFFF"/>
        </w:rPr>
        <w:t>Устройства плавного пуска ОВЕН УПП</w:t>
      </w:r>
      <w:proofErr w:type="gramStart"/>
      <w:r w:rsidRPr="0010696D">
        <w:rPr>
          <w:rFonts w:ascii="Times New Roman" w:hAnsi="Times New Roman" w:cs="Times New Roman"/>
          <w:sz w:val="28"/>
          <w:szCs w:val="28"/>
          <w:shd w:val="clear" w:color="auto" w:fill="FFFFFF"/>
        </w:rPr>
        <w:t>1</w:t>
      </w:r>
      <w:proofErr w:type="gramEnd"/>
      <w:r w:rsidRPr="0010696D">
        <w:rPr>
          <w:rFonts w:ascii="Times New Roman" w:hAnsi="Times New Roman" w:cs="Times New Roman"/>
          <w:sz w:val="28"/>
          <w:szCs w:val="28"/>
          <w:shd w:val="clear" w:color="auto" w:fill="FFFFFF"/>
        </w:rPr>
        <w:t xml:space="preserve"> предназначены для плавного пуска и остановки 3-фазных двигателей переменного тока, снижения величины пускового тока и устранения возможных негативных последствий высокого пускового момента. Цифровое управление устройства плавного пуска позволяет произвести точную настройку и легкую установку. Благодаря регулировке пускового момента и уникальной функции «импульсный старт» устройство плавного пуска может быть использовано для широкого круга задач.</w:t>
      </w:r>
      <w:r w:rsidRPr="0010696D">
        <w:rPr>
          <w:rFonts w:ascii="Times New Roman" w:hAnsi="Times New Roman" w:cs="Times New Roman"/>
          <w:sz w:val="28"/>
          <w:szCs w:val="28"/>
        </w:rPr>
        <w:tab/>
      </w:r>
    </w:p>
    <w:p w:rsidR="00A16FA6" w:rsidRDefault="00A16FA6" w:rsidP="00A16FA6">
      <w:pPr>
        <w:pStyle w:val="a3"/>
        <w:spacing w:after="0" w:line="360" w:lineRule="auto"/>
        <w:ind w:left="0" w:firstLine="708"/>
        <w:jc w:val="both"/>
        <w:rPr>
          <w:rFonts w:ascii="Times New Roman" w:hAnsi="Times New Roman" w:cs="Times New Roman"/>
          <w:sz w:val="28"/>
          <w:szCs w:val="28"/>
          <w:shd w:val="clear" w:color="auto" w:fill="FFFFFF"/>
        </w:rPr>
      </w:pPr>
      <w:r w:rsidRPr="0010696D">
        <w:rPr>
          <w:rFonts w:ascii="Times New Roman" w:hAnsi="Times New Roman" w:cs="Times New Roman"/>
          <w:sz w:val="28"/>
          <w:szCs w:val="28"/>
          <w:shd w:val="clear" w:color="auto" w:fill="FFFFFF"/>
        </w:rPr>
        <w:lastRenderedPageBreak/>
        <w:t>ОВЕН УПП</w:t>
      </w:r>
      <w:proofErr w:type="gramStart"/>
      <w:r w:rsidRPr="0010696D">
        <w:rPr>
          <w:rFonts w:ascii="Times New Roman" w:hAnsi="Times New Roman" w:cs="Times New Roman"/>
          <w:sz w:val="28"/>
          <w:szCs w:val="28"/>
          <w:shd w:val="clear" w:color="auto" w:fill="FFFFFF"/>
        </w:rPr>
        <w:t>1</w:t>
      </w:r>
      <w:proofErr w:type="gramEnd"/>
      <w:r w:rsidRPr="0010696D">
        <w:rPr>
          <w:rFonts w:ascii="Times New Roman" w:hAnsi="Times New Roman" w:cs="Times New Roman"/>
          <w:sz w:val="28"/>
          <w:szCs w:val="28"/>
          <w:shd w:val="clear" w:color="auto" w:fill="FFFFFF"/>
        </w:rPr>
        <w:t xml:space="preserve"> рекомендуются для применения с устройствами мощностью до 11 кВт: конвейеры, вентиляторы, насосы, компрессоры. </w:t>
      </w:r>
    </w:p>
    <w:p w:rsidR="00A16FA6" w:rsidRDefault="00A16FA6" w:rsidP="00A16FA6">
      <w:pPr>
        <w:pStyle w:val="a3"/>
        <w:spacing w:after="0" w:line="360" w:lineRule="auto"/>
        <w:ind w:left="0" w:firstLine="708"/>
        <w:jc w:val="both"/>
        <w:rPr>
          <w:rFonts w:ascii="Times New Roman" w:hAnsi="Times New Roman" w:cs="Times New Roman"/>
          <w:sz w:val="28"/>
          <w:szCs w:val="28"/>
        </w:rPr>
      </w:pPr>
    </w:p>
    <w:p w:rsidR="00A16FA6" w:rsidRDefault="00A16FA6" w:rsidP="00A16FA6">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Таблица 1. Основные параметры УПП</w:t>
      </w:r>
      <w:proofErr w:type="gramStart"/>
      <w:r>
        <w:rPr>
          <w:rFonts w:ascii="Times New Roman" w:hAnsi="Times New Roman" w:cs="Times New Roman"/>
          <w:sz w:val="28"/>
          <w:szCs w:val="28"/>
        </w:rPr>
        <w:t>1</w:t>
      </w:r>
      <w:proofErr w:type="gramEnd"/>
    </w:p>
    <w:tbl>
      <w:tblPr>
        <w:tblW w:w="8774" w:type="dxa"/>
        <w:tblBorders>
          <w:top w:val="single" w:sz="6" w:space="0" w:color="DDDDDD"/>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3382"/>
        <w:gridCol w:w="5392"/>
      </w:tblGrid>
      <w:tr w:rsidR="00A16FA6" w:rsidRPr="0010696D" w:rsidTr="00B5227F">
        <w:trPr>
          <w:trHeight w:val="345"/>
        </w:trPr>
        <w:tc>
          <w:tcPr>
            <w:tcW w:w="3382"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r w:rsidRPr="005668B6">
              <w:rPr>
                <w:rFonts w:ascii="Times New Roman" w:eastAsia="Times New Roman" w:hAnsi="Times New Roman" w:cs="Times New Roman"/>
                <w:color w:val="343536"/>
                <w:sz w:val="24"/>
                <w:szCs w:val="24"/>
              </w:rPr>
              <w:t>Параметр</w:t>
            </w:r>
          </w:p>
        </w:tc>
        <w:tc>
          <w:tcPr>
            <w:tcW w:w="5392"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r w:rsidRPr="005668B6">
              <w:rPr>
                <w:rFonts w:ascii="Times New Roman" w:eastAsia="Times New Roman" w:hAnsi="Times New Roman" w:cs="Times New Roman"/>
                <w:color w:val="343536"/>
                <w:sz w:val="24"/>
                <w:szCs w:val="24"/>
              </w:rPr>
              <w:t>Значение</w:t>
            </w:r>
          </w:p>
        </w:tc>
      </w:tr>
      <w:tr w:rsidR="00A16FA6" w:rsidRPr="0010696D" w:rsidTr="00B5227F">
        <w:trPr>
          <w:trHeight w:val="328"/>
        </w:trPr>
        <w:tc>
          <w:tcPr>
            <w:tcW w:w="3382"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r w:rsidRPr="005668B6">
              <w:rPr>
                <w:rFonts w:ascii="Times New Roman" w:eastAsia="Times New Roman" w:hAnsi="Times New Roman" w:cs="Times New Roman"/>
                <w:color w:val="343536"/>
                <w:sz w:val="24"/>
                <w:szCs w:val="24"/>
              </w:rPr>
              <w:t>Пусковой крутящий момент</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r w:rsidRPr="005668B6">
              <w:rPr>
                <w:rFonts w:ascii="Times New Roman" w:eastAsia="Times New Roman" w:hAnsi="Times New Roman" w:cs="Times New Roman"/>
                <w:color w:val="343536"/>
                <w:sz w:val="24"/>
                <w:szCs w:val="24"/>
              </w:rPr>
              <w:t xml:space="preserve">0...85 % </w:t>
            </w:r>
            <w:proofErr w:type="spellStart"/>
            <w:r w:rsidRPr="005668B6">
              <w:rPr>
                <w:rFonts w:ascii="Times New Roman" w:eastAsia="Times New Roman" w:hAnsi="Times New Roman" w:cs="Times New Roman"/>
                <w:color w:val="343536"/>
                <w:sz w:val="24"/>
                <w:szCs w:val="24"/>
              </w:rPr>
              <w:t>М</w:t>
            </w:r>
            <w:r w:rsidRPr="005668B6">
              <w:rPr>
                <w:rFonts w:ascii="Times New Roman" w:eastAsia="Times New Roman" w:hAnsi="Times New Roman" w:cs="Times New Roman"/>
                <w:color w:val="343536"/>
                <w:sz w:val="24"/>
                <w:szCs w:val="24"/>
                <w:vertAlign w:val="subscript"/>
              </w:rPr>
              <w:t>ном</w:t>
            </w:r>
            <w:proofErr w:type="spellEnd"/>
          </w:p>
        </w:tc>
      </w:tr>
      <w:tr w:rsidR="00A16FA6" w:rsidRPr="0010696D" w:rsidTr="00B5227F">
        <w:trPr>
          <w:trHeight w:val="328"/>
        </w:trPr>
        <w:tc>
          <w:tcPr>
            <w:tcW w:w="3382"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r w:rsidRPr="005668B6">
              <w:rPr>
                <w:rFonts w:ascii="Times New Roman" w:eastAsia="Times New Roman" w:hAnsi="Times New Roman" w:cs="Times New Roman"/>
                <w:color w:val="343536"/>
                <w:sz w:val="24"/>
                <w:szCs w:val="24"/>
              </w:rPr>
              <w:t>Время разгона</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r w:rsidRPr="005668B6">
              <w:rPr>
                <w:rFonts w:ascii="Times New Roman" w:eastAsia="Times New Roman" w:hAnsi="Times New Roman" w:cs="Times New Roman"/>
                <w:color w:val="343536"/>
                <w:sz w:val="24"/>
                <w:szCs w:val="24"/>
              </w:rPr>
              <w:t>0,4…10 сек</w:t>
            </w:r>
          </w:p>
        </w:tc>
      </w:tr>
      <w:tr w:rsidR="00A16FA6" w:rsidRPr="0010696D" w:rsidTr="00B5227F">
        <w:trPr>
          <w:trHeight w:val="345"/>
        </w:trPr>
        <w:tc>
          <w:tcPr>
            <w:tcW w:w="3382"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r w:rsidRPr="005668B6">
              <w:rPr>
                <w:rFonts w:ascii="Times New Roman" w:eastAsia="Times New Roman" w:hAnsi="Times New Roman" w:cs="Times New Roman"/>
                <w:color w:val="343536"/>
                <w:sz w:val="24"/>
                <w:szCs w:val="24"/>
              </w:rPr>
              <w:t>Время торможения</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r w:rsidRPr="005668B6">
              <w:rPr>
                <w:rFonts w:ascii="Times New Roman" w:eastAsia="Times New Roman" w:hAnsi="Times New Roman" w:cs="Times New Roman"/>
                <w:color w:val="343536"/>
                <w:sz w:val="24"/>
                <w:szCs w:val="24"/>
              </w:rPr>
              <w:t>0,4…10 сек</w:t>
            </w:r>
          </w:p>
        </w:tc>
      </w:tr>
      <w:tr w:rsidR="00A16FA6" w:rsidRPr="0010696D" w:rsidTr="00B5227F">
        <w:trPr>
          <w:trHeight w:val="328"/>
        </w:trPr>
        <w:tc>
          <w:tcPr>
            <w:tcW w:w="3382"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r w:rsidRPr="005668B6">
              <w:rPr>
                <w:rFonts w:ascii="Times New Roman" w:eastAsia="Times New Roman" w:hAnsi="Times New Roman" w:cs="Times New Roman"/>
                <w:color w:val="343536"/>
                <w:sz w:val="24"/>
                <w:szCs w:val="24"/>
              </w:rPr>
              <w:t>Управляющее напряжение</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r w:rsidRPr="005668B6">
              <w:rPr>
                <w:rFonts w:ascii="Times New Roman" w:eastAsia="Times New Roman" w:hAnsi="Times New Roman" w:cs="Times New Roman"/>
                <w:color w:val="343536"/>
                <w:sz w:val="24"/>
                <w:szCs w:val="24"/>
              </w:rPr>
              <w:t>24…480</w:t>
            </w:r>
            <w:proofErr w:type="gramStart"/>
            <w:r w:rsidRPr="005668B6">
              <w:rPr>
                <w:rFonts w:ascii="Times New Roman" w:eastAsia="Times New Roman" w:hAnsi="Times New Roman" w:cs="Times New Roman"/>
                <w:color w:val="343536"/>
                <w:sz w:val="24"/>
                <w:szCs w:val="24"/>
              </w:rPr>
              <w:t xml:space="preserve"> В</w:t>
            </w:r>
            <w:proofErr w:type="gramEnd"/>
            <w:r w:rsidRPr="005668B6">
              <w:rPr>
                <w:rFonts w:ascii="Times New Roman" w:eastAsia="Times New Roman" w:hAnsi="Times New Roman" w:cs="Times New Roman"/>
                <w:color w:val="343536"/>
                <w:sz w:val="24"/>
                <w:szCs w:val="24"/>
              </w:rPr>
              <w:t xml:space="preserve"> переменного/постоянного тока</w:t>
            </w:r>
          </w:p>
        </w:tc>
      </w:tr>
      <w:tr w:rsidR="00A16FA6" w:rsidRPr="0010696D" w:rsidTr="00B5227F">
        <w:trPr>
          <w:trHeight w:val="328"/>
        </w:trPr>
        <w:tc>
          <w:tcPr>
            <w:tcW w:w="3382"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r w:rsidRPr="005668B6">
              <w:rPr>
                <w:rFonts w:ascii="Times New Roman" w:eastAsia="Times New Roman" w:hAnsi="Times New Roman" w:cs="Times New Roman"/>
                <w:color w:val="343536"/>
                <w:sz w:val="24"/>
                <w:szCs w:val="24"/>
              </w:rPr>
              <w:t>Сетевое напряжение</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r w:rsidRPr="005668B6">
              <w:rPr>
                <w:rFonts w:ascii="Times New Roman" w:eastAsia="Times New Roman" w:hAnsi="Times New Roman" w:cs="Times New Roman"/>
                <w:color w:val="343536"/>
                <w:sz w:val="24"/>
                <w:szCs w:val="24"/>
              </w:rPr>
              <w:t>480</w:t>
            </w:r>
            <w:proofErr w:type="gramStart"/>
            <w:r w:rsidRPr="005668B6">
              <w:rPr>
                <w:rFonts w:ascii="Times New Roman" w:eastAsia="Times New Roman" w:hAnsi="Times New Roman" w:cs="Times New Roman"/>
                <w:color w:val="343536"/>
                <w:sz w:val="24"/>
                <w:szCs w:val="24"/>
              </w:rPr>
              <w:t xml:space="preserve"> В</w:t>
            </w:r>
            <w:proofErr w:type="gramEnd"/>
          </w:p>
        </w:tc>
      </w:tr>
      <w:tr w:rsidR="00A16FA6" w:rsidRPr="0010696D" w:rsidTr="00B5227F">
        <w:trPr>
          <w:trHeight w:val="345"/>
        </w:trPr>
        <w:tc>
          <w:tcPr>
            <w:tcW w:w="3382"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r w:rsidRPr="005668B6">
              <w:rPr>
                <w:rFonts w:ascii="Times New Roman" w:eastAsia="Times New Roman" w:hAnsi="Times New Roman" w:cs="Times New Roman"/>
                <w:color w:val="343536"/>
                <w:sz w:val="24"/>
                <w:szCs w:val="24"/>
              </w:rPr>
              <w:t>Степень защиты</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r w:rsidRPr="005668B6">
              <w:rPr>
                <w:rFonts w:ascii="Times New Roman" w:eastAsia="Times New Roman" w:hAnsi="Times New Roman" w:cs="Times New Roman"/>
                <w:color w:val="343536"/>
                <w:sz w:val="24"/>
                <w:szCs w:val="24"/>
              </w:rPr>
              <w:t>IP20</w:t>
            </w:r>
          </w:p>
        </w:tc>
      </w:tr>
      <w:tr w:rsidR="00A16FA6" w:rsidRPr="0010696D" w:rsidTr="00B5227F">
        <w:trPr>
          <w:trHeight w:val="328"/>
        </w:trPr>
        <w:tc>
          <w:tcPr>
            <w:tcW w:w="8774" w:type="dxa"/>
            <w:gridSpan w:val="2"/>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40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proofErr w:type="spellStart"/>
            <w:r w:rsidRPr="005668B6">
              <w:rPr>
                <w:rFonts w:ascii="Times New Roman" w:eastAsia="Times New Roman" w:hAnsi="Times New Roman" w:cs="Times New Roman"/>
                <w:color w:val="343536"/>
                <w:sz w:val="24"/>
                <w:szCs w:val="24"/>
              </w:rPr>
              <w:t>Тиристорное</w:t>
            </w:r>
            <w:proofErr w:type="spellEnd"/>
            <w:r w:rsidRPr="005668B6">
              <w:rPr>
                <w:rFonts w:ascii="Times New Roman" w:eastAsia="Times New Roman" w:hAnsi="Times New Roman" w:cs="Times New Roman"/>
                <w:color w:val="343536"/>
                <w:sz w:val="24"/>
                <w:szCs w:val="24"/>
              </w:rPr>
              <w:t xml:space="preserve"> управление по двум фазам</w:t>
            </w:r>
          </w:p>
        </w:tc>
      </w:tr>
      <w:tr w:rsidR="00A16FA6" w:rsidRPr="0010696D" w:rsidTr="00B5227F">
        <w:trPr>
          <w:trHeight w:val="328"/>
        </w:trPr>
        <w:tc>
          <w:tcPr>
            <w:tcW w:w="8774" w:type="dxa"/>
            <w:gridSpan w:val="2"/>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405" w:type="dxa"/>
            </w:tcMar>
            <w:hideMark/>
          </w:tcPr>
          <w:p w:rsidR="00A16FA6" w:rsidRPr="005668B6" w:rsidRDefault="00A16FA6" w:rsidP="00A16FA6">
            <w:pPr>
              <w:spacing w:after="0" w:line="330" w:lineRule="atLeast"/>
              <w:rPr>
                <w:rFonts w:ascii="Times New Roman" w:eastAsia="Times New Roman" w:hAnsi="Times New Roman" w:cs="Times New Roman"/>
                <w:color w:val="343536"/>
                <w:sz w:val="24"/>
                <w:szCs w:val="24"/>
              </w:rPr>
            </w:pPr>
            <w:proofErr w:type="spellStart"/>
            <w:r w:rsidRPr="005668B6">
              <w:rPr>
                <w:rFonts w:ascii="Times New Roman" w:eastAsia="Times New Roman" w:hAnsi="Times New Roman" w:cs="Times New Roman"/>
                <w:color w:val="343536"/>
                <w:sz w:val="24"/>
                <w:szCs w:val="24"/>
              </w:rPr>
              <w:t>Параметрирование</w:t>
            </w:r>
            <w:proofErr w:type="spellEnd"/>
            <w:r w:rsidRPr="005668B6">
              <w:rPr>
                <w:rFonts w:ascii="Times New Roman" w:eastAsia="Times New Roman" w:hAnsi="Times New Roman" w:cs="Times New Roman"/>
                <w:color w:val="343536"/>
                <w:sz w:val="24"/>
                <w:szCs w:val="24"/>
              </w:rPr>
              <w:t xml:space="preserve"> при помощи трех поворотных переключателей</w:t>
            </w:r>
          </w:p>
        </w:tc>
      </w:tr>
    </w:tbl>
    <w:p w:rsidR="00A16FA6" w:rsidRDefault="00A16FA6" w:rsidP="00A16FA6">
      <w:pPr>
        <w:pStyle w:val="a3"/>
        <w:spacing w:after="0" w:line="360" w:lineRule="auto"/>
        <w:ind w:left="0" w:firstLine="708"/>
        <w:jc w:val="both"/>
        <w:rPr>
          <w:rFonts w:ascii="Times New Roman" w:hAnsi="Times New Roman" w:cs="Times New Roman"/>
          <w:sz w:val="28"/>
          <w:szCs w:val="28"/>
        </w:rPr>
      </w:pPr>
    </w:p>
    <w:p w:rsidR="00A16FA6" w:rsidRPr="005E2C41" w:rsidRDefault="00A16FA6" w:rsidP="005E2C41">
      <w:pPr>
        <w:jc w:val="center"/>
        <w:rPr>
          <w:rFonts w:ascii="Times New Roman" w:hAnsi="Times New Roman" w:cs="Times New Roman"/>
          <w:sz w:val="28"/>
          <w:szCs w:val="28"/>
        </w:rPr>
      </w:pPr>
      <w:bookmarkStart w:id="34" w:name="_Toc41755823"/>
      <w:bookmarkStart w:id="35" w:name="_Toc41756162"/>
      <w:bookmarkStart w:id="36" w:name="_Toc41757096"/>
      <w:r w:rsidRPr="005E2C41">
        <w:rPr>
          <w:rFonts w:ascii="Times New Roman" w:hAnsi="Times New Roman" w:cs="Times New Roman"/>
          <w:noProof/>
          <w:sz w:val="28"/>
          <w:szCs w:val="28"/>
          <w:lang w:eastAsia="ru-RU"/>
        </w:rPr>
        <w:drawing>
          <wp:inline distT="0" distB="0" distL="0" distR="0">
            <wp:extent cx="4941076" cy="2628900"/>
            <wp:effectExtent l="19050" t="0" r="0" b="0"/>
            <wp:docPr id="11" name="Рисунок 1" descr="diagramma_raboty_u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a_raboty_upp1.jpg"/>
                    <pic:cNvPicPr/>
                  </pic:nvPicPr>
                  <pic:blipFill>
                    <a:blip r:embed="rId32"/>
                    <a:stretch>
                      <a:fillRect/>
                    </a:stretch>
                  </pic:blipFill>
                  <pic:spPr>
                    <a:xfrm>
                      <a:off x="0" y="0"/>
                      <a:ext cx="4941076" cy="2628900"/>
                    </a:xfrm>
                    <a:prstGeom prst="rect">
                      <a:avLst/>
                    </a:prstGeom>
                  </pic:spPr>
                </pic:pic>
              </a:graphicData>
            </a:graphic>
          </wp:inline>
        </w:drawing>
      </w:r>
      <w:bookmarkEnd w:id="34"/>
      <w:bookmarkEnd w:id="35"/>
      <w:bookmarkEnd w:id="36"/>
    </w:p>
    <w:p w:rsidR="00A16FA6" w:rsidRPr="005E2C41" w:rsidRDefault="00A16FA6" w:rsidP="005E2C41">
      <w:pPr>
        <w:jc w:val="center"/>
        <w:rPr>
          <w:rFonts w:ascii="Times New Roman" w:hAnsi="Times New Roman" w:cs="Times New Roman"/>
          <w:sz w:val="28"/>
          <w:szCs w:val="28"/>
        </w:rPr>
      </w:pPr>
      <w:r w:rsidRPr="002C621F">
        <w:rPr>
          <w:rFonts w:ascii="Times New Roman" w:hAnsi="Times New Roman" w:cs="Times New Roman"/>
          <w:sz w:val="28"/>
          <w:szCs w:val="28"/>
          <w:highlight w:val="yellow"/>
        </w:rPr>
        <w:t>Рисунок 2</w:t>
      </w:r>
      <w:r w:rsidRPr="005E2C41">
        <w:rPr>
          <w:rFonts w:ascii="Times New Roman" w:hAnsi="Times New Roman" w:cs="Times New Roman"/>
          <w:sz w:val="28"/>
          <w:szCs w:val="28"/>
        </w:rPr>
        <w:t>. Диаграмма работы УПП</w:t>
      </w:r>
      <w:proofErr w:type="gramStart"/>
      <w:r w:rsidRPr="005E2C41">
        <w:rPr>
          <w:rFonts w:ascii="Times New Roman" w:hAnsi="Times New Roman" w:cs="Times New Roman"/>
          <w:sz w:val="28"/>
          <w:szCs w:val="28"/>
        </w:rPr>
        <w:t>1</w:t>
      </w:r>
      <w:proofErr w:type="gramEnd"/>
    </w:p>
    <w:p w:rsidR="00A16FA6" w:rsidRDefault="00A16FA6" w:rsidP="00A16FA6">
      <w:pPr>
        <w:pStyle w:val="a3"/>
        <w:spacing w:after="0" w:line="360" w:lineRule="auto"/>
        <w:ind w:left="0" w:right="-1" w:firstLine="708"/>
        <w:rPr>
          <w:rFonts w:ascii="Times New Roman" w:hAnsi="Times New Roman" w:cs="Times New Roman"/>
          <w:sz w:val="28"/>
          <w:szCs w:val="28"/>
        </w:rPr>
      </w:pPr>
    </w:p>
    <w:p w:rsidR="00A16FA6" w:rsidRDefault="00A16FA6" w:rsidP="00A16FA6">
      <w:pPr>
        <w:pStyle w:val="a3"/>
        <w:spacing w:after="0" w:line="360" w:lineRule="auto"/>
        <w:ind w:left="0" w:right="-1" w:firstLine="708"/>
        <w:rPr>
          <w:rFonts w:ascii="Times New Roman" w:hAnsi="Times New Roman" w:cs="Times New Roman"/>
          <w:sz w:val="28"/>
          <w:szCs w:val="28"/>
        </w:rPr>
      </w:pPr>
      <w:r w:rsidRPr="002C621F">
        <w:rPr>
          <w:rFonts w:ascii="Times New Roman" w:hAnsi="Times New Roman" w:cs="Times New Roman"/>
          <w:sz w:val="28"/>
          <w:szCs w:val="28"/>
          <w:highlight w:val="yellow"/>
        </w:rPr>
        <w:t>Таблица 2</w:t>
      </w:r>
      <w:r>
        <w:rPr>
          <w:rFonts w:ascii="Times New Roman" w:hAnsi="Times New Roman" w:cs="Times New Roman"/>
          <w:sz w:val="28"/>
          <w:szCs w:val="28"/>
        </w:rPr>
        <w:t>. Технические характеристики УПП</w:t>
      </w:r>
      <w:proofErr w:type="gramStart"/>
      <w:r>
        <w:rPr>
          <w:rFonts w:ascii="Times New Roman" w:hAnsi="Times New Roman" w:cs="Times New Roman"/>
          <w:sz w:val="28"/>
          <w:szCs w:val="28"/>
        </w:rPr>
        <w:t>1</w:t>
      </w:r>
      <w:proofErr w:type="gramEnd"/>
    </w:p>
    <w:tbl>
      <w:tblPr>
        <w:tblW w:w="9378" w:type="dxa"/>
        <w:tblBorders>
          <w:top w:val="single" w:sz="6" w:space="0" w:color="DDDDDD"/>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4091"/>
        <w:gridCol w:w="5287"/>
      </w:tblGrid>
      <w:tr w:rsidR="00A16FA6" w:rsidRPr="004B022A" w:rsidTr="00B5227F">
        <w:trPr>
          <w:trHeight w:val="327"/>
        </w:trPr>
        <w:tc>
          <w:tcPr>
            <w:tcW w:w="4091" w:type="dxa"/>
            <w:tcBorders>
              <w:top w:val="outset" w:sz="2" w:space="0" w:color="auto"/>
              <w:left w:val="single" w:sz="6" w:space="0" w:color="auto"/>
              <w:bottom w:val="single" w:sz="6" w:space="0" w:color="DDDDDD"/>
              <w:right w:val="outset" w:sz="2" w:space="0" w:color="auto"/>
            </w:tcBorders>
            <w:shd w:val="clear" w:color="auto" w:fill="F9F9F9"/>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lastRenderedPageBreak/>
              <w:t>Параметр</w:t>
            </w:r>
          </w:p>
        </w:tc>
        <w:tc>
          <w:tcPr>
            <w:tcW w:w="5287" w:type="dxa"/>
            <w:tcBorders>
              <w:top w:val="outset" w:sz="2" w:space="0" w:color="auto"/>
              <w:left w:val="single" w:sz="6" w:space="0" w:color="DDDDDD"/>
              <w:bottom w:val="single" w:sz="6" w:space="0" w:color="DDDDDD"/>
              <w:right w:val="outset" w:sz="2" w:space="0" w:color="auto"/>
            </w:tcBorders>
            <w:shd w:val="clear" w:color="auto" w:fill="F9F9F9"/>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Значение</w:t>
            </w:r>
          </w:p>
        </w:tc>
      </w:tr>
      <w:tr w:rsidR="00A16FA6" w:rsidRPr="004B022A" w:rsidTr="00B5227F">
        <w:trPr>
          <w:trHeight w:val="313"/>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Макс. ток утечки</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5 мА</w:t>
            </w:r>
          </w:p>
        </w:tc>
      </w:tr>
      <w:tr w:rsidR="00A16FA6" w:rsidRPr="004B022A" w:rsidTr="00B5227F">
        <w:trPr>
          <w:trHeight w:val="313"/>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Мин. рабочий ток</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50 мА</w:t>
            </w:r>
          </w:p>
        </w:tc>
      </w:tr>
      <w:tr w:rsidR="00A16FA6" w:rsidRPr="004B022A" w:rsidTr="00B5227F">
        <w:trPr>
          <w:trHeight w:val="327"/>
        </w:trPr>
        <w:tc>
          <w:tcPr>
            <w:tcW w:w="9378" w:type="dxa"/>
            <w:gridSpan w:val="2"/>
            <w:tcBorders>
              <w:top w:val="outset" w:sz="2" w:space="0" w:color="auto"/>
              <w:left w:val="single" w:sz="6" w:space="0" w:color="auto"/>
              <w:bottom w:val="single" w:sz="6" w:space="0" w:color="DDDDDD"/>
              <w:right w:val="outset" w:sz="2" w:space="0" w:color="auto"/>
            </w:tcBorders>
            <w:shd w:val="clear" w:color="auto" w:fill="F9F9F9"/>
            <w:tcMar>
              <w:top w:w="150" w:type="dxa"/>
              <w:left w:w="40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rPr>
              <w:t>Спецификация цепи управления</w:t>
            </w:r>
          </w:p>
        </w:tc>
      </w:tr>
      <w:tr w:rsidR="00A16FA6" w:rsidRPr="004B022A" w:rsidTr="00B5227F">
        <w:trPr>
          <w:trHeight w:val="313"/>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Управляющее напряжение</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24…480</w:t>
            </w:r>
            <w:proofErr w:type="gramStart"/>
            <w:r w:rsidRPr="004B022A">
              <w:rPr>
                <w:rFonts w:ascii="Arial" w:eastAsia="Times New Roman" w:hAnsi="Arial" w:cs="Arial"/>
                <w:color w:val="343536"/>
                <w:sz w:val="20"/>
                <w:szCs w:val="20"/>
              </w:rPr>
              <w:t xml:space="preserve"> В</w:t>
            </w:r>
            <w:proofErr w:type="gramEnd"/>
            <w:r w:rsidRPr="004B022A">
              <w:rPr>
                <w:rFonts w:ascii="Arial" w:eastAsia="Times New Roman" w:hAnsi="Arial" w:cs="Arial"/>
                <w:color w:val="343536"/>
                <w:sz w:val="20"/>
                <w:szCs w:val="20"/>
              </w:rPr>
              <w:t xml:space="preserve"> переменного/постоянного тока</w:t>
            </w:r>
          </w:p>
        </w:tc>
      </w:tr>
      <w:tr w:rsidR="00A16FA6" w:rsidRPr="004B022A" w:rsidTr="00B5227F">
        <w:trPr>
          <w:trHeight w:val="313"/>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Управляющий ток / макс, мощность</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15 мА/2 ВА</w:t>
            </w:r>
          </w:p>
        </w:tc>
      </w:tr>
      <w:tr w:rsidR="00A16FA6" w:rsidRPr="004B022A" w:rsidTr="00B5227F">
        <w:trPr>
          <w:trHeight w:val="327"/>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Время отклика</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70 мс</w:t>
            </w:r>
          </w:p>
        </w:tc>
      </w:tr>
      <w:tr w:rsidR="00A16FA6" w:rsidRPr="004B022A" w:rsidTr="00B5227F">
        <w:trPr>
          <w:trHeight w:val="313"/>
        </w:trPr>
        <w:tc>
          <w:tcPr>
            <w:tcW w:w="9378" w:type="dxa"/>
            <w:gridSpan w:val="2"/>
            <w:tcBorders>
              <w:top w:val="outset" w:sz="2" w:space="0" w:color="auto"/>
              <w:left w:val="single" w:sz="6" w:space="0" w:color="auto"/>
              <w:bottom w:val="single" w:sz="6" w:space="0" w:color="DDDDDD"/>
              <w:right w:val="outset" w:sz="2" w:space="0" w:color="auto"/>
            </w:tcBorders>
            <w:shd w:val="clear" w:color="auto" w:fill="F9F9F9"/>
            <w:tcMar>
              <w:top w:w="150" w:type="dxa"/>
              <w:left w:w="40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rPr>
              <w:t>Изоляция</w:t>
            </w:r>
          </w:p>
        </w:tc>
      </w:tr>
      <w:tr w:rsidR="00A16FA6" w:rsidRPr="004B022A" w:rsidTr="00B5227F">
        <w:trPr>
          <w:trHeight w:val="313"/>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Напряжение испытания изоляции</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660</w:t>
            </w:r>
            <w:proofErr w:type="gramStart"/>
            <w:r w:rsidRPr="004B022A">
              <w:rPr>
                <w:rFonts w:ascii="Arial" w:eastAsia="Times New Roman" w:hAnsi="Arial" w:cs="Arial"/>
                <w:color w:val="343536"/>
                <w:sz w:val="20"/>
                <w:szCs w:val="20"/>
              </w:rPr>
              <w:t xml:space="preserve"> В</w:t>
            </w:r>
            <w:proofErr w:type="gramEnd"/>
            <w:r w:rsidRPr="004B022A">
              <w:rPr>
                <w:rFonts w:ascii="Arial" w:eastAsia="Times New Roman" w:hAnsi="Arial" w:cs="Arial"/>
                <w:color w:val="343536"/>
                <w:sz w:val="20"/>
                <w:szCs w:val="20"/>
              </w:rPr>
              <w:t xml:space="preserve"> переменного тока</w:t>
            </w:r>
          </w:p>
        </w:tc>
      </w:tr>
      <w:tr w:rsidR="00A16FA6" w:rsidRPr="004B022A" w:rsidTr="00B5227F">
        <w:trPr>
          <w:trHeight w:val="327"/>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Номинальное импульсное напряжение</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4 кВ</w:t>
            </w:r>
          </w:p>
        </w:tc>
      </w:tr>
      <w:tr w:rsidR="00A16FA6" w:rsidRPr="004B022A" w:rsidTr="00B5227F">
        <w:trPr>
          <w:trHeight w:val="313"/>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Категория установки</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III</w:t>
            </w:r>
          </w:p>
        </w:tc>
      </w:tr>
      <w:tr w:rsidR="00A16FA6" w:rsidRPr="004B022A" w:rsidTr="00B5227F">
        <w:trPr>
          <w:trHeight w:val="313"/>
        </w:trPr>
        <w:tc>
          <w:tcPr>
            <w:tcW w:w="9378" w:type="dxa"/>
            <w:gridSpan w:val="2"/>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 xml:space="preserve">Рассеиваемая мощность макс., </w:t>
            </w:r>
            <w:proofErr w:type="gramStart"/>
            <w:r w:rsidRPr="004B022A">
              <w:rPr>
                <w:rFonts w:ascii="Arial" w:eastAsia="Times New Roman" w:hAnsi="Arial" w:cs="Arial"/>
                <w:color w:val="343536"/>
                <w:sz w:val="20"/>
                <w:szCs w:val="20"/>
              </w:rPr>
              <w:t>Вт</w:t>
            </w:r>
            <w:proofErr w:type="gramEnd"/>
            <w:r w:rsidRPr="004B022A">
              <w:rPr>
                <w:rFonts w:ascii="Arial" w:eastAsia="Times New Roman" w:hAnsi="Arial" w:cs="Arial"/>
                <w:color w:val="343536"/>
                <w:sz w:val="20"/>
                <w:szCs w:val="20"/>
              </w:rPr>
              <w:t>, не более</w:t>
            </w:r>
          </w:p>
        </w:tc>
      </w:tr>
      <w:tr w:rsidR="00A16FA6" w:rsidRPr="004B022A" w:rsidTr="00B5227F">
        <w:trPr>
          <w:trHeight w:val="327"/>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 в останове</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4</w:t>
            </w:r>
          </w:p>
        </w:tc>
      </w:tr>
      <w:tr w:rsidR="00A16FA6" w:rsidRPr="004B022A" w:rsidTr="00B5227F">
        <w:trPr>
          <w:trHeight w:val="313"/>
        </w:trPr>
        <w:tc>
          <w:tcPr>
            <w:tcW w:w="9378" w:type="dxa"/>
            <w:gridSpan w:val="2"/>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 в работе:</w:t>
            </w:r>
          </w:p>
        </w:tc>
      </w:tr>
      <w:tr w:rsidR="00A16FA6" w:rsidRPr="004B022A" w:rsidTr="00B5227F">
        <w:trPr>
          <w:trHeight w:val="313"/>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УПП1-1К5-В</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10</w:t>
            </w:r>
          </w:p>
        </w:tc>
      </w:tr>
      <w:tr w:rsidR="00A16FA6" w:rsidRPr="004B022A" w:rsidTr="00B5227F">
        <w:trPr>
          <w:trHeight w:val="327"/>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УПП1-7К5-В</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45</w:t>
            </w:r>
          </w:p>
        </w:tc>
      </w:tr>
      <w:tr w:rsidR="00A16FA6" w:rsidRPr="004B022A" w:rsidTr="00B5227F">
        <w:trPr>
          <w:trHeight w:val="313"/>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УПП1-11К-В</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75</w:t>
            </w:r>
          </w:p>
        </w:tc>
      </w:tr>
      <w:tr w:rsidR="00A16FA6" w:rsidRPr="004B022A" w:rsidTr="00B5227F">
        <w:trPr>
          <w:trHeight w:val="313"/>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Диапазон температур окружающей среды</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-5…+40</w:t>
            </w:r>
            <w:proofErr w:type="gramStart"/>
            <w:r w:rsidRPr="004B022A">
              <w:rPr>
                <w:rFonts w:ascii="Arial" w:eastAsia="Times New Roman" w:hAnsi="Arial" w:cs="Arial"/>
                <w:color w:val="343536"/>
                <w:sz w:val="20"/>
                <w:szCs w:val="20"/>
              </w:rPr>
              <w:t>°С</w:t>
            </w:r>
            <w:proofErr w:type="gramEnd"/>
          </w:p>
        </w:tc>
      </w:tr>
      <w:tr w:rsidR="00A16FA6" w:rsidRPr="004B022A" w:rsidTr="00B5227F">
        <w:trPr>
          <w:trHeight w:val="327"/>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Способ охлаждения</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Естественная конвекция</w:t>
            </w:r>
          </w:p>
        </w:tc>
      </w:tr>
      <w:tr w:rsidR="00A16FA6" w:rsidRPr="004B022A" w:rsidTr="00B5227F">
        <w:trPr>
          <w:trHeight w:val="313"/>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Монтаж</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Вертикальный + / - 30 °</w:t>
            </w:r>
          </w:p>
        </w:tc>
      </w:tr>
      <w:tr w:rsidR="00A16FA6" w:rsidRPr="004B022A" w:rsidTr="00B5227F">
        <w:trPr>
          <w:trHeight w:val="553"/>
        </w:trPr>
        <w:tc>
          <w:tcPr>
            <w:tcW w:w="4091"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Температурный диапазон для хранения</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4B022A" w:rsidRDefault="00A16FA6" w:rsidP="00A16FA6">
            <w:pPr>
              <w:spacing w:after="0" w:line="330" w:lineRule="atLeast"/>
              <w:rPr>
                <w:rFonts w:ascii="Arial" w:eastAsia="Times New Roman" w:hAnsi="Arial" w:cs="Arial"/>
                <w:color w:val="343536"/>
                <w:sz w:val="20"/>
                <w:szCs w:val="20"/>
              </w:rPr>
            </w:pPr>
            <w:r w:rsidRPr="004B022A">
              <w:rPr>
                <w:rFonts w:ascii="Arial" w:eastAsia="Times New Roman" w:hAnsi="Arial" w:cs="Arial"/>
                <w:color w:val="343536"/>
                <w:sz w:val="20"/>
                <w:szCs w:val="20"/>
              </w:rPr>
              <w:t>-20…+80</w:t>
            </w:r>
            <w:proofErr w:type="gramStart"/>
            <w:r w:rsidRPr="004B022A">
              <w:rPr>
                <w:rFonts w:ascii="Arial" w:eastAsia="Times New Roman" w:hAnsi="Arial" w:cs="Arial"/>
                <w:color w:val="343536"/>
                <w:sz w:val="20"/>
                <w:szCs w:val="20"/>
              </w:rPr>
              <w:t>°С</w:t>
            </w:r>
            <w:proofErr w:type="gramEnd"/>
          </w:p>
        </w:tc>
      </w:tr>
    </w:tbl>
    <w:p w:rsidR="00A16FA6" w:rsidRPr="0010696D" w:rsidRDefault="00A16FA6" w:rsidP="00A16FA6">
      <w:pPr>
        <w:pStyle w:val="a3"/>
        <w:spacing w:after="0" w:line="360" w:lineRule="auto"/>
        <w:ind w:left="0" w:firstLine="708"/>
        <w:rPr>
          <w:rFonts w:ascii="Times New Roman" w:hAnsi="Times New Roman" w:cs="Times New Roman"/>
          <w:sz w:val="28"/>
          <w:szCs w:val="28"/>
        </w:rPr>
      </w:pPr>
    </w:p>
    <w:p w:rsidR="00A16FA6" w:rsidRDefault="00A16FA6" w:rsidP="00A16FA6">
      <w:pPr>
        <w:pStyle w:val="a3"/>
        <w:spacing w:after="0" w:line="360" w:lineRule="auto"/>
        <w:ind w:left="0"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76625" cy="2958040"/>
            <wp:effectExtent l="19050" t="0" r="9525" b="0"/>
            <wp:docPr id="12" name="Рисунок 2" descr="shemy_elektricheskih_soedinenij_u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y_elektricheskih_soedinenij_upp1.jpg"/>
                    <pic:cNvPicPr/>
                  </pic:nvPicPr>
                  <pic:blipFill>
                    <a:blip r:embed="rId33" cstate="print"/>
                    <a:stretch>
                      <a:fillRect/>
                    </a:stretch>
                  </pic:blipFill>
                  <pic:spPr>
                    <a:xfrm>
                      <a:off x="0" y="0"/>
                      <a:ext cx="3476625" cy="2958040"/>
                    </a:xfrm>
                    <a:prstGeom prst="rect">
                      <a:avLst/>
                    </a:prstGeom>
                  </pic:spPr>
                </pic:pic>
              </a:graphicData>
            </a:graphic>
          </wp:inline>
        </w:drawing>
      </w:r>
    </w:p>
    <w:p w:rsidR="00A16FA6" w:rsidRDefault="00A16FA6" w:rsidP="00A16FA6">
      <w:pPr>
        <w:pStyle w:val="a3"/>
        <w:spacing w:after="0" w:line="360" w:lineRule="auto"/>
        <w:ind w:left="0" w:firstLine="708"/>
        <w:jc w:val="center"/>
        <w:rPr>
          <w:rFonts w:ascii="Times New Roman" w:hAnsi="Times New Roman" w:cs="Times New Roman"/>
          <w:sz w:val="28"/>
          <w:szCs w:val="28"/>
        </w:rPr>
      </w:pPr>
      <w:r w:rsidRPr="002C621F">
        <w:rPr>
          <w:rFonts w:ascii="Times New Roman" w:hAnsi="Times New Roman" w:cs="Times New Roman"/>
          <w:sz w:val="28"/>
          <w:szCs w:val="28"/>
          <w:highlight w:val="yellow"/>
        </w:rPr>
        <w:t>Рисунок 3</w:t>
      </w:r>
      <w:r>
        <w:rPr>
          <w:rFonts w:ascii="Times New Roman" w:hAnsi="Times New Roman" w:cs="Times New Roman"/>
          <w:sz w:val="28"/>
          <w:szCs w:val="28"/>
        </w:rPr>
        <w:t>. Схема электрических соединений</w:t>
      </w:r>
    </w:p>
    <w:p w:rsidR="00A16FA6" w:rsidRDefault="00A16FA6" w:rsidP="00A16FA6">
      <w:pPr>
        <w:pStyle w:val="a3"/>
        <w:spacing w:after="0" w:line="360" w:lineRule="auto"/>
        <w:ind w:left="0" w:firstLine="708"/>
        <w:jc w:val="center"/>
        <w:rPr>
          <w:rFonts w:ascii="Times New Roman" w:hAnsi="Times New Roman" w:cs="Times New Roman"/>
          <w:sz w:val="28"/>
          <w:szCs w:val="28"/>
        </w:rPr>
      </w:pPr>
    </w:p>
    <w:p w:rsidR="00A16FA6" w:rsidRDefault="00A16FA6" w:rsidP="00A16FA6">
      <w:pPr>
        <w:pStyle w:val="a3"/>
        <w:spacing w:after="0" w:line="360" w:lineRule="auto"/>
        <w:ind w:left="0" w:firstLine="708"/>
        <w:jc w:val="both"/>
        <w:rPr>
          <w:rFonts w:ascii="Times New Roman" w:hAnsi="Times New Roman" w:cs="Times New Roman"/>
          <w:b/>
          <w:sz w:val="28"/>
          <w:szCs w:val="28"/>
        </w:rPr>
      </w:pPr>
    </w:p>
    <w:p w:rsidR="00A16FA6" w:rsidRDefault="00A16FA6" w:rsidP="00A16FA6">
      <w:pPr>
        <w:pStyle w:val="a3"/>
        <w:spacing w:after="0" w:line="360" w:lineRule="auto"/>
        <w:ind w:left="0" w:firstLine="708"/>
        <w:jc w:val="both"/>
        <w:rPr>
          <w:rFonts w:ascii="Times New Roman" w:hAnsi="Times New Roman" w:cs="Times New Roman"/>
          <w:b/>
          <w:sz w:val="28"/>
          <w:szCs w:val="28"/>
        </w:rPr>
      </w:pPr>
    </w:p>
    <w:p w:rsidR="00A16FA6" w:rsidRDefault="00A16FA6" w:rsidP="00A16FA6">
      <w:pPr>
        <w:pStyle w:val="a3"/>
        <w:spacing w:after="0" w:line="360" w:lineRule="auto"/>
        <w:ind w:left="0" w:firstLine="708"/>
        <w:jc w:val="both"/>
        <w:rPr>
          <w:rFonts w:ascii="Times New Roman" w:hAnsi="Times New Roman" w:cs="Times New Roman"/>
          <w:b/>
          <w:sz w:val="28"/>
          <w:szCs w:val="28"/>
        </w:rPr>
      </w:pPr>
      <w:r w:rsidRPr="001013B9">
        <w:rPr>
          <w:rFonts w:ascii="Times New Roman" w:hAnsi="Times New Roman" w:cs="Times New Roman"/>
          <w:b/>
          <w:sz w:val="28"/>
          <w:szCs w:val="28"/>
        </w:rPr>
        <w:t>Быстрый старт</w:t>
      </w:r>
    </w:p>
    <w:p w:rsidR="00A16FA6" w:rsidRDefault="00A16FA6" w:rsidP="00A16FA6">
      <w:pPr>
        <w:pStyle w:val="a3"/>
        <w:spacing w:after="0" w:line="360" w:lineRule="auto"/>
        <w:ind w:left="0" w:firstLine="708"/>
        <w:jc w:val="both"/>
        <w:rPr>
          <w:rFonts w:ascii="Times New Roman" w:hAnsi="Times New Roman" w:cs="Times New Roman"/>
          <w:sz w:val="28"/>
          <w:szCs w:val="28"/>
          <w:shd w:val="clear" w:color="auto" w:fill="FFFFFF"/>
        </w:rPr>
      </w:pPr>
      <w:r w:rsidRPr="001013B9">
        <w:rPr>
          <w:rFonts w:ascii="Times New Roman" w:hAnsi="Times New Roman" w:cs="Times New Roman"/>
          <w:sz w:val="28"/>
          <w:szCs w:val="28"/>
          <w:shd w:val="clear" w:color="auto" w:fill="FFFFFF"/>
        </w:rPr>
        <w:t>Чтобы избежать повреждения УПП, важно правильно настроить уровень пускового момента и времени разгона</w:t>
      </w:r>
      <w:r>
        <w:rPr>
          <w:rFonts w:ascii="Times New Roman" w:hAnsi="Times New Roman" w:cs="Times New Roman"/>
          <w:sz w:val="28"/>
          <w:szCs w:val="28"/>
          <w:shd w:val="clear" w:color="auto" w:fill="FFFFFF"/>
        </w:rPr>
        <w:t>.</w:t>
      </w:r>
    </w:p>
    <w:p w:rsidR="00A16FA6" w:rsidRPr="001013B9" w:rsidRDefault="00A16FA6" w:rsidP="00A16FA6">
      <w:pPr>
        <w:pStyle w:val="a5"/>
        <w:shd w:val="clear" w:color="auto" w:fill="FFFFFF"/>
        <w:spacing w:before="0" w:beforeAutospacing="0" w:after="150" w:afterAutospacing="0" w:line="390" w:lineRule="atLeast"/>
        <w:ind w:firstLine="708"/>
        <w:rPr>
          <w:i/>
          <w:sz w:val="28"/>
          <w:szCs w:val="28"/>
        </w:rPr>
      </w:pPr>
      <w:r w:rsidRPr="001013B9">
        <w:rPr>
          <w:rStyle w:val="a4"/>
          <w:i/>
          <w:sz w:val="28"/>
          <w:szCs w:val="28"/>
        </w:rPr>
        <w:t>Обратите особое внимание!</w:t>
      </w:r>
    </w:p>
    <w:p w:rsidR="00A16FA6" w:rsidRDefault="00A16FA6" w:rsidP="00A16FA6">
      <w:pPr>
        <w:pStyle w:val="a5"/>
        <w:shd w:val="clear" w:color="auto" w:fill="FFFFFF"/>
        <w:spacing w:before="0" w:beforeAutospacing="0" w:after="150" w:afterAutospacing="0" w:line="390" w:lineRule="atLeast"/>
        <w:ind w:firstLine="708"/>
        <w:rPr>
          <w:sz w:val="28"/>
          <w:szCs w:val="28"/>
        </w:rPr>
      </w:pPr>
      <w:r w:rsidRPr="001013B9">
        <w:rPr>
          <w:sz w:val="28"/>
          <w:szCs w:val="28"/>
        </w:rPr>
        <w:t>Устройство плавного пуска считывает установки времени и момента в выключенном состоянии. Повторные запуски могут вызвать перегрузку реле защиты двигателя.</w:t>
      </w:r>
    </w:p>
    <w:p w:rsidR="00A16FA6" w:rsidRPr="001013B9" w:rsidRDefault="00A16FA6" w:rsidP="00A16FA6">
      <w:pPr>
        <w:pStyle w:val="a5"/>
        <w:shd w:val="clear" w:color="auto" w:fill="FFFFFF"/>
        <w:spacing w:before="0" w:beforeAutospacing="0" w:after="150" w:afterAutospacing="0" w:line="390" w:lineRule="atLeast"/>
        <w:ind w:firstLine="708"/>
        <w:jc w:val="center"/>
        <w:rPr>
          <w:sz w:val="28"/>
          <w:szCs w:val="28"/>
        </w:rPr>
      </w:pPr>
      <w:r>
        <w:rPr>
          <w:noProof/>
          <w:sz w:val="28"/>
          <w:szCs w:val="28"/>
        </w:rPr>
        <w:drawing>
          <wp:inline distT="0" distB="0" distL="0" distR="0">
            <wp:extent cx="2008090" cy="2177571"/>
            <wp:effectExtent l="19050" t="0" r="0" b="0"/>
            <wp:docPr id="13" name="Рисунок 3" descr="elementy_upravleniya_u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y_upravleniya_upp1.jpg"/>
                    <pic:cNvPicPr/>
                  </pic:nvPicPr>
                  <pic:blipFill>
                    <a:blip r:embed="rId34"/>
                    <a:stretch>
                      <a:fillRect/>
                    </a:stretch>
                  </pic:blipFill>
                  <pic:spPr>
                    <a:xfrm>
                      <a:off x="0" y="0"/>
                      <a:ext cx="2009851" cy="2179481"/>
                    </a:xfrm>
                    <a:prstGeom prst="rect">
                      <a:avLst/>
                    </a:prstGeom>
                  </pic:spPr>
                </pic:pic>
              </a:graphicData>
            </a:graphic>
          </wp:inline>
        </w:drawing>
      </w:r>
    </w:p>
    <w:p w:rsidR="00A16FA6" w:rsidRPr="00DD541A" w:rsidRDefault="00A16FA6" w:rsidP="00A16FA6">
      <w:pPr>
        <w:pStyle w:val="a3"/>
        <w:spacing w:after="0" w:line="360" w:lineRule="auto"/>
        <w:ind w:left="0" w:firstLine="708"/>
        <w:jc w:val="center"/>
        <w:rPr>
          <w:rFonts w:ascii="Times New Roman" w:hAnsi="Times New Roman" w:cs="Times New Roman"/>
          <w:sz w:val="28"/>
          <w:szCs w:val="28"/>
        </w:rPr>
      </w:pPr>
      <w:r w:rsidRPr="002C621F">
        <w:rPr>
          <w:rFonts w:ascii="Times New Roman" w:hAnsi="Times New Roman" w:cs="Times New Roman"/>
          <w:sz w:val="28"/>
          <w:szCs w:val="28"/>
          <w:highlight w:val="yellow"/>
        </w:rPr>
        <w:t>Рисунок 4.</w:t>
      </w:r>
      <w:r>
        <w:rPr>
          <w:rFonts w:ascii="Times New Roman" w:hAnsi="Times New Roman" w:cs="Times New Roman"/>
          <w:sz w:val="28"/>
          <w:szCs w:val="28"/>
        </w:rPr>
        <w:t xml:space="preserve"> Элементы управления УПП</w:t>
      </w:r>
      <w:proofErr w:type="gramStart"/>
      <w:r>
        <w:rPr>
          <w:rFonts w:ascii="Times New Roman" w:hAnsi="Times New Roman" w:cs="Times New Roman"/>
          <w:sz w:val="28"/>
          <w:szCs w:val="28"/>
        </w:rPr>
        <w:t>1</w:t>
      </w:r>
      <w:proofErr w:type="gramEnd"/>
    </w:p>
    <w:p w:rsidR="00A16FA6" w:rsidRPr="005E2C41" w:rsidRDefault="00A16FA6" w:rsidP="005E2C41">
      <w:pPr>
        <w:rPr>
          <w:rFonts w:ascii="Times New Roman" w:hAnsi="Times New Roman" w:cs="Times New Roman"/>
          <w:bCs/>
          <w:sz w:val="28"/>
          <w:szCs w:val="28"/>
        </w:rPr>
      </w:pPr>
      <w:bookmarkStart w:id="37" w:name="_Toc41755824"/>
      <w:bookmarkStart w:id="38" w:name="_Toc41756163"/>
      <w:bookmarkStart w:id="39" w:name="_Toc41757097"/>
      <w:r w:rsidRPr="005E2C41">
        <w:rPr>
          <w:rFonts w:ascii="Times New Roman" w:hAnsi="Times New Roman" w:cs="Times New Roman"/>
          <w:sz w:val="28"/>
          <w:szCs w:val="28"/>
        </w:rPr>
        <w:lastRenderedPageBreak/>
        <w:t>Настройка «Быстрый старт»</w:t>
      </w:r>
      <w:bookmarkEnd w:id="37"/>
      <w:bookmarkEnd w:id="38"/>
      <w:bookmarkEnd w:id="39"/>
    </w:p>
    <w:tbl>
      <w:tblPr>
        <w:tblW w:w="10030" w:type="dxa"/>
        <w:tblBorders>
          <w:top w:val="single" w:sz="6" w:space="0" w:color="DDDDDD"/>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5225"/>
        <w:gridCol w:w="4805"/>
      </w:tblGrid>
      <w:tr w:rsidR="00A16FA6" w:rsidRPr="001013B9" w:rsidTr="00B5227F">
        <w:trPr>
          <w:trHeight w:val="340"/>
        </w:trPr>
        <w:tc>
          <w:tcPr>
            <w:tcW w:w="10030" w:type="dxa"/>
            <w:gridSpan w:val="2"/>
            <w:tcBorders>
              <w:top w:val="outset" w:sz="2" w:space="0" w:color="auto"/>
              <w:left w:val="single" w:sz="6" w:space="0" w:color="auto"/>
              <w:bottom w:val="single" w:sz="6" w:space="0" w:color="DDDDDD"/>
              <w:right w:val="outset" w:sz="2" w:space="0" w:color="auto"/>
            </w:tcBorders>
            <w:shd w:val="clear" w:color="auto" w:fill="F9F9F9"/>
            <w:tcMar>
              <w:top w:w="150" w:type="dxa"/>
              <w:left w:w="405" w:type="dxa"/>
              <w:bottom w:w="150" w:type="dxa"/>
              <w:right w:w="405" w:type="dxa"/>
            </w:tcMar>
            <w:hideMark/>
          </w:tcPr>
          <w:p w:rsidR="00A16FA6" w:rsidRPr="001013B9" w:rsidRDefault="00A16FA6" w:rsidP="00A16FA6">
            <w:pPr>
              <w:spacing w:after="0" w:line="330" w:lineRule="atLeast"/>
              <w:jc w:val="center"/>
              <w:rPr>
                <w:rFonts w:ascii="Arial" w:eastAsia="Times New Roman" w:hAnsi="Arial" w:cs="Arial"/>
                <w:color w:val="343536"/>
                <w:sz w:val="20"/>
                <w:szCs w:val="20"/>
              </w:rPr>
            </w:pPr>
            <w:r w:rsidRPr="001013B9">
              <w:rPr>
                <w:rFonts w:ascii="Arial" w:eastAsia="Times New Roman" w:hAnsi="Arial" w:cs="Arial"/>
                <w:color w:val="343536"/>
                <w:sz w:val="20"/>
              </w:rPr>
              <w:t>Установка пускового момента</w:t>
            </w:r>
          </w:p>
        </w:tc>
      </w:tr>
      <w:tr w:rsidR="00A16FA6" w:rsidRPr="001013B9" w:rsidTr="00B5227F">
        <w:trPr>
          <w:trHeight w:val="696"/>
        </w:trPr>
        <w:tc>
          <w:tcPr>
            <w:tcW w:w="5225"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1013B9" w:rsidRDefault="00A16FA6" w:rsidP="00A16FA6">
            <w:pPr>
              <w:numPr>
                <w:ilvl w:val="0"/>
                <w:numId w:val="13"/>
              </w:numPr>
              <w:spacing w:after="0" w:line="330" w:lineRule="atLeast"/>
              <w:rPr>
                <w:rFonts w:ascii="Arial" w:eastAsia="Times New Roman" w:hAnsi="Arial" w:cs="Arial"/>
                <w:color w:val="343536"/>
                <w:sz w:val="20"/>
                <w:szCs w:val="20"/>
              </w:rPr>
            </w:pPr>
            <w:r w:rsidRPr="001013B9">
              <w:rPr>
                <w:rFonts w:ascii="Arial" w:eastAsia="Times New Roman" w:hAnsi="Arial" w:cs="Arial"/>
                <w:color w:val="343536"/>
                <w:sz w:val="20"/>
                <w:szCs w:val="20"/>
              </w:rPr>
              <w:t>Установите регулятор времени разгона «Разгон» на максимум.</w:t>
            </w:r>
          </w:p>
          <w:p w:rsidR="00A16FA6" w:rsidRPr="001013B9" w:rsidRDefault="00A16FA6" w:rsidP="00A16FA6">
            <w:pPr>
              <w:numPr>
                <w:ilvl w:val="0"/>
                <w:numId w:val="13"/>
              </w:numPr>
              <w:spacing w:after="0" w:line="330" w:lineRule="atLeast"/>
              <w:rPr>
                <w:rFonts w:ascii="Arial" w:eastAsia="Times New Roman" w:hAnsi="Arial" w:cs="Arial"/>
                <w:color w:val="343536"/>
                <w:sz w:val="20"/>
                <w:szCs w:val="20"/>
              </w:rPr>
            </w:pPr>
            <w:r w:rsidRPr="001013B9">
              <w:rPr>
                <w:rFonts w:ascii="Arial" w:eastAsia="Times New Roman" w:hAnsi="Arial" w:cs="Arial"/>
                <w:color w:val="343536"/>
                <w:sz w:val="20"/>
                <w:szCs w:val="20"/>
              </w:rPr>
              <w:t>Установите регулятор времени торможения «Замедление» на минимум.</w:t>
            </w:r>
          </w:p>
          <w:p w:rsidR="00A16FA6" w:rsidRPr="001013B9" w:rsidRDefault="00A16FA6" w:rsidP="00A16FA6">
            <w:pPr>
              <w:numPr>
                <w:ilvl w:val="0"/>
                <w:numId w:val="13"/>
              </w:numPr>
              <w:spacing w:after="0" w:line="330" w:lineRule="atLeast"/>
              <w:rPr>
                <w:rFonts w:ascii="Arial" w:eastAsia="Times New Roman" w:hAnsi="Arial" w:cs="Arial"/>
                <w:color w:val="343536"/>
                <w:sz w:val="20"/>
                <w:szCs w:val="20"/>
              </w:rPr>
            </w:pPr>
            <w:r w:rsidRPr="001013B9">
              <w:rPr>
                <w:rFonts w:ascii="Arial" w:eastAsia="Times New Roman" w:hAnsi="Arial" w:cs="Arial"/>
                <w:color w:val="343536"/>
                <w:sz w:val="20"/>
                <w:szCs w:val="20"/>
              </w:rPr>
              <w:t>Установите регулятор пускового момента «Пусковой момент» на минимум.</w:t>
            </w:r>
          </w:p>
          <w:p w:rsidR="00A16FA6" w:rsidRPr="001013B9" w:rsidRDefault="00A16FA6" w:rsidP="00A16FA6">
            <w:pPr>
              <w:numPr>
                <w:ilvl w:val="0"/>
                <w:numId w:val="13"/>
              </w:numPr>
              <w:spacing w:after="0" w:line="330" w:lineRule="atLeast"/>
              <w:rPr>
                <w:rFonts w:ascii="Arial" w:eastAsia="Times New Roman" w:hAnsi="Arial" w:cs="Arial"/>
                <w:color w:val="343536"/>
                <w:sz w:val="20"/>
                <w:szCs w:val="20"/>
              </w:rPr>
            </w:pPr>
            <w:r w:rsidRPr="001013B9">
              <w:rPr>
                <w:rFonts w:ascii="Arial" w:eastAsia="Times New Roman" w:hAnsi="Arial" w:cs="Arial"/>
                <w:color w:val="343536"/>
                <w:sz w:val="20"/>
                <w:szCs w:val="20"/>
              </w:rPr>
              <w:t>Подайте управляющее напряжение на несколько секунд. Если вращение ротора не началось, увеличьте значение «Пусковой момент» на один шаг и пробуйте снова. Повторяйте до тех пор, пока сразу при подаче управляющего сигнала ротор не начнёт вращаться.</w:t>
            </w:r>
          </w:p>
          <w:p w:rsidR="00A16FA6" w:rsidRPr="001013B9" w:rsidRDefault="00A16FA6" w:rsidP="00A16FA6">
            <w:pPr>
              <w:spacing w:after="0" w:line="330" w:lineRule="atLeast"/>
              <w:rPr>
                <w:rFonts w:ascii="Arial" w:eastAsia="Times New Roman" w:hAnsi="Arial" w:cs="Arial"/>
                <w:color w:val="343536"/>
                <w:sz w:val="20"/>
                <w:szCs w:val="20"/>
              </w:rPr>
            </w:pPr>
            <w:r w:rsidRPr="001013B9">
              <w:rPr>
                <w:rFonts w:ascii="Arial" w:eastAsia="Times New Roman" w:hAnsi="Arial" w:cs="Arial"/>
                <w:color w:val="343536"/>
                <w:sz w:val="20"/>
                <w:szCs w:val="20"/>
              </w:rPr>
              <w:t>Правая шкала регулятора «Пусковой момент» обеспечивает регулирование в диапазоне 0…85 % от номинального момента, левая – режим «импульсного момента», когда на время от 0 до 200 мс на двигатель подается полный момент, после чего двигатель стартует с начальным моментом 85 %.</w:t>
            </w:r>
          </w:p>
        </w:tc>
        <w:tc>
          <w:tcPr>
            <w:tcW w:w="4805"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1013B9" w:rsidRDefault="00A16FA6" w:rsidP="00A16FA6">
            <w:pPr>
              <w:spacing w:after="0" w:line="330" w:lineRule="atLeast"/>
              <w:jc w:val="center"/>
              <w:rPr>
                <w:rFonts w:ascii="Arial" w:eastAsia="Times New Roman" w:hAnsi="Arial" w:cs="Arial"/>
                <w:color w:val="343536"/>
                <w:sz w:val="20"/>
                <w:szCs w:val="20"/>
              </w:rPr>
            </w:pPr>
            <w:r>
              <w:rPr>
                <w:rFonts w:ascii="Arial" w:eastAsia="Times New Roman" w:hAnsi="Arial" w:cs="Arial"/>
                <w:noProof/>
                <w:color w:val="343536"/>
                <w:sz w:val="20"/>
                <w:szCs w:val="20"/>
                <w:lang w:eastAsia="ru-RU"/>
              </w:rPr>
              <w:drawing>
                <wp:inline distT="0" distB="0" distL="0" distR="0">
                  <wp:extent cx="2495550" cy="2492541"/>
                  <wp:effectExtent l="19050" t="0" r="0" b="0"/>
                  <wp:docPr id="14" name="Рисунок 1" descr="УПП1 установка пускового мо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ПП1 установка пускового момента"/>
                          <pic:cNvPicPr>
                            <a:picLocks noChangeAspect="1" noChangeArrowheads="1"/>
                          </pic:cNvPicPr>
                        </pic:nvPicPr>
                        <pic:blipFill>
                          <a:blip r:embed="rId35"/>
                          <a:srcRect/>
                          <a:stretch>
                            <a:fillRect/>
                          </a:stretch>
                        </pic:blipFill>
                        <pic:spPr bwMode="auto">
                          <a:xfrm>
                            <a:off x="0" y="0"/>
                            <a:ext cx="2500064" cy="2497050"/>
                          </a:xfrm>
                          <a:prstGeom prst="rect">
                            <a:avLst/>
                          </a:prstGeom>
                          <a:noFill/>
                          <a:ln w="9525">
                            <a:noFill/>
                            <a:miter lim="800000"/>
                            <a:headEnd/>
                            <a:tailEnd/>
                          </a:ln>
                        </pic:spPr>
                      </pic:pic>
                    </a:graphicData>
                  </a:graphic>
                </wp:inline>
              </w:drawing>
            </w:r>
          </w:p>
        </w:tc>
      </w:tr>
      <w:tr w:rsidR="00A16FA6" w:rsidRPr="001013B9" w:rsidTr="00B5227F">
        <w:trPr>
          <w:trHeight w:val="325"/>
        </w:trPr>
        <w:tc>
          <w:tcPr>
            <w:tcW w:w="10030" w:type="dxa"/>
            <w:gridSpan w:val="2"/>
            <w:tcBorders>
              <w:top w:val="outset" w:sz="2" w:space="0" w:color="auto"/>
              <w:left w:val="single" w:sz="6" w:space="0" w:color="auto"/>
              <w:bottom w:val="single" w:sz="6" w:space="0" w:color="DDDDDD"/>
              <w:right w:val="outset" w:sz="2" w:space="0" w:color="auto"/>
            </w:tcBorders>
            <w:shd w:val="clear" w:color="auto" w:fill="F9F9F9"/>
            <w:tcMar>
              <w:top w:w="150" w:type="dxa"/>
              <w:left w:w="405" w:type="dxa"/>
              <w:bottom w:w="150" w:type="dxa"/>
              <w:right w:w="405" w:type="dxa"/>
            </w:tcMar>
            <w:hideMark/>
          </w:tcPr>
          <w:p w:rsidR="00A16FA6" w:rsidRPr="001013B9" w:rsidRDefault="00A16FA6" w:rsidP="00A16FA6">
            <w:pPr>
              <w:spacing w:after="0" w:line="330" w:lineRule="atLeast"/>
              <w:jc w:val="center"/>
              <w:rPr>
                <w:rFonts w:ascii="Arial" w:eastAsia="Times New Roman" w:hAnsi="Arial" w:cs="Arial"/>
                <w:color w:val="343536"/>
                <w:sz w:val="20"/>
                <w:szCs w:val="20"/>
              </w:rPr>
            </w:pPr>
            <w:r w:rsidRPr="001013B9">
              <w:rPr>
                <w:rFonts w:ascii="Arial" w:eastAsia="Times New Roman" w:hAnsi="Arial" w:cs="Arial"/>
                <w:color w:val="343536"/>
                <w:sz w:val="20"/>
              </w:rPr>
              <w:t>Настройка времени разгона</w:t>
            </w:r>
          </w:p>
        </w:tc>
      </w:tr>
      <w:tr w:rsidR="00A16FA6" w:rsidRPr="001013B9" w:rsidTr="00B5227F">
        <w:trPr>
          <w:trHeight w:val="1917"/>
        </w:trPr>
        <w:tc>
          <w:tcPr>
            <w:tcW w:w="5225"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1013B9" w:rsidRDefault="00A16FA6" w:rsidP="00A16FA6">
            <w:pPr>
              <w:numPr>
                <w:ilvl w:val="0"/>
                <w:numId w:val="14"/>
              </w:numPr>
              <w:spacing w:after="0" w:line="330" w:lineRule="atLeast"/>
              <w:rPr>
                <w:rFonts w:ascii="Arial" w:eastAsia="Times New Roman" w:hAnsi="Arial" w:cs="Arial"/>
                <w:color w:val="343536"/>
                <w:sz w:val="20"/>
                <w:szCs w:val="20"/>
              </w:rPr>
            </w:pPr>
            <w:r w:rsidRPr="001013B9">
              <w:rPr>
                <w:rFonts w:ascii="Arial" w:eastAsia="Times New Roman" w:hAnsi="Arial" w:cs="Arial"/>
                <w:color w:val="343536"/>
                <w:sz w:val="20"/>
                <w:szCs w:val="20"/>
              </w:rPr>
              <w:t>Установите регулятор времени разгона «Разгон» на максимум и запустите электродвигатель.</w:t>
            </w:r>
          </w:p>
          <w:p w:rsidR="00A16FA6" w:rsidRPr="001013B9" w:rsidRDefault="00A16FA6" w:rsidP="00A16FA6">
            <w:pPr>
              <w:numPr>
                <w:ilvl w:val="0"/>
                <w:numId w:val="14"/>
              </w:numPr>
              <w:spacing w:after="0" w:line="330" w:lineRule="atLeast"/>
              <w:rPr>
                <w:rFonts w:ascii="Arial" w:eastAsia="Times New Roman" w:hAnsi="Arial" w:cs="Arial"/>
                <w:color w:val="343536"/>
                <w:sz w:val="20"/>
                <w:szCs w:val="20"/>
              </w:rPr>
            </w:pPr>
            <w:r w:rsidRPr="001013B9">
              <w:rPr>
                <w:rFonts w:ascii="Arial" w:eastAsia="Times New Roman" w:hAnsi="Arial" w:cs="Arial"/>
                <w:color w:val="343536"/>
                <w:sz w:val="20"/>
                <w:szCs w:val="20"/>
              </w:rPr>
              <w:t>Изменяйте положение регулятора «Разгон» на 1 шаг против часовой стрелки до тех пор, пока наблюдается нагрузка.</w:t>
            </w:r>
          </w:p>
          <w:p w:rsidR="00A16FA6" w:rsidRPr="001013B9" w:rsidRDefault="00A16FA6" w:rsidP="00A16FA6">
            <w:pPr>
              <w:numPr>
                <w:ilvl w:val="0"/>
                <w:numId w:val="14"/>
              </w:numPr>
              <w:spacing w:after="0" w:line="330" w:lineRule="atLeast"/>
              <w:rPr>
                <w:rFonts w:ascii="Arial" w:eastAsia="Times New Roman" w:hAnsi="Arial" w:cs="Arial"/>
                <w:color w:val="343536"/>
                <w:sz w:val="20"/>
                <w:szCs w:val="20"/>
              </w:rPr>
            </w:pPr>
            <w:r w:rsidRPr="001013B9">
              <w:rPr>
                <w:rFonts w:ascii="Arial" w:eastAsia="Times New Roman" w:hAnsi="Arial" w:cs="Arial"/>
                <w:color w:val="343536"/>
                <w:sz w:val="20"/>
                <w:szCs w:val="20"/>
              </w:rPr>
              <w:t>Увеличьте «Разгон» на один шаг.</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1013B9" w:rsidRDefault="00A16FA6" w:rsidP="00A16FA6">
            <w:pPr>
              <w:spacing w:after="0" w:line="330" w:lineRule="atLeast"/>
              <w:jc w:val="center"/>
              <w:rPr>
                <w:rFonts w:ascii="Arial" w:eastAsia="Times New Roman" w:hAnsi="Arial" w:cs="Arial"/>
                <w:color w:val="343536"/>
                <w:sz w:val="20"/>
                <w:szCs w:val="20"/>
              </w:rPr>
            </w:pPr>
            <w:r>
              <w:rPr>
                <w:rFonts w:ascii="Arial" w:eastAsia="Times New Roman" w:hAnsi="Arial" w:cs="Arial"/>
                <w:noProof/>
                <w:color w:val="343536"/>
                <w:sz w:val="20"/>
                <w:szCs w:val="20"/>
                <w:lang w:eastAsia="ru-RU"/>
              </w:rPr>
              <w:drawing>
                <wp:inline distT="0" distB="0" distL="0" distR="0">
                  <wp:extent cx="2090999" cy="1190625"/>
                  <wp:effectExtent l="19050" t="0" r="4501" b="0"/>
                  <wp:docPr id="16" name="Рисунок 2" descr="УПП1 настройка времени разг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ПП1 настройка времени разгона"/>
                          <pic:cNvPicPr>
                            <a:picLocks noChangeAspect="1" noChangeArrowheads="1"/>
                          </pic:cNvPicPr>
                        </pic:nvPicPr>
                        <pic:blipFill>
                          <a:blip r:embed="rId36"/>
                          <a:srcRect/>
                          <a:stretch>
                            <a:fillRect/>
                          </a:stretch>
                        </pic:blipFill>
                        <pic:spPr bwMode="auto">
                          <a:xfrm>
                            <a:off x="0" y="0"/>
                            <a:ext cx="2090999" cy="1190625"/>
                          </a:xfrm>
                          <a:prstGeom prst="rect">
                            <a:avLst/>
                          </a:prstGeom>
                          <a:noFill/>
                          <a:ln w="9525">
                            <a:noFill/>
                            <a:miter lim="800000"/>
                            <a:headEnd/>
                            <a:tailEnd/>
                          </a:ln>
                        </pic:spPr>
                      </pic:pic>
                    </a:graphicData>
                  </a:graphic>
                </wp:inline>
              </w:drawing>
            </w:r>
          </w:p>
        </w:tc>
      </w:tr>
      <w:tr w:rsidR="00A16FA6" w:rsidRPr="001013B9" w:rsidTr="00B5227F">
        <w:trPr>
          <w:trHeight w:val="340"/>
        </w:trPr>
        <w:tc>
          <w:tcPr>
            <w:tcW w:w="10030" w:type="dxa"/>
            <w:gridSpan w:val="2"/>
            <w:tcBorders>
              <w:top w:val="outset" w:sz="2" w:space="0" w:color="auto"/>
              <w:left w:val="single" w:sz="6" w:space="0" w:color="auto"/>
              <w:bottom w:val="single" w:sz="6" w:space="0" w:color="DDDDDD"/>
              <w:right w:val="outset" w:sz="2" w:space="0" w:color="auto"/>
            </w:tcBorders>
            <w:shd w:val="clear" w:color="auto" w:fill="F9F9F9"/>
            <w:tcMar>
              <w:top w:w="150" w:type="dxa"/>
              <w:left w:w="405" w:type="dxa"/>
              <w:bottom w:w="150" w:type="dxa"/>
              <w:right w:w="405" w:type="dxa"/>
            </w:tcMar>
            <w:hideMark/>
          </w:tcPr>
          <w:p w:rsidR="00A16FA6" w:rsidRPr="001013B9" w:rsidRDefault="00A16FA6" w:rsidP="00A16FA6">
            <w:pPr>
              <w:spacing w:after="0" w:line="330" w:lineRule="atLeast"/>
              <w:jc w:val="center"/>
              <w:rPr>
                <w:rFonts w:ascii="Arial" w:eastAsia="Times New Roman" w:hAnsi="Arial" w:cs="Arial"/>
                <w:color w:val="343536"/>
                <w:sz w:val="20"/>
                <w:szCs w:val="20"/>
              </w:rPr>
            </w:pPr>
            <w:r w:rsidRPr="001013B9">
              <w:rPr>
                <w:rFonts w:ascii="Arial" w:eastAsia="Times New Roman" w:hAnsi="Arial" w:cs="Arial"/>
                <w:color w:val="343536"/>
                <w:sz w:val="20"/>
              </w:rPr>
              <w:t>Настройка времени торможения</w:t>
            </w:r>
          </w:p>
        </w:tc>
      </w:tr>
      <w:tr w:rsidR="00A16FA6" w:rsidRPr="001013B9" w:rsidTr="00B5227F">
        <w:trPr>
          <w:trHeight w:val="2164"/>
        </w:trPr>
        <w:tc>
          <w:tcPr>
            <w:tcW w:w="5225"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1013B9" w:rsidRDefault="00A16FA6" w:rsidP="00A16FA6">
            <w:pPr>
              <w:numPr>
                <w:ilvl w:val="0"/>
                <w:numId w:val="15"/>
              </w:numPr>
              <w:spacing w:after="0" w:line="330" w:lineRule="atLeast"/>
              <w:rPr>
                <w:rFonts w:ascii="Arial" w:eastAsia="Times New Roman" w:hAnsi="Arial" w:cs="Arial"/>
                <w:color w:val="343536"/>
                <w:sz w:val="20"/>
                <w:szCs w:val="20"/>
              </w:rPr>
            </w:pPr>
            <w:r w:rsidRPr="001013B9">
              <w:rPr>
                <w:rFonts w:ascii="Arial" w:eastAsia="Times New Roman" w:hAnsi="Arial" w:cs="Arial"/>
                <w:color w:val="343536"/>
                <w:sz w:val="20"/>
                <w:szCs w:val="20"/>
              </w:rPr>
              <w:lastRenderedPageBreak/>
              <w:t>Установите регулятор времени торможения «Замедление» на максимум и выключите управляющее напряжение.</w:t>
            </w:r>
          </w:p>
          <w:p w:rsidR="00A16FA6" w:rsidRPr="001013B9" w:rsidRDefault="00A16FA6" w:rsidP="00A16FA6">
            <w:pPr>
              <w:numPr>
                <w:ilvl w:val="0"/>
                <w:numId w:val="15"/>
              </w:numPr>
              <w:spacing w:after="0" w:line="330" w:lineRule="atLeast"/>
              <w:rPr>
                <w:rFonts w:ascii="Arial" w:eastAsia="Times New Roman" w:hAnsi="Arial" w:cs="Arial"/>
                <w:color w:val="343536"/>
                <w:sz w:val="20"/>
                <w:szCs w:val="20"/>
              </w:rPr>
            </w:pPr>
            <w:r w:rsidRPr="001013B9">
              <w:rPr>
                <w:rFonts w:ascii="Arial" w:eastAsia="Times New Roman" w:hAnsi="Arial" w:cs="Arial"/>
                <w:color w:val="343536"/>
                <w:sz w:val="20"/>
                <w:szCs w:val="20"/>
              </w:rPr>
              <w:t>Изменяйте положение регулятора «Замедление» на 1 шаг против часовой стрелки до тех пор, пока наблюдается нагрузка.</w:t>
            </w:r>
          </w:p>
          <w:p w:rsidR="00A16FA6" w:rsidRPr="001013B9" w:rsidRDefault="00A16FA6" w:rsidP="00A16FA6">
            <w:pPr>
              <w:numPr>
                <w:ilvl w:val="0"/>
                <w:numId w:val="15"/>
              </w:numPr>
              <w:spacing w:after="0" w:line="330" w:lineRule="atLeast"/>
              <w:rPr>
                <w:rFonts w:ascii="Arial" w:eastAsia="Times New Roman" w:hAnsi="Arial" w:cs="Arial"/>
                <w:color w:val="343536"/>
                <w:sz w:val="20"/>
                <w:szCs w:val="20"/>
              </w:rPr>
            </w:pPr>
            <w:r w:rsidRPr="001013B9">
              <w:rPr>
                <w:rFonts w:ascii="Arial" w:eastAsia="Times New Roman" w:hAnsi="Arial" w:cs="Arial"/>
                <w:color w:val="343536"/>
                <w:sz w:val="20"/>
                <w:szCs w:val="20"/>
              </w:rPr>
              <w:t>Увеличьте «Замедление» на один шаг.</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1013B9" w:rsidRDefault="00A16FA6" w:rsidP="00A16FA6">
            <w:pPr>
              <w:spacing w:after="0" w:line="330" w:lineRule="atLeast"/>
              <w:jc w:val="center"/>
              <w:rPr>
                <w:rFonts w:ascii="Arial" w:eastAsia="Times New Roman" w:hAnsi="Arial" w:cs="Arial"/>
                <w:color w:val="343536"/>
                <w:sz w:val="20"/>
                <w:szCs w:val="20"/>
              </w:rPr>
            </w:pPr>
            <w:r>
              <w:rPr>
                <w:rFonts w:ascii="Arial" w:eastAsia="Times New Roman" w:hAnsi="Arial" w:cs="Arial"/>
                <w:noProof/>
                <w:color w:val="343536"/>
                <w:sz w:val="20"/>
                <w:szCs w:val="20"/>
                <w:lang w:eastAsia="ru-RU"/>
              </w:rPr>
              <w:drawing>
                <wp:inline distT="0" distB="0" distL="0" distR="0">
                  <wp:extent cx="2341918" cy="1333500"/>
                  <wp:effectExtent l="19050" t="0" r="1232" b="0"/>
                  <wp:docPr id="17" name="Рисунок 3" descr="УПП1 настройка времени торм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П1 настройка времени торможения"/>
                          <pic:cNvPicPr>
                            <a:picLocks noChangeAspect="1" noChangeArrowheads="1"/>
                          </pic:cNvPicPr>
                        </pic:nvPicPr>
                        <pic:blipFill>
                          <a:blip r:embed="rId37"/>
                          <a:srcRect/>
                          <a:stretch>
                            <a:fillRect/>
                          </a:stretch>
                        </pic:blipFill>
                        <pic:spPr bwMode="auto">
                          <a:xfrm>
                            <a:off x="0" y="0"/>
                            <a:ext cx="2341918" cy="1333500"/>
                          </a:xfrm>
                          <a:prstGeom prst="rect">
                            <a:avLst/>
                          </a:prstGeom>
                          <a:noFill/>
                          <a:ln w="9525">
                            <a:noFill/>
                            <a:miter lim="800000"/>
                            <a:headEnd/>
                            <a:tailEnd/>
                          </a:ln>
                        </pic:spPr>
                      </pic:pic>
                    </a:graphicData>
                  </a:graphic>
                </wp:inline>
              </w:drawing>
            </w:r>
          </w:p>
        </w:tc>
      </w:tr>
    </w:tbl>
    <w:p w:rsidR="00A16FA6" w:rsidRPr="005E2C41" w:rsidRDefault="00A16FA6" w:rsidP="005E2C41">
      <w:pPr>
        <w:rPr>
          <w:rFonts w:ascii="Times New Roman" w:hAnsi="Times New Roman" w:cs="Times New Roman"/>
          <w:bCs/>
          <w:sz w:val="28"/>
          <w:szCs w:val="28"/>
        </w:rPr>
      </w:pPr>
      <w:bookmarkStart w:id="40" w:name="_Toc41755825"/>
      <w:bookmarkStart w:id="41" w:name="_Toc41756164"/>
      <w:bookmarkStart w:id="42" w:name="_Toc41757098"/>
      <w:r w:rsidRPr="005E2C41">
        <w:rPr>
          <w:rFonts w:ascii="Times New Roman" w:hAnsi="Times New Roman" w:cs="Times New Roman"/>
          <w:sz w:val="28"/>
          <w:szCs w:val="28"/>
        </w:rPr>
        <w:t>ПЧВ 2</w:t>
      </w:r>
      <w:bookmarkEnd w:id="40"/>
      <w:bookmarkEnd w:id="41"/>
      <w:bookmarkEnd w:id="42"/>
    </w:p>
    <w:p w:rsidR="00A16FA6" w:rsidRPr="008C4BAB" w:rsidRDefault="00A16FA6" w:rsidP="008C4BAB">
      <w:pPr>
        <w:jc w:val="center"/>
        <w:rPr>
          <w:rFonts w:ascii="Times New Roman" w:hAnsi="Times New Roman" w:cs="Times New Roman"/>
          <w:sz w:val="28"/>
          <w:szCs w:val="28"/>
        </w:rPr>
      </w:pPr>
      <w:bookmarkStart w:id="43" w:name="_Toc41755826"/>
      <w:bookmarkStart w:id="44" w:name="_Toc41756165"/>
      <w:bookmarkStart w:id="45" w:name="_Toc41757099"/>
      <w:r w:rsidRPr="008C4BAB">
        <w:rPr>
          <w:rFonts w:ascii="Times New Roman" w:hAnsi="Times New Roman" w:cs="Times New Roman"/>
          <w:noProof/>
          <w:sz w:val="28"/>
          <w:szCs w:val="28"/>
          <w:lang w:eastAsia="ru-RU"/>
        </w:rPr>
        <w:drawing>
          <wp:inline distT="0" distB="0" distL="0" distR="0">
            <wp:extent cx="2381250" cy="2381250"/>
            <wp:effectExtent l="19050" t="0" r="0" b="0"/>
            <wp:docPr id="18" name="Рисунок 7" descr="pchv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hv1_2.jpg"/>
                    <pic:cNvPicPr/>
                  </pic:nvPicPr>
                  <pic:blipFill>
                    <a:blip r:embed="rId25" cstate="print"/>
                    <a:stretch>
                      <a:fillRect/>
                    </a:stretch>
                  </pic:blipFill>
                  <pic:spPr>
                    <a:xfrm>
                      <a:off x="0" y="0"/>
                      <a:ext cx="2381250" cy="2381250"/>
                    </a:xfrm>
                    <a:prstGeom prst="rect">
                      <a:avLst/>
                    </a:prstGeom>
                  </pic:spPr>
                </pic:pic>
              </a:graphicData>
            </a:graphic>
          </wp:inline>
        </w:drawing>
      </w:r>
      <w:bookmarkEnd w:id="43"/>
      <w:bookmarkEnd w:id="44"/>
      <w:bookmarkEnd w:id="45"/>
    </w:p>
    <w:p w:rsidR="00A16FA6" w:rsidRPr="008C4BAB" w:rsidRDefault="00A16FA6" w:rsidP="008C4BAB">
      <w:pPr>
        <w:jc w:val="center"/>
        <w:rPr>
          <w:rFonts w:ascii="Times New Roman" w:hAnsi="Times New Roman" w:cs="Times New Roman"/>
          <w:b/>
          <w:sz w:val="28"/>
          <w:szCs w:val="28"/>
        </w:rPr>
      </w:pPr>
      <w:bookmarkStart w:id="46" w:name="_Toc41755827"/>
      <w:bookmarkStart w:id="47" w:name="_Toc41756166"/>
      <w:bookmarkStart w:id="48" w:name="_Toc41757100"/>
      <w:r w:rsidRPr="002C621F">
        <w:rPr>
          <w:rFonts w:ascii="Times New Roman" w:hAnsi="Times New Roman" w:cs="Times New Roman"/>
          <w:sz w:val="28"/>
          <w:szCs w:val="28"/>
          <w:highlight w:val="yellow"/>
        </w:rPr>
        <w:t>Рисунок 5.</w:t>
      </w:r>
      <w:r w:rsidRPr="008C4BAB">
        <w:rPr>
          <w:rFonts w:ascii="Times New Roman" w:hAnsi="Times New Roman" w:cs="Times New Roman"/>
          <w:sz w:val="28"/>
          <w:szCs w:val="28"/>
        </w:rPr>
        <w:t xml:space="preserve"> Частотный преобразователь ПЧВ</w:t>
      </w:r>
      <w:proofErr w:type="gramStart"/>
      <w:r w:rsidRPr="008C4BAB">
        <w:rPr>
          <w:rFonts w:ascii="Times New Roman" w:hAnsi="Times New Roman" w:cs="Times New Roman"/>
          <w:sz w:val="28"/>
          <w:szCs w:val="28"/>
        </w:rPr>
        <w:t>2</w:t>
      </w:r>
      <w:bookmarkEnd w:id="46"/>
      <w:bookmarkEnd w:id="47"/>
      <w:bookmarkEnd w:id="48"/>
      <w:proofErr w:type="gramEnd"/>
    </w:p>
    <w:p w:rsidR="00A16FA6" w:rsidRPr="00DD541A" w:rsidRDefault="00A16FA6" w:rsidP="00A16FA6">
      <w:pPr>
        <w:pStyle w:val="3"/>
        <w:shd w:val="clear" w:color="auto" w:fill="FFFFFF"/>
        <w:spacing w:before="300" w:after="105" w:line="330" w:lineRule="atLeast"/>
        <w:jc w:val="center"/>
        <w:rPr>
          <w:b/>
          <w:bCs/>
          <w:sz w:val="28"/>
          <w:szCs w:val="28"/>
        </w:rPr>
      </w:pPr>
    </w:p>
    <w:p w:rsidR="00A16FA6" w:rsidRPr="00DD541A" w:rsidRDefault="00A16FA6" w:rsidP="00A16FA6">
      <w:pPr>
        <w:shd w:val="clear" w:color="auto" w:fill="FFFFFF"/>
        <w:spacing w:after="150" w:line="39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Универсальный частотный преобразователь может быть использован</w:t>
      </w:r>
      <w:r w:rsidRPr="00DD541A">
        <w:rPr>
          <w:rFonts w:ascii="Times New Roman" w:eastAsia="Times New Roman" w:hAnsi="Times New Roman" w:cs="Times New Roman"/>
          <w:sz w:val="28"/>
          <w:szCs w:val="28"/>
        </w:rPr>
        <w:t xml:space="preserve"> для управления приводами на базе асинхронных двигателей в промышленности и ЖКХ. Широкий набор функций для решения базовых задач частотного управления.</w:t>
      </w:r>
    </w:p>
    <w:p w:rsidR="00A16FA6" w:rsidRDefault="00A16FA6" w:rsidP="00A16FA6">
      <w:pPr>
        <w:shd w:val="clear" w:color="auto" w:fill="FFFFFF"/>
        <w:spacing w:after="0" w:line="240" w:lineRule="auto"/>
        <w:ind w:firstLine="360"/>
        <w:jc w:val="both"/>
        <w:rPr>
          <w:rFonts w:ascii="Times New Roman" w:eastAsia="Times New Roman" w:hAnsi="Times New Roman" w:cs="Times New Roman"/>
          <w:b/>
          <w:sz w:val="28"/>
          <w:szCs w:val="28"/>
        </w:rPr>
      </w:pPr>
    </w:p>
    <w:p w:rsidR="00A16FA6" w:rsidRPr="008C4BAB" w:rsidRDefault="00A16FA6" w:rsidP="008C4BAB">
      <w:pPr>
        <w:rPr>
          <w:rFonts w:ascii="Times New Roman" w:hAnsi="Times New Roman" w:cs="Times New Roman"/>
          <w:sz w:val="28"/>
          <w:szCs w:val="28"/>
        </w:rPr>
      </w:pPr>
      <w:r w:rsidRPr="008C4BAB">
        <w:rPr>
          <w:rFonts w:ascii="Times New Roman" w:hAnsi="Times New Roman" w:cs="Times New Roman"/>
          <w:sz w:val="28"/>
          <w:szCs w:val="28"/>
        </w:rPr>
        <w:t>Основные функциональные возможности:</w:t>
      </w:r>
    </w:p>
    <w:p w:rsidR="00A16FA6" w:rsidRPr="00DD541A" w:rsidRDefault="00A16FA6" w:rsidP="00A16FA6">
      <w:pPr>
        <w:numPr>
          <w:ilvl w:val="0"/>
          <w:numId w:val="16"/>
        </w:numPr>
        <w:shd w:val="clear" w:color="auto" w:fill="FFFFFF"/>
        <w:spacing w:after="0" w:line="24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Плавный пуск и останов двигателя, в том числе отложенный запуск и пуск под нагрузкой по S-образной характеристике разгона;</w:t>
      </w:r>
    </w:p>
    <w:p w:rsidR="00A16FA6" w:rsidRPr="00DD541A" w:rsidRDefault="00A16FA6" w:rsidP="00A16FA6">
      <w:pPr>
        <w:numPr>
          <w:ilvl w:val="0"/>
          <w:numId w:val="16"/>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Компенсация нагрузки и скольжения;</w:t>
      </w:r>
    </w:p>
    <w:p w:rsidR="00A16FA6" w:rsidRPr="00DD541A" w:rsidRDefault="00A16FA6" w:rsidP="00A16FA6">
      <w:pPr>
        <w:numPr>
          <w:ilvl w:val="0"/>
          <w:numId w:val="16"/>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proofErr w:type="spellStart"/>
      <w:r w:rsidRPr="00DD541A">
        <w:rPr>
          <w:rFonts w:ascii="Times New Roman" w:eastAsia="Times New Roman" w:hAnsi="Times New Roman" w:cs="Times New Roman"/>
          <w:sz w:val="28"/>
          <w:szCs w:val="28"/>
        </w:rPr>
        <w:t>Вольт-частотный</w:t>
      </w:r>
      <w:proofErr w:type="spellEnd"/>
      <w:r w:rsidRPr="00DD541A">
        <w:rPr>
          <w:rFonts w:ascii="Times New Roman" w:eastAsia="Times New Roman" w:hAnsi="Times New Roman" w:cs="Times New Roman"/>
          <w:sz w:val="28"/>
          <w:szCs w:val="28"/>
        </w:rPr>
        <w:t xml:space="preserve"> или </w:t>
      </w:r>
      <w:proofErr w:type="gramStart"/>
      <w:r w:rsidRPr="00DD541A">
        <w:rPr>
          <w:rFonts w:ascii="Times New Roman" w:eastAsia="Times New Roman" w:hAnsi="Times New Roman" w:cs="Times New Roman"/>
          <w:sz w:val="28"/>
          <w:szCs w:val="28"/>
        </w:rPr>
        <w:t>векторный</w:t>
      </w:r>
      <w:proofErr w:type="gramEnd"/>
      <w:r w:rsidRPr="00DD541A">
        <w:rPr>
          <w:rFonts w:ascii="Times New Roman" w:eastAsia="Times New Roman" w:hAnsi="Times New Roman" w:cs="Times New Roman"/>
          <w:sz w:val="28"/>
          <w:szCs w:val="28"/>
        </w:rPr>
        <w:t xml:space="preserve"> алгоритмы управления;</w:t>
      </w:r>
    </w:p>
    <w:p w:rsidR="00A16FA6" w:rsidRPr="00DD541A" w:rsidRDefault="00A16FA6" w:rsidP="00A16FA6">
      <w:pPr>
        <w:numPr>
          <w:ilvl w:val="0"/>
          <w:numId w:val="16"/>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Автоматическая адаптация двигателя без вращения;</w:t>
      </w:r>
    </w:p>
    <w:p w:rsidR="00A16FA6" w:rsidRPr="00DD541A" w:rsidRDefault="00A16FA6" w:rsidP="00A16FA6">
      <w:pPr>
        <w:numPr>
          <w:ilvl w:val="0"/>
          <w:numId w:val="16"/>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 xml:space="preserve">Автоматическая оптимизация энергопотребления, обеспечивающая высочайший уровень </w:t>
      </w:r>
      <w:proofErr w:type="spellStart"/>
      <w:r w:rsidRPr="00DD541A">
        <w:rPr>
          <w:rFonts w:ascii="Times New Roman" w:eastAsia="Times New Roman" w:hAnsi="Times New Roman" w:cs="Times New Roman"/>
          <w:sz w:val="28"/>
          <w:szCs w:val="28"/>
        </w:rPr>
        <w:t>энергоэффективности</w:t>
      </w:r>
      <w:proofErr w:type="spellEnd"/>
      <w:r w:rsidRPr="00DD541A">
        <w:rPr>
          <w:rFonts w:ascii="Times New Roman" w:eastAsia="Times New Roman" w:hAnsi="Times New Roman" w:cs="Times New Roman"/>
          <w:sz w:val="28"/>
          <w:szCs w:val="28"/>
        </w:rPr>
        <w:t>;</w:t>
      </w:r>
    </w:p>
    <w:p w:rsidR="00A16FA6" w:rsidRPr="00DD541A" w:rsidRDefault="00A16FA6" w:rsidP="00A16FA6">
      <w:pPr>
        <w:numPr>
          <w:ilvl w:val="0"/>
          <w:numId w:val="16"/>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lastRenderedPageBreak/>
        <w:t xml:space="preserve">Полная функциональная и аппаратная </w:t>
      </w:r>
      <w:proofErr w:type="gramStart"/>
      <w:r w:rsidRPr="00DD541A">
        <w:rPr>
          <w:rFonts w:ascii="Times New Roman" w:eastAsia="Times New Roman" w:hAnsi="Times New Roman" w:cs="Times New Roman"/>
          <w:sz w:val="28"/>
          <w:szCs w:val="28"/>
        </w:rPr>
        <w:t>диагностика</w:t>
      </w:r>
      <w:proofErr w:type="gramEnd"/>
      <w:r w:rsidRPr="00DD541A">
        <w:rPr>
          <w:rFonts w:ascii="Times New Roman" w:eastAsia="Times New Roman" w:hAnsi="Times New Roman" w:cs="Times New Roman"/>
          <w:sz w:val="28"/>
          <w:szCs w:val="28"/>
        </w:rPr>
        <w:t xml:space="preserve"> и защита работы ПЧВ;</w:t>
      </w:r>
    </w:p>
    <w:p w:rsidR="00A16FA6" w:rsidRPr="00DD541A" w:rsidRDefault="00A16FA6" w:rsidP="00A16FA6">
      <w:pPr>
        <w:numPr>
          <w:ilvl w:val="0"/>
          <w:numId w:val="16"/>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Встроенный сетевой дроссель  и дроссель в звене постоянного тока;</w:t>
      </w:r>
    </w:p>
    <w:p w:rsidR="00A16FA6" w:rsidRPr="00DD541A" w:rsidRDefault="00A16FA6" w:rsidP="00A16FA6">
      <w:pPr>
        <w:numPr>
          <w:ilvl w:val="0"/>
          <w:numId w:val="16"/>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proofErr w:type="gramStart"/>
      <w:r w:rsidRPr="00DD541A">
        <w:rPr>
          <w:rFonts w:ascii="Times New Roman" w:eastAsia="Times New Roman" w:hAnsi="Times New Roman" w:cs="Times New Roman"/>
          <w:sz w:val="28"/>
          <w:szCs w:val="28"/>
        </w:rPr>
        <w:t>Встроенный</w:t>
      </w:r>
      <w:proofErr w:type="gramEnd"/>
      <w:r w:rsidRPr="00DD541A">
        <w:rPr>
          <w:rFonts w:ascii="Times New Roman" w:eastAsia="Times New Roman" w:hAnsi="Times New Roman" w:cs="Times New Roman"/>
          <w:sz w:val="28"/>
          <w:szCs w:val="28"/>
        </w:rPr>
        <w:t xml:space="preserve"> ПИ-регулятор для управления в замкнутом контуре (поддержание давления, температуры, уровня и т.д.);</w:t>
      </w:r>
    </w:p>
    <w:p w:rsidR="00A16FA6" w:rsidRPr="00DD541A" w:rsidRDefault="00A16FA6" w:rsidP="00A16FA6">
      <w:pPr>
        <w:numPr>
          <w:ilvl w:val="0"/>
          <w:numId w:val="16"/>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proofErr w:type="gramStart"/>
      <w:r w:rsidRPr="00DD541A">
        <w:rPr>
          <w:rFonts w:ascii="Times New Roman" w:eastAsia="Times New Roman" w:hAnsi="Times New Roman" w:cs="Times New Roman"/>
          <w:sz w:val="28"/>
          <w:szCs w:val="28"/>
        </w:rPr>
        <w:t>Встроенный</w:t>
      </w:r>
      <w:proofErr w:type="gramEnd"/>
      <w:r w:rsidRPr="00DD541A">
        <w:rPr>
          <w:rFonts w:ascii="Times New Roman" w:eastAsia="Times New Roman" w:hAnsi="Times New Roman" w:cs="Times New Roman"/>
          <w:sz w:val="28"/>
          <w:szCs w:val="28"/>
        </w:rPr>
        <w:t xml:space="preserve"> ПЛК для решения сложных задач управления и позиционирования привода</w:t>
      </w:r>
    </w:p>
    <w:p w:rsidR="00A16FA6" w:rsidRPr="00DD541A" w:rsidRDefault="00A16FA6" w:rsidP="00A16FA6">
      <w:pPr>
        <w:numPr>
          <w:ilvl w:val="0"/>
          <w:numId w:val="16"/>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 xml:space="preserve">Возможность работы с </w:t>
      </w:r>
      <w:proofErr w:type="gramStart"/>
      <w:r w:rsidRPr="00DD541A">
        <w:rPr>
          <w:rFonts w:ascii="Times New Roman" w:eastAsia="Times New Roman" w:hAnsi="Times New Roman" w:cs="Times New Roman"/>
          <w:sz w:val="28"/>
          <w:szCs w:val="28"/>
        </w:rPr>
        <w:t>внешними</w:t>
      </w:r>
      <w:proofErr w:type="gramEnd"/>
      <w:r w:rsidRPr="00DD541A">
        <w:rPr>
          <w:rFonts w:ascii="Times New Roman" w:eastAsia="Times New Roman" w:hAnsi="Times New Roman" w:cs="Times New Roman"/>
          <w:sz w:val="28"/>
          <w:szCs w:val="28"/>
        </w:rPr>
        <w:t xml:space="preserve"> инкрементальными </w:t>
      </w:r>
      <w:proofErr w:type="spellStart"/>
      <w:r w:rsidRPr="00DD541A">
        <w:rPr>
          <w:rFonts w:ascii="Times New Roman" w:eastAsia="Times New Roman" w:hAnsi="Times New Roman" w:cs="Times New Roman"/>
          <w:sz w:val="28"/>
          <w:szCs w:val="28"/>
        </w:rPr>
        <w:t>энкодерами</w:t>
      </w:r>
      <w:proofErr w:type="spellEnd"/>
      <w:r w:rsidRPr="00DD541A">
        <w:rPr>
          <w:rFonts w:ascii="Times New Roman" w:eastAsia="Times New Roman" w:hAnsi="Times New Roman" w:cs="Times New Roman"/>
          <w:sz w:val="28"/>
          <w:szCs w:val="28"/>
        </w:rPr>
        <w:t>, в том числе для поддержания малых частот вращения с большой точностью.</w:t>
      </w:r>
    </w:p>
    <w:p w:rsidR="00A16FA6" w:rsidRPr="00DD541A" w:rsidRDefault="00A16FA6" w:rsidP="00A16FA6">
      <w:pPr>
        <w:numPr>
          <w:ilvl w:val="0"/>
          <w:numId w:val="16"/>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Возможность динамического торможения, в том числе с применением тормозных резисторов.</w:t>
      </w:r>
    </w:p>
    <w:p w:rsidR="00A16FA6" w:rsidRPr="00DD541A" w:rsidRDefault="00A16FA6" w:rsidP="00A16FA6">
      <w:pPr>
        <w:numPr>
          <w:ilvl w:val="0"/>
          <w:numId w:val="16"/>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Гибкая структура управления с возможностью одновременного управления по физическим входам и по интерфейсу RS-485, что обеспечивает удобную интеграцию в современные системы управления и диспетчеризации.</w:t>
      </w:r>
    </w:p>
    <w:p w:rsidR="00A16FA6" w:rsidRPr="00DD541A" w:rsidRDefault="00A16FA6" w:rsidP="00A16FA6">
      <w:pPr>
        <w:numPr>
          <w:ilvl w:val="0"/>
          <w:numId w:val="16"/>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Простая настройка в русскоязычном конфигураторе или с использованием локальной панели оператора. Быстрые меню и готовые конфигурации под типовые задачи.</w:t>
      </w:r>
    </w:p>
    <w:p w:rsidR="00A16FA6" w:rsidRPr="008C4BAB" w:rsidRDefault="00A16FA6" w:rsidP="008C4BAB">
      <w:pPr>
        <w:rPr>
          <w:rFonts w:ascii="Times New Roman" w:hAnsi="Times New Roman" w:cs="Times New Roman"/>
          <w:sz w:val="28"/>
          <w:szCs w:val="28"/>
        </w:rPr>
      </w:pPr>
      <w:bookmarkStart w:id="49" w:name="_Toc41755828"/>
      <w:bookmarkStart w:id="50" w:name="_Toc41756167"/>
      <w:bookmarkStart w:id="51" w:name="_Toc41757101"/>
      <w:r w:rsidRPr="008C4BAB">
        <w:rPr>
          <w:rFonts w:ascii="Times New Roman" w:hAnsi="Times New Roman" w:cs="Times New Roman"/>
          <w:sz w:val="28"/>
          <w:szCs w:val="28"/>
        </w:rPr>
        <w:t>Основные параметры</w:t>
      </w:r>
      <w:bookmarkEnd w:id="49"/>
      <w:bookmarkEnd w:id="50"/>
      <w:bookmarkEnd w:id="51"/>
    </w:p>
    <w:p w:rsidR="00A16FA6" w:rsidRPr="00DD541A" w:rsidRDefault="00A16FA6" w:rsidP="00A16FA6">
      <w:pPr>
        <w:numPr>
          <w:ilvl w:val="0"/>
          <w:numId w:val="17"/>
        </w:numPr>
        <w:shd w:val="clear" w:color="auto" w:fill="FFFFFF"/>
        <w:spacing w:after="0" w:line="24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Питание 1×220</w:t>
      </w:r>
      <w:proofErr w:type="gramStart"/>
      <w:r w:rsidRPr="00DD541A">
        <w:rPr>
          <w:rFonts w:ascii="Times New Roman" w:eastAsia="Times New Roman" w:hAnsi="Times New Roman" w:cs="Times New Roman"/>
          <w:sz w:val="28"/>
          <w:szCs w:val="28"/>
        </w:rPr>
        <w:t xml:space="preserve"> В</w:t>
      </w:r>
      <w:proofErr w:type="gramEnd"/>
      <w:r w:rsidRPr="00DD541A">
        <w:rPr>
          <w:rFonts w:ascii="Times New Roman" w:eastAsia="Times New Roman" w:hAnsi="Times New Roman" w:cs="Times New Roman"/>
          <w:sz w:val="28"/>
          <w:szCs w:val="28"/>
        </w:rPr>
        <w:t xml:space="preserve"> (0,18…2,2 кВт) и 3×380 В (0,37…22 кВт);</w:t>
      </w:r>
    </w:p>
    <w:p w:rsidR="00A16FA6" w:rsidRPr="00DD541A" w:rsidRDefault="00A16FA6" w:rsidP="00A16FA6">
      <w:pPr>
        <w:numPr>
          <w:ilvl w:val="0"/>
          <w:numId w:val="17"/>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Выходная частота до 400 Гц;</w:t>
      </w:r>
    </w:p>
    <w:p w:rsidR="00A16FA6" w:rsidRPr="00DD541A" w:rsidRDefault="00A16FA6" w:rsidP="00A16FA6">
      <w:pPr>
        <w:numPr>
          <w:ilvl w:val="0"/>
          <w:numId w:val="17"/>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Диапазон регулирования до 1:1000;</w:t>
      </w:r>
    </w:p>
    <w:p w:rsidR="00A16FA6" w:rsidRPr="00DD541A" w:rsidRDefault="00A16FA6" w:rsidP="00A16FA6">
      <w:pPr>
        <w:numPr>
          <w:ilvl w:val="0"/>
          <w:numId w:val="17"/>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 xml:space="preserve">Точность поддержания скорости до 0,1% </w:t>
      </w:r>
      <w:proofErr w:type="gramStart"/>
      <w:r w:rsidRPr="00DD541A">
        <w:rPr>
          <w:rFonts w:ascii="Times New Roman" w:eastAsia="Times New Roman" w:hAnsi="Times New Roman" w:cs="Times New Roman"/>
          <w:sz w:val="28"/>
          <w:szCs w:val="28"/>
        </w:rPr>
        <w:t>от</w:t>
      </w:r>
      <w:proofErr w:type="gramEnd"/>
      <w:r w:rsidRPr="00DD541A">
        <w:rPr>
          <w:rFonts w:ascii="Times New Roman" w:eastAsia="Times New Roman" w:hAnsi="Times New Roman" w:cs="Times New Roman"/>
          <w:sz w:val="28"/>
          <w:szCs w:val="28"/>
        </w:rPr>
        <w:t xml:space="preserve"> фактической;</w:t>
      </w:r>
    </w:p>
    <w:p w:rsidR="00A16FA6" w:rsidRPr="00DD541A" w:rsidRDefault="00A16FA6" w:rsidP="00A16FA6">
      <w:pPr>
        <w:numPr>
          <w:ilvl w:val="0"/>
          <w:numId w:val="17"/>
        </w:numPr>
        <w:shd w:val="clear" w:color="auto" w:fill="FFFFFF"/>
        <w:spacing w:before="100" w:beforeAutospacing="1" w:after="100" w:afterAutospacing="1" w:line="390" w:lineRule="atLeast"/>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 xml:space="preserve">Точность поддержания момента до 0,5% </w:t>
      </w:r>
      <w:proofErr w:type="gramStart"/>
      <w:r w:rsidRPr="00DD541A">
        <w:rPr>
          <w:rFonts w:ascii="Times New Roman" w:eastAsia="Times New Roman" w:hAnsi="Times New Roman" w:cs="Times New Roman"/>
          <w:sz w:val="28"/>
          <w:szCs w:val="28"/>
        </w:rPr>
        <w:t>от</w:t>
      </w:r>
      <w:proofErr w:type="gramEnd"/>
      <w:r w:rsidRPr="00DD541A">
        <w:rPr>
          <w:rFonts w:ascii="Times New Roman" w:eastAsia="Times New Roman" w:hAnsi="Times New Roman" w:cs="Times New Roman"/>
          <w:sz w:val="28"/>
          <w:szCs w:val="28"/>
        </w:rPr>
        <w:t xml:space="preserve"> фактического;</w:t>
      </w:r>
    </w:p>
    <w:p w:rsidR="00A16FA6" w:rsidRDefault="00A16FA6" w:rsidP="00A16FA6">
      <w:pPr>
        <w:pStyle w:val="a3"/>
        <w:ind w:left="0" w:firstLine="709"/>
        <w:jc w:val="both"/>
        <w:rPr>
          <w:rFonts w:ascii="Times New Roman" w:hAnsi="Times New Roman" w:cs="Times New Roman"/>
          <w:sz w:val="28"/>
          <w:szCs w:val="28"/>
        </w:rPr>
      </w:pPr>
      <w:r w:rsidRPr="00DD541A">
        <w:rPr>
          <w:rFonts w:ascii="Times New Roman" w:hAnsi="Times New Roman" w:cs="Times New Roman"/>
          <w:sz w:val="28"/>
          <w:szCs w:val="28"/>
        </w:rPr>
        <w:t>Таблица 3.Технические х</w:t>
      </w:r>
      <w:r>
        <w:rPr>
          <w:rFonts w:ascii="Times New Roman" w:hAnsi="Times New Roman" w:cs="Times New Roman"/>
          <w:sz w:val="28"/>
          <w:szCs w:val="28"/>
        </w:rPr>
        <w:t>аракте</w:t>
      </w:r>
      <w:r w:rsidRPr="00DD541A">
        <w:rPr>
          <w:rFonts w:ascii="Times New Roman" w:hAnsi="Times New Roman" w:cs="Times New Roman"/>
          <w:sz w:val="28"/>
          <w:szCs w:val="28"/>
        </w:rPr>
        <w:t>ристики ПЧВ 2</w:t>
      </w:r>
    </w:p>
    <w:tbl>
      <w:tblPr>
        <w:tblW w:w="9550" w:type="dxa"/>
        <w:tblBorders>
          <w:top w:val="single" w:sz="6" w:space="0" w:color="DDDDDD"/>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870"/>
        <w:gridCol w:w="5064"/>
        <w:gridCol w:w="1808"/>
        <w:gridCol w:w="1808"/>
      </w:tblGrid>
      <w:tr w:rsidR="00A16FA6" w:rsidRPr="00DD541A" w:rsidTr="00B5227F">
        <w:trPr>
          <w:trHeight w:val="332"/>
        </w:trPr>
        <w:tc>
          <w:tcPr>
            <w:tcW w:w="0" w:type="auto"/>
            <w:tcBorders>
              <w:top w:val="outset" w:sz="2" w:space="0" w:color="auto"/>
              <w:left w:val="single" w:sz="6" w:space="0" w:color="auto"/>
              <w:bottom w:val="single" w:sz="6" w:space="0" w:color="DDDDDD"/>
              <w:right w:val="outset" w:sz="2" w:space="0" w:color="auto"/>
            </w:tcBorders>
            <w:shd w:val="clear" w:color="auto" w:fill="F9F9F9"/>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w:t>
            </w:r>
          </w:p>
        </w:tc>
        <w:tc>
          <w:tcPr>
            <w:tcW w:w="5064" w:type="dxa"/>
            <w:tcBorders>
              <w:top w:val="outset" w:sz="2" w:space="0" w:color="auto"/>
              <w:left w:val="single" w:sz="6" w:space="0" w:color="DDDDDD"/>
              <w:bottom w:val="single" w:sz="6" w:space="0" w:color="DDDDDD"/>
              <w:right w:val="outset" w:sz="2" w:space="0" w:color="auto"/>
            </w:tcBorders>
            <w:shd w:val="clear" w:color="auto" w:fill="F9F9F9"/>
            <w:tcMar>
              <w:top w:w="150" w:type="dxa"/>
              <w:left w:w="22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Наименование</w:t>
            </w:r>
          </w:p>
        </w:tc>
        <w:tc>
          <w:tcPr>
            <w:tcW w:w="0" w:type="auto"/>
            <w:gridSpan w:val="2"/>
            <w:tcBorders>
              <w:top w:val="outset" w:sz="2" w:space="0" w:color="auto"/>
              <w:left w:val="single" w:sz="6" w:space="0" w:color="DDDDDD"/>
              <w:bottom w:val="single" w:sz="6" w:space="0" w:color="DDDDDD"/>
              <w:right w:val="outset" w:sz="2" w:space="0" w:color="auto"/>
            </w:tcBorders>
            <w:shd w:val="clear" w:color="auto" w:fill="F9F9F9"/>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Значение</w:t>
            </w:r>
            <w:r w:rsidRPr="00F77EB1">
              <w:rPr>
                <w:rFonts w:ascii="Times New Roman" w:eastAsia="Times New Roman" w:hAnsi="Times New Roman" w:cs="Times New Roman"/>
                <w:color w:val="343536"/>
                <w:sz w:val="24"/>
                <w:szCs w:val="24"/>
              </w:rPr>
              <w:t> </w:t>
            </w:r>
          </w:p>
        </w:tc>
      </w:tr>
      <w:tr w:rsidR="00A16FA6" w:rsidRPr="00DD541A" w:rsidTr="00B5227F">
        <w:trPr>
          <w:trHeight w:val="468"/>
        </w:trPr>
        <w:tc>
          <w:tcPr>
            <w:tcW w:w="0" w:type="auto"/>
            <w:vMerge w:val="restart"/>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w:t>
            </w:r>
          </w:p>
        </w:tc>
        <w:tc>
          <w:tcPr>
            <w:tcW w:w="5064" w:type="dxa"/>
            <w:vMerge w:val="restart"/>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Питающая сеть</w:t>
            </w:r>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405" w:type="dxa"/>
              <w:bottom w:w="150"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F77EB1">
              <w:rPr>
                <w:rFonts w:ascii="Times New Roman" w:eastAsia="Times New Roman" w:hAnsi="Times New Roman" w:cs="Times New Roman"/>
                <w:color w:val="343536"/>
                <w:sz w:val="24"/>
                <w:szCs w:val="24"/>
              </w:rPr>
              <w:t>ПЧВ</w:t>
            </w:r>
            <w:proofErr w:type="gramStart"/>
            <w:r w:rsidRPr="00F77EB1">
              <w:rPr>
                <w:rFonts w:ascii="Times New Roman" w:eastAsia="Times New Roman" w:hAnsi="Times New Roman" w:cs="Times New Roman"/>
                <w:color w:val="343536"/>
                <w:sz w:val="24"/>
                <w:szCs w:val="24"/>
              </w:rPr>
              <w:t>1</w:t>
            </w:r>
            <w:proofErr w:type="gramEnd"/>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F77EB1">
              <w:rPr>
                <w:rFonts w:ascii="Times New Roman" w:eastAsia="Times New Roman" w:hAnsi="Times New Roman" w:cs="Times New Roman"/>
                <w:color w:val="343536"/>
                <w:sz w:val="24"/>
                <w:szCs w:val="24"/>
              </w:rPr>
              <w:t>ПЧВ</w:t>
            </w:r>
            <w:proofErr w:type="gramStart"/>
            <w:r w:rsidRPr="00F77EB1">
              <w:rPr>
                <w:rFonts w:ascii="Times New Roman" w:eastAsia="Times New Roman" w:hAnsi="Times New Roman" w:cs="Times New Roman"/>
                <w:color w:val="343536"/>
                <w:sz w:val="24"/>
                <w:szCs w:val="24"/>
              </w:rPr>
              <w:t>2</w:t>
            </w:r>
            <w:proofErr w:type="gramEnd"/>
          </w:p>
        </w:tc>
      </w:tr>
      <w:tr w:rsidR="00A16FA6" w:rsidRPr="00DD541A" w:rsidTr="00B5227F">
        <w:trPr>
          <w:trHeight w:val="145"/>
        </w:trPr>
        <w:tc>
          <w:tcPr>
            <w:tcW w:w="0" w:type="auto"/>
            <w:vMerge/>
            <w:tcBorders>
              <w:top w:val="outset" w:sz="2" w:space="0" w:color="auto"/>
              <w:left w:val="single" w:sz="6" w:space="0" w:color="auto"/>
              <w:bottom w:val="single" w:sz="6" w:space="0" w:color="DDDDDD"/>
              <w:right w:val="outset" w:sz="2" w:space="0" w:color="auto"/>
            </w:tcBorders>
            <w:shd w:val="clear" w:color="auto" w:fill="FFFFFF"/>
            <w:vAlign w:val="center"/>
            <w:hideMark/>
          </w:tcPr>
          <w:p w:rsidR="00A16FA6" w:rsidRPr="00DD541A" w:rsidRDefault="00A16FA6" w:rsidP="00A16FA6">
            <w:pPr>
              <w:spacing w:after="0" w:line="240" w:lineRule="auto"/>
              <w:rPr>
                <w:rFonts w:ascii="Times New Roman" w:eastAsia="Times New Roman" w:hAnsi="Times New Roman" w:cs="Times New Roman"/>
                <w:color w:val="343536"/>
                <w:sz w:val="24"/>
                <w:szCs w:val="24"/>
              </w:rPr>
            </w:pPr>
          </w:p>
        </w:tc>
        <w:tc>
          <w:tcPr>
            <w:tcW w:w="5064" w:type="dxa"/>
            <w:vMerge/>
            <w:tcBorders>
              <w:top w:val="outset" w:sz="2" w:space="0" w:color="auto"/>
              <w:left w:val="single" w:sz="6" w:space="0" w:color="DDDDDD"/>
              <w:bottom w:val="single" w:sz="6" w:space="0" w:color="DDDDDD"/>
              <w:right w:val="outset" w:sz="2" w:space="0" w:color="auto"/>
            </w:tcBorders>
            <w:shd w:val="clear" w:color="auto" w:fill="FFFFFF"/>
            <w:vAlign w:val="center"/>
            <w:hideMark/>
          </w:tcPr>
          <w:p w:rsidR="00A16FA6" w:rsidRPr="00DD541A" w:rsidRDefault="00A16FA6" w:rsidP="00A16FA6">
            <w:pPr>
              <w:spacing w:after="0" w:line="240" w:lineRule="auto"/>
              <w:rPr>
                <w:rFonts w:ascii="Times New Roman" w:eastAsia="Times New Roman" w:hAnsi="Times New Roman" w:cs="Times New Roman"/>
                <w:color w:val="343536"/>
                <w:sz w:val="24"/>
                <w:szCs w:val="24"/>
              </w:rPr>
            </w:pPr>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 фаза, 200…240</w:t>
            </w:r>
            <w:proofErr w:type="gramStart"/>
            <w:r w:rsidRPr="00DD541A">
              <w:rPr>
                <w:rFonts w:ascii="Times New Roman" w:eastAsia="Times New Roman" w:hAnsi="Times New Roman" w:cs="Times New Roman"/>
                <w:color w:val="343536"/>
                <w:sz w:val="24"/>
                <w:szCs w:val="24"/>
              </w:rPr>
              <w:t xml:space="preserve"> В</w:t>
            </w:r>
            <w:proofErr w:type="gramEnd"/>
            <w:r w:rsidRPr="00DD541A">
              <w:rPr>
                <w:rFonts w:ascii="Times New Roman" w:eastAsia="Times New Roman" w:hAnsi="Times New Roman" w:cs="Times New Roman"/>
                <w:color w:val="343536"/>
                <w:sz w:val="24"/>
                <w:szCs w:val="24"/>
              </w:rPr>
              <w:t xml:space="preserve"> (0,18…2,2 кВт)</w:t>
            </w:r>
          </w:p>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 xml:space="preserve">3 фазы, </w:t>
            </w:r>
            <w:r w:rsidRPr="00DD541A">
              <w:rPr>
                <w:rFonts w:ascii="Times New Roman" w:eastAsia="Times New Roman" w:hAnsi="Times New Roman" w:cs="Times New Roman"/>
                <w:color w:val="343536"/>
                <w:sz w:val="24"/>
                <w:szCs w:val="24"/>
              </w:rPr>
              <w:lastRenderedPageBreak/>
              <w:t>380…480</w:t>
            </w:r>
            <w:proofErr w:type="gramStart"/>
            <w:r w:rsidRPr="00DD541A">
              <w:rPr>
                <w:rFonts w:ascii="Times New Roman" w:eastAsia="Times New Roman" w:hAnsi="Times New Roman" w:cs="Times New Roman"/>
                <w:color w:val="343536"/>
                <w:sz w:val="24"/>
                <w:szCs w:val="24"/>
              </w:rPr>
              <w:t xml:space="preserve"> В</w:t>
            </w:r>
            <w:proofErr w:type="gramEnd"/>
            <w:r w:rsidRPr="00DD541A">
              <w:rPr>
                <w:rFonts w:ascii="Times New Roman" w:eastAsia="Times New Roman" w:hAnsi="Times New Roman" w:cs="Times New Roman"/>
                <w:color w:val="343536"/>
                <w:sz w:val="24"/>
                <w:szCs w:val="24"/>
              </w:rPr>
              <w:t xml:space="preserve"> (0,37…4 кВт)</w:t>
            </w:r>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lastRenderedPageBreak/>
              <w:t>3 фазы, 380…480</w:t>
            </w:r>
            <w:proofErr w:type="gramStart"/>
            <w:r w:rsidRPr="00DD541A">
              <w:rPr>
                <w:rFonts w:ascii="Times New Roman" w:eastAsia="Times New Roman" w:hAnsi="Times New Roman" w:cs="Times New Roman"/>
                <w:color w:val="343536"/>
                <w:sz w:val="24"/>
                <w:szCs w:val="24"/>
              </w:rPr>
              <w:t xml:space="preserve"> В</w:t>
            </w:r>
            <w:proofErr w:type="gramEnd"/>
            <w:r w:rsidRPr="00DD541A">
              <w:rPr>
                <w:rFonts w:ascii="Times New Roman" w:eastAsia="Times New Roman" w:hAnsi="Times New Roman" w:cs="Times New Roman"/>
                <w:color w:val="343536"/>
                <w:sz w:val="24"/>
                <w:szCs w:val="24"/>
              </w:rPr>
              <w:t xml:space="preserve"> (5,5…22 кВт)</w:t>
            </w:r>
          </w:p>
        </w:tc>
      </w:tr>
      <w:tr w:rsidR="00A16FA6" w:rsidRPr="00DD541A" w:rsidTr="00B5227F">
        <w:trPr>
          <w:trHeight w:val="31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lastRenderedPageBreak/>
              <w:t>2</w:t>
            </w:r>
          </w:p>
        </w:tc>
        <w:tc>
          <w:tcPr>
            <w:tcW w:w="5064"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Выходное напряжение (U,V,W), %</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0…100</w:t>
            </w:r>
          </w:p>
        </w:tc>
      </w:tr>
      <w:tr w:rsidR="00A16FA6" w:rsidRPr="00DD541A" w:rsidTr="00B5227F">
        <w:trPr>
          <w:trHeight w:val="650"/>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3</w:t>
            </w:r>
          </w:p>
        </w:tc>
        <w:tc>
          <w:tcPr>
            <w:tcW w:w="5064"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 xml:space="preserve">Выходная частота, </w:t>
            </w:r>
            <w:proofErr w:type="gramStart"/>
            <w:r w:rsidRPr="00DD541A">
              <w:rPr>
                <w:rFonts w:ascii="Times New Roman" w:eastAsia="Times New Roman" w:hAnsi="Times New Roman" w:cs="Times New Roman"/>
                <w:color w:val="343536"/>
                <w:sz w:val="24"/>
                <w:szCs w:val="24"/>
              </w:rPr>
              <w:t>Гц</w:t>
            </w:r>
            <w:proofErr w:type="gramEnd"/>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0…200 Гц(VC),</w:t>
            </w:r>
          </w:p>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0…400 (U/F)</w:t>
            </w:r>
          </w:p>
        </w:tc>
      </w:tr>
      <w:tr w:rsidR="00A16FA6" w:rsidRPr="00DD541A" w:rsidTr="00B5227F">
        <w:trPr>
          <w:trHeight w:val="484"/>
        </w:trPr>
        <w:tc>
          <w:tcPr>
            <w:tcW w:w="0" w:type="auto"/>
            <w:vMerge w:val="restart"/>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4</w:t>
            </w:r>
          </w:p>
        </w:tc>
        <w:tc>
          <w:tcPr>
            <w:tcW w:w="5064" w:type="dxa"/>
            <w:vMerge w:val="restart"/>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Цифровые входы,</w:t>
            </w:r>
          </w:p>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 xml:space="preserve">в том числе </w:t>
            </w:r>
            <w:proofErr w:type="gramStart"/>
            <w:r w:rsidRPr="00DD541A">
              <w:rPr>
                <w:rFonts w:ascii="Times New Roman" w:eastAsia="Times New Roman" w:hAnsi="Times New Roman" w:cs="Times New Roman"/>
                <w:color w:val="343536"/>
                <w:sz w:val="24"/>
                <w:szCs w:val="24"/>
              </w:rPr>
              <w:t>импульсные</w:t>
            </w:r>
            <w:proofErr w:type="gramEnd"/>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5</w:t>
            </w:r>
          </w:p>
        </w:tc>
      </w:tr>
      <w:tr w:rsidR="00A16FA6" w:rsidRPr="00DD541A" w:rsidTr="00B5227F">
        <w:trPr>
          <w:trHeight w:val="145"/>
        </w:trPr>
        <w:tc>
          <w:tcPr>
            <w:tcW w:w="0" w:type="auto"/>
            <w:vMerge/>
            <w:tcBorders>
              <w:top w:val="outset" w:sz="2" w:space="0" w:color="auto"/>
              <w:left w:val="single" w:sz="6" w:space="0" w:color="auto"/>
              <w:bottom w:val="single" w:sz="6" w:space="0" w:color="DDDDDD"/>
              <w:right w:val="outset" w:sz="2" w:space="0" w:color="auto"/>
            </w:tcBorders>
            <w:shd w:val="clear" w:color="auto" w:fill="FFFFFF"/>
            <w:vAlign w:val="center"/>
            <w:hideMark/>
          </w:tcPr>
          <w:p w:rsidR="00A16FA6" w:rsidRPr="00DD541A" w:rsidRDefault="00A16FA6" w:rsidP="00A16FA6">
            <w:pPr>
              <w:spacing w:after="0" w:line="240" w:lineRule="auto"/>
              <w:rPr>
                <w:rFonts w:ascii="Times New Roman" w:eastAsia="Times New Roman" w:hAnsi="Times New Roman" w:cs="Times New Roman"/>
                <w:color w:val="343536"/>
                <w:sz w:val="24"/>
                <w:szCs w:val="24"/>
              </w:rPr>
            </w:pPr>
          </w:p>
        </w:tc>
        <w:tc>
          <w:tcPr>
            <w:tcW w:w="5064" w:type="dxa"/>
            <w:vMerge/>
            <w:tcBorders>
              <w:top w:val="outset" w:sz="2" w:space="0" w:color="auto"/>
              <w:left w:val="single" w:sz="6" w:space="0" w:color="DDDDDD"/>
              <w:bottom w:val="single" w:sz="6" w:space="0" w:color="DDDDDD"/>
              <w:right w:val="outset" w:sz="2" w:space="0" w:color="auto"/>
            </w:tcBorders>
            <w:shd w:val="clear" w:color="auto" w:fill="FFFFFF"/>
            <w:vAlign w:val="center"/>
            <w:hideMark/>
          </w:tcPr>
          <w:p w:rsidR="00A16FA6" w:rsidRPr="00DD541A" w:rsidRDefault="00A16FA6" w:rsidP="00A16FA6">
            <w:pPr>
              <w:spacing w:after="0" w:line="240" w:lineRule="auto"/>
              <w:rPr>
                <w:rFonts w:ascii="Times New Roman" w:eastAsia="Times New Roman" w:hAnsi="Times New Roman" w:cs="Times New Roman"/>
                <w:color w:val="343536"/>
                <w:sz w:val="24"/>
                <w:szCs w:val="24"/>
              </w:rPr>
            </w:pP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w:t>
            </w:r>
          </w:p>
        </w:tc>
      </w:tr>
      <w:tr w:rsidR="00A16FA6" w:rsidRPr="00DD541A" w:rsidTr="00B5227F">
        <w:trPr>
          <w:trHeight w:val="31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5</w:t>
            </w:r>
          </w:p>
        </w:tc>
        <w:tc>
          <w:tcPr>
            <w:tcW w:w="5064"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Аналоговые входы</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2 (1 U/I, 1 I)</w:t>
            </w:r>
          </w:p>
        </w:tc>
      </w:tr>
      <w:tr w:rsidR="00A16FA6" w:rsidRPr="00DD541A" w:rsidTr="00B5227F">
        <w:trPr>
          <w:trHeight w:val="332"/>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 </w:t>
            </w:r>
          </w:p>
        </w:tc>
        <w:tc>
          <w:tcPr>
            <w:tcW w:w="5064"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Аналоговые выходы</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 I</w:t>
            </w:r>
          </w:p>
        </w:tc>
      </w:tr>
      <w:tr w:rsidR="00A16FA6" w:rsidRPr="00DD541A" w:rsidTr="00B5227F">
        <w:trPr>
          <w:trHeight w:val="31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6</w:t>
            </w:r>
          </w:p>
        </w:tc>
        <w:tc>
          <w:tcPr>
            <w:tcW w:w="5064"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Релейные выходы</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 (240</w:t>
            </w:r>
            <w:proofErr w:type="gramStart"/>
            <w:r w:rsidRPr="00DD541A">
              <w:rPr>
                <w:rFonts w:ascii="Times New Roman" w:eastAsia="Times New Roman" w:hAnsi="Times New Roman" w:cs="Times New Roman"/>
                <w:color w:val="343536"/>
                <w:sz w:val="24"/>
                <w:szCs w:val="24"/>
              </w:rPr>
              <w:t xml:space="preserve"> В</w:t>
            </w:r>
            <w:proofErr w:type="gramEnd"/>
            <w:r w:rsidRPr="00DD541A">
              <w:rPr>
                <w:rFonts w:ascii="Times New Roman" w:eastAsia="Times New Roman" w:hAnsi="Times New Roman" w:cs="Times New Roman"/>
                <w:color w:val="343536"/>
                <w:sz w:val="24"/>
                <w:szCs w:val="24"/>
              </w:rPr>
              <w:t>, 2 А)</w:t>
            </w:r>
          </w:p>
        </w:tc>
      </w:tr>
      <w:tr w:rsidR="00A16FA6" w:rsidRPr="00DD541A" w:rsidTr="00B5227F">
        <w:trPr>
          <w:trHeight w:val="332"/>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7</w:t>
            </w:r>
          </w:p>
        </w:tc>
        <w:tc>
          <w:tcPr>
            <w:tcW w:w="5064"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Протокол RS-485</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proofErr w:type="spellStart"/>
            <w:r w:rsidRPr="00DD541A">
              <w:rPr>
                <w:rFonts w:ascii="Times New Roman" w:eastAsia="Times New Roman" w:hAnsi="Times New Roman" w:cs="Times New Roman"/>
                <w:color w:val="343536"/>
                <w:sz w:val="24"/>
                <w:szCs w:val="24"/>
              </w:rPr>
              <w:t>Modbus</w:t>
            </w:r>
            <w:proofErr w:type="spellEnd"/>
            <w:r w:rsidRPr="00DD541A">
              <w:rPr>
                <w:rFonts w:ascii="Times New Roman" w:eastAsia="Times New Roman" w:hAnsi="Times New Roman" w:cs="Times New Roman"/>
                <w:color w:val="343536"/>
                <w:sz w:val="24"/>
                <w:szCs w:val="24"/>
              </w:rPr>
              <w:t xml:space="preserve"> RTU</w:t>
            </w:r>
          </w:p>
        </w:tc>
      </w:tr>
      <w:tr w:rsidR="00A16FA6" w:rsidRPr="00DD541A" w:rsidTr="00B5227F">
        <w:trPr>
          <w:trHeight w:val="650"/>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8</w:t>
            </w:r>
          </w:p>
        </w:tc>
        <w:tc>
          <w:tcPr>
            <w:tcW w:w="5064"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Встроенные источники питания</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10</w:t>
            </w:r>
            <w:proofErr w:type="gramStart"/>
            <w:r w:rsidRPr="00DD541A">
              <w:rPr>
                <w:rFonts w:ascii="Times New Roman" w:eastAsia="Times New Roman" w:hAnsi="Times New Roman" w:cs="Times New Roman"/>
                <w:color w:val="343536"/>
                <w:sz w:val="24"/>
                <w:szCs w:val="24"/>
              </w:rPr>
              <w:t xml:space="preserve"> В</w:t>
            </w:r>
            <w:proofErr w:type="gramEnd"/>
            <w:r w:rsidRPr="00DD541A">
              <w:rPr>
                <w:rFonts w:ascii="Times New Roman" w:eastAsia="Times New Roman" w:hAnsi="Times New Roman" w:cs="Times New Roman"/>
                <w:color w:val="343536"/>
                <w:sz w:val="24"/>
                <w:szCs w:val="24"/>
              </w:rPr>
              <w:t>/15 мА,</w:t>
            </w:r>
          </w:p>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24</w:t>
            </w:r>
            <w:proofErr w:type="gramStart"/>
            <w:r w:rsidRPr="00DD541A">
              <w:rPr>
                <w:rFonts w:ascii="Times New Roman" w:eastAsia="Times New Roman" w:hAnsi="Times New Roman" w:cs="Times New Roman"/>
                <w:color w:val="343536"/>
                <w:sz w:val="24"/>
                <w:szCs w:val="24"/>
              </w:rPr>
              <w:t xml:space="preserve"> В</w:t>
            </w:r>
            <w:proofErr w:type="gramEnd"/>
            <w:r w:rsidRPr="00DD541A">
              <w:rPr>
                <w:rFonts w:ascii="Times New Roman" w:eastAsia="Times New Roman" w:hAnsi="Times New Roman" w:cs="Times New Roman"/>
                <w:color w:val="343536"/>
                <w:sz w:val="24"/>
                <w:szCs w:val="24"/>
              </w:rPr>
              <w:t>/130 мА</w:t>
            </w:r>
          </w:p>
        </w:tc>
      </w:tr>
      <w:tr w:rsidR="00A16FA6" w:rsidRPr="00DD541A" w:rsidTr="00B5227F">
        <w:trPr>
          <w:trHeight w:val="31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9</w:t>
            </w:r>
          </w:p>
        </w:tc>
        <w:tc>
          <w:tcPr>
            <w:tcW w:w="5064"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Класс защиты корпуса</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IP20</w:t>
            </w:r>
          </w:p>
        </w:tc>
      </w:tr>
      <w:tr w:rsidR="00A16FA6" w:rsidRPr="00DD541A" w:rsidTr="00B5227F">
        <w:trPr>
          <w:trHeight w:val="332"/>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10</w:t>
            </w:r>
          </w:p>
        </w:tc>
        <w:tc>
          <w:tcPr>
            <w:tcW w:w="5064"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proofErr w:type="spellStart"/>
            <w:r w:rsidRPr="00DD541A">
              <w:rPr>
                <w:rFonts w:ascii="Times New Roman" w:eastAsia="Times New Roman" w:hAnsi="Times New Roman" w:cs="Times New Roman"/>
                <w:color w:val="343536"/>
                <w:sz w:val="24"/>
                <w:szCs w:val="24"/>
              </w:rPr>
              <w:t>Вибропрочность</w:t>
            </w:r>
            <w:proofErr w:type="spellEnd"/>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0,7g</w:t>
            </w:r>
          </w:p>
        </w:tc>
      </w:tr>
      <w:tr w:rsidR="00A16FA6" w:rsidRPr="00DD541A" w:rsidTr="00B5227F">
        <w:trPr>
          <w:trHeight w:val="31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11</w:t>
            </w:r>
          </w:p>
        </w:tc>
        <w:tc>
          <w:tcPr>
            <w:tcW w:w="5064"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Максимальная относительная влажность</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95 % без конденсации влаги</w:t>
            </w:r>
          </w:p>
        </w:tc>
      </w:tr>
      <w:tr w:rsidR="00A16FA6" w:rsidRPr="00DD541A" w:rsidTr="00B5227F">
        <w:trPr>
          <w:trHeight w:val="665"/>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12</w:t>
            </w:r>
          </w:p>
        </w:tc>
        <w:tc>
          <w:tcPr>
            <w:tcW w:w="5064"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Диапазон рабочих температур</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0…40</w:t>
            </w:r>
            <w:proofErr w:type="gramStart"/>
            <w:r w:rsidRPr="00DD541A">
              <w:rPr>
                <w:rFonts w:ascii="Times New Roman" w:eastAsia="Times New Roman" w:hAnsi="Times New Roman" w:cs="Times New Roman"/>
                <w:color w:val="343536"/>
                <w:sz w:val="24"/>
                <w:szCs w:val="24"/>
              </w:rPr>
              <w:t xml:space="preserve"> ºС</w:t>
            </w:r>
            <w:proofErr w:type="gramEnd"/>
            <w:r w:rsidRPr="00DD541A">
              <w:rPr>
                <w:rFonts w:ascii="Times New Roman" w:eastAsia="Times New Roman" w:hAnsi="Times New Roman" w:cs="Times New Roman"/>
                <w:color w:val="343536"/>
                <w:sz w:val="24"/>
                <w:szCs w:val="24"/>
              </w:rPr>
              <w:t xml:space="preserve"> при номинальном выходном токе</w:t>
            </w:r>
          </w:p>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-10…+50</w:t>
            </w:r>
            <w:proofErr w:type="gramStart"/>
            <w:r w:rsidRPr="00DD541A">
              <w:rPr>
                <w:rFonts w:ascii="Times New Roman" w:eastAsia="Times New Roman" w:hAnsi="Times New Roman" w:cs="Times New Roman"/>
                <w:color w:val="343536"/>
                <w:sz w:val="24"/>
                <w:szCs w:val="24"/>
              </w:rPr>
              <w:t xml:space="preserve"> ºС</w:t>
            </w:r>
            <w:proofErr w:type="gramEnd"/>
            <w:r w:rsidRPr="00DD541A">
              <w:rPr>
                <w:rFonts w:ascii="Times New Roman" w:eastAsia="Times New Roman" w:hAnsi="Times New Roman" w:cs="Times New Roman"/>
                <w:color w:val="343536"/>
                <w:sz w:val="24"/>
                <w:szCs w:val="24"/>
              </w:rPr>
              <w:t xml:space="preserve"> со снижением выходного тока</w:t>
            </w:r>
          </w:p>
        </w:tc>
      </w:tr>
      <w:tr w:rsidR="00A16FA6" w:rsidRPr="00DD541A" w:rsidTr="00B5227F">
        <w:trPr>
          <w:trHeight w:val="332"/>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13</w:t>
            </w:r>
          </w:p>
        </w:tc>
        <w:tc>
          <w:tcPr>
            <w:tcW w:w="5064"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Температура при хранении и транспортировке</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-20…+70</w:t>
            </w:r>
            <w:proofErr w:type="gramStart"/>
            <w:r w:rsidRPr="00DD541A">
              <w:rPr>
                <w:rFonts w:ascii="Times New Roman" w:eastAsia="Times New Roman" w:hAnsi="Times New Roman" w:cs="Times New Roman"/>
                <w:color w:val="343536"/>
                <w:sz w:val="24"/>
                <w:szCs w:val="24"/>
              </w:rPr>
              <w:t xml:space="preserve"> ºС</w:t>
            </w:r>
            <w:proofErr w:type="gramEnd"/>
          </w:p>
        </w:tc>
      </w:tr>
      <w:tr w:rsidR="00A16FA6" w:rsidRPr="00DD541A" w:rsidTr="00B5227F">
        <w:trPr>
          <w:trHeight w:val="31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14</w:t>
            </w:r>
          </w:p>
        </w:tc>
        <w:tc>
          <w:tcPr>
            <w:tcW w:w="5064"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Максимальная длина экранированного кабеля двигателя</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15 м</w:t>
            </w:r>
          </w:p>
        </w:tc>
      </w:tr>
      <w:tr w:rsidR="00A16FA6" w:rsidRPr="00DD541A" w:rsidTr="00B5227F">
        <w:trPr>
          <w:trHeight w:val="31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15</w:t>
            </w:r>
          </w:p>
        </w:tc>
        <w:tc>
          <w:tcPr>
            <w:tcW w:w="5064"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Максимальная длина неэкранированного кабеля двигателя</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50 м</w:t>
            </w:r>
          </w:p>
        </w:tc>
      </w:tr>
      <w:tr w:rsidR="00A16FA6" w:rsidRPr="00DD541A" w:rsidTr="00B5227F">
        <w:trPr>
          <w:trHeight w:val="332"/>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lastRenderedPageBreak/>
              <w:t>16</w:t>
            </w:r>
          </w:p>
        </w:tc>
        <w:tc>
          <w:tcPr>
            <w:tcW w:w="5064"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Перегрузочная способность</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150 % (60 с)</w:t>
            </w:r>
          </w:p>
        </w:tc>
      </w:tr>
      <w:tr w:rsidR="00A16FA6" w:rsidRPr="00DD541A" w:rsidTr="00B5227F">
        <w:trPr>
          <w:trHeight w:val="468"/>
        </w:trPr>
        <w:tc>
          <w:tcPr>
            <w:tcW w:w="0" w:type="auto"/>
            <w:vMerge w:val="restart"/>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17</w:t>
            </w:r>
          </w:p>
        </w:tc>
        <w:tc>
          <w:tcPr>
            <w:tcW w:w="5064" w:type="dxa"/>
            <w:vMerge w:val="restart"/>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Тормозной ключ</w:t>
            </w:r>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405" w:type="dxa"/>
              <w:bottom w:w="150"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F77EB1">
              <w:rPr>
                <w:rFonts w:ascii="Times New Roman" w:eastAsia="Times New Roman" w:hAnsi="Times New Roman" w:cs="Times New Roman"/>
                <w:color w:val="343536"/>
                <w:sz w:val="24"/>
                <w:szCs w:val="24"/>
              </w:rPr>
              <w:t>ПЧВ</w:t>
            </w:r>
            <w:proofErr w:type="gramStart"/>
            <w:r w:rsidRPr="00F77EB1">
              <w:rPr>
                <w:rFonts w:ascii="Times New Roman" w:eastAsia="Times New Roman" w:hAnsi="Times New Roman" w:cs="Times New Roman"/>
                <w:color w:val="343536"/>
                <w:sz w:val="24"/>
                <w:szCs w:val="24"/>
              </w:rPr>
              <w:t>1</w:t>
            </w:r>
            <w:proofErr w:type="gramEnd"/>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F77EB1">
              <w:rPr>
                <w:rFonts w:ascii="Times New Roman" w:eastAsia="Times New Roman" w:hAnsi="Times New Roman" w:cs="Times New Roman"/>
                <w:color w:val="343536"/>
                <w:sz w:val="24"/>
                <w:szCs w:val="24"/>
              </w:rPr>
              <w:t>ПЧВ</w:t>
            </w:r>
            <w:proofErr w:type="gramStart"/>
            <w:r w:rsidRPr="00F77EB1">
              <w:rPr>
                <w:rFonts w:ascii="Times New Roman" w:eastAsia="Times New Roman" w:hAnsi="Times New Roman" w:cs="Times New Roman"/>
                <w:color w:val="343536"/>
                <w:sz w:val="24"/>
                <w:szCs w:val="24"/>
              </w:rPr>
              <w:t>2</w:t>
            </w:r>
            <w:proofErr w:type="gramEnd"/>
          </w:p>
        </w:tc>
      </w:tr>
      <w:tr w:rsidR="00A16FA6" w:rsidRPr="00DD541A" w:rsidTr="00B5227F">
        <w:trPr>
          <w:trHeight w:val="145"/>
        </w:trPr>
        <w:tc>
          <w:tcPr>
            <w:tcW w:w="0" w:type="auto"/>
            <w:vMerge/>
            <w:tcBorders>
              <w:top w:val="outset" w:sz="2" w:space="0" w:color="auto"/>
              <w:left w:val="single" w:sz="6" w:space="0" w:color="auto"/>
              <w:bottom w:val="single" w:sz="6" w:space="0" w:color="DDDDDD"/>
              <w:right w:val="outset" w:sz="2" w:space="0" w:color="auto"/>
            </w:tcBorders>
            <w:shd w:val="clear" w:color="auto" w:fill="FFFFFF"/>
            <w:vAlign w:val="center"/>
            <w:hideMark/>
          </w:tcPr>
          <w:p w:rsidR="00A16FA6" w:rsidRPr="00DD541A" w:rsidRDefault="00A16FA6" w:rsidP="00A16FA6">
            <w:pPr>
              <w:spacing w:after="0" w:line="240" w:lineRule="auto"/>
              <w:rPr>
                <w:rFonts w:ascii="Times New Roman" w:eastAsia="Times New Roman" w:hAnsi="Times New Roman" w:cs="Times New Roman"/>
                <w:color w:val="343536"/>
                <w:sz w:val="24"/>
                <w:szCs w:val="24"/>
              </w:rPr>
            </w:pPr>
          </w:p>
        </w:tc>
        <w:tc>
          <w:tcPr>
            <w:tcW w:w="5064" w:type="dxa"/>
            <w:vMerge/>
            <w:tcBorders>
              <w:top w:val="outset" w:sz="2" w:space="0" w:color="auto"/>
              <w:left w:val="single" w:sz="6" w:space="0" w:color="DDDDDD"/>
              <w:bottom w:val="single" w:sz="6" w:space="0" w:color="DDDDDD"/>
              <w:right w:val="outset" w:sz="2" w:space="0" w:color="auto"/>
            </w:tcBorders>
            <w:shd w:val="clear" w:color="auto" w:fill="FFFFFF"/>
            <w:vAlign w:val="center"/>
            <w:hideMark/>
          </w:tcPr>
          <w:p w:rsidR="00A16FA6" w:rsidRPr="00DD541A" w:rsidRDefault="00A16FA6" w:rsidP="00A16FA6">
            <w:pPr>
              <w:spacing w:after="0" w:line="240" w:lineRule="auto"/>
              <w:rPr>
                <w:rFonts w:ascii="Times New Roman" w:eastAsia="Times New Roman" w:hAnsi="Times New Roman" w:cs="Times New Roman"/>
                <w:color w:val="343536"/>
                <w:sz w:val="24"/>
                <w:szCs w:val="24"/>
              </w:rPr>
            </w:pPr>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есть, от 1,5 кВт</w:t>
            </w:r>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A16FA6" w:rsidRPr="00DD541A" w:rsidRDefault="00A16FA6" w:rsidP="00A16FA6">
            <w:pPr>
              <w:spacing w:after="0" w:line="330" w:lineRule="atLeast"/>
              <w:jc w:val="center"/>
              <w:rPr>
                <w:rFonts w:ascii="Times New Roman" w:eastAsia="Times New Roman" w:hAnsi="Times New Roman" w:cs="Times New Roman"/>
                <w:color w:val="343536"/>
                <w:sz w:val="24"/>
                <w:szCs w:val="24"/>
              </w:rPr>
            </w:pPr>
            <w:r w:rsidRPr="00DD541A">
              <w:rPr>
                <w:rFonts w:ascii="Times New Roman" w:eastAsia="Times New Roman" w:hAnsi="Times New Roman" w:cs="Times New Roman"/>
                <w:color w:val="343536"/>
                <w:sz w:val="24"/>
                <w:szCs w:val="24"/>
              </w:rPr>
              <w:t>есть</w:t>
            </w:r>
          </w:p>
        </w:tc>
      </w:tr>
    </w:tbl>
    <w:p w:rsidR="00A16FA6" w:rsidRPr="00DD541A" w:rsidRDefault="00A16FA6" w:rsidP="00A16FA6">
      <w:pPr>
        <w:pStyle w:val="a3"/>
        <w:ind w:left="0" w:firstLine="709"/>
        <w:jc w:val="both"/>
        <w:rPr>
          <w:rFonts w:ascii="Times New Roman" w:hAnsi="Times New Roman" w:cs="Times New Roman"/>
          <w:sz w:val="28"/>
          <w:szCs w:val="28"/>
        </w:rPr>
      </w:pPr>
    </w:p>
    <w:p w:rsidR="00A16FA6" w:rsidRDefault="00A16FA6">
      <w:pPr>
        <w:rPr>
          <w:rFonts w:ascii="Times New Roman" w:eastAsiaTheme="minorEastAsia" w:hAnsi="Times New Roman" w:cs="Times New Roman"/>
          <w:b/>
          <w:sz w:val="28"/>
          <w:szCs w:val="28"/>
          <w:lang w:eastAsia="ru-RU"/>
        </w:rPr>
      </w:pPr>
      <w:r>
        <w:rPr>
          <w:rFonts w:ascii="Times New Roman" w:hAnsi="Times New Roman" w:cs="Times New Roman"/>
          <w:b/>
          <w:sz w:val="28"/>
          <w:szCs w:val="28"/>
        </w:rPr>
        <w:br w:type="page"/>
      </w:r>
    </w:p>
    <w:p w:rsidR="00A16FA6" w:rsidRDefault="00A16FA6" w:rsidP="00A16FA6">
      <w:pPr>
        <w:pStyle w:val="a3"/>
        <w:ind w:left="0" w:firstLine="709"/>
        <w:jc w:val="both"/>
        <w:rPr>
          <w:rFonts w:ascii="Times New Roman" w:hAnsi="Times New Roman" w:cs="Times New Roman"/>
          <w:b/>
          <w:sz w:val="28"/>
          <w:szCs w:val="28"/>
        </w:rPr>
      </w:pPr>
      <w:proofErr w:type="spellStart"/>
      <w:r>
        <w:rPr>
          <w:rFonts w:ascii="Times New Roman" w:hAnsi="Times New Roman" w:cs="Times New Roman"/>
          <w:b/>
          <w:sz w:val="28"/>
          <w:szCs w:val="28"/>
        </w:rPr>
        <w:lastRenderedPageBreak/>
        <w:t>Элетродвигатель</w:t>
      </w:r>
      <w:proofErr w:type="spellEnd"/>
      <w:r>
        <w:rPr>
          <w:rFonts w:ascii="Times New Roman" w:hAnsi="Times New Roman" w:cs="Times New Roman"/>
          <w:b/>
          <w:sz w:val="28"/>
          <w:szCs w:val="28"/>
        </w:rPr>
        <w:t xml:space="preserve"> АИР56А4</w:t>
      </w:r>
    </w:p>
    <w:p w:rsidR="00A16FA6" w:rsidRDefault="00A16FA6" w:rsidP="00A16FA6">
      <w:pPr>
        <w:pStyle w:val="a3"/>
        <w:ind w:left="0"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546350" cy="2148747"/>
            <wp:effectExtent l="19050" t="0" r="6350" b="0"/>
            <wp:docPr id="19" name="Рисунок 8" descr="eld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v8.jpg"/>
                    <pic:cNvPicPr/>
                  </pic:nvPicPr>
                  <pic:blipFill>
                    <a:blip r:embed="rId28"/>
                    <a:stretch>
                      <a:fillRect/>
                    </a:stretch>
                  </pic:blipFill>
                  <pic:spPr>
                    <a:xfrm>
                      <a:off x="0" y="0"/>
                      <a:ext cx="2546350" cy="2148747"/>
                    </a:xfrm>
                    <a:prstGeom prst="rect">
                      <a:avLst/>
                    </a:prstGeom>
                  </pic:spPr>
                </pic:pic>
              </a:graphicData>
            </a:graphic>
          </wp:inline>
        </w:drawing>
      </w:r>
    </w:p>
    <w:p w:rsidR="00A16FA6" w:rsidRDefault="00A16FA6" w:rsidP="00A16FA6">
      <w:pPr>
        <w:pStyle w:val="a3"/>
        <w:ind w:left="0" w:firstLine="709"/>
        <w:jc w:val="center"/>
        <w:rPr>
          <w:rFonts w:ascii="Times New Roman" w:hAnsi="Times New Roman" w:cs="Times New Roman"/>
          <w:sz w:val="28"/>
          <w:szCs w:val="28"/>
        </w:rPr>
      </w:pPr>
      <w:r w:rsidRPr="002C621F">
        <w:rPr>
          <w:rFonts w:ascii="Times New Roman" w:hAnsi="Times New Roman" w:cs="Times New Roman"/>
          <w:sz w:val="28"/>
          <w:szCs w:val="28"/>
          <w:highlight w:val="yellow"/>
        </w:rPr>
        <w:t>Рисунок 6</w:t>
      </w:r>
      <w:r w:rsidRPr="00BE1E10">
        <w:rPr>
          <w:rFonts w:ascii="Times New Roman" w:hAnsi="Times New Roman" w:cs="Times New Roman"/>
          <w:sz w:val="28"/>
          <w:szCs w:val="28"/>
        </w:rPr>
        <w:t xml:space="preserve">. </w:t>
      </w:r>
      <w:proofErr w:type="spellStart"/>
      <w:r w:rsidRPr="00BE1E10">
        <w:rPr>
          <w:rFonts w:ascii="Times New Roman" w:hAnsi="Times New Roman" w:cs="Times New Roman"/>
          <w:sz w:val="28"/>
          <w:szCs w:val="28"/>
        </w:rPr>
        <w:t>Элетродвигатель</w:t>
      </w:r>
      <w:proofErr w:type="spellEnd"/>
      <w:r w:rsidRPr="00BE1E10">
        <w:rPr>
          <w:rFonts w:ascii="Times New Roman" w:hAnsi="Times New Roman" w:cs="Times New Roman"/>
          <w:sz w:val="28"/>
          <w:szCs w:val="28"/>
        </w:rPr>
        <w:t xml:space="preserve"> АИР56А4</w:t>
      </w:r>
    </w:p>
    <w:p w:rsidR="00A16FA6" w:rsidRDefault="00A16FA6" w:rsidP="00A16FA6">
      <w:pPr>
        <w:pStyle w:val="a3"/>
        <w:ind w:left="0" w:firstLine="709"/>
        <w:jc w:val="both"/>
        <w:rPr>
          <w:rFonts w:ascii="Times New Roman" w:hAnsi="Times New Roman" w:cs="Times New Roman"/>
          <w:sz w:val="28"/>
          <w:szCs w:val="28"/>
        </w:rPr>
      </w:pPr>
    </w:p>
    <w:p w:rsidR="00A16FA6" w:rsidRPr="00BE1E10" w:rsidRDefault="00A16FA6" w:rsidP="00A16FA6">
      <w:pPr>
        <w:pStyle w:val="a3"/>
        <w:ind w:left="0" w:firstLine="709"/>
        <w:jc w:val="both"/>
        <w:rPr>
          <w:rFonts w:ascii="Times New Roman" w:hAnsi="Times New Roman" w:cs="Times New Roman"/>
          <w:sz w:val="28"/>
          <w:szCs w:val="28"/>
        </w:rPr>
      </w:pPr>
      <w:r w:rsidRPr="002C621F">
        <w:rPr>
          <w:rFonts w:ascii="Times New Roman" w:hAnsi="Times New Roman" w:cs="Times New Roman"/>
          <w:sz w:val="28"/>
          <w:szCs w:val="28"/>
          <w:highlight w:val="yellow"/>
        </w:rPr>
        <w:t>Таблица 4.</w:t>
      </w:r>
      <w:r w:rsidRPr="00BE1E10">
        <w:rPr>
          <w:rFonts w:ascii="Times New Roman" w:hAnsi="Times New Roman" w:cs="Times New Roman"/>
          <w:sz w:val="28"/>
          <w:szCs w:val="28"/>
        </w:rPr>
        <w:t xml:space="preserve"> Технические характеристики двигателя</w:t>
      </w:r>
      <w:r w:rsidR="00B5227F" w:rsidRPr="00BE1E10">
        <w:rPr>
          <w:rFonts w:ascii="Times New Roman" w:hAnsi="Times New Roman" w:cs="Times New Roman"/>
          <w:sz w:val="28"/>
          <w:szCs w:val="28"/>
        </w:rPr>
        <w:t>АИР56А4</w:t>
      </w:r>
    </w:p>
    <w:tbl>
      <w:tblPr>
        <w:tblW w:w="0" w:type="auto"/>
        <w:jc w:val="center"/>
        <w:shd w:val="clear" w:color="auto" w:fill="FFFFFF"/>
        <w:tblCellMar>
          <w:top w:w="15" w:type="dxa"/>
          <w:left w:w="15" w:type="dxa"/>
          <w:bottom w:w="15" w:type="dxa"/>
          <w:right w:w="15" w:type="dxa"/>
        </w:tblCellMar>
        <w:tblLook w:val="04A0"/>
      </w:tblPr>
      <w:tblGrid>
        <w:gridCol w:w="1074"/>
        <w:gridCol w:w="1149"/>
        <w:gridCol w:w="906"/>
        <w:gridCol w:w="669"/>
        <w:gridCol w:w="717"/>
        <w:gridCol w:w="755"/>
        <w:gridCol w:w="438"/>
        <w:gridCol w:w="507"/>
        <w:gridCol w:w="562"/>
        <w:gridCol w:w="901"/>
        <w:gridCol w:w="958"/>
        <w:gridCol w:w="839"/>
      </w:tblGrid>
      <w:tr w:rsidR="00A16FA6" w:rsidRPr="00BE1E10" w:rsidTr="00A16FA6">
        <w:trPr>
          <w:jc w:val="center"/>
        </w:trPr>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proofErr w:type="spellStart"/>
            <w:proofErr w:type="gramStart"/>
            <w:r w:rsidRPr="00BE1E10">
              <w:rPr>
                <w:rFonts w:ascii="Times New Roman" w:eastAsia="Times New Roman" w:hAnsi="Times New Roman" w:cs="Times New Roman"/>
                <w:color w:val="4D4D4D"/>
                <w:sz w:val="24"/>
                <w:szCs w:val="24"/>
              </w:rPr>
              <w:t>Электро</w:t>
            </w:r>
            <w:proofErr w:type="spellEnd"/>
            <w:r w:rsidRPr="00BE1E10">
              <w:rPr>
                <w:rFonts w:ascii="Times New Roman" w:eastAsia="Times New Roman" w:hAnsi="Times New Roman" w:cs="Times New Roman"/>
                <w:color w:val="4D4D4D"/>
                <w:sz w:val="24"/>
                <w:szCs w:val="24"/>
              </w:rPr>
              <w:br/>
              <w:t>двигатель</w:t>
            </w:r>
            <w:proofErr w:type="gramEnd"/>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Мощность</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proofErr w:type="gramStart"/>
            <w:r>
              <w:rPr>
                <w:rFonts w:ascii="Times New Roman" w:eastAsia="Times New Roman" w:hAnsi="Times New Roman" w:cs="Times New Roman"/>
                <w:color w:val="4D4D4D"/>
                <w:sz w:val="24"/>
                <w:szCs w:val="24"/>
              </w:rPr>
              <w:t>Об</w:t>
            </w:r>
            <w:proofErr w:type="gramEnd"/>
            <w:r>
              <w:rPr>
                <w:rFonts w:ascii="Times New Roman" w:eastAsia="Times New Roman" w:hAnsi="Times New Roman" w:cs="Times New Roman"/>
                <w:color w:val="4D4D4D"/>
                <w:sz w:val="24"/>
                <w:szCs w:val="24"/>
              </w:rPr>
              <w:t>/мин.</w:t>
            </w:r>
            <w:r w:rsidRPr="00BE1E10">
              <w:rPr>
                <w:rFonts w:ascii="Times New Roman" w:eastAsia="Times New Roman" w:hAnsi="Times New Roman" w:cs="Times New Roman"/>
                <w:color w:val="4D4D4D"/>
                <w:sz w:val="24"/>
                <w:szCs w:val="24"/>
              </w:rPr>
              <w:br/>
              <w:t>(</w:t>
            </w:r>
            <w:proofErr w:type="spellStart"/>
            <w:r w:rsidRPr="00BE1E10">
              <w:rPr>
                <w:rFonts w:ascii="Times New Roman" w:eastAsia="Times New Roman" w:hAnsi="Times New Roman" w:cs="Times New Roman"/>
                <w:color w:val="4D4D4D"/>
                <w:sz w:val="24"/>
                <w:szCs w:val="24"/>
              </w:rPr>
              <w:t>синхр</w:t>
            </w:r>
            <w:proofErr w:type="spellEnd"/>
            <w:r w:rsidRPr="00BE1E10">
              <w:rPr>
                <w:rFonts w:ascii="Times New Roman" w:eastAsia="Times New Roman" w:hAnsi="Times New Roman" w:cs="Times New Roman"/>
                <w:color w:val="4D4D4D"/>
                <w:sz w:val="24"/>
                <w:szCs w:val="24"/>
              </w:rPr>
              <w:t>)</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Ток при</w:t>
            </w:r>
            <w:r w:rsidRPr="00BE1E10">
              <w:rPr>
                <w:rFonts w:ascii="Times New Roman" w:eastAsia="Times New Roman" w:hAnsi="Times New Roman" w:cs="Times New Roman"/>
                <w:color w:val="4D4D4D"/>
                <w:sz w:val="24"/>
                <w:szCs w:val="24"/>
              </w:rPr>
              <w:br/>
              <w:t>380В, А*</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proofErr w:type="gramStart"/>
            <w:r w:rsidRPr="00BE1E10">
              <w:rPr>
                <w:rFonts w:ascii="Times New Roman" w:eastAsia="Times New Roman" w:hAnsi="Times New Roman" w:cs="Times New Roman"/>
                <w:color w:val="4D4D4D"/>
                <w:sz w:val="24"/>
                <w:szCs w:val="24"/>
              </w:rPr>
              <w:t>K</w:t>
            </w:r>
            <w:proofErr w:type="gramEnd"/>
            <w:r w:rsidRPr="00BE1E10">
              <w:rPr>
                <w:rFonts w:ascii="Times New Roman" w:eastAsia="Times New Roman" w:hAnsi="Times New Roman" w:cs="Times New Roman"/>
                <w:color w:val="4D4D4D"/>
                <w:sz w:val="24"/>
                <w:szCs w:val="24"/>
              </w:rPr>
              <w:t>ПД, </w:t>
            </w:r>
            <w:r w:rsidRPr="00BE1E10">
              <w:rPr>
                <w:rFonts w:ascii="Times New Roman" w:eastAsia="Times New Roman" w:hAnsi="Times New Roman" w:cs="Times New Roman"/>
                <w:color w:val="4D4D4D"/>
                <w:sz w:val="24"/>
                <w:szCs w:val="24"/>
              </w:rPr>
              <w:br/>
              <w:t>%</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proofErr w:type="spellStart"/>
            <w:proofErr w:type="gramStart"/>
            <w:r w:rsidRPr="00BE1E10">
              <w:rPr>
                <w:rFonts w:ascii="Times New Roman" w:eastAsia="Times New Roman" w:hAnsi="Times New Roman" w:cs="Times New Roman"/>
                <w:color w:val="4D4D4D"/>
                <w:sz w:val="24"/>
                <w:szCs w:val="24"/>
              </w:rPr>
              <w:t>K</w:t>
            </w:r>
            <w:proofErr w:type="gramEnd"/>
            <w:r w:rsidRPr="00BE1E10">
              <w:rPr>
                <w:rFonts w:ascii="Times New Roman" w:eastAsia="Times New Roman" w:hAnsi="Times New Roman" w:cs="Times New Roman"/>
                <w:color w:val="4D4D4D"/>
                <w:sz w:val="24"/>
                <w:szCs w:val="24"/>
              </w:rPr>
              <w:t>оэф</w:t>
            </w:r>
            <w:proofErr w:type="spellEnd"/>
            <w:r w:rsidRPr="00BE1E10">
              <w:rPr>
                <w:rFonts w:ascii="Times New Roman" w:eastAsia="Times New Roman" w:hAnsi="Times New Roman" w:cs="Times New Roman"/>
                <w:color w:val="4D4D4D"/>
                <w:sz w:val="24"/>
                <w:szCs w:val="24"/>
              </w:rPr>
              <w:t>. </w:t>
            </w:r>
            <w:r w:rsidRPr="00BE1E10">
              <w:rPr>
                <w:rFonts w:ascii="Times New Roman" w:eastAsia="Times New Roman" w:hAnsi="Times New Roman" w:cs="Times New Roman"/>
                <w:color w:val="4D4D4D"/>
                <w:sz w:val="24"/>
                <w:szCs w:val="24"/>
              </w:rPr>
              <w:br/>
            </w:r>
            <w:proofErr w:type="spellStart"/>
            <w:r w:rsidRPr="00BE1E10">
              <w:rPr>
                <w:rFonts w:ascii="Times New Roman" w:eastAsia="Times New Roman" w:hAnsi="Times New Roman" w:cs="Times New Roman"/>
                <w:color w:val="4D4D4D"/>
                <w:sz w:val="24"/>
                <w:szCs w:val="24"/>
              </w:rPr>
              <w:t>мощн</w:t>
            </w:r>
            <w:proofErr w:type="spellEnd"/>
            <w:r w:rsidRPr="00BE1E10">
              <w:rPr>
                <w:rFonts w:ascii="Times New Roman" w:eastAsia="Times New Roman" w:hAnsi="Times New Roman" w:cs="Times New Roman"/>
                <w:color w:val="4D4D4D"/>
                <w:sz w:val="24"/>
                <w:szCs w:val="24"/>
              </w:rPr>
              <w:t>.</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proofErr w:type="spellStart"/>
            <w:proofErr w:type="gramStart"/>
            <w:r w:rsidRPr="00BE1E10">
              <w:rPr>
                <w:rFonts w:ascii="Times New Roman" w:eastAsia="Times New Roman" w:hAnsi="Times New Roman" w:cs="Times New Roman"/>
                <w:color w:val="4D4D4D"/>
                <w:sz w:val="24"/>
                <w:szCs w:val="24"/>
              </w:rPr>
              <w:t>I</w:t>
            </w:r>
            <w:proofErr w:type="gramEnd"/>
            <w:r w:rsidRPr="00BE1E10">
              <w:rPr>
                <w:rFonts w:ascii="Times New Roman" w:eastAsia="Times New Roman" w:hAnsi="Times New Roman" w:cs="Times New Roman"/>
                <w:color w:val="4D4D4D"/>
                <w:sz w:val="24"/>
                <w:szCs w:val="24"/>
              </w:rPr>
              <w:t>п</w:t>
            </w:r>
            <w:proofErr w:type="spellEnd"/>
            <w:r w:rsidRPr="00BE1E10">
              <w:rPr>
                <w:rFonts w:ascii="Times New Roman" w:eastAsia="Times New Roman" w:hAnsi="Times New Roman" w:cs="Times New Roman"/>
                <w:color w:val="4D4D4D"/>
                <w:sz w:val="24"/>
                <w:szCs w:val="24"/>
              </w:rPr>
              <w:t>/ </w:t>
            </w:r>
            <w:r w:rsidRPr="00BE1E10">
              <w:rPr>
                <w:rFonts w:ascii="Times New Roman" w:eastAsia="Times New Roman" w:hAnsi="Times New Roman" w:cs="Times New Roman"/>
                <w:color w:val="4D4D4D"/>
                <w:sz w:val="24"/>
                <w:szCs w:val="24"/>
              </w:rPr>
              <w:br/>
            </w:r>
            <w:proofErr w:type="spellStart"/>
            <w:r w:rsidRPr="00BE1E10">
              <w:rPr>
                <w:rFonts w:ascii="Times New Roman" w:eastAsia="Times New Roman" w:hAnsi="Times New Roman" w:cs="Times New Roman"/>
                <w:color w:val="4D4D4D"/>
                <w:sz w:val="24"/>
                <w:szCs w:val="24"/>
              </w:rPr>
              <w:t>Iн</w:t>
            </w:r>
            <w:proofErr w:type="spellEnd"/>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Мп</w:t>
            </w:r>
            <w:proofErr w:type="gramStart"/>
            <w:r w:rsidRPr="00BE1E10">
              <w:rPr>
                <w:rFonts w:ascii="Times New Roman" w:eastAsia="Times New Roman" w:hAnsi="Times New Roman" w:cs="Times New Roman"/>
                <w:color w:val="4D4D4D"/>
                <w:sz w:val="24"/>
                <w:szCs w:val="24"/>
              </w:rPr>
              <w:t>/</w:t>
            </w:r>
            <w:r w:rsidRPr="00BE1E10">
              <w:rPr>
                <w:rFonts w:ascii="Times New Roman" w:eastAsia="Times New Roman" w:hAnsi="Times New Roman" w:cs="Times New Roman"/>
                <w:color w:val="4D4D4D"/>
                <w:sz w:val="24"/>
                <w:szCs w:val="24"/>
              </w:rPr>
              <w:br/>
            </w:r>
            <w:proofErr w:type="spellStart"/>
            <w:r w:rsidRPr="00BE1E10">
              <w:rPr>
                <w:rFonts w:ascii="Times New Roman" w:eastAsia="Times New Roman" w:hAnsi="Times New Roman" w:cs="Times New Roman"/>
                <w:color w:val="4D4D4D"/>
                <w:sz w:val="24"/>
                <w:szCs w:val="24"/>
              </w:rPr>
              <w:t>М</w:t>
            </w:r>
            <w:proofErr w:type="gramEnd"/>
            <w:r w:rsidRPr="00BE1E10">
              <w:rPr>
                <w:rFonts w:ascii="Times New Roman" w:eastAsia="Times New Roman" w:hAnsi="Times New Roman" w:cs="Times New Roman"/>
                <w:color w:val="4D4D4D"/>
                <w:sz w:val="24"/>
                <w:szCs w:val="24"/>
              </w:rPr>
              <w:t>н</w:t>
            </w:r>
            <w:proofErr w:type="spellEnd"/>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proofErr w:type="spellStart"/>
            <w:r w:rsidRPr="00BE1E10">
              <w:rPr>
                <w:rFonts w:ascii="Times New Roman" w:eastAsia="Times New Roman" w:hAnsi="Times New Roman" w:cs="Times New Roman"/>
                <w:color w:val="4D4D4D"/>
                <w:sz w:val="24"/>
                <w:szCs w:val="24"/>
              </w:rPr>
              <w:t>Мm</w:t>
            </w:r>
            <w:proofErr w:type="spellEnd"/>
            <w:proofErr w:type="gramStart"/>
            <w:r w:rsidRPr="00BE1E10">
              <w:rPr>
                <w:rFonts w:ascii="Times New Roman" w:eastAsia="Times New Roman" w:hAnsi="Times New Roman" w:cs="Times New Roman"/>
                <w:color w:val="4D4D4D"/>
                <w:sz w:val="24"/>
                <w:szCs w:val="24"/>
              </w:rPr>
              <w:t>/</w:t>
            </w:r>
            <w:r w:rsidRPr="00BE1E10">
              <w:rPr>
                <w:rFonts w:ascii="Times New Roman" w:eastAsia="Times New Roman" w:hAnsi="Times New Roman" w:cs="Times New Roman"/>
                <w:color w:val="4D4D4D"/>
                <w:sz w:val="24"/>
                <w:szCs w:val="24"/>
              </w:rPr>
              <w:br/>
            </w:r>
            <w:proofErr w:type="spellStart"/>
            <w:r w:rsidRPr="00BE1E10">
              <w:rPr>
                <w:rFonts w:ascii="Times New Roman" w:eastAsia="Times New Roman" w:hAnsi="Times New Roman" w:cs="Times New Roman"/>
                <w:color w:val="4D4D4D"/>
                <w:sz w:val="24"/>
                <w:szCs w:val="24"/>
              </w:rPr>
              <w:t>М</w:t>
            </w:r>
            <w:proofErr w:type="gramEnd"/>
            <w:r w:rsidRPr="00BE1E10">
              <w:rPr>
                <w:rFonts w:ascii="Times New Roman" w:eastAsia="Times New Roman" w:hAnsi="Times New Roman" w:cs="Times New Roman"/>
                <w:color w:val="4D4D4D"/>
                <w:sz w:val="24"/>
                <w:szCs w:val="24"/>
              </w:rPr>
              <w:t>н</w:t>
            </w:r>
            <w:proofErr w:type="spellEnd"/>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Момент</w:t>
            </w:r>
            <w:r w:rsidRPr="00BE1E10">
              <w:rPr>
                <w:rFonts w:ascii="Times New Roman" w:eastAsia="Times New Roman" w:hAnsi="Times New Roman" w:cs="Times New Roman"/>
                <w:color w:val="4D4D4D"/>
                <w:sz w:val="24"/>
                <w:szCs w:val="24"/>
              </w:rPr>
              <w:br/>
              <w:t>Н·м</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Момент </w:t>
            </w:r>
            <w:r w:rsidRPr="00BE1E10">
              <w:rPr>
                <w:rFonts w:ascii="Times New Roman" w:eastAsia="Times New Roman" w:hAnsi="Times New Roman" w:cs="Times New Roman"/>
                <w:color w:val="4D4D4D"/>
                <w:sz w:val="24"/>
                <w:szCs w:val="24"/>
              </w:rPr>
              <w:br/>
            </w:r>
            <w:proofErr w:type="spellStart"/>
            <w:r w:rsidRPr="00BE1E10">
              <w:rPr>
                <w:rFonts w:ascii="Times New Roman" w:eastAsia="Times New Roman" w:hAnsi="Times New Roman" w:cs="Times New Roman"/>
                <w:color w:val="4D4D4D"/>
                <w:sz w:val="24"/>
                <w:szCs w:val="24"/>
              </w:rPr>
              <w:t>инерц</w:t>
            </w:r>
            <w:proofErr w:type="spellEnd"/>
            <w:r w:rsidRPr="00BE1E10">
              <w:rPr>
                <w:rFonts w:ascii="Times New Roman" w:eastAsia="Times New Roman" w:hAnsi="Times New Roman" w:cs="Times New Roman"/>
                <w:color w:val="4D4D4D"/>
                <w:sz w:val="24"/>
                <w:szCs w:val="24"/>
              </w:rPr>
              <w:t>.,</w:t>
            </w:r>
            <w:r w:rsidRPr="00BE1E10">
              <w:rPr>
                <w:rFonts w:ascii="Times New Roman" w:eastAsia="Times New Roman" w:hAnsi="Times New Roman" w:cs="Times New Roman"/>
                <w:color w:val="4D4D4D"/>
                <w:sz w:val="24"/>
                <w:szCs w:val="24"/>
              </w:rPr>
              <w:br/>
              <w:t>кг·м</w:t>
            </w:r>
            <w:proofErr w:type="gramStart"/>
            <w:r w:rsidRPr="00BE1E10">
              <w:rPr>
                <w:rFonts w:ascii="Times New Roman" w:eastAsia="Times New Roman" w:hAnsi="Times New Roman" w:cs="Times New Roman"/>
                <w:color w:val="4D4D4D"/>
                <w:sz w:val="24"/>
                <w:szCs w:val="24"/>
                <w:vertAlign w:val="superscript"/>
              </w:rPr>
              <w:t>2</w:t>
            </w:r>
            <w:proofErr w:type="gramEnd"/>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Масса, </w:t>
            </w:r>
            <w:r w:rsidRPr="00BE1E10">
              <w:rPr>
                <w:rFonts w:ascii="Times New Roman" w:eastAsia="Times New Roman" w:hAnsi="Times New Roman" w:cs="Times New Roman"/>
                <w:color w:val="4D4D4D"/>
                <w:sz w:val="24"/>
                <w:szCs w:val="24"/>
              </w:rPr>
              <w:br/>
            </w:r>
            <w:proofErr w:type="gramStart"/>
            <w:r w:rsidRPr="00BE1E10">
              <w:rPr>
                <w:rFonts w:ascii="Times New Roman" w:eastAsia="Times New Roman" w:hAnsi="Times New Roman" w:cs="Times New Roman"/>
                <w:color w:val="4D4D4D"/>
                <w:sz w:val="24"/>
                <w:szCs w:val="24"/>
              </w:rPr>
              <w:t>кг</w:t>
            </w:r>
            <w:proofErr w:type="gramEnd"/>
          </w:p>
        </w:tc>
      </w:tr>
      <w:tr w:rsidR="00A16FA6" w:rsidRPr="00BE1E10" w:rsidTr="00A16FA6">
        <w:trPr>
          <w:jc w:val="center"/>
        </w:trPr>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A16FA6" w:rsidRPr="00BE1E10" w:rsidRDefault="0006321D" w:rsidP="00A16FA6">
            <w:pPr>
              <w:spacing w:after="0" w:line="240" w:lineRule="auto"/>
              <w:jc w:val="center"/>
              <w:rPr>
                <w:rFonts w:ascii="Times New Roman" w:eastAsia="Times New Roman" w:hAnsi="Times New Roman" w:cs="Times New Roman"/>
                <w:sz w:val="24"/>
                <w:szCs w:val="24"/>
              </w:rPr>
            </w:pPr>
            <w:hyperlink r:id="rId38" w:tooltip="Купить двигатель АИР 56 А4" w:history="1">
              <w:r w:rsidR="00A16FA6" w:rsidRPr="00BE1E10">
                <w:rPr>
                  <w:rFonts w:ascii="Times New Roman" w:eastAsia="Times New Roman" w:hAnsi="Times New Roman" w:cs="Times New Roman"/>
                  <w:b/>
                  <w:bCs/>
                  <w:sz w:val="24"/>
                  <w:szCs w:val="24"/>
                </w:rPr>
                <w:t>АИР 56А4</w:t>
              </w:r>
            </w:hyperlink>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0,12 кВт</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1325</w:t>
            </w:r>
            <w:r w:rsidRPr="00BE1E10">
              <w:rPr>
                <w:rFonts w:ascii="Times New Roman" w:eastAsia="Times New Roman" w:hAnsi="Times New Roman" w:cs="Times New Roman"/>
                <w:color w:val="4D4D4D"/>
                <w:sz w:val="24"/>
                <w:szCs w:val="24"/>
              </w:rPr>
              <w:br/>
              <w:t>(1500)</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0,5</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57</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0,66</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4,6</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2,1</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2,2</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0,85</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0,00070</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A16FA6" w:rsidRPr="00BE1E10" w:rsidRDefault="00A16FA6" w:rsidP="00A16FA6">
            <w:pPr>
              <w:spacing w:after="0" w:line="240" w:lineRule="auto"/>
              <w:jc w:val="center"/>
              <w:rPr>
                <w:rFonts w:ascii="Times New Roman" w:eastAsia="Times New Roman" w:hAnsi="Times New Roman" w:cs="Times New Roman"/>
                <w:color w:val="4D4D4D"/>
                <w:sz w:val="24"/>
                <w:szCs w:val="24"/>
              </w:rPr>
            </w:pPr>
            <w:r w:rsidRPr="00BE1E10">
              <w:rPr>
                <w:rFonts w:ascii="Times New Roman" w:eastAsia="Times New Roman" w:hAnsi="Times New Roman" w:cs="Times New Roman"/>
                <w:color w:val="4D4D4D"/>
                <w:sz w:val="24"/>
                <w:szCs w:val="24"/>
              </w:rPr>
              <w:t>4,2</w:t>
            </w:r>
          </w:p>
        </w:tc>
      </w:tr>
    </w:tbl>
    <w:p w:rsidR="00A16FA6" w:rsidRPr="00BE1E10" w:rsidRDefault="00A16FA6" w:rsidP="00A16FA6">
      <w:pPr>
        <w:pStyle w:val="a3"/>
        <w:ind w:left="0" w:firstLine="709"/>
        <w:jc w:val="both"/>
        <w:rPr>
          <w:rFonts w:ascii="Times New Roman" w:hAnsi="Times New Roman" w:cs="Times New Roman"/>
          <w:b/>
          <w:sz w:val="28"/>
          <w:szCs w:val="28"/>
        </w:rPr>
      </w:pPr>
      <w:r w:rsidRPr="00BE1E10">
        <w:rPr>
          <w:rFonts w:ascii="Times New Roman" w:hAnsi="Times New Roman" w:cs="Times New Roman"/>
          <w:b/>
          <w:sz w:val="28"/>
          <w:szCs w:val="28"/>
        </w:rPr>
        <w:tab/>
      </w:r>
    </w:p>
    <w:p w:rsidR="00A16FA6" w:rsidRDefault="00A16FA6" w:rsidP="00A16FA6">
      <w:pPr>
        <w:pStyle w:val="a3"/>
        <w:ind w:left="0" w:firstLine="709"/>
        <w:jc w:val="both"/>
        <w:rPr>
          <w:rFonts w:ascii="Times New Roman" w:hAnsi="Times New Roman" w:cs="Times New Roman"/>
          <w:b/>
          <w:sz w:val="28"/>
          <w:szCs w:val="28"/>
        </w:rPr>
      </w:pPr>
    </w:p>
    <w:p w:rsidR="00A16FA6" w:rsidRPr="00A062F6" w:rsidRDefault="00A16FA6" w:rsidP="00A16FA6">
      <w:pPr>
        <w:ind w:firstLine="708"/>
        <w:rPr>
          <w:rFonts w:ascii="Times New Roman" w:hAnsi="Times New Roman" w:cs="Times New Roman"/>
          <w:b/>
          <w:sz w:val="28"/>
          <w:szCs w:val="28"/>
          <w:shd w:val="clear" w:color="auto" w:fill="FFFFFF"/>
        </w:rPr>
      </w:pPr>
      <w:r w:rsidRPr="00A062F6">
        <w:rPr>
          <w:rFonts w:ascii="Times New Roman" w:hAnsi="Times New Roman" w:cs="Times New Roman"/>
          <w:b/>
          <w:sz w:val="28"/>
          <w:szCs w:val="28"/>
          <w:shd w:val="clear" w:color="auto" w:fill="FFFFFF"/>
        </w:rPr>
        <w:t>Задачи:</w:t>
      </w:r>
    </w:p>
    <w:p w:rsidR="00A16FA6" w:rsidRPr="009E5149" w:rsidRDefault="00A16FA6" w:rsidP="00A16FA6">
      <w:pPr>
        <w:pStyle w:val="a3"/>
        <w:numPr>
          <w:ilvl w:val="0"/>
          <w:numId w:val="11"/>
        </w:numPr>
        <w:jc w:val="both"/>
        <w:rPr>
          <w:rFonts w:ascii="Times New Roman" w:hAnsi="Times New Roman" w:cs="Times New Roman"/>
          <w:color w:val="343536"/>
          <w:sz w:val="28"/>
          <w:szCs w:val="28"/>
          <w:shd w:val="clear" w:color="auto" w:fill="FFFFFF"/>
        </w:rPr>
      </w:pPr>
      <w:r w:rsidRPr="009E5149">
        <w:rPr>
          <w:rFonts w:ascii="Times New Roman" w:hAnsi="Times New Roman" w:cs="Times New Roman"/>
          <w:sz w:val="28"/>
          <w:szCs w:val="28"/>
        </w:rPr>
        <w:t xml:space="preserve">ознакомление со структурой меню встроенной панели конфигурирования устройства плавного </w:t>
      </w:r>
      <w:proofErr w:type="spellStart"/>
      <w:r w:rsidRPr="009E5149">
        <w:rPr>
          <w:rFonts w:ascii="Times New Roman" w:hAnsi="Times New Roman" w:cs="Times New Roman"/>
          <w:sz w:val="28"/>
          <w:szCs w:val="28"/>
        </w:rPr>
        <w:t>пуска</w:t>
      </w:r>
      <w:r w:rsidRPr="002934C7">
        <w:rPr>
          <w:rFonts w:ascii="Times New Roman" w:hAnsi="Times New Roman" w:cs="Times New Roman"/>
          <w:sz w:val="28"/>
          <w:szCs w:val="28"/>
          <w:shd w:val="clear" w:color="auto" w:fill="FFFFFF"/>
        </w:rPr>
        <w:t>ОВЕН</w:t>
      </w:r>
      <w:proofErr w:type="spellEnd"/>
      <w:r w:rsidRPr="002934C7">
        <w:rPr>
          <w:rFonts w:ascii="Times New Roman" w:hAnsi="Times New Roman" w:cs="Times New Roman"/>
          <w:sz w:val="28"/>
          <w:szCs w:val="28"/>
          <w:shd w:val="clear" w:color="auto" w:fill="FFFFFF"/>
        </w:rPr>
        <w:t xml:space="preserve"> УПП</w:t>
      </w:r>
      <w:proofErr w:type="gramStart"/>
      <w:r w:rsidRPr="002934C7">
        <w:rPr>
          <w:rFonts w:ascii="Times New Roman" w:hAnsi="Times New Roman" w:cs="Times New Roman"/>
          <w:sz w:val="28"/>
          <w:szCs w:val="28"/>
          <w:shd w:val="clear" w:color="auto" w:fill="FFFFFF"/>
        </w:rPr>
        <w:t>1</w:t>
      </w:r>
      <w:proofErr w:type="gramEnd"/>
      <w:r w:rsidRPr="002934C7">
        <w:rPr>
          <w:rFonts w:ascii="Times New Roman" w:hAnsi="Times New Roman" w:cs="Times New Roman"/>
          <w:sz w:val="28"/>
          <w:szCs w:val="28"/>
        </w:rPr>
        <w:t>;</w:t>
      </w:r>
    </w:p>
    <w:p w:rsidR="00A16FA6" w:rsidRPr="008B2790" w:rsidRDefault="00A16FA6" w:rsidP="00A16FA6">
      <w:pPr>
        <w:pStyle w:val="a3"/>
        <w:numPr>
          <w:ilvl w:val="0"/>
          <w:numId w:val="11"/>
        </w:numPr>
        <w:jc w:val="both"/>
        <w:rPr>
          <w:rFonts w:ascii="Times New Roman" w:hAnsi="Times New Roman" w:cs="Times New Roman"/>
          <w:b/>
          <w:color w:val="343536"/>
          <w:sz w:val="28"/>
          <w:szCs w:val="28"/>
          <w:shd w:val="clear" w:color="auto" w:fill="FFFFFF"/>
        </w:rPr>
      </w:pPr>
      <w:r w:rsidRPr="008B2790">
        <w:rPr>
          <w:rFonts w:ascii="Times New Roman" w:hAnsi="Times New Roman" w:cs="Times New Roman"/>
          <w:sz w:val="28"/>
          <w:szCs w:val="28"/>
        </w:rPr>
        <w:t xml:space="preserve">снятие пусковых характеристик электропривода в виде зависимостей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пуска</m:t>
            </m:r>
          </m:sub>
        </m:sSub>
        <m:r>
          <w:rPr>
            <w:rFonts w:ascii="Cambria Math" w:hAnsi="Cambria Math" w:cs="Times New Roman"/>
            <w:sz w:val="28"/>
            <w:szCs w:val="28"/>
          </w:rPr>
          <m:t>=</m:t>
        </m:r>
        <m:r>
          <w:rPr>
            <w:rFonts w:ascii="Cambria Math" w:hAnsi="Cambria Math" w:cs="Times New Roman"/>
            <w:sz w:val="28"/>
            <w:szCs w:val="28"/>
            <w:lang w:val="en-US"/>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дв</m:t>
                </m:r>
              </m:sub>
            </m:sSub>
          </m:e>
        </m:d>
        <m:r>
          <w:rPr>
            <w:rFonts w:ascii="Cambria Math" w:hAnsi="Cambria Math" w:cs="Times New Roman"/>
            <w:sz w:val="28"/>
            <w:szCs w:val="28"/>
          </w:rPr>
          <m:t>,</m:t>
        </m:r>
      </m:oMath>
      <w:r w:rsidRPr="008B2790">
        <w:rPr>
          <w:rFonts w:ascii="Times New Roman" w:hAnsi="Times New Roman" w:cs="Times New Roman"/>
          <w:sz w:val="28"/>
          <w:szCs w:val="28"/>
        </w:rPr>
        <w:t xml:space="preserve">где </w:t>
      </w:r>
      <w:proofErr w:type="gramStart"/>
      <w:r w:rsidRPr="008B2790">
        <w:rPr>
          <w:rFonts w:ascii="Times New Roman" w:hAnsi="Times New Roman" w:cs="Times New Roman"/>
          <w:sz w:val="28"/>
          <w:szCs w:val="28"/>
        </w:rPr>
        <w:t>t</w:t>
      </w:r>
      <w:proofErr w:type="gramEnd"/>
      <w:r w:rsidRPr="008B2790">
        <w:rPr>
          <w:rFonts w:ascii="Times New Roman" w:hAnsi="Times New Roman" w:cs="Times New Roman"/>
          <w:sz w:val="28"/>
          <w:szCs w:val="28"/>
        </w:rPr>
        <w:t>пуска – время пуска АД, Iдв – пусковой ток двигателя;</w:t>
      </w:r>
    </w:p>
    <w:p w:rsidR="00A16FA6" w:rsidRPr="00A062F6" w:rsidRDefault="00A16FA6" w:rsidP="00A16FA6">
      <w:pPr>
        <w:pStyle w:val="a3"/>
        <w:numPr>
          <w:ilvl w:val="0"/>
          <w:numId w:val="11"/>
        </w:numPr>
        <w:jc w:val="both"/>
        <w:rPr>
          <w:rFonts w:ascii="Times New Roman" w:hAnsi="Times New Roman" w:cs="Times New Roman"/>
          <w:b/>
          <w:color w:val="343536"/>
          <w:sz w:val="28"/>
          <w:szCs w:val="28"/>
          <w:shd w:val="clear" w:color="auto" w:fill="FFFFFF"/>
        </w:rPr>
      </w:pPr>
      <w:r w:rsidRPr="008B2790">
        <w:rPr>
          <w:rFonts w:ascii="Times New Roman" w:hAnsi="Times New Roman" w:cs="Times New Roman"/>
          <w:sz w:val="28"/>
          <w:szCs w:val="28"/>
        </w:rPr>
        <w:t xml:space="preserve"> снятие пусковых характеристик электропривода в виде зависимостей</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пуска</m:t>
            </m:r>
          </m:sub>
        </m:sSub>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дв</m:t>
            </m:r>
          </m:sub>
        </m:sSub>
        <m:r>
          <w:rPr>
            <w:rFonts w:ascii="Cambria Math" w:hAnsi="Cambria Math" w:cs="Times New Roman"/>
            <w:sz w:val="28"/>
            <w:szCs w:val="28"/>
          </w:rPr>
          <m:t>)</m:t>
        </m:r>
      </m:oMath>
      <w:r>
        <w:rPr>
          <w:rFonts w:ascii="Times New Roman" w:hAnsi="Times New Roman" w:cs="Times New Roman"/>
          <w:sz w:val="28"/>
          <w:szCs w:val="28"/>
        </w:rPr>
        <w:t xml:space="preserve">, </w:t>
      </w:r>
      <w:r w:rsidRPr="008B2790">
        <w:rPr>
          <w:rFonts w:ascii="Times New Roman" w:hAnsi="Times New Roman" w:cs="Times New Roman"/>
          <w:sz w:val="28"/>
          <w:szCs w:val="28"/>
        </w:rPr>
        <w:t xml:space="preserve">где </w:t>
      </w:r>
      <w:proofErr w:type="spellStart"/>
      <w:proofErr w:type="gramStart"/>
      <w:r w:rsidRPr="008B2790">
        <w:rPr>
          <w:rFonts w:ascii="Times New Roman" w:hAnsi="Times New Roman" w:cs="Times New Roman"/>
          <w:sz w:val="28"/>
          <w:szCs w:val="28"/>
        </w:rPr>
        <w:t>t</w:t>
      </w:r>
      <w:proofErr w:type="gramEnd"/>
      <w:r w:rsidRPr="008B2790">
        <w:rPr>
          <w:rFonts w:ascii="Times New Roman" w:hAnsi="Times New Roman" w:cs="Times New Roman"/>
          <w:sz w:val="28"/>
          <w:szCs w:val="28"/>
        </w:rPr>
        <w:t>пуска</w:t>
      </w:r>
      <w:proofErr w:type="spellEnd"/>
      <w:r w:rsidRPr="008B2790">
        <w:rPr>
          <w:rFonts w:ascii="Times New Roman" w:hAnsi="Times New Roman" w:cs="Times New Roman"/>
          <w:sz w:val="28"/>
          <w:szCs w:val="28"/>
        </w:rPr>
        <w:t xml:space="preserve"> – время запуска АД, </w:t>
      </w:r>
      <w:proofErr w:type="spellStart"/>
      <w:r w:rsidRPr="008B2790">
        <w:rPr>
          <w:rFonts w:ascii="Times New Roman" w:hAnsi="Times New Roman" w:cs="Times New Roman"/>
          <w:sz w:val="28"/>
          <w:szCs w:val="28"/>
        </w:rPr>
        <w:t>Mдв</w:t>
      </w:r>
      <w:proofErr w:type="spellEnd"/>
      <w:r w:rsidRPr="008B2790">
        <w:rPr>
          <w:rFonts w:ascii="Times New Roman" w:hAnsi="Times New Roman" w:cs="Times New Roman"/>
          <w:sz w:val="28"/>
          <w:szCs w:val="28"/>
        </w:rPr>
        <w:t xml:space="preserve"> – пусковой момент двигателя.</w:t>
      </w:r>
    </w:p>
    <w:p w:rsidR="00A16FA6" w:rsidRDefault="00A16FA6" w:rsidP="00A16FA6">
      <w:pPr>
        <w:pStyle w:val="a3"/>
        <w:ind w:left="0" w:firstLine="709"/>
        <w:jc w:val="both"/>
        <w:rPr>
          <w:rFonts w:ascii="Times New Roman" w:hAnsi="Times New Roman" w:cs="Times New Roman"/>
          <w:b/>
          <w:sz w:val="28"/>
          <w:szCs w:val="28"/>
        </w:rPr>
      </w:pPr>
    </w:p>
    <w:p w:rsidR="00A16FA6" w:rsidRPr="0010696D" w:rsidRDefault="00A16FA6" w:rsidP="00A16FA6">
      <w:pPr>
        <w:pStyle w:val="a3"/>
        <w:ind w:left="0" w:firstLine="709"/>
        <w:jc w:val="both"/>
        <w:rPr>
          <w:rFonts w:ascii="Times New Roman" w:hAnsi="Times New Roman" w:cs="Times New Roman"/>
          <w:b/>
          <w:sz w:val="28"/>
          <w:szCs w:val="28"/>
        </w:rPr>
      </w:pPr>
      <w:r w:rsidRPr="0010696D">
        <w:rPr>
          <w:rFonts w:ascii="Times New Roman" w:hAnsi="Times New Roman" w:cs="Times New Roman"/>
          <w:b/>
          <w:sz w:val="28"/>
          <w:szCs w:val="28"/>
        </w:rPr>
        <w:t>Порядок выполнения работы:</w:t>
      </w:r>
    </w:p>
    <w:p w:rsidR="00A16FA6" w:rsidRDefault="00A16FA6" w:rsidP="00A16FA6">
      <w:pPr>
        <w:pStyle w:val="a3"/>
        <w:numPr>
          <w:ilvl w:val="0"/>
          <w:numId w:val="12"/>
        </w:numPr>
        <w:ind w:left="0" w:firstLine="709"/>
        <w:jc w:val="both"/>
        <w:rPr>
          <w:rFonts w:ascii="Times New Roman" w:hAnsi="Times New Roman" w:cs="Times New Roman"/>
          <w:sz w:val="28"/>
          <w:szCs w:val="28"/>
        </w:rPr>
      </w:pPr>
      <w:r w:rsidRPr="002934C7">
        <w:rPr>
          <w:rFonts w:ascii="Times New Roman" w:hAnsi="Times New Roman" w:cs="Times New Roman"/>
          <w:sz w:val="28"/>
          <w:szCs w:val="28"/>
        </w:rPr>
        <w:t>Включить автоматический выключатель на вводной панели стенда.</w:t>
      </w:r>
    </w:p>
    <w:p w:rsidR="00A16FA6" w:rsidRDefault="00A16FA6" w:rsidP="00A16FA6">
      <w:pPr>
        <w:pStyle w:val="a3"/>
        <w:numPr>
          <w:ilvl w:val="0"/>
          <w:numId w:val="12"/>
        </w:numPr>
        <w:ind w:left="0" w:firstLine="709"/>
        <w:jc w:val="both"/>
        <w:rPr>
          <w:rFonts w:ascii="Times New Roman" w:hAnsi="Times New Roman" w:cs="Times New Roman"/>
          <w:sz w:val="28"/>
          <w:szCs w:val="28"/>
        </w:rPr>
      </w:pPr>
      <w:r w:rsidRPr="002934C7">
        <w:rPr>
          <w:rFonts w:ascii="Times New Roman" w:hAnsi="Times New Roman" w:cs="Times New Roman"/>
          <w:sz w:val="28"/>
          <w:szCs w:val="28"/>
        </w:rPr>
        <w:t>Подключить обмотки статора АД к устройству плавного пуска.</w:t>
      </w:r>
    </w:p>
    <w:p w:rsidR="00A16FA6" w:rsidRPr="002934C7" w:rsidRDefault="00A16FA6" w:rsidP="00A16FA6">
      <w:pPr>
        <w:pStyle w:val="a3"/>
        <w:numPr>
          <w:ilvl w:val="0"/>
          <w:numId w:val="12"/>
        </w:numPr>
        <w:ind w:left="0" w:firstLine="709"/>
        <w:jc w:val="both"/>
        <w:rPr>
          <w:rFonts w:ascii="Times New Roman" w:hAnsi="Times New Roman" w:cs="Times New Roman"/>
          <w:sz w:val="28"/>
          <w:szCs w:val="28"/>
        </w:rPr>
      </w:pPr>
      <w:r w:rsidRPr="002934C7">
        <w:rPr>
          <w:rFonts w:ascii="Times New Roman" w:hAnsi="Times New Roman" w:cs="Times New Roman"/>
          <w:sz w:val="28"/>
          <w:szCs w:val="28"/>
        </w:rPr>
        <w:t>Нажать кнопку «Пуск преобразователя» на панели стенда.</w:t>
      </w:r>
    </w:p>
    <w:p w:rsidR="00A16FA6" w:rsidRPr="002934C7" w:rsidRDefault="00A16FA6" w:rsidP="00A16FA6">
      <w:pPr>
        <w:pStyle w:val="a3"/>
        <w:numPr>
          <w:ilvl w:val="0"/>
          <w:numId w:val="12"/>
        </w:numPr>
        <w:ind w:left="0" w:firstLine="709"/>
        <w:jc w:val="both"/>
        <w:rPr>
          <w:rFonts w:ascii="Times New Roman" w:hAnsi="Times New Roman" w:cs="Times New Roman"/>
          <w:sz w:val="28"/>
          <w:szCs w:val="28"/>
        </w:rPr>
      </w:pPr>
      <w:r w:rsidRPr="002934C7">
        <w:rPr>
          <w:rFonts w:ascii="Times New Roman" w:hAnsi="Times New Roman" w:cs="Times New Roman"/>
          <w:sz w:val="28"/>
          <w:szCs w:val="28"/>
        </w:rPr>
        <w:t>Вклю</w:t>
      </w:r>
      <w:r>
        <w:rPr>
          <w:rFonts w:ascii="Times New Roman" w:hAnsi="Times New Roman" w:cs="Times New Roman"/>
          <w:sz w:val="28"/>
          <w:szCs w:val="28"/>
        </w:rPr>
        <w:t>чить автоматический выключатель.</w:t>
      </w:r>
    </w:p>
    <w:p w:rsidR="00A16FA6" w:rsidRDefault="00A16FA6" w:rsidP="00A16FA6">
      <w:pPr>
        <w:pStyle w:val="a3"/>
        <w:numPr>
          <w:ilvl w:val="0"/>
          <w:numId w:val="12"/>
        </w:numPr>
        <w:ind w:left="0" w:firstLine="709"/>
        <w:jc w:val="both"/>
        <w:rPr>
          <w:rFonts w:ascii="Times New Roman" w:hAnsi="Times New Roman" w:cs="Times New Roman"/>
          <w:sz w:val="28"/>
          <w:szCs w:val="28"/>
        </w:rPr>
      </w:pPr>
      <w:r w:rsidRPr="002934C7">
        <w:rPr>
          <w:rFonts w:ascii="Times New Roman" w:hAnsi="Times New Roman" w:cs="Times New Roman"/>
          <w:sz w:val="28"/>
          <w:szCs w:val="28"/>
        </w:rPr>
        <w:lastRenderedPageBreak/>
        <w:t>Запрограммировать устройство плавного пуска для работы в режиме ограничения тока двигателя.</w:t>
      </w:r>
    </w:p>
    <w:p w:rsidR="00A16FA6" w:rsidRDefault="00A16FA6" w:rsidP="00A16FA6">
      <w:pPr>
        <w:pStyle w:val="a3"/>
        <w:numPr>
          <w:ilvl w:val="0"/>
          <w:numId w:val="12"/>
        </w:numPr>
        <w:ind w:left="0" w:firstLine="709"/>
        <w:jc w:val="both"/>
        <w:rPr>
          <w:rFonts w:ascii="Times New Roman" w:hAnsi="Times New Roman" w:cs="Times New Roman"/>
          <w:sz w:val="28"/>
          <w:szCs w:val="28"/>
        </w:rPr>
      </w:pPr>
      <w:r w:rsidRPr="00E07317">
        <w:rPr>
          <w:rFonts w:ascii="Times New Roman" w:hAnsi="Times New Roman" w:cs="Times New Roman"/>
          <w:sz w:val="28"/>
          <w:szCs w:val="28"/>
        </w:rPr>
        <w:t xml:space="preserve">Подключить нагрузочное устройство, соблюдая следующий порядок действий: </w:t>
      </w:r>
    </w:p>
    <w:p w:rsidR="00A16FA6" w:rsidRDefault="00A16FA6" w:rsidP="00A16FA6">
      <w:pPr>
        <w:pStyle w:val="a3"/>
        <w:ind w:left="0" w:firstLine="709"/>
        <w:jc w:val="both"/>
        <w:rPr>
          <w:rFonts w:ascii="Times New Roman" w:hAnsi="Times New Roman" w:cs="Times New Roman"/>
          <w:sz w:val="28"/>
          <w:szCs w:val="28"/>
        </w:rPr>
      </w:pPr>
      <w:r w:rsidRPr="00E07317">
        <w:rPr>
          <w:rFonts w:ascii="Times New Roman" w:hAnsi="Times New Roman" w:cs="Times New Roman"/>
          <w:sz w:val="28"/>
          <w:szCs w:val="28"/>
        </w:rPr>
        <w:t xml:space="preserve">а) включить автоматический выключатель на вводной панели стенда; </w:t>
      </w:r>
    </w:p>
    <w:p w:rsidR="00A16FA6" w:rsidRDefault="00A16FA6" w:rsidP="00A16FA6">
      <w:pPr>
        <w:pStyle w:val="a3"/>
        <w:ind w:left="0" w:firstLine="709"/>
        <w:jc w:val="both"/>
        <w:rPr>
          <w:rFonts w:ascii="Times New Roman" w:hAnsi="Times New Roman" w:cs="Times New Roman"/>
          <w:sz w:val="28"/>
          <w:szCs w:val="28"/>
        </w:rPr>
      </w:pPr>
      <w:r w:rsidRPr="00E07317">
        <w:rPr>
          <w:rFonts w:ascii="Times New Roman" w:hAnsi="Times New Roman" w:cs="Times New Roman"/>
          <w:sz w:val="28"/>
          <w:szCs w:val="28"/>
        </w:rPr>
        <w:t>б) нажать кнопку «Пуск ОВ НМ» на вводной панели стенда для подачи напряжения постоянного тока на обмотку возбуждения нагрузочной машины (НМ);</w:t>
      </w:r>
    </w:p>
    <w:p w:rsidR="00A16FA6" w:rsidRDefault="00A16FA6" w:rsidP="00A16FA6">
      <w:pPr>
        <w:pStyle w:val="a3"/>
        <w:ind w:left="0" w:firstLine="709"/>
        <w:jc w:val="both"/>
        <w:rPr>
          <w:rFonts w:ascii="Times New Roman" w:hAnsi="Times New Roman" w:cs="Times New Roman"/>
          <w:sz w:val="28"/>
          <w:szCs w:val="28"/>
        </w:rPr>
      </w:pPr>
      <w:r w:rsidRPr="00E07317">
        <w:rPr>
          <w:rFonts w:ascii="Times New Roman" w:hAnsi="Times New Roman" w:cs="Times New Roman"/>
          <w:sz w:val="28"/>
          <w:szCs w:val="28"/>
        </w:rPr>
        <w:t xml:space="preserve"> в) нажать кнопку «Пуск нагрузочной машины» на вводной панели стенда, управляющую подачей напряжения на цепи управления преобразователем НМ; </w:t>
      </w:r>
    </w:p>
    <w:p w:rsidR="00A16FA6" w:rsidRDefault="00A16FA6" w:rsidP="00A16FA6">
      <w:pPr>
        <w:pStyle w:val="a3"/>
        <w:ind w:left="0" w:firstLine="709"/>
        <w:jc w:val="both"/>
        <w:rPr>
          <w:rFonts w:ascii="Times New Roman" w:hAnsi="Times New Roman" w:cs="Times New Roman"/>
          <w:sz w:val="28"/>
          <w:szCs w:val="28"/>
        </w:rPr>
      </w:pPr>
      <w:r w:rsidRPr="00E07317">
        <w:rPr>
          <w:rFonts w:ascii="Times New Roman" w:hAnsi="Times New Roman" w:cs="Times New Roman"/>
          <w:sz w:val="28"/>
          <w:szCs w:val="28"/>
        </w:rPr>
        <w:t xml:space="preserve">г) подать напряжение на силовые цепи преобразователя нагрузочной машины. </w:t>
      </w:r>
    </w:p>
    <w:p w:rsidR="00A16FA6" w:rsidRPr="00E07317" w:rsidRDefault="00A16FA6" w:rsidP="00A16FA6">
      <w:pPr>
        <w:pStyle w:val="a3"/>
        <w:ind w:left="0" w:firstLine="709"/>
        <w:jc w:val="both"/>
        <w:rPr>
          <w:rFonts w:ascii="Times New Roman" w:hAnsi="Times New Roman" w:cs="Times New Roman"/>
          <w:sz w:val="28"/>
          <w:szCs w:val="28"/>
        </w:rPr>
      </w:pPr>
      <w:proofErr w:type="spellStart"/>
      <w:r w:rsidRPr="00E07317">
        <w:rPr>
          <w:rFonts w:ascii="Times New Roman" w:hAnsi="Times New Roman" w:cs="Times New Roman"/>
          <w:sz w:val="28"/>
          <w:szCs w:val="28"/>
        </w:rPr>
        <w:t>д</w:t>
      </w:r>
      <w:proofErr w:type="spellEnd"/>
      <w:r w:rsidRPr="00E07317">
        <w:rPr>
          <w:rFonts w:ascii="Times New Roman" w:hAnsi="Times New Roman" w:cs="Times New Roman"/>
          <w:sz w:val="28"/>
          <w:szCs w:val="28"/>
        </w:rPr>
        <w:t>) переключить тумб</w:t>
      </w:r>
      <w:r>
        <w:rPr>
          <w:rFonts w:ascii="Times New Roman" w:hAnsi="Times New Roman" w:cs="Times New Roman"/>
          <w:sz w:val="28"/>
          <w:szCs w:val="28"/>
        </w:rPr>
        <w:t xml:space="preserve">лер управления преобразователем </w:t>
      </w:r>
      <w:r w:rsidRPr="00E07317">
        <w:rPr>
          <w:rFonts w:ascii="Times New Roman" w:hAnsi="Times New Roman" w:cs="Times New Roman"/>
          <w:sz w:val="28"/>
          <w:szCs w:val="28"/>
        </w:rPr>
        <w:t>в положение «Работа».</w:t>
      </w:r>
    </w:p>
    <w:p w:rsidR="00A16FA6" w:rsidRDefault="00A16FA6" w:rsidP="00A16FA6">
      <w:pPr>
        <w:pStyle w:val="a3"/>
        <w:numPr>
          <w:ilvl w:val="0"/>
          <w:numId w:val="12"/>
        </w:numPr>
        <w:ind w:left="0" w:firstLine="709"/>
        <w:jc w:val="both"/>
        <w:rPr>
          <w:rFonts w:ascii="Times New Roman" w:hAnsi="Times New Roman" w:cs="Times New Roman"/>
          <w:sz w:val="28"/>
          <w:szCs w:val="28"/>
        </w:rPr>
      </w:pPr>
      <w:r w:rsidRPr="00E07317">
        <w:rPr>
          <w:rFonts w:ascii="Times New Roman" w:hAnsi="Times New Roman" w:cs="Times New Roman"/>
          <w:sz w:val="28"/>
          <w:szCs w:val="28"/>
        </w:rPr>
        <w:t>Снять зависимости времени запуска двигателя от величины ограничения его пускового тока на холостом ходу и при различных значениях момента сопротивления на валу. Пуск двигателя осуществляется нажатием кнопки «Пуск»</w:t>
      </w:r>
      <w:r w:rsidR="0038668F">
        <w:rPr>
          <w:rFonts w:ascii="Times New Roman" w:hAnsi="Times New Roman" w:cs="Times New Roman"/>
          <w:sz w:val="28"/>
          <w:szCs w:val="28"/>
        </w:rPr>
        <w:t>,</w:t>
      </w:r>
      <w:r w:rsidRPr="00E07317">
        <w:rPr>
          <w:rFonts w:ascii="Times New Roman" w:hAnsi="Times New Roman" w:cs="Times New Roman"/>
          <w:sz w:val="28"/>
          <w:szCs w:val="28"/>
        </w:rPr>
        <w:t xml:space="preserve"> а останов – кнопки «Стоп» на распределительном щитке, расположенном в центральной части стенда. Уровень ограничения пускового тока двигателя задаётся с помощью параметра «Ограничение тока».</w:t>
      </w:r>
    </w:p>
    <w:p w:rsidR="00A16FA6" w:rsidRPr="00800D3D" w:rsidRDefault="00A16FA6" w:rsidP="00A16FA6">
      <w:pPr>
        <w:pStyle w:val="a3"/>
        <w:numPr>
          <w:ilvl w:val="0"/>
          <w:numId w:val="12"/>
        </w:numPr>
        <w:ind w:left="0" w:firstLine="709"/>
        <w:jc w:val="both"/>
        <w:rPr>
          <w:rFonts w:ascii="Times New Roman" w:hAnsi="Times New Roman" w:cs="Times New Roman"/>
          <w:sz w:val="28"/>
          <w:szCs w:val="28"/>
        </w:rPr>
      </w:pPr>
      <w:r w:rsidRPr="00800D3D">
        <w:rPr>
          <w:rFonts w:ascii="Times New Roman" w:hAnsi="Times New Roman" w:cs="Times New Roman"/>
          <w:sz w:val="28"/>
          <w:szCs w:val="28"/>
        </w:rPr>
        <w:t>Запрограммировать устройство плавного пуска для работы в режиме ограничения пускового момента. Для этого необходимо установить параметр устройства «Включение САР момента».</w:t>
      </w:r>
    </w:p>
    <w:p w:rsidR="00A16FA6" w:rsidRDefault="00A16FA6" w:rsidP="00A16FA6">
      <w:pPr>
        <w:pStyle w:val="a3"/>
        <w:numPr>
          <w:ilvl w:val="0"/>
          <w:numId w:val="12"/>
        </w:numPr>
        <w:ind w:left="0" w:firstLine="709"/>
        <w:jc w:val="both"/>
        <w:rPr>
          <w:rFonts w:ascii="Times New Roman" w:hAnsi="Times New Roman" w:cs="Times New Roman"/>
          <w:sz w:val="28"/>
          <w:szCs w:val="28"/>
        </w:rPr>
      </w:pPr>
      <w:r w:rsidRPr="00800D3D">
        <w:rPr>
          <w:rFonts w:ascii="Times New Roman" w:hAnsi="Times New Roman" w:cs="Times New Roman"/>
          <w:sz w:val="28"/>
          <w:szCs w:val="28"/>
        </w:rPr>
        <w:t>Снять зависимости времени запуска двигателя от его пускового момента на холостом ходу и при различных значениях момента сопротивления на валу. Величина пускового момента двигателя задаётся с помощью парамет</w:t>
      </w:r>
      <w:r w:rsidR="0038668F">
        <w:rPr>
          <w:rFonts w:ascii="Times New Roman" w:hAnsi="Times New Roman" w:cs="Times New Roman"/>
          <w:sz w:val="28"/>
          <w:szCs w:val="28"/>
        </w:rPr>
        <w:t>ров «Начальный пусковой момент»</w:t>
      </w:r>
      <w:r w:rsidRPr="00800D3D">
        <w:rPr>
          <w:rFonts w:ascii="Times New Roman" w:hAnsi="Times New Roman" w:cs="Times New Roman"/>
          <w:sz w:val="28"/>
          <w:szCs w:val="28"/>
        </w:rPr>
        <w:t xml:space="preserve"> и «Ограничение момента двигателя», устанавливаемых </w:t>
      </w:r>
      <w:proofErr w:type="gramStart"/>
      <w:r w:rsidRPr="00800D3D">
        <w:rPr>
          <w:rFonts w:ascii="Times New Roman" w:hAnsi="Times New Roman" w:cs="Times New Roman"/>
          <w:sz w:val="28"/>
          <w:szCs w:val="28"/>
        </w:rPr>
        <w:t>одинаковыми</w:t>
      </w:r>
      <w:proofErr w:type="gramEnd"/>
      <w:r w:rsidRPr="00800D3D">
        <w:rPr>
          <w:rFonts w:ascii="Times New Roman" w:hAnsi="Times New Roman" w:cs="Times New Roman"/>
          <w:sz w:val="28"/>
          <w:szCs w:val="28"/>
        </w:rPr>
        <w:t>.</w:t>
      </w:r>
    </w:p>
    <w:p w:rsidR="00A16FA6" w:rsidRDefault="00A16FA6" w:rsidP="00A16FA6">
      <w:pPr>
        <w:pStyle w:val="a3"/>
        <w:numPr>
          <w:ilvl w:val="0"/>
          <w:numId w:val="12"/>
        </w:numPr>
        <w:ind w:left="0" w:firstLine="709"/>
        <w:jc w:val="both"/>
        <w:rPr>
          <w:rFonts w:ascii="Times New Roman" w:hAnsi="Times New Roman" w:cs="Times New Roman"/>
          <w:sz w:val="28"/>
          <w:szCs w:val="28"/>
        </w:rPr>
      </w:pPr>
      <w:r w:rsidRPr="00800D3D">
        <w:rPr>
          <w:rFonts w:ascii="Times New Roman" w:hAnsi="Times New Roman" w:cs="Times New Roman"/>
          <w:sz w:val="28"/>
          <w:szCs w:val="28"/>
        </w:rPr>
        <w:t>Отключить стенд в следующем порядке:</w:t>
      </w:r>
    </w:p>
    <w:p w:rsidR="00A16FA6" w:rsidRPr="00800D3D" w:rsidRDefault="00A16FA6" w:rsidP="00A16FA6">
      <w:pPr>
        <w:pStyle w:val="a3"/>
        <w:ind w:left="0" w:firstLine="709"/>
        <w:jc w:val="both"/>
        <w:rPr>
          <w:rFonts w:ascii="Times New Roman" w:hAnsi="Times New Roman" w:cs="Times New Roman"/>
          <w:sz w:val="28"/>
          <w:szCs w:val="28"/>
        </w:rPr>
      </w:pPr>
      <w:r w:rsidRPr="00800D3D">
        <w:rPr>
          <w:rFonts w:ascii="Times New Roman" w:hAnsi="Times New Roman" w:cs="Times New Roman"/>
          <w:sz w:val="28"/>
          <w:szCs w:val="28"/>
        </w:rPr>
        <w:t xml:space="preserve">а) отключить питание силовых цепей преобразователя нагрузочной машины, </w:t>
      </w:r>
      <w:r>
        <w:rPr>
          <w:rFonts w:ascii="Times New Roman" w:hAnsi="Times New Roman" w:cs="Times New Roman"/>
          <w:sz w:val="28"/>
          <w:szCs w:val="28"/>
        </w:rPr>
        <w:t>после чего на стенде</w:t>
      </w:r>
      <w:r w:rsidRPr="00800D3D">
        <w:rPr>
          <w:rFonts w:ascii="Times New Roman" w:hAnsi="Times New Roman" w:cs="Times New Roman"/>
          <w:sz w:val="28"/>
          <w:szCs w:val="28"/>
        </w:rPr>
        <w:t xml:space="preserve"> нажать кнопку «Стоп силового трансформатора» и отключить автоматический выключатель «~380»; </w:t>
      </w:r>
    </w:p>
    <w:p w:rsidR="00A16FA6" w:rsidRPr="00800D3D" w:rsidRDefault="00A16FA6" w:rsidP="00A16FA6">
      <w:pPr>
        <w:pStyle w:val="a3"/>
        <w:ind w:left="0" w:firstLine="709"/>
        <w:jc w:val="both"/>
        <w:rPr>
          <w:rFonts w:ascii="Times New Roman" w:hAnsi="Times New Roman" w:cs="Times New Roman"/>
          <w:sz w:val="28"/>
          <w:szCs w:val="28"/>
        </w:rPr>
      </w:pPr>
      <w:r w:rsidRPr="00800D3D">
        <w:rPr>
          <w:rFonts w:ascii="Times New Roman" w:hAnsi="Times New Roman" w:cs="Times New Roman"/>
          <w:sz w:val="28"/>
          <w:szCs w:val="28"/>
        </w:rPr>
        <w:t>б) отключить питание цепей управления преобразователя НМ, для этого нажать кнопку «Сто</w:t>
      </w:r>
      <w:r w:rsidR="0038668F">
        <w:rPr>
          <w:rFonts w:ascii="Times New Roman" w:hAnsi="Times New Roman" w:cs="Times New Roman"/>
          <w:sz w:val="28"/>
          <w:szCs w:val="28"/>
        </w:rPr>
        <w:t>п нагрузочной машины» на</w:t>
      </w:r>
      <w:r w:rsidRPr="00800D3D">
        <w:rPr>
          <w:rFonts w:ascii="Times New Roman" w:hAnsi="Times New Roman" w:cs="Times New Roman"/>
          <w:sz w:val="28"/>
          <w:szCs w:val="28"/>
        </w:rPr>
        <w:t xml:space="preserve"> панели стенда; </w:t>
      </w:r>
    </w:p>
    <w:p w:rsidR="00A16FA6" w:rsidRPr="00800D3D" w:rsidRDefault="00A16FA6" w:rsidP="00A16FA6">
      <w:pPr>
        <w:pStyle w:val="a3"/>
        <w:ind w:left="0" w:firstLine="709"/>
        <w:jc w:val="both"/>
        <w:rPr>
          <w:rFonts w:ascii="Times New Roman" w:hAnsi="Times New Roman" w:cs="Times New Roman"/>
          <w:sz w:val="28"/>
          <w:szCs w:val="28"/>
        </w:rPr>
      </w:pPr>
      <w:r w:rsidRPr="00800D3D">
        <w:rPr>
          <w:rFonts w:ascii="Times New Roman" w:hAnsi="Times New Roman" w:cs="Times New Roman"/>
          <w:sz w:val="28"/>
          <w:szCs w:val="28"/>
        </w:rPr>
        <w:t>в) отключить питание обмотки возбуждения нагрузочной машины, для этого на вводной панели стенда нажать кнопку «Стоп ОВ НМ» и отключить автоматический вык</w:t>
      </w:r>
      <w:r>
        <w:rPr>
          <w:rFonts w:ascii="Times New Roman" w:hAnsi="Times New Roman" w:cs="Times New Roman"/>
          <w:sz w:val="28"/>
          <w:szCs w:val="28"/>
        </w:rPr>
        <w:t>лючатель</w:t>
      </w:r>
      <w:r w:rsidRPr="00800D3D">
        <w:rPr>
          <w:rFonts w:ascii="Times New Roman" w:hAnsi="Times New Roman" w:cs="Times New Roman"/>
          <w:sz w:val="28"/>
          <w:szCs w:val="28"/>
        </w:rPr>
        <w:t xml:space="preserve">; </w:t>
      </w:r>
    </w:p>
    <w:p w:rsidR="00A16FA6" w:rsidRDefault="00A16FA6" w:rsidP="00A16FA6">
      <w:pPr>
        <w:pStyle w:val="a3"/>
        <w:ind w:left="0" w:firstLine="709"/>
        <w:jc w:val="both"/>
        <w:rPr>
          <w:rFonts w:ascii="Times New Roman" w:hAnsi="Times New Roman" w:cs="Times New Roman"/>
          <w:sz w:val="28"/>
          <w:szCs w:val="28"/>
        </w:rPr>
      </w:pPr>
      <w:proofErr w:type="gramStart"/>
      <w:r w:rsidRPr="00800D3D">
        <w:rPr>
          <w:rFonts w:ascii="Times New Roman" w:hAnsi="Times New Roman" w:cs="Times New Roman"/>
          <w:sz w:val="28"/>
          <w:szCs w:val="28"/>
        </w:rPr>
        <w:lastRenderedPageBreak/>
        <w:t>г) отключить устройство плавного пуска</w:t>
      </w:r>
      <w:r>
        <w:rPr>
          <w:rFonts w:ascii="Times New Roman" w:hAnsi="Times New Roman" w:cs="Times New Roman"/>
          <w:sz w:val="28"/>
          <w:szCs w:val="28"/>
        </w:rPr>
        <w:t xml:space="preserve"> автоматическим выключателем, </w:t>
      </w:r>
      <w:r w:rsidRPr="00800D3D">
        <w:rPr>
          <w:rFonts w:ascii="Times New Roman" w:hAnsi="Times New Roman" w:cs="Times New Roman"/>
          <w:sz w:val="28"/>
          <w:szCs w:val="28"/>
        </w:rPr>
        <w:t xml:space="preserve">расположенном </w:t>
      </w:r>
      <w:r>
        <w:rPr>
          <w:rFonts w:ascii="Times New Roman" w:hAnsi="Times New Roman" w:cs="Times New Roman"/>
          <w:sz w:val="28"/>
          <w:szCs w:val="28"/>
        </w:rPr>
        <w:t>на стенде</w:t>
      </w:r>
      <w:r w:rsidRPr="00800D3D">
        <w:rPr>
          <w:rFonts w:ascii="Times New Roman" w:hAnsi="Times New Roman" w:cs="Times New Roman"/>
          <w:sz w:val="28"/>
          <w:szCs w:val="28"/>
        </w:rPr>
        <w:t>, и нажать кнопку «</w:t>
      </w:r>
      <w:r>
        <w:rPr>
          <w:rFonts w:ascii="Times New Roman" w:hAnsi="Times New Roman" w:cs="Times New Roman"/>
          <w:sz w:val="28"/>
          <w:szCs w:val="28"/>
        </w:rPr>
        <w:t xml:space="preserve">Стоп преобразователя» на </w:t>
      </w:r>
      <w:r w:rsidRPr="00800D3D">
        <w:rPr>
          <w:rFonts w:ascii="Times New Roman" w:hAnsi="Times New Roman" w:cs="Times New Roman"/>
          <w:sz w:val="28"/>
          <w:szCs w:val="28"/>
        </w:rPr>
        <w:t>панели стенда.</w:t>
      </w:r>
      <w:proofErr w:type="gramEnd"/>
    </w:p>
    <w:p w:rsidR="00A16FA6" w:rsidRDefault="00A16FA6" w:rsidP="00A16FA6">
      <w:pPr>
        <w:pStyle w:val="a3"/>
        <w:ind w:left="0"/>
        <w:jc w:val="both"/>
        <w:rPr>
          <w:rFonts w:ascii="Times New Roman" w:hAnsi="Times New Roman" w:cs="Times New Roman"/>
          <w:sz w:val="28"/>
          <w:szCs w:val="28"/>
        </w:rPr>
      </w:pPr>
    </w:p>
    <w:p w:rsidR="00A16FA6" w:rsidRPr="000C7977" w:rsidRDefault="00A16FA6" w:rsidP="00A16FA6">
      <w:pPr>
        <w:pStyle w:val="a3"/>
        <w:ind w:left="0" w:firstLine="708"/>
        <w:jc w:val="both"/>
        <w:rPr>
          <w:rFonts w:ascii="Times New Roman" w:hAnsi="Times New Roman" w:cs="Times New Roman"/>
          <w:b/>
          <w:sz w:val="28"/>
          <w:szCs w:val="28"/>
        </w:rPr>
      </w:pPr>
      <w:r w:rsidRPr="000C7977">
        <w:rPr>
          <w:rFonts w:ascii="Times New Roman" w:hAnsi="Times New Roman" w:cs="Times New Roman"/>
          <w:b/>
          <w:sz w:val="28"/>
          <w:szCs w:val="28"/>
        </w:rPr>
        <w:t xml:space="preserve">Содержание отчёта </w:t>
      </w:r>
    </w:p>
    <w:p w:rsidR="00A16FA6" w:rsidRPr="004367AB" w:rsidRDefault="00A16FA6" w:rsidP="00A16FA6">
      <w:pPr>
        <w:pStyle w:val="a3"/>
        <w:ind w:left="0" w:firstLine="851"/>
        <w:jc w:val="both"/>
        <w:rPr>
          <w:rFonts w:ascii="Times New Roman" w:hAnsi="Times New Roman" w:cs="Times New Roman"/>
          <w:sz w:val="28"/>
          <w:szCs w:val="28"/>
        </w:rPr>
      </w:pPr>
      <w:r w:rsidRPr="004367AB">
        <w:rPr>
          <w:rFonts w:ascii="Times New Roman" w:hAnsi="Times New Roman" w:cs="Times New Roman"/>
          <w:sz w:val="28"/>
          <w:szCs w:val="28"/>
        </w:rPr>
        <w:t xml:space="preserve">1. Цель работы. </w:t>
      </w:r>
    </w:p>
    <w:p w:rsidR="00A16FA6" w:rsidRPr="004367AB" w:rsidRDefault="00A16FA6" w:rsidP="00A16FA6">
      <w:pPr>
        <w:pStyle w:val="a3"/>
        <w:ind w:left="0" w:firstLine="851"/>
        <w:jc w:val="both"/>
        <w:rPr>
          <w:rFonts w:ascii="Times New Roman" w:hAnsi="Times New Roman" w:cs="Times New Roman"/>
          <w:sz w:val="28"/>
          <w:szCs w:val="28"/>
        </w:rPr>
      </w:pPr>
      <w:r w:rsidRPr="004367AB">
        <w:rPr>
          <w:rFonts w:ascii="Times New Roman" w:hAnsi="Times New Roman" w:cs="Times New Roman"/>
          <w:sz w:val="28"/>
          <w:szCs w:val="28"/>
        </w:rPr>
        <w:t>2. Снятые пусковые характеристики.</w:t>
      </w:r>
    </w:p>
    <w:p w:rsidR="00A16FA6" w:rsidRPr="004367AB" w:rsidRDefault="00A16FA6" w:rsidP="00A16FA6">
      <w:pPr>
        <w:pStyle w:val="a3"/>
        <w:ind w:left="0" w:firstLine="851"/>
        <w:jc w:val="both"/>
        <w:rPr>
          <w:rFonts w:ascii="Times New Roman" w:hAnsi="Times New Roman" w:cs="Times New Roman"/>
          <w:sz w:val="28"/>
          <w:szCs w:val="28"/>
        </w:rPr>
      </w:pPr>
      <w:r w:rsidRPr="004367AB">
        <w:rPr>
          <w:rFonts w:ascii="Times New Roman" w:hAnsi="Times New Roman" w:cs="Times New Roman"/>
          <w:sz w:val="28"/>
          <w:szCs w:val="28"/>
        </w:rPr>
        <w:t>3. Выводы.</w:t>
      </w:r>
    </w:p>
    <w:p w:rsidR="00A16FA6" w:rsidRDefault="00A16FA6">
      <w:pPr>
        <w:rPr>
          <w:rFonts w:ascii="Times New Roman" w:eastAsiaTheme="majorEastAsia" w:hAnsi="Times New Roman" w:cs="Times New Roman"/>
          <w:b/>
          <w:bCs/>
          <w:sz w:val="28"/>
          <w:szCs w:val="28"/>
          <w:lang w:eastAsia="ru-RU"/>
        </w:rPr>
      </w:pPr>
      <w:r>
        <w:rPr>
          <w:rFonts w:ascii="Times New Roman" w:eastAsiaTheme="majorEastAsia" w:hAnsi="Times New Roman" w:cs="Times New Roman"/>
          <w:b/>
          <w:bCs/>
          <w:sz w:val="28"/>
          <w:szCs w:val="28"/>
          <w:lang w:eastAsia="ru-RU"/>
        </w:rPr>
        <w:br w:type="page"/>
      </w:r>
    </w:p>
    <w:p w:rsidR="006313B6" w:rsidRDefault="006313B6" w:rsidP="006313B6">
      <w:pPr>
        <w:pStyle w:val="1"/>
        <w:spacing w:before="0" w:after="240" w:line="360" w:lineRule="auto"/>
        <w:jc w:val="center"/>
        <w:rPr>
          <w:rFonts w:ascii="Times New Roman" w:hAnsi="Times New Roman" w:cs="Times New Roman"/>
          <w:color w:val="auto"/>
        </w:rPr>
      </w:pPr>
      <w:bookmarkStart w:id="52" w:name="_Toc43208449"/>
      <w:r w:rsidRPr="006313B6">
        <w:rPr>
          <w:rFonts w:ascii="Times New Roman" w:hAnsi="Times New Roman" w:cs="Times New Roman"/>
          <w:color w:val="auto"/>
        </w:rPr>
        <w:lastRenderedPageBreak/>
        <w:t>Заключение</w:t>
      </w:r>
      <w:bookmarkEnd w:id="29"/>
      <w:bookmarkEnd w:id="52"/>
    </w:p>
    <w:p w:rsidR="00F31ECC" w:rsidRDefault="00F31ECC" w:rsidP="00F31ECC">
      <w:pPr>
        <w:spacing w:line="360" w:lineRule="auto"/>
        <w:ind w:firstLine="566"/>
        <w:jc w:val="both"/>
        <w:rPr>
          <w:rFonts w:ascii="Times New Roman" w:eastAsia="Droid Sans Mono" w:hAnsi="Times New Roman" w:cs="Times New Roman"/>
          <w:sz w:val="28"/>
          <w:szCs w:val="28"/>
        </w:rPr>
      </w:pPr>
      <w:r>
        <w:rPr>
          <w:rFonts w:ascii="Times New Roman" w:eastAsia="Droid Sans Mono" w:hAnsi="Times New Roman" w:cs="Times New Roman"/>
          <w:sz w:val="28"/>
          <w:szCs w:val="28"/>
        </w:rPr>
        <w:t xml:space="preserve">На ВКР была поставлена цель </w:t>
      </w:r>
      <w:proofErr w:type="gramStart"/>
      <w:r>
        <w:rPr>
          <w:rFonts w:ascii="Times New Roman" w:eastAsia="Droid Sans Mono" w:hAnsi="Times New Roman" w:cs="Times New Roman"/>
          <w:sz w:val="28"/>
          <w:szCs w:val="28"/>
        </w:rPr>
        <w:t>разработать</w:t>
      </w:r>
      <w:proofErr w:type="gramEnd"/>
      <w:r>
        <w:rPr>
          <w:rFonts w:ascii="Times New Roman" w:eastAsia="Droid Sans Mono" w:hAnsi="Times New Roman" w:cs="Times New Roman"/>
          <w:sz w:val="28"/>
          <w:szCs w:val="28"/>
        </w:rPr>
        <w:t xml:space="preserve"> лабораторный стенд и произвести расчёт оборудования для него.</w:t>
      </w:r>
    </w:p>
    <w:p w:rsidR="00F31ECC" w:rsidRDefault="00F31ECC" w:rsidP="00F31ECC">
      <w:pPr>
        <w:spacing w:line="360" w:lineRule="auto"/>
        <w:ind w:firstLine="566"/>
        <w:jc w:val="both"/>
        <w:rPr>
          <w:rFonts w:ascii="Times New Roman" w:eastAsia="Droid Sans Mono" w:hAnsi="Times New Roman" w:cs="Times New Roman"/>
          <w:sz w:val="28"/>
          <w:szCs w:val="28"/>
        </w:rPr>
      </w:pPr>
      <w:r>
        <w:rPr>
          <w:rFonts w:ascii="Times New Roman" w:eastAsia="Droid Sans Mono" w:hAnsi="Times New Roman" w:cs="Times New Roman"/>
          <w:sz w:val="28"/>
          <w:szCs w:val="28"/>
        </w:rPr>
        <w:t>Для достижения цели были поставлены следующие задачи: создать проект лабораторного стенда; рассчитать оборудование; выбрать устройство плавного пуска по мощности двигателя; выбрать частотный преобразователь по мощности двигателя; разработать методические указания к лабораторной работе.</w:t>
      </w:r>
    </w:p>
    <w:p w:rsidR="00F31ECC" w:rsidRDefault="00F31ECC" w:rsidP="00F31ECC">
      <w:pPr>
        <w:spacing w:line="360" w:lineRule="auto"/>
        <w:ind w:firstLine="566"/>
        <w:jc w:val="both"/>
        <w:rPr>
          <w:rFonts w:ascii="Times New Roman" w:eastAsia="Droid Sans Mono" w:hAnsi="Times New Roman" w:cs="Times New Roman"/>
          <w:sz w:val="28"/>
          <w:szCs w:val="28"/>
        </w:rPr>
      </w:pPr>
      <w:r>
        <w:rPr>
          <w:rFonts w:ascii="Times New Roman" w:eastAsia="Droid Sans Mono" w:hAnsi="Times New Roman" w:cs="Times New Roman"/>
          <w:sz w:val="28"/>
          <w:szCs w:val="28"/>
        </w:rPr>
        <w:t>В данной работе я остановился на выборе устройства плавного пуска УПП</w:t>
      </w:r>
      <w:proofErr w:type="gramStart"/>
      <w:r>
        <w:rPr>
          <w:rFonts w:ascii="Times New Roman" w:eastAsia="Droid Sans Mono" w:hAnsi="Times New Roman" w:cs="Times New Roman"/>
          <w:sz w:val="28"/>
          <w:szCs w:val="28"/>
        </w:rPr>
        <w:t>1</w:t>
      </w:r>
      <w:proofErr w:type="gramEnd"/>
      <w:r>
        <w:rPr>
          <w:rFonts w:ascii="Times New Roman" w:eastAsia="Droid Sans Mono" w:hAnsi="Times New Roman" w:cs="Times New Roman"/>
          <w:sz w:val="28"/>
          <w:szCs w:val="28"/>
        </w:rPr>
        <w:t xml:space="preserve"> фирмы ОВЕН так как оно легкое в использовании и широко применяется для плавного пуска асинхронного двигателя. Оно имеет широкий спектр алгоритмов и программирования для плавного пуска асинхронных двигателей. УПП</w:t>
      </w:r>
      <w:proofErr w:type="gramStart"/>
      <w:r>
        <w:rPr>
          <w:rFonts w:ascii="Times New Roman" w:eastAsia="Droid Sans Mono" w:hAnsi="Times New Roman" w:cs="Times New Roman"/>
          <w:sz w:val="28"/>
          <w:szCs w:val="28"/>
        </w:rPr>
        <w:t>1</w:t>
      </w:r>
      <w:proofErr w:type="gramEnd"/>
      <w:r>
        <w:rPr>
          <w:rFonts w:ascii="Times New Roman" w:eastAsia="Droid Sans Mono" w:hAnsi="Times New Roman" w:cs="Times New Roman"/>
          <w:sz w:val="28"/>
          <w:szCs w:val="28"/>
        </w:rPr>
        <w:t xml:space="preserve"> может работать как в одиночку, так и с различными устройствами, такими как частотный преобразователь.</w:t>
      </w:r>
    </w:p>
    <w:p w:rsidR="00F31ECC" w:rsidRDefault="00F31ECC" w:rsidP="00F31ECC">
      <w:pPr>
        <w:spacing w:line="360" w:lineRule="auto"/>
        <w:ind w:firstLine="566"/>
        <w:jc w:val="both"/>
        <w:rPr>
          <w:rFonts w:ascii="Times New Roman" w:eastAsia="Droid Sans Mono" w:hAnsi="Times New Roman" w:cs="Times New Roman"/>
          <w:sz w:val="28"/>
          <w:szCs w:val="28"/>
        </w:rPr>
      </w:pPr>
      <w:r>
        <w:rPr>
          <w:rFonts w:ascii="Times New Roman" w:eastAsia="Droid Sans Mono" w:hAnsi="Times New Roman" w:cs="Times New Roman"/>
          <w:sz w:val="28"/>
          <w:szCs w:val="28"/>
        </w:rPr>
        <w:t>Частотный преобразователь так же был выбран из линейки фирмы ОВЕН. Выбор пал на ПЧВ</w:t>
      </w:r>
      <w:proofErr w:type="gramStart"/>
      <w:r>
        <w:rPr>
          <w:rFonts w:ascii="Times New Roman" w:eastAsia="Droid Sans Mono" w:hAnsi="Times New Roman" w:cs="Times New Roman"/>
          <w:sz w:val="28"/>
          <w:szCs w:val="28"/>
        </w:rPr>
        <w:t>2</w:t>
      </w:r>
      <w:proofErr w:type="gramEnd"/>
      <w:r>
        <w:rPr>
          <w:rFonts w:ascii="Times New Roman" w:eastAsia="Droid Sans Mono" w:hAnsi="Times New Roman" w:cs="Times New Roman"/>
          <w:sz w:val="28"/>
          <w:szCs w:val="28"/>
        </w:rPr>
        <w:t>.</w:t>
      </w:r>
    </w:p>
    <w:p w:rsidR="0050332D" w:rsidRDefault="00F31ECC" w:rsidP="00F31ECC">
      <w:pPr>
        <w:spacing w:line="360" w:lineRule="auto"/>
        <w:ind w:firstLine="566"/>
        <w:jc w:val="both"/>
        <w:rPr>
          <w:rFonts w:ascii="Times New Roman" w:eastAsia="Droid Sans Mono" w:hAnsi="Times New Roman" w:cs="Times New Roman"/>
          <w:sz w:val="28"/>
          <w:szCs w:val="28"/>
        </w:rPr>
      </w:pPr>
      <w:r>
        <w:rPr>
          <w:rFonts w:ascii="Times New Roman" w:eastAsia="Droid Sans Mono" w:hAnsi="Times New Roman" w:cs="Times New Roman"/>
          <w:sz w:val="28"/>
          <w:szCs w:val="28"/>
        </w:rPr>
        <w:t xml:space="preserve">Для стенда была разработана лабораторная работа. </w:t>
      </w:r>
      <w:proofErr w:type="gramStart"/>
      <w:r>
        <w:rPr>
          <w:rFonts w:ascii="Times New Roman" w:eastAsia="Droid Sans Mono" w:hAnsi="Times New Roman" w:cs="Times New Roman"/>
          <w:sz w:val="28"/>
          <w:szCs w:val="28"/>
        </w:rPr>
        <w:t>Которая</w:t>
      </w:r>
      <w:proofErr w:type="gramEnd"/>
      <w:r>
        <w:rPr>
          <w:rFonts w:ascii="Times New Roman" w:eastAsia="Droid Sans Mono" w:hAnsi="Times New Roman" w:cs="Times New Roman"/>
          <w:sz w:val="28"/>
          <w:szCs w:val="28"/>
        </w:rPr>
        <w:t xml:space="preserve"> позволит научиться программировать устройство на нужные алгоритмы работы и на разные технические процессы.</w:t>
      </w:r>
      <w:bookmarkStart w:id="53" w:name="_GoBack"/>
      <w:bookmarkEnd w:id="53"/>
    </w:p>
    <w:sectPr w:rsidR="0050332D" w:rsidSect="0006321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6DFD" w:rsidRDefault="004E6DFD" w:rsidP="00047406">
      <w:pPr>
        <w:spacing w:after="0" w:line="240" w:lineRule="auto"/>
      </w:pPr>
      <w:r>
        <w:separator/>
      </w:r>
    </w:p>
  </w:endnote>
  <w:endnote w:type="continuationSeparator" w:id="1">
    <w:p w:rsidR="004E6DFD" w:rsidRDefault="004E6DFD" w:rsidP="000474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Droid Sans Mono">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6DFD" w:rsidRDefault="004E6DFD" w:rsidP="00047406">
      <w:pPr>
        <w:spacing w:after="0" w:line="240" w:lineRule="auto"/>
      </w:pPr>
      <w:r>
        <w:separator/>
      </w:r>
    </w:p>
  </w:footnote>
  <w:footnote w:type="continuationSeparator" w:id="1">
    <w:p w:rsidR="004E6DFD" w:rsidRDefault="004E6DFD" w:rsidP="000474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57E9"/>
    <w:multiLevelType w:val="hybridMultilevel"/>
    <w:tmpl w:val="C3B47470"/>
    <w:lvl w:ilvl="0" w:tplc="D9C6234E">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5E963DD"/>
    <w:multiLevelType w:val="multilevel"/>
    <w:tmpl w:val="B3204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7F1104"/>
    <w:multiLevelType w:val="hybridMultilevel"/>
    <w:tmpl w:val="58E22B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DAF11C5"/>
    <w:multiLevelType w:val="multilevel"/>
    <w:tmpl w:val="D5F21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E742EB3"/>
    <w:multiLevelType w:val="hybridMultilevel"/>
    <w:tmpl w:val="681C51A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5">
    <w:nsid w:val="173511C6"/>
    <w:multiLevelType w:val="hybridMultilevel"/>
    <w:tmpl w:val="A4888BF4"/>
    <w:lvl w:ilvl="0" w:tplc="AB12405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D255944"/>
    <w:multiLevelType w:val="hybridMultilevel"/>
    <w:tmpl w:val="5E7E68DA"/>
    <w:lvl w:ilvl="0" w:tplc="0842127E">
      <w:start w:val="1"/>
      <w:numFmt w:val="decimal"/>
      <w:lvlText w:val="%1)"/>
      <w:lvlJc w:val="left"/>
      <w:pPr>
        <w:ind w:left="1428" w:hanging="360"/>
      </w:pPr>
      <w:rPr>
        <w:b w:val="0"/>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240623C2"/>
    <w:multiLevelType w:val="multilevel"/>
    <w:tmpl w:val="93F48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4A34A12"/>
    <w:multiLevelType w:val="hybridMultilevel"/>
    <w:tmpl w:val="8BA26C78"/>
    <w:lvl w:ilvl="0" w:tplc="6996FC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9BA7799"/>
    <w:multiLevelType w:val="multilevel"/>
    <w:tmpl w:val="EED8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F77C3E"/>
    <w:multiLevelType w:val="hybridMultilevel"/>
    <w:tmpl w:val="60E816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241D34"/>
    <w:multiLevelType w:val="multilevel"/>
    <w:tmpl w:val="233C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C81A82"/>
    <w:multiLevelType w:val="hybridMultilevel"/>
    <w:tmpl w:val="5B80D848"/>
    <w:lvl w:ilvl="0" w:tplc="6996FC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BFC5FF7"/>
    <w:multiLevelType w:val="multilevel"/>
    <w:tmpl w:val="9A926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A682C6B"/>
    <w:multiLevelType w:val="hybridMultilevel"/>
    <w:tmpl w:val="9D72A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8B69BB"/>
    <w:multiLevelType w:val="hybridMultilevel"/>
    <w:tmpl w:val="DC7C36D8"/>
    <w:lvl w:ilvl="0" w:tplc="0419000F">
      <w:start w:val="1"/>
      <w:numFmt w:val="decimal"/>
      <w:lvlText w:val="%1."/>
      <w:lvlJc w:val="left"/>
      <w:pPr>
        <w:ind w:left="2205" w:hanging="360"/>
      </w:pPr>
    </w:lvl>
    <w:lvl w:ilvl="1" w:tplc="04190019" w:tentative="1">
      <w:start w:val="1"/>
      <w:numFmt w:val="lowerLetter"/>
      <w:lvlText w:val="%2."/>
      <w:lvlJc w:val="left"/>
      <w:pPr>
        <w:ind w:left="2925" w:hanging="360"/>
      </w:pPr>
    </w:lvl>
    <w:lvl w:ilvl="2" w:tplc="0419001B" w:tentative="1">
      <w:start w:val="1"/>
      <w:numFmt w:val="lowerRoman"/>
      <w:lvlText w:val="%3."/>
      <w:lvlJc w:val="right"/>
      <w:pPr>
        <w:ind w:left="3645" w:hanging="180"/>
      </w:pPr>
    </w:lvl>
    <w:lvl w:ilvl="3" w:tplc="0419000F" w:tentative="1">
      <w:start w:val="1"/>
      <w:numFmt w:val="decimal"/>
      <w:lvlText w:val="%4."/>
      <w:lvlJc w:val="left"/>
      <w:pPr>
        <w:ind w:left="4365" w:hanging="360"/>
      </w:pPr>
    </w:lvl>
    <w:lvl w:ilvl="4" w:tplc="04190019" w:tentative="1">
      <w:start w:val="1"/>
      <w:numFmt w:val="lowerLetter"/>
      <w:lvlText w:val="%5."/>
      <w:lvlJc w:val="left"/>
      <w:pPr>
        <w:ind w:left="5085" w:hanging="360"/>
      </w:pPr>
    </w:lvl>
    <w:lvl w:ilvl="5" w:tplc="0419001B" w:tentative="1">
      <w:start w:val="1"/>
      <w:numFmt w:val="lowerRoman"/>
      <w:lvlText w:val="%6."/>
      <w:lvlJc w:val="right"/>
      <w:pPr>
        <w:ind w:left="5805" w:hanging="180"/>
      </w:pPr>
    </w:lvl>
    <w:lvl w:ilvl="6" w:tplc="0419000F" w:tentative="1">
      <w:start w:val="1"/>
      <w:numFmt w:val="decimal"/>
      <w:lvlText w:val="%7."/>
      <w:lvlJc w:val="left"/>
      <w:pPr>
        <w:ind w:left="6525" w:hanging="360"/>
      </w:pPr>
    </w:lvl>
    <w:lvl w:ilvl="7" w:tplc="04190019" w:tentative="1">
      <w:start w:val="1"/>
      <w:numFmt w:val="lowerLetter"/>
      <w:lvlText w:val="%8."/>
      <w:lvlJc w:val="left"/>
      <w:pPr>
        <w:ind w:left="7245" w:hanging="360"/>
      </w:pPr>
    </w:lvl>
    <w:lvl w:ilvl="8" w:tplc="0419001B" w:tentative="1">
      <w:start w:val="1"/>
      <w:numFmt w:val="lowerRoman"/>
      <w:lvlText w:val="%9."/>
      <w:lvlJc w:val="right"/>
      <w:pPr>
        <w:ind w:left="7965" w:hanging="180"/>
      </w:pPr>
    </w:lvl>
  </w:abstractNum>
  <w:abstractNum w:abstractNumId="16">
    <w:nsid w:val="4BEF6116"/>
    <w:multiLevelType w:val="hybridMultilevel"/>
    <w:tmpl w:val="B7441B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C8C43EB"/>
    <w:multiLevelType w:val="hybridMultilevel"/>
    <w:tmpl w:val="1FD82DC0"/>
    <w:lvl w:ilvl="0" w:tplc="6F98AAF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F0E7075"/>
    <w:multiLevelType w:val="hybridMultilevel"/>
    <w:tmpl w:val="3212545A"/>
    <w:lvl w:ilvl="0" w:tplc="6996FC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668D0C91"/>
    <w:multiLevelType w:val="multilevel"/>
    <w:tmpl w:val="A7283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7BA1717"/>
    <w:multiLevelType w:val="hybridMultilevel"/>
    <w:tmpl w:val="101699CC"/>
    <w:lvl w:ilvl="0" w:tplc="6996FC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706B0B61"/>
    <w:multiLevelType w:val="multilevel"/>
    <w:tmpl w:val="65D88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0A24513"/>
    <w:multiLevelType w:val="hybridMultilevel"/>
    <w:tmpl w:val="3CD647EA"/>
    <w:lvl w:ilvl="0" w:tplc="6996FC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0C8091B"/>
    <w:multiLevelType w:val="multilevel"/>
    <w:tmpl w:val="FB8CC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17"/>
  </w:num>
  <w:num w:numId="5">
    <w:abstractNumId w:val="10"/>
  </w:num>
  <w:num w:numId="6">
    <w:abstractNumId w:val="16"/>
  </w:num>
  <w:num w:numId="7">
    <w:abstractNumId w:val="7"/>
  </w:num>
  <w:num w:numId="8">
    <w:abstractNumId w:val="3"/>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21"/>
  </w:num>
  <w:num w:numId="14">
    <w:abstractNumId w:val="1"/>
  </w:num>
  <w:num w:numId="15">
    <w:abstractNumId w:val="19"/>
  </w:num>
  <w:num w:numId="16">
    <w:abstractNumId w:val="9"/>
  </w:num>
  <w:num w:numId="17">
    <w:abstractNumId w:val="11"/>
  </w:num>
  <w:num w:numId="18">
    <w:abstractNumId w:val="12"/>
  </w:num>
  <w:num w:numId="19">
    <w:abstractNumId w:val="18"/>
  </w:num>
  <w:num w:numId="20">
    <w:abstractNumId w:val="8"/>
  </w:num>
  <w:num w:numId="21">
    <w:abstractNumId w:val="20"/>
  </w:num>
  <w:num w:numId="22">
    <w:abstractNumId w:val="23"/>
  </w:num>
  <w:num w:numId="23">
    <w:abstractNumId w:val="13"/>
  </w:num>
  <w:num w:numId="24">
    <w:abstractNumId w:val="22"/>
  </w:num>
  <w:num w:numId="25">
    <w:abstractNumId w:val="1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characterSpacingControl w:val="doNotCompress"/>
  <w:footnotePr>
    <w:footnote w:id="0"/>
    <w:footnote w:id="1"/>
  </w:footnotePr>
  <w:endnotePr>
    <w:endnote w:id="0"/>
    <w:endnote w:id="1"/>
  </w:endnotePr>
  <w:compat/>
  <w:rsids>
    <w:rsidRoot w:val="00811D39"/>
    <w:rsid w:val="000015F2"/>
    <w:rsid w:val="00001C21"/>
    <w:rsid w:val="00004E77"/>
    <w:rsid w:val="00011405"/>
    <w:rsid w:val="00012F03"/>
    <w:rsid w:val="000264F4"/>
    <w:rsid w:val="00044B3C"/>
    <w:rsid w:val="00047406"/>
    <w:rsid w:val="00057DC3"/>
    <w:rsid w:val="000612EE"/>
    <w:rsid w:val="0006196B"/>
    <w:rsid w:val="0006321D"/>
    <w:rsid w:val="00063852"/>
    <w:rsid w:val="00064E17"/>
    <w:rsid w:val="00066450"/>
    <w:rsid w:val="00066A3D"/>
    <w:rsid w:val="00073176"/>
    <w:rsid w:val="00077B05"/>
    <w:rsid w:val="000813F2"/>
    <w:rsid w:val="000827EF"/>
    <w:rsid w:val="000845DF"/>
    <w:rsid w:val="000919A4"/>
    <w:rsid w:val="000A065E"/>
    <w:rsid w:val="000A1181"/>
    <w:rsid w:val="000A1C60"/>
    <w:rsid w:val="000A1CE8"/>
    <w:rsid w:val="000A3F9A"/>
    <w:rsid w:val="000A4D88"/>
    <w:rsid w:val="000A4E3C"/>
    <w:rsid w:val="000B2D89"/>
    <w:rsid w:val="000B46F3"/>
    <w:rsid w:val="000C3696"/>
    <w:rsid w:val="000C6B58"/>
    <w:rsid w:val="000D1A12"/>
    <w:rsid w:val="000D56CD"/>
    <w:rsid w:val="000F0A07"/>
    <w:rsid w:val="000F25DE"/>
    <w:rsid w:val="000F2B03"/>
    <w:rsid w:val="000F2DB9"/>
    <w:rsid w:val="000F338A"/>
    <w:rsid w:val="00130130"/>
    <w:rsid w:val="0013481B"/>
    <w:rsid w:val="00142792"/>
    <w:rsid w:val="0014437A"/>
    <w:rsid w:val="0015481E"/>
    <w:rsid w:val="00170E7D"/>
    <w:rsid w:val="00176CC2"/>
    <w:rsid w:val="00177EC2"/>
    <w:rsid w:val="001A03C9"/>
    <w:rsid w:val="001A5DDB"/>
    <w:rsid w:val="001B3079"/>
    <w:rsid w:val="001B4083"/>
    <w:rsid w:val="001B6AC8"/>
    <w:rsid w:val="001C692C"/>
    <w:rsid w:val="001D08CB"/>
    <w:rsid w:val="001D2901"/>
    <w:rsid w:val="001D3B13"/>
    <w:rsid w:val="001D4C50"/>
    <w:rsid w:val="001E46AB"/>
    <w:rsid w:val="001E5AD5"/>
    <w:rsid w:val="001F055A"/>
    <w:rsid w:val="001F399C"/>
    <w:rsid w:val="001F6D62"/>
    <w:rsid w:val="001F77E7"/>
    <w:rsid w:val="00215FEC"/>
    <w:rsid w:val="00220E96"/>
    <w:rsid w:val="002266C2"/>
    <w:rsid w:val="00234664"/>
    <w:rsid w:val="00240967"/>
    <w:rsid w:val="002444D2"/>
    <w:rsid w:val="002452B8"/>
    <w:rsid w:val="0024596E"/>
    <w:rsid w:val="0025228B"/>
    <w:rsid w:val="002553AE"/>
    <w:rsid w:val="002679EE"/>
    <w:rsid w:val="00275B69"/>
    <w:rsid w:val="002762DF"/>
    <w:rsid w:val="002776D4"/>
    <w:rsid w:val="002871B9"/>
    <w:rsid w:val="00296A94"/>
    <w:rsid w:val="00297F06"/>
    <w:rsid w:val="002A46A3"/>
    <w:rsid w:val="002A6844"/>
    <w:rsid w:val="002C621F"/>
    <w:rsid w:val="002D0827"/>
    <w:rsid w:val="002E3892"/>
    <w:rsid w:val="002E39CB"/>
    <w:rsid w:val="002F4EB5"/>
    <w:rsid w:val="00301B40"/>
    <w:rsid w:val="0031019D"/>
    <w:rsid w:val="00310ADB"/>
    <w:rsid w:val="00314205"/>
    <w:rsid w:val="003147D9"/>
    <w:rsid w:val="00322221"/>
    <w:rsid w:val="003225CE"/>
    <w:rsid w:val="0033535C"/>
    <w:rsid w:val="00335AA3"/>
    <w:rsid w:val="00335CF8"/>
    <w:rsid w:val="0034320B"/>
    <w:rsid w:val="00356FF6"/>
    <w:rsid w:val="00364737"/>
    <w:rsid w:val="00375DAC"/>
    <w:rsid w:val="0038668F"/>
    <w:rsid w:val="0039098B"/>
    <w:rsid w:val="00391F06"/>
    <w:rsid w:val="00393701"/>
    <w:rsid w:val="00393BD8"/>
    <w:rsid w:val="003A47B0"/>
    <w:rsid w:val="003C0E8B"/>
    <w:rsid w:val="003E4DAB"/>
    <w:rsid w:val="003F0292"/>
    <w:rsid w:val="003F1661"/>
    <w:rsid w:val="00407F26"/>
    <w:rsid w:val="0043385A"/>
    <w:rsid w:val="00437599"/>
    <w:rsid w:val="00443E28"/>
    <w:rsid w:val="004478DB"/>
    <w:rsid w:val="00452C9E"/>
    <w:rsid w:val="00453927"/>
    <w:rsid w:val="00453AD6"/>
    <w:rsid w:val="00455E7D"/>
    <w:rsid w:val="004671B4"/>
    <w:rsid w:val="004A0D6C"/>
    <w:rsid w:val="004A27BB"/>
    <w:rsid w:val="004B2BB2"/>
    <w:rsid w:val="004B2D74"/>
    <w:rsid w:val="004B503C"/>
    <w:rsid w:val="004C0D14"/>
    <w:rsid w:val="004C38EC"/>
    <w:rsid w:val="004C47CA"/>
    <w:rsid w:val="004C5614"/>
    <w:rsid w:val="004C5E1D"/>
    <w:rsid w:val="004D0ADD"/>
    <w:rsid w:val="004D16DA"/>
    <w:rsid w:val="004D18D8"/>
    <w:rsid w:val="004D5CE1"/>
    <w:rsid w:val="004E62F8"/>
    <w:rsid w:val="004E6DFD"/>
    <w:rsid w:val="004E7973"/>
    <w:rsid w:val="004F6BDF"/>
    <w:rsid w:val="00502B8E"/>
    <w:rsid w:val="0050332D"/>
    <w:rsid w:val="00503861"/>
    <w:rsid w:val="00506E73"/>
    <w:rsid w:val="00510496"/>
    <w:rsid w:val="0051121C"/>
    <w:rsid w:val="00526532"/>
    <w:rsid w:val="0053534C"/>
    <w:rsid w:val="005447A7"/>
    <w:rsid w:val="00545BCC"/>
    <w:rsid w:val="0055520A"/>
    <w:rsid w:val="00555C5C"/>
    <w:rsid w:val="005668B6"/>
    <w:rsid w:val="00595268"/>
    <w:rsid w:val="005B623F"/>
    <w:rsid w:val="005C3525"/>
    <w:rsid w:val="005C371F"/>
    <w:rsid w:val="005C3D73"/>
    <w:rsid w:val="005C5630"/>
    <w:rsid w:val="005D665F"/>
    <w:rsid w:val="005E2C41"/>
    <w:rsid w:val="005E36D8"/>
    <w:rsid w:val="005E3A2D"/>
    <w:rsid w:val="005E4E7D"/>
    <w:rsid w:val="005F0048"/>
    <w:rsid w:val="005F09DF"/>
    <w:rsid w:val="00613261"/>
    <w:rsid w:val="00617B30"/>
    <w:rsid w:val="00621AF7"/>
    <w:rsid w:val="0063080C"/>
    <w:rsid w:val="006313B6"/>
    <w:rsid w:val="00643D3B"/>
    <w:rsid w:val="00644837"/>
    <w:rsid w:val="00655730"/>
    <w:rsid w:val="006569B8"/>
    <w:rsid w:val="00656B25"/>
    <w:rsid w:val="00657BC6"/>
    <w:rsid w:val="00660856"/>
    <w:rsid w:val="00663731"/>
    <w:rsid w:val="00665978"/>
    <w:rsid w:val="00691787"/>
    <w:rsid w:val="00693114"/>
    <w:rsid w:val="006964E3"/>
    <w:rsid w:val="00697020"/>
    <w:rsid w:val="006A6D83"/>
    <w:rsid w:val="006C5CF3"/>
    <w:rsid w:val="006C670B"/>
    <w:rsid w:val="006C7087"/>
    <w:rsid w:val="006D1E26"/>
    <w:rsid w:val="006D425E"/>
    <w:rsid w:val="006D6832"/>
    <w:rsid w:val="006D7625"/>
    <w:rsid w:val="006E190E"/>
    <w:rsid w:val="006E3E39"/>
    <w:rsid w:val="006F3501"/>
    <w:rsid w:val="006F4B75"/>
    <w:rsid w:val="00703534"/>
    <w:rsid w:val="007117BC"/>
    <w:rsid w:val="00712E68"/>
    <w:rsid w:val="007170A6"/>
    <w:rsid w:val="0072396B"/>
    <w:rsid w:val="007276A0"/>
    <w:rsid w:val="0073035C"/>
    <w:rsid w:val="0073165C"/>
    <w:rsid w:val="00734343"/>
    <w:rsid w:val="00740F11"/>
    <w:rsid w:val="007440AA"/>
    <w:rsid w:val="007467CB"/>
    <w:rsid w:val="00757611"/>
    <w:rsid w:val="007609D7"/>
    <w:rsid w:val="00763670"/>
    <w:rsid w:val="007701A7"/>
    <w:rsid w:val="007704E9"/>
    <w:rsid w:val="007869B3"/>
    <w:rsid w:val="00793953"/>
    <w:rsid w:val="007958B4"/>
    <w:rsid w:val="007A012E"/>
    <w:rsid w:val="007A017D"/>
    <w:rsid w:val="007A7331"/>
    <w:rsid w:val="007C3C1D"/>
    <w:rsid w:val="007D00E3"/>
    <w:rsid w:val="007D1498"/>
    <w:rsid w:val="007D1DB2"/>
    <w:rsid w:val="007D226C"/>
    <w:rsid w:val="007D2BE3"/>
    <w:rsid w:val="007F6078"/>
    <w:rsid w:val="00811D39"/>
    <w:rsid w:val="00815FB3"/>
    <w:rsid w:val="00823259"/>
    <w:rsid w:val="0082777E"/>
    <w:rsid w:val="00827B26"/>
    <w:rsid w:val="008343C9"/>
    <w:rsid w:val="00836726"/>
    <w:rsid w:val="0084147E"/>
    <w:rsid w:val="00845E0B"/>
    <w:rsid w:val="0084652D"/>
    <w:rsid w:val="00847164"/>
    <w:rsid w:val="00856135"/>
    <w:rsid w:val="00860E0C"/>
    <w:rsid w:val="0086457F"/>
    <w:rsid w:val="0087084D"/>
    <w:rsid w:val="00871211"/>
    <w:rsid w:val="00873AAB"/>
    <w:rsid w:val="00873D78"/>
    <w:rsid w:val="00875BFA"/>
    <w:rsid w:val="00884F71"/>
    <w:rsid w:val="008A4D47"/>
    <w:rsid w:val="008B152B"/>
    <w:rsid w:val="008B17FD"/>
    <w:rsid w:val="008B22F0"/>
    <w:rsid w:val="008B7E91"/>
    <w:rsid w:val="008C08CF"/>
    <w:rsid w:val="008C4BAB"/>
    <w:rsid w:val="008D333F"/>
    <w:rsid w:val="008D3819"/>
    <w:rsid w:val="008E16D7"/>
    <w:rsid w:val="008E4234"/>
    <w:rsid w:val="008E5B47"/>
    <w:rsid w:val="008E6FF9"/>
    <w:rsid w:val="008F6E96"/>
    <w:rsid w:val="0090042F"/>
    <w:rsid w:val="009036E8"/>
    <w:rsid w:val="009041A5"/>
    <w:rsid w:val="00904271"/>
    <w:rsid w:val="009160FC"/>
    <w:rsid w:val="00917211"/>
    <w:rsid w:val="00917CB0"/>
    <w:rsid w:val="00921B1E"/>
    <w:rsid w:val="009226DF"/>
    <w:rsid w:val="00924C56"/>
    <w:rsid w:val="00924DF7"/>
    <w:rsid w:val="0092525F"/>
    <w:rsid w:val="0093098C"/>
    <w:rsid w:val="00933360"/>
    <w:rsid w:val="009342FC"/>
    <w:rsid w:val="009432AE"/>
    <w:rsid w:val="009502A5"/>
    <w:rsid w:val="0095481F"/>
    <w:rsid w:val="00965144"/>
    <w:rsid w:val="009751BA"/>
    <w:rsid w:val="00975B47"/>
    <w:rsid w:val="0098636D"/>
    <w:rsid w:val="009A70C9"/>
    <w:rsid w:val="009C111F"/>
    <w:rsid w:val="009D3200"/>
    <w:rsid w:val="009D5EB8"/>
    <w:rsid w:val="009E03F5"/>
    <w:rsid w:val="009E1E01"/>
    <w:rsid w:val="009E7EE1"/>
    <w:rsid w:val="00A01F34"/>
    <w:rsid w:val="00A042D0"/>
    <w:rsid w:val="00A04647"/>
    <w:rsid w:val="00A16FA6"/>
    <w:rsid w:val="00A20A25"/>
    <w:rsid w:val="00A2168C"/>
    <w:rsid w:val="00A2246B"/>
    <w:rsid w:val="00A23C17"/>
    <w:rsid w:val="00A25D0A"/>
    <w:rsid w:val="00A514D8"/>
    <w:rsid w:val="00A64AB3"/>
    <w:rsid w:val="00A77C0A"/>
    <w:rsid w:val="00A873FA"/>
    <w:rsid w:val="00A903AC"/>
    <w:rsid w:val="00A92721"/>
    <w:rsid w:val="00AC7B2D"/>
    <w:rsid w:val="00AD16B0"/>
    <w:rsid w:val="00AE3494"/>
    <w:rsid w:val="00B01DF9"/>
    <w:rsid w:val="00B12567"/>
    <w:rsid w:val="00B30003"/>
    <w:rsid w:val="00B317BE"/>
    <w:rsid w:val="00B33944"/>
    <w:rsid w:val="00B366F6"/>
    <w:rsid w:val="00B401E1"/>
    <w:rsid w:val="00B40FF1"/>
    <w:rsid w:val="00B4485C"/>
    <w:rsid w:val="00B47484"/>
    <w:rsid w:val="00B5227F"/>
    <w:rsid w:val="00B56E75"/>
    <w:rsid w:val="00B63D89"/>
    <w:rsid w:val="00B67B35"/>
    <w:rsid w:val="00B74D06"/>
    <w:rsid w:val="00B833BD"/>
    <w:rsid w:val="00B9122C"/>
    <w:rsid w:val="00B974A0"/>
    <w:rsid w:val="00BA0D1B"/>
    <w:rsid w:val="00BA1A7F"/>
    <w:rsid w:val="00BA6D86"/>
    <w:rsid w:val="00BE0741"/>
    <w:rsid w:val="00BE259D"/>
    <w:rsid w:val="00BF76D8"/>
    <w:rsid w:val="00C10694"/>
    <w:rsid w:val="00C106C7"/>
    <w:rsid w:val="00C113F1"/>
    <w:rsid w:val="00C17296"/>
    <w:rsid w:val="00C2177A"/>
    <w:rsid w:val="00C24148"/>
    <w:rsid w:val="00C333BA"/>
    <w:rsid w:val="00C35859"/>
    <w:rsid w:val="00C42342"/>
    <w:rsid w:val="00C44532"/>
    <w:rsid w:val="00C608BB"/>
    <w:rsid w:val="00C63C5B"/>
    <w:rsid w:val="00C74331"/>
    <w:rsid w:val="00C83C31"/>
    <w:rsid w:val="00C84003"/>
    <w:rsid w:val="00C86C02"/>
    <w:rsid w:val="00C90187"/>
    <w:rsid w:val="00CA422B"/>
    <w:rsid w:val="00CB6E53"/>
    <w:rsid w:val="00CC4B2A"/>
    <w:rsid w:val="00CC55B9"/>
    <w:rsid w:val="00CD0376"/>
    <w:rsid w:val="00CD0387"/>
    <w:rsid w:val="00CD29AF"/>
    <w:rsid w:val="00CE20E1"/>
    <w:rsid w:val="00CE21AF"/>
    <w:rsid w:val="00CF1821"/>
    <w:rsid w:val="00CF62BA"/>
    <w:rsid w:val="00D06420"/>
    <w:rsid w:val="00D073F8"/>
    <w:rsid w:val="00D10816"/>
    <w:rsid w:val="00D13396"/>
    <w:rsid w:val="00D1414A"/>
    <w:rsid w:val="00D15017"/>
    <w:rsid w:val="00D164A1"/>
    <w:rsid w:val="00D23164"/>
    <w:rsid w:val="00D4037C"/>
    <w:rsid w:val="00D6184B"/>
    <w:rsid w:val="00D61B52"/>
    <w:rsid w:val="00D64C88"/>
    <w:rsid w:val="00D72D72"/>
    <w:rsid w:val="00D84444"/>
    <w:rsid w:val="00D95D43"/>
    <w:rsid w:val="00DA30C0"/>
    <w:rsid w:val="00DB30B0"/>
    <w:rsid w:val="00DC05DA"/>
    <w:rsid w:val="00DC34BF"/>
    <w:rsid w:val="00DC49D1"/>
    <w:rsid w:val="00DD62BE"/>
    <w:rsid w:val="00DD6BE0"/>
    <w:rsid w:val="00DE1ABD"/>
    <w:rsid w:val="00DE261B"/>
    <w:rsid w:val="00DE34A1"/>
    <w:rsid w:val="00DF1F0D"/>
    <w:rsid w:val="00DF350E"/>
    <w:rsid w:val="00E0615D"/>
    <w:rsid w:val="00E0671A"/>
    <w:rsid w:val="00E1080F"/>
    <w:rsid w:val="00E12FCA"/>
    <w:rsid w:val="00E1328E"/>
    <w:rsid w:val="00E245BC"/>
    <w:rsid w:val="00E31E6A"/>
    <w:rsid w:val="00E32075"/>
    <w:rsid w:val="00E40318"/>
    <w:rsid w:val="00E41086"/>
    <w:rsid w:val="00E41626"/>
    <w:rsid w:val="00E46C38"/>
    <w:rsid w:val="00E564F3"/>
    <w:rsid w:val="00E6614A"/>
    <w:rsid w:val="00E74A11"/>
    <w:rsid w:val="00E86539"/>
    <w:rsid w:val="00E955BD"/>
    <w:rsid w:val="00E97D0C"/>
    <w:rsid w:val="00EA292A"/>
    <w:rsid w:val="00EA29F5"/>
    <w:rsid w:val="00EB6BEA"/>
    <w:rsid w:val="00EC22A5"/>
    <w:rsid w:val="00ED07CA"/>
    <w:rsid w:val="00ED27A0"/>
    <w:rsid w:val="00EE1A3E"/>
    <w:rsid w:val="00EE2523"/>
    <w:rsid w:val="00EE2EF3"/>
    <w:rsid w:val="00EF34C9"/>
    <w:rsid w:val="00F0227B"/>
    <w:rsid w:val="00F1027A"/>
    <w:rsid w:val="00F14A6E"/>
    <w:rsid w:val="00F177F9"/>
    <w:rsid w:val="00F17D06"/>
    <w:rsid w:val="00F31ECC"/>
    <w:rsid w:val="00F44606"/>
    <w:rsid w:val="00F555AB"/>
    <w:rsid w:val="00F57B3C"/>
    <w:rsid w:val="00F7346E"/>
    <w:rsid w:val="00F740B2"/>
    <w:rsid w:val="00F81F50"/>
    <w:rsid w:val="00F87021"/>
    <w:rsid w:val="00F872EA"/>
    <w:rsid w:val="00FA3B43"/>
    <w:rsid w:val="00FB73C5"/>
    <w:rsid w:val="00FC5D29"/>
    <w:rsid w:val="00FC75EB"/>
    <w:rsid w:val="00FD06CE"/>
    <w:rsid w:val="00FD45D0"/>
    <w:rsid w:val="00FD4743"/>
    <w:rsid w:val="00FE11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21D"/>
  </w:style>
  <w:style w:type="paragraph" w:styleId="1">
    <w:name w:val="heading 1"/>
    <w:basedOn w:val="a"/>
    <w:next w:val="a"/>
    <w:link w:val="10"/>
    <w:uiPriority w:val="9"/>
    <w:qFormat/>
    <w:rsid w:val="00FE111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FE1114"/>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A16F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328E"/>
    <w:pPr>
      <w:ind w:left="720"/>
      <w:contextualSpacing/>
    </w:pPr>
    <w:rPr>
      <w:rFonts w:eastAsiaTheme="minorEastAsia"/>
      <w:lang w:eastAsia="ru-RU"/>
    </w:rPr>
  </w:style>
  <w:style w:type="character" w:customStyle="1" w:styleId="10">
    <w:name w:val="Заголовок 1 Знак"/>
    <w:basedOn w:val="a0"/>
    <w:link w:val="1"/>
    <w:uiPriority w:val="9"/>
    <w:rsid w:val="00FE111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FE1114"/>
    <w:rPr>
      <w:rFonts w:asciiTheme="majorHAnsi" w:eastAsiaTheme="majorEastAsia" w:hAnsiTheme="majorHAnsi" w:cstheme="majorBidi"/>
      <w:b/>
      <w:bCs/>
      <w:color w:val="4F81BD" w:themeColor="accent1"/>
      <w:sz w:val="26"/>
      <w:szCs w:val="26"/>
      <w:lang w:eastAsia="ru-RU"/>
    </w:rPr>
  </w:style>
  <w:style w:type="character" w:styleId="a4">
    <w:name w:val="Strong"/>
    <w:basedOn w:val="a0"/>
    <w:uiPriority w:val="22"/>
    <w:qFormat/>
    <w:rsid w:val="00FE1114"/>
    <w:rPr>
      <w:b/>
      <w:bCs/>
    </w:rPr>
  </w:style>
  <w:style w:type="paragraph" w:styleId="a5">
    <w:name w:val="Normal (Web)"/>
    <w:basedOn w:val="a"/>
    <w:uiPriority w:val="99"/>
    <w:unhideWhenUsed/>
    <w:rsid w:val="00FE11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3">
    <w:name w:val="zag3"/>
    <w:basedOn w:val="a"/>
    <w:rsid w:val="001F6D62"/>
    <w:pPr>
      <w:spacing w:before="100" w:beforeAutospacing="1" w:after="100" w:afterAutospacing="1" w:line="360" w:lineRule="auto"/>
      <w:ind w:firstLine="709"/>
      <w:contextualSpacing/>
      <w:jc w:val="both"/>
    </w:pPr>
    <w:rPr>
      <w:rFonts w:ascii="Times New Roman" w:eastAsia="Times New Roman" w:hAnsi="Times New Roman" w:cs="Times New Roman"/>
      <w:sz w:val="24"/>
      <w:szCs w:val="24"/>
      <w:lang w:eastAsia="ru-RU"/>
    </w:rPr>
  </w:style>
  <w:style w:type="paragraph" w:styleId="a6">
    <w:name w:val="TOC Heading"/>
    <w:basedOn w:val="1"/>
    <w:next w:val="a"/>
    <w:uiPriority w:val="39"/>
    <w:unhideWhenUsed/>
    <w:qFormat/>
    <w:rsid w:val="008E16D7"/>
    <w:pPr>
      <w:spacing w:before="240" w:line="259" w:lineRule="auto"/>
      <w:outlineLvl w:val="9"/>
    </w:pPr>
    <w:rPr>
      <w:b w:val="0"/>
      <w:bCs w:val="0"/>
      <w:sz w:val="32"/>
      <w:szCs w:val="32"/>
    </w:rPr>
  </w:style>
  <w:style w:type="paragraph" w:styleId="11">
    <w:name w:val="toc 1"/>
    <w:basedOn w:val="a"/>
    <w:next w:val="a"/>
    <w:autoRedefine/>
    <w:uiPriority w:val="39"/>
    <w:unhideWhenUsed/>
    <w:rsid w:val="00DE1ABD"/>
    <w:pPr>
      <w:tabs>
        <w:tab w:val="right" w:leader="dot" w:pos="9345"/>
      </w:tabs>
      <w:spacing w:after="100" w:line="360" w:lineRule="auto"/>
    </w:pPr>
  </w:style>
  <w:style w:type="paragraph" w:styleId="21">
    <w:name w:val="toc 2"/>
    <w:basedOn w:val="a"/>
    <w:next w:val="a"/>
    <w:autoRedefine/>
    <w:uiPriority w:val="39"/>
    <w:unhideWhenUsed/>
    <w:rsid w:val="008E16D7"/>
    <w:pPr>
      <w:spacing w:after="100"/>
      <w:ind w:left="220"/>
    </w:pPr>
  </w:style>
  <w:style w:type="character" w:styleId="a7">
    <w:name w:val="Hyperlink"/>
    <w:basedOn w:val="a0"/>
    <w:uiPriority w:val="99"/>
    <w:unhideWhenUsed/>
    <w:rsid w:val="008E16D7"/>
    <w:rPr>
      <w:color w:val="0000FF" w:themeColor="hyperlink"/>
      <w:u w:val="single"/>
    </w:rPr>
  </w:style>
  <w:style w:type="paragraph" w:customStyle="1" w:styleId="Default">
    <w:name w:val="Default"/>
    <w:rsid w:val="0087084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A16FA6"/>
    <w:rPr>
      <w:rFonts w:asciiTheme="majorHAnsi" w:eastAsiaTheme="majorEastAsia" w:hAnsiTheme="majorHAnsi" w:cstheme="majorBidi"/>
      <w:color w:val="243F60" w:themeColor="accent1" w:themeShade="7F"/>
      <w:sz w:val="24"/>
      <w:szCs w:val="24"/>
    </w:rPr>
  </w:style>
  <w:style w:type="paragraph" w:styleId="31">
    <w:name w:val="toc 3"/>
    <w:basedOn w:val="a"/>
    <w:next w:val="a"/>
    <w:autoRedefine/>
    <w:uiPriority w:val="39"/>
    <w:unhideWhenUsed/>
    <w:rsid w:val="00A16FA6"/>
    <w:pPr>
      <w:spacing w:after="100"/>
      <w:ind w:left="440"/>
    </w:pPr>
  </w:style>
  <w:style w:type="paragraph" w:customStyle="1" w:styleId="article-renderblock">
    <w:name w:val="article-render__block"/>
    <w:basedOn w:val="a"/>
    <w:rsid w:val="008561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04740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47406"/>
  </w:style>
  <w:style w:type="paragraph" w:styleId="aa">
    <w:name w:val="footer"/>
    <w:basedOn w:val="a"/>
    <w:link w:val="ab"/>
    <w:uiPriority w:val="99"/>
    <w:unhideWhenUsed/>
    <w:rsid w:val="0004740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47406"/>
  </w:style>
  <w:style w:type="paragraph" w:styleId="ac">
    <w:name w:val="Body Text"/>
    <w:basedOn w:val="a"/>
    <w:link w:val="ad"/>
    <w:semiHidden/>
    <w:unhideWhenUsed/>
    <w:rsid w:val="00545BCC"/>
    <w:pPr>
      <w:overflowPunct w:val="0"/>
      <w:autoSpaceDE w:val="0"/>
      <w:autoSpaceDN w:val="0"/>
      <w:adjustRightInd w:val="0"/>
      <w:spacing w:after="0" w:line="192" w:lineRule="auto"/>
      <w:jc w:val="both"/>
    </w:pPr>
    <w:rPr>
      <w:rFonts w:ascii="Times New Roman" w:eastAsia="Times New Roman" w:hAnsi="Times New Roman" w:cs="Times New Roman"/>
      <w:sz w:val="28"/>
      <w:szCs w:val="24"/>
      <w:lang w:eastAsia="ru-RU"/>
    </w:rPr>
  </w:style>
  <w:style w:type="character" w:customStyle="1" w:styleId="ad">
    <w:name w:val="Основной текст Знак"/>
    <w:basedOn w:val="a0"/>
    <w:link w:val="ac"/>
    <w:semiHidden/>
    <w:rsid w:val="00545BCC"/>
    <w:rPr>
      <w:rFonts w:ascii="Times New Roman" w:eastAsia="Times New Roman" w:hAnsi="Times New Roman" w:cs="Times New Roman"/>
      <w:sz w:val="28"/>
      <w:szCs w:val="24"/>
      <w:lang w:eastAsia="ru-RU"/>
    </w:rPr>
  </w:style>
  <w:style w:type="paragraph" w:styleId="ae">
    <w:name w:val="Balloon Text"/>
    <w:basedOn w:val="a"/>
    <w:link w:val="af"/>
    <w:uiPriority w:val="99"/>
    <w:semiHidden/>
    <w:unhideWhenUsed/>
    <w:rsid w:val="0086457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645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0600996">
      <w:bodyDiv w:val="1"/>
      <w:marLeft w:val="0"/>
      <w:marRight w:val="0"/>
      <w:marTop w:val="0"/>
      <w:marBottom w:val="0"/>
      <w:divBdr>
        <w:top w:val="none" w:sz="0" w:space="0" w:color="auto"/>
        <w:left w:val="none" w:sz="0" w:space="0" w:color="auto"/>
        <w:bottom w:val="none" w:sz="0" w:space="0" w:color="auto"/>
        <w:right w:val="none" w:sz="0" w:space="0" w:color="auto"/>
      </w:divBdr>
    </w:div>
    <w:div w:id="527448777">
      <w:bodyDiv w:val="1"/>
      <w:marLeft w:val="0"/>
      <w:marRight w:val="0"/>
      <w:marTop w:val="0"/>
      <w:marBottom w:val="0"/>
      <w:divBdr>
        <w:top w:val="none" w:sz="0" w:space="0" w:color="auto"/>
        <w:left w:val="none" w:sz="0" w:space="0" w:color="auto"/>
        <w:bottom w:val="none" w:sz="0" w:space="0" w:color="auto"/>
        <w:right w:val="none" w:sz="0" w:space="0" w:color="auto"/>
      </w:divBdr>
    </w:div>
    <w:div w:id="640574076">
      <w:bodyDiv w:val="1"/>
      <w:marLeft w:val="0"/>
      <w:marRight w:val="0"/>
      <w:marTop w:val="0"/>
      <w:marBottom w:val="0"/>
      <w:divBdr>
        <w:top w:val="none" w:sz="0" w:space="0" w:color="auto"/>
        <w:left w:val="none" w:sz="0" w:space="0" w:color="auto"/>
        <w:bottom w:val="none" w:sz="0" w:space="0" w:color="auto"/>
        <w:right w:val="none" w:sz="0" w:space="0" w:color="auto"/>
      </w:divBdr>
      <w:divsChild>
        <w:div w:id="771242307">
          <w:marLeft w:val="0"/>
          <w:marRight w:val="0"/>
          <w:marTop w:val="0"/>
          <w:marBottom w:val="0"/>
          <w:divBdr>
            <w:top w:val="none" w:sz="0" w:space="0" w:color="auto"/>
            <w:left w:val="none" w:sz="0" w:space="0" w:color="auto"/>
            <w:bottom w:val="none" w:sz="0" w:space="0" w:color="auto"/>
            <w:right w:val="none" w:sz="0" w:space="0" w:color="auto"/>
          </w:divBdr>
        </w:div>
        <w:div w:id="1655645074">
          <w:marLeft w:val="0"/>
          <w:marRight w:val="0"/>
          <w:marTop w:val="0"/>
          <w:marBottom w:val="0"/>
          <w:divBdr>
            <w:top w:val="none" w:sz="0" w:space="0" w:color="auto"/>
            <w:left w:val="none" w:sz="0" w:space="0" w:color="auto"/>
            <w:bottom w:val="none" w:sz="0" w:space="0" w:color="auto"/>
            <w:right w:val="none" w:sz="0" w:space="0" w:color="auto"/>
          </w:divBdr>
        </w:div>
        <w:div w:id="578950508">
          <w:marLeft w:val="0"/>
          <w:marRight w:val="0"/>
          <w:marTop w:val="0"/>
          <w:marBottom w:val="0"/>
          <w:divBdr>
            <w:top w:val="none" w:sz="0" w:space="0" w:color="auto"/>
            <w:left w:val="none" w:sz="0" w:space="0" w:color="auto"/>
            <w:bottom w:val="none" w:sz="0" w:space="0" w:color="auto"/>
            <w:right w:val="none" w:sz="0" w:space="0" w:color="auto"/>
          </w:divBdr>
        </w:div>
        <w:div w:id="1907256959">
          <w:marLeft w:val="0"/>
          <w:marRight w:val="0"/>
          <w:marTop w:val="0"/>
          <w:marBottom w:val="0"/>
          <w:divBdr>
            <w:top w:val="none" w:sz="0" w:space="0" w:color="auto"/>
            <w:left w:val="none" w:sz="0" w:space="0" w:color="auto"/>
            <w:bottom w:val="none" w:sz="0" w:space="0" w:color="auto"/>
            <w:right w:val="none" w:sz="0" w:space="0" w:color="auto"/>
          </w:divBdr>
        </w:div>
        <w:div w:id="408697109">
          <w:marLeft w:val="0"/>
          <w:marRight w:val="0"/>
          <w:marTop w:val="0"/>
          <w:marBottom w:val="0"/>
          <w:divBdr>
            <w:top w:val="none" w:sz="0" w:space="0" w:color="auto"/>
            <w:left w:val="none" w:sz="0" w:space="0" w:color="auto"/>
            <w:bottom w:val="none" w:sz="0" w:space="0" w:color="auto"/>
            <w:right w:val="none" w:sz="0" w:space="0" w:color="auto"/>
          </w:divBdr>
        </w:div>
        <w:div w:id="1965890419">
          <w:marLeft w:val="0"/>
          <w:marRight w:val="0"/>
          <w:marTop w:val="0"/>
          <w:marBottom w:val="0"/>
          <w:divBdr>
            <w:top w:val="none" w:sz="0" w:space="0" w:color="auto"/>
            <w:left w:val="none" w:sz="0" w:space="0" w:color="auto"/>
            <w:bottom w:val="none" w:sz="0" w:space="0" w:color="auto"/>
            <w:right w:val="none" w:sz="0" w:space="0" w:color="auto"/>
          </w:divBdr>
        </w:div>
        <w:div w:id="129179196">
          <w:marLeft w:val="0"/>
          <w:marRight w:val="0"/>
          <w:marTop w:val="0"/>
          <w:marBottom w:val="0"/>
          <w:divBdr>
            <w:top w:val="none" w:sz="0" w:space="0" w:color="auto"/>
            <w:left w:val="none" w:sz="0" w:space="0" w:color="auto"/>
            <w:bottom w:val="none" w:sz="0" w:space="0" w:color="auto"/>
            <w:right w:val="none" w:sz="0" w:space="0" w:color="auto"/>
          </w:divBdr>
        </w:div>
        <w:div w:id="8341863">
          <w:marLeft w:val="0"/>
          <w:marRight w:val="0"/>
          <w:marTop w:val="0"/>
          <w:marBottom w:val="0"/>
          <w:divBdr>
            <w:top w:val="none" w:sz="0" w:space="0" w:color="auto"/>
            <w:left w:val="none" w:sz="0" w:space="0" w:color="auto"/>
            <w:bottom w:val="none" w:sz="0" w:space="0" w:color="auto"/>
            <w:right w:val="none" w:sz="0" w:space="0" w:color="auto"/>
          </w:divBdr>
        </w:div>
        <w:div w:id="113791898">
          <w:marLeft w:val="0"/>
          <w:marRight w:val="0"/>
          <w:marTop w:val="0"/>
          <w:marBottom w:val="0"/>
          <w:divBdr>
            <w:top w:val="none" w:sz="0" w:space="0" w:color="auto"/>
            <w:left w:val="none" w:sz="0" w:space="0" w:color="auto"/>
            <w:bottom w:val="none" w:sz="0" w:space="0" w:color="auto"/>
            <w:right w:val="none" w:sz="0" w:space="0" w:color="auto"/>
          </w:divBdr>
        </w:div>
        <w:div w:id="1742678918">
          <w:marLeft w:val="0"/>
          <w:marRight w:val="0"/>
          <w:marTop w:val="0"/>
          <w:marBottom w:val="0"/>
          <w:divBdr>
            <w:top w:val="none" w:sz="0" w:space="0" w:color="auto"/>
            <w:left w:val="none" w:sz="0" w:space="0" w:color="auto"/>
            <w:bottom w:val="none" w:sz="0" w:space="0" w:color="auto"/>
            <w:right w:val="none" w:sz="0" w:space="0" w:color="auto"/>
          </w:divBdr>
        </w:div>
        <w:div w:id="1290697800">
          <w:marLeft w:val="0"/>
          <w:marRight w:val="0"/>
          <w:marTop w:val="0"/>
          <w:marBottom w:val="0"/>
          <w:divBdr>
            <w:top w:val="none" w:sz="0" w:space="0" w:color="auto"/>
            <w:left w:val="none" w:sz="0" w:space="0" w:color="auto"/>
            <w:bottom w:val="none" w:sz="0" w:space="0" w:color="auto"/>
            <w:right w:val="none" w:sz="0" w:space="0" w:color="auto"/>
          </w:divBdr>
        </w:div>
        <w:div w:id="374278788">
          <w:marLeft w:val="0"/>
          <w:marRight w:val="0"/>
          <w:marTop w:val="0"/>
          <w:marBottom w:val="0"/>
          <w:divBdr>
            <w:top w:val="none" w:sz="0" w:space="0" w:color="auto"/>
            <w:left w:val="none" w:sz="0" w:space="0" w:color="auto"/>
            <w:bottom w:val="none" w:sz="0" w:space="0" w:color="auto"/>
            <w:right w:val="none" w:sz="0" w:space="0" w:color="auto"/>
          </w:divBdr>
        </w:div>
        <w:div w:id="1929001809">
          <w:marLeft w:val="0"/>
          <w:marRight w:val="0"/>
          <w:marTop w:val="0"/>
          <w:marBottom w:val="0"/>
          <w:divBdr>
            <w:top w:val="none" w:sz="0" w:space="0" w:color="auto"/>
            <w:left w:val="none" w:sz="0" w:space="0" w:color="auto"/>
            <w:bottom w:val="none" w:sz="0" w:space="0" w:color="auto"/>
            <w:right w:val="none" w:sz="0" w:space="0" w:color="auto"/>
          </w:divBdr>
        </w:div>
        <w:div w:id="506680068">
          <w:marLeft w:val="0"/>
          <w:marRight w:val="0"/>
          <w:marTop w:val="0"/>
          <w:marBottom w:val="0"/>
          <w:divBdr>
            <w:top w:val="none" w:sz="0" w:space="0" w:color="auto"/>
            <w:left w:val="none" w:sz="0" w:space="0" w:color="auto"/>
            <w:bottom w:val="none" w:sz="0" w:space="0" w:color="auto"/>
            <w:right w:val="none" w:sz="0" w:space="0" w:color="auto"/>
          </w:divBdr>
        </w:div>
        <w:div w:id="1494107489">
          <w:marLeft w:val="0"/>
          <w:marRight w:val="0"/>
          <w:marTop w:val="0"/>
          <w:marBottom w:val="0"/>
          <w:divBdr>
            <w:top w:val="none" w:sz="0" w:space="0" w:color="auto"/>
            <w:left w:val="none" w:sz="0" w:space="0" w:color="auto"/>
            <w:bottom w:val="none" w:sz="0" w:space="0" w:color="auto"/>
            <w:right w:val="none" w:sz="0" w:space="0" w:color="auto"/>
          </w:divBdr>
        </w:div>
        <w:div w:id="798497150">
          <w:marLeft w:val="0"/>
          <w:marRight w:val="0"/>
          <w:marTop w:val="0"/>
          <w:marBottom w:val="0"/>
          <w:divBdr>
            <w:top w:val="none" w:sz="0" w:space="0" w:color="auto"/>
            <w:left w:val="none" w:sz="0" w:space="0" w:color="auto"/>
            <w:bottom w:val="none" w:sz="0" w:space="0" w:color="auto"/>
            <w:right w:val="none" w:sz="0" w:space="0" w:color="auto"/>
          </w:divBdr>
        </w:div>
        <w:div w:id="288975403">
          <w:marLeft w:val="0"/>
          <w:marRight w:val="0"/>
          <w:marTop w:val="0"/>
          <w:marBottom w:val="0"/>
          <w:divBdr>
            <w:top w:val="none" w:sz="0" w:space="0" w:color="auto"/>
            <w:left w:val="none" w:sz="0" w:space="0" w:color="auto"/>
            <w:bottom w:val="none" w:sz="0" w:space="0" w:color="auto"/>
            <w:right w:val="none" w:sz="0" w:space="0" w:color="auto"/>
          </w:divBdr>
        </w:div>
      </w:divsChild>
    </w:div>
    <w:div w:id="675689217">
      <w:bodyDiv w:val="1"/>
      <w:marLeft w:val="0"/>
      <w:marRight w:val="0"/>
      <w:marTop w:val="0"/>
      <w:marBottom w:val="0"/>
      <w:divBdr>
        <w:top w:val="none" w:sz="0" w:space="0" w:color="auto"/>
        <w:left w:val="none" w:sz="0" w:space="0" w:color="auto"/>
        <w:bottom w:val="none" w:sz="0" w:space="0" w:color="auto"/>
        <w:right w:val="none" w:sz="0" w:space="0" w:color="auto"/>
      </w:divBdr>
    </w:div>
    <w:div w:id="704015511">
      <w:bodyDiv w:val="1"/>
      <w:marLeft w:val="0"/>
      <w:marRight w:val="0"/>
      <w:marTop w:val="0"/>
      <w:marBottom w:val="0"/>
      <w:divBdr>
        <w:top w:val="none" w:sz="0" w:space="0" w:color="auto"/>
        <w:left w:val="none" w:sz="0" w:space="0" w:color="auto"/>
        <w:bottom w:val="none" w:sz="0" w:space="0" w:color="auto"/>
        <w:right w:val="none" w:sz="0" w:space="0" w:color="auto"/>
      </w:divBdr>
    </w:div>
    <w:div w:id="913667906">
      <w:bodyDiv w:val="1"/>
      <w:marLeft w:val="0"/>
      <w:marRight w:val="0"/>
      <w:marTop w:val="0"/>
      <w:marBottom w:val="0"/>
      <w:divBdr>
        <w:top w:val="none" w:sz="0" w:space="0" w:color="auto"/>
        <w:left w:val="none" w:sz="0" w:space="0" w:color="auto"/>
        <w:bottom w:val="none" w:sz="0" w:space="0" w:color="auto"/>
        <w:right w:val="none" w:sz="0" w:space="0" w:color="auto"/>
      </w:divBdr>
    </w:div>
    <w:div w:id="930897910">
      <w:bodyDiv w:val="1"/>
      <w:marLeft w:val="0"/>
      <w:marRight w:val="0"/>
      <w:marTop w:val="0"/>
      <w:marBottom w:val="0"/>
      <w:divBdr>
        <w:top w:val="none" w:sz="0" w:space="0" w:color="auto"/>
        <w:left w:val="none" w:sz="0" w:space="0" w:color="auto"/>
        <w:bottom w:val="none" w:sz="0" w:space="0" w:color="auto"/>
        <w:right w:val="none" w:sz="0" w:space="0" w:color="auto"/>
      </w:divBdr>
    </w:div>
    <w:div w:id="938023711">
      <w:bodyDiv w:val="1"/>
      <w:marLeft w:val="0"/>
      <w:marRight w:val="0"/>
      <w:marTop w:val="0"/>
      <w:marBottom w:val="0"/>
      <w:divBdr>
        <w:top w:val="none" w:sz="0" w:space="0" w:color="auto"/>
        <w:left w:val="none" w:sz="0" w:space="0" w:color="auto"/>
        <w:bottom w:val="none" w:sz="0" w:space="0" w:color="auto"/>
        <w:right w:val="none" w:sz="0" w:space="0" w:color="auto"/>
      </w:divBdr>
    </w:div>
    <w:div w:id="970674945">
      <w:bodyDiv w:val="1"/>
      <w:marLeft w:val="0"/>
      <w:marRight w:val="0"/>
      <w:marTop w:val="0"/>
      <w:marBottom w:val="0"/>
      <w:divBdr>
        <w:top w:val="none" w:sz="0" w:space="0" w:color="auto"/>
        <w:left w:val="none" w:sz="0" w:space="0" w:color="auto"/>
        <w:bottom w:val="none" w:sz="0" w:space="0" w:color="auto"/>
        <w:right w:val="none" w:sz="0" w:space="0" w:color="auto"/>
      </w:divBdr>
    </w:div>
    <w:div w:id="977492189">
      <w:bodyDiv w:val="1"/>
      <w:marLeft w:val="0"/>
      <w:marRight w:val="0"/>
      <w:marTop w:val="0"/>
      <w:marBottom w:val="0"/>
      <w:divBdr>
        <w:top w:val="none" w:sz="0" w:space="0" w:color="auto"/>
        <w:left w:val="none" w:sz="0" w:space="0" w:color="auto"/>
        <w:bottom w:val="none" w:sz="0" w:space="0" w:color="auto"/>
        <w:right w:val="none" w:sz="0" w:space="0" w:color="auto"/>
      </w:divBdr>
    </w:div>
    <w:div w:id="1004435913">
      <w:bodyDiv w:val="1"/>
      <w:marLeft w:val="0"/>
      <w:marRight w:val="0"/>
      <w:marTop w:val="0"/>
      <w:marBottom w:val="0"/>
      <w:divBdr>
        <w:top w:val="none" w:sz="0" w:space="0" w:color="auto"/>
        <w:left w:val="none" w:sz="0" w:space="0" w:color="auto"/>
        <w:bottom w:val="none" w:sz="0" w:space="0" w:color="auto"/>
        <w:right w:val="none" w:sz="0" w:space="0" w:color="auto"/>
      </w:divBdr>
    </w:div>
    <w:div w:id="1145391716">
      <w:bodyDiv w:val="1"/>
      <w:marLeft w:val="0"/>
      <w:marRight w:val="0"/>
      <w:marTop w:val="0"/>
      <w:marBottom w:val="0"/>
      <w:divBdr>
        <w:top w:val="none" w:sz="0" w:space="0" w:color="auto"/>
        <w:left w:val="none" w:sz="0" w:space="0" w:color="auto"/>
        <w:bottom w:val="none" w:sz="0" w:space="0" w:color="auto"/>
        <w:right w:val="none" w:sz="0" w:space="0" w:color="auto"/>
      </w:divBdr>
    </w:div>
    <w:div w:id="1154295468">
      <w:bodyDiv w:val="1"/>
      <w:marLeft w:val="0"/>
      <w:marRight w:val="0"/>
      <w:marTop w:val="0"/>
      <w:marBottom w:val="0"/>
      <w:divBdr>
        <w:top w:val="none" w:sz="0" w:space="0" w:color="auto"/>
        <w:left w:val="none" w:sz="0" w:space="0" w:color="auto"/>
        <w:bottom w:val="none" w:sz="0" w:space="0" w:color="auto"/>
        <w:right w:val="none" w:sz="0" w:space="0" w:color="auto"/>
      </w:divBdr>
    </w:div>
    <w:div w:id="1554541842">
      <w:bodyDiv w:val="1"/>
      <w:marLeft w:val="0"/>
      <w:marRight w:val="0"/>
      <w:marTop w:val="0"/>
      <w:marBottom w:val="0"/>
      <w:divBdr>
        <w:top w:val="none" w:sz="0" w:space="0" w:color="auto"/>
        <w:left w:val="none" w:sz="0" w:space="0" w:color="auto"/>
        <w:bottom w:val="none" w:sz="0" w:space="0" w:color="auto"/>
        <w:right w:val="none" w:sz="0" w:space="0" w:color="auto"/>
      </w:divBdr>
      <w:divsChild>
        <w:div w:id="490293679">
          <w:marLeft w:val="0"/>
          <w:marRight w:val="0"/>
          <w:marTop w:val="0"/>
          <w:marBottom w:val="0"/>
          <w:divBdr>
            <w:top w:val="none" w:sz="0" w:space="0" w:color="auto"/>
            <w:left w:val="none" w:sz="0" w:space="0" w:color="auto"/>
            <w:bottom w:val="none" w:sz="0" w:space="0" w:color="auto"/>
            <w:right w:val="none" w:sz="0" w:space="0" w:color="auto"/>
          </w:divBdr>
        </w:div>
      </w:divsChild>
    </w:div>
    <w:div w:id="1629313546">
      <w:bodyDiv w:val="1"/>
      <w:marLeft w:val="0"/>
      <w:marRight w:val="0"/>
      <w:marTop w:val="0"/>
      <w:marBottom w:val="0"/>
      <w:divBdr>
        <w:top w:val="none" w:sz="0" w:space="0" w:color="auto"/>
        <w:left w:val="none" w:sz="0" w:space="0" w:color="auto"/>
        <w:bottom w:val="none" w:sz="0" w:space="0" w:color="auto"/>
        <w:right w:val="none" w:sz="0" w:space="0" w:color="auto"/>
      </w:divBdr>
    </w:div>
    <w:div w:id="1683627119">
      <w:bodyDiv w:val="1"/>
      <w:marLeft w:val="0"/>
      <w:marRight w:val="0"/>
      <w:marTop w:val="0"/>
      <w:marBottom w:val="0"/>
      <w:divBdr>
        <w:top w:val="none" w:sz="0" w:space="0" w:color="auto"/>
        <w:left w:val="none" w:sz="0" w:space="0" w:color="auto"/>
        <w:bottom w:val="none" w:sz="0" w:space="0" w:color="auto"/>
        <w:right w:val="none" w:sz="0" w:space="0" w:color="auto"/>
      </w:divBdr>
      <w:divsChild>
        <w:div w:id="1512333789">
          <w:marLeft w:val="0"/>
          <w:marRight w:val="0"/>
          <w:marTop w:val="0"/>
          <w:marBottom w:val="0"/>
          <w:divBdr>
            <w:top w:val="none" w:sz="0" w:space="0" w:color="auto"/>
            <w:left w:val="none" w:sz="0" w:space="0" w:color="auto"/>
            <w:bottom w:val="none" w:sz="0" w:space="0" w:color="auto"/>
            <w:right w:val="none" w:sz="0" w:space="0" w:color="auto"/>
          </w:divBdr>
        </w:div>
        <w:div w:id="6909708">
          <w:marLeft w:val="0"/>
          <w:marRight w:val="0"/>
          <w:marTop w:val="0"/>
          <w:marBottom w:val="0"/>
          <w:divBdr>
            <w:top w:val="none" w:sz="0" w:space="0" w:color="auto"/>
            <w:left w:val="none" w:sz="0" w:space="0" w:color="auto"/>
            <w:bottom w:val="none" w:sz="0" w:space="0" w:color="auto"/>
            <w:right w:val="none" w:sz="0" w:space="0" w:color="auto"/>
          </w:divBdr>
        </w:div>
        <w:div w:id="1268150978">
          <w:marLeft w:val="0"/>
          <w:marRight w:val="0"/>
          <w:marTop w:val="0"/>
          <w:marBottom w:val="0"/>
          <w:divBdr>
            <w:top w:val="none" w:sz="0" w:space="0" w:color="auto"/>
            <w:left w:val="none" w:sz="0" w:space="0" w:color="auto"/>
            <w:bottom w:val="none" w:sz="0" w:space="0" w:color="auto"/>
            <w:right w:val="none" w:sz="0" w:space="0" w:color="auto"/>
          </w:divBdr>
        </w:div>
        <w:div w:id="464200012">
          <w:marLeft w:val="0"/>
          <w:marRight w:val="0"/>
          <w:marTop w:val="0"/>
          <w:marBottom w:val="0"/>
          <w:divBdr>
            <w:top w:val="none" w:sz="0" w:space="0" w:color="auto"/>
            <w:left w:val="none" w:sz="0" w:space="0" w:color="auto"/>
            <w:bottom w:val="none" w:sz="0" w:space="0" w:color="auto"/>
            <w:right w:val="none" w:sz="0" w:space="0" w:color="auto"/>
          </w:divBdr>
        </w:div>
      </w:divsChild>
    </w:div>
    <w:div w:id="1860581458">
      <w:bodyDiv w:val="1"/>
      <w:marLeft w:val="0"/>
      <w:marRight w:val="0"/>
      <w:marTop w:val="0"/>
      <w:marBottom w:val="0"/>
      <w:divBdr>
        <w:top w:val="none" w:sz="0" w:space="0" w:color="auto"/>
        <w:left w:val="none" w:sz="0" w:space="0" w:color="auto"/>
        <w:bottom w:val="none" w:sz="0" w:space="0" w:color="auto"/>
        <w:right w:val="none" w:sz="0" w:space="0" w:color="auto"/>
      </w:divBdr>
    </w:div>
    <w:div w:id="190266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yperlink" Target="https://promtechautomat.ru/images/abb_shema.jp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electronpo.ru/air56a4"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promtechautomat.ru/images/otkritie_teristorov.jp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42325-66B7-4AB3-ADFF-14AC6F809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8425</Words>
  <Characters>48023</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Литвин</dc:creator>
  <cp:keywords/>
  <dc:description/>
  <cp:lastModifiedBy>Пользователь Windows</cp:lastModifiedBy>
  <cp:revision>3</cp:revision>
  <dcterms:created xsi:type="dcterms:W3CDTF">2020-06-16T09:21:00Z</dcterms:created>
  <dcterms:modified xsi:type="dcterms:W3CDTF">2020-11-15T11:38:00Z</dcterms:modified>
</cp:coreProperties>
</file>