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F19" w:rsidRPr="00EE11C2" w:rsidRDefault="000F4F19" w:rsidP="000F4F19">
      <w:pPr>
        <w:spacing w:after="0" w:line="240" w:lineRule="auto"/>
        <w:jc w:val="center"/>
        <w:rPr>
          <w:rFonts w:ascii="Times New Roman" w:hAnsi="Times New Roman" w:cs="Times New Roman"/>
          <w:sz w:val="28"/>
          <w:szCs w:val="28"/>
        </w:rPr>
      </w:pPr>
      <w:r w:rsidRPr="00EE11C2">
        <w:rPr>
          <w:rFonts w:ascii="Times New Roman" w:hAnsi="Times New Roman" w:cs="Times New Roman"/>
          <w:sz w:val="28"/>
          <w:szCs w:val="28"/>
        </w:rPr>
        <w:t>Министерство науки и высшего образования Российской Федерации</w:t>
      </w:r>
    </w:p>
    <w:p w:rsidR="000F4F19" w:rsidRPr="00EE11C2" w:rsidRDefault="000F4F19" w:rsidP="000F4F19">
      <w:pPr>
        <w:spacing w:after="0" w:line="240" w:lineRule="auto"/>
        <w:jc w:val="center"/>
        <w:rPr>
          <w:rFonts w:ascii="Times New Roman" w:hAnsi="Times New Roman" w:cs="Times New Roman"/>
          <w:sz w:val="28"/>
          <w:szCs w:val="28"/>
        </w:rPr>
      </w:pPr>
      <w:r w:rsidRPr="00EE11C2">
        <w:rPr>
          <w:rFonts w:ascii="Times New Roman" w:hAnsi="Times New Roman" w:cs="Times New Roman"/>
          <w:sz w:val="28"/>
          <w:szCs w:val="28"/>
        </w:rPr>
        <w:t>Лысьвенский филиал федерального государственного бюджетного образовательного учреждение высшего образования</w:t>
      </w:r>
    </w:p>
    <w:p w:rsidR="000F4F19" w:rsidRPr="00EE11C2" w:rsidRDefault="000F4F19" w:rsidP="000F4F19">
      <w:pPr>
        <w:spacing w:after="0" w:line="240" w:lineRule="auto"/>
        <w:jc w:val="center"/>
        <w:rPr>
          <w:rFonts w:ascii="Times New Roman" w:hAnsi="Times New Roman" w:cs="Times New Roman"/>
          <w:sz w:val="28"/>
          <w:szCs w:val="28"/>
        </w:rPr>
      </w:pPr>
      <w:r w:rsidRPr="00EE11C2">
        <w:rPr>
          <w:rFonts w:ascii="Times New Roman" w:hAnsi="Times New Roman" w:cs="Times New Roman"/>
          <w:sz w:val="28"/>
          <w:szCs w:val="28"/>
        </w:rPr>
        <w:t>«Пермский национальный исследовательский политехнический университет»</w:t>
      </w:r>
    </w:p>
    <w:p w:rsidR="000F4F19" w:rsidRPr="005F3F4C" w:rsidRDefault="000F4F19" w:rsidP="000F4F1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Кафедра общенаучных дисциплин</w:t>
      </w:r>
    </w:p>
    <w:p w:rsidR="000F4F19" w:rsidRPr="00D84602" w:rsidRDefault="000F4F19" w:rsidP="000F4F19">
      <w:pPr>
        <w:pStyle w:val="zag3"/>
        <w:spacing w:before="0" w:beforeAutospacing="0" w:after="0" w:afterAutospacing="0" w:line="240" w:lineRule="auto"/>
        <w:rPr>
          <w:b/>
          <w:sz w:val="26"/>
          <w:szCs w:val="26"/>
        </w:rPr>
      </w:pPr>
    </w:p>
    <w:p w:rsidR="000F4F19" w:rsidRPr="00EE11C2" w:rsidRDefault="000F4F19" w:rsidP="000F4F19">
      <w:pPr>
        <w:pStyle w:val="zag3"/>
        <w:spacing w:before="0" w:beforeAutospacing="0" w:after="0" w:afterAutospacing="0"/>
        <w:ind w:firstLine="0"/>
        <w:rPr>
          <w:i/>
          <w:sz w:val="28"/>
          <w:szCs w:val="28"/>
        </w:rPr>
      </w:pPr>
      <w:r w:rsidRPr="00EE11C2">
        <w:rPr>
          <w:b/>
          <w:sz w:val="28"/>
          <w:szCs w:val="28"/>
        </w:rPr>
        <w:t>Направление</w:t>
      </w:r>
      <w:r w:rsidR="00594064">
        <w:rPr>
          <w:b/>
          <w:sz w:val="28"/>
          <w:szCs w:val="28"/>
        </w:rPr>
        <w:t xml:space="preserve"> подготовки</w:t>
      </w:r>
      <w:r w:rsidRPr="00EE11C2">
        <w:rPr>
          <w:b/>
          <w:sz w:val="28"/>
          <w:szCs w:val="28"/>
        </w:rPr>
        <w:t xml:space="preserve">: </w:t>
      </w:r>
      <w:r w:rsidRPr="00EE11C2">
        <w:rPr>
          <w:sz w:val="28"/>
          <w:szCs w:val="28"/>
        </w:rPr>
        <w:t>13.03.02Электроэнергетика и электротехника</w:t>
      </w:r>
    </w:p>
    <w:p w:rsidR="000F4F19" w:rsidRPr="00EE11C2" w:rsidRDefault="000F4F19" w:rsidP="000F4F19">
      <w:pPr>
        <w:pStyle w:val="zag3"/>
        <w:spacing w:before="0" w:beforeAutospacing="0" w:after="0" w:afterAutospacing="0"/>
        <w:ind w:firstLine="0"/>
        <w:rPr>
          <w:sz w:val="28"/>
          <w:szCs w:val="28"/>
        </w:rPr>
      </w:pPr>
      <w:r w:rsidRPr="00EE11C2">
        <w:rPr>
          <w:b/>
          <w:sz w:val="28"/>
          <w:szCs w:val="28"/>
        </w:rPr>
        <w:t>Профиль:</w:t>
      </w:r>
      <w:r w:rsidRPr="00EE11C2">
        <w:rPr>
          <w:sz w:val="28"/>
          <w:szCs w:val="28"/>
        </w:rPr>
        <w:t xml:space="preserve">  Электропривод и автоматика </w:t>
      </w:r>
    </w:p>
    <w:p w:rsidR="000F4F19" w:rsidRPr="00D84602" w:rsidRDefault="000F4F19" w:rsidP="000F4F19">
      <w:pPr>
        <w:pStyle w:val="zag3"/>
        <w:spacing w:before="0" w:beforeAutospacing="0" w:after="0" w:afterAutospacing="0" w:line="240" w:lineRule="auto"/>
        <w:rPr>
          <w:sz w:val="26"/>
          <w:szCs w:val="26"/>
        </w:rPr>
      </w:pPr>
    </w:p>
    <w:p w:rsidR="000F4F19" w:rsidRPr="00EE11C2" w:rsidRDefault="000F4F19" w:rsidP="000F4F19">
      <w:pPr>
        <w:pStyle w:val="zag3"/>
        <w:spacing w:before="0" w:beforeAutospacing="0" w:after="0" w:afterAutospacing="0"/>
        <w:ind w:firstLine="0"/>
        <w:jc w:val="right"/>
        <w:rPr>
          <w:sz w:val="28"/>
          <w:szCs w:val="28"/>
        </w:rPr>
      </w:pPr>
      <w:r w:rsidRPr="00EE11C2">
        <w:rPr>
          <w:sz w:val="28"/>
          <w:szCs w:val="28"/>
        </w:rPr>
        <w:t>Доцент с и.о. зав.кафедрой ОНД</w:t>
      </w:r>
    </w:p>
    <w:p w:rsidR="000F4F19" w:rsidRPr="00EE11C2" w:rsidRDefault="000F4F19" w:rsidP="000F4F19">
      <w:pPr>
        <w:pStyle w:val="zag3"/>
        <w:spacing w:before="0" w:beforeAutospacing="0" w:after="0" w:afterAutospacing="0"/>
        <w:jc w:val="right"/>
        <w:rPr>
          <w:sz w:val="28"/>
          <w:szCs w:val="28"/>
        </w:rPr>
      </w:pPr>
      <w:r w:rsidRPr="00EE11C2">
        <w:rPr>
          <w:sz w:val="28"/>
          <w:szCs w:val="28"/>
        </w:rPr>
        <w:t>___________Е.Н.Хаматнурова</w:t>
      </w:r>
    </w:p>
    <w:p w:rsidR="000F4F19" w:rsidRPr="00EE11C2" w:rsidRDefault="000F4F19" w:rsidP="000F4F19">
      <w:pPr>
        <w:pStyle w:val="zag3"/>
        <w:spacing w:before="0" w:beforeAutospacing="0" w:after="0" w:afterAutospacing="0" w:line="240" w:lineRule="auto"/>
        <w:ind w:firstLine="5940"/>
        <w:jc w:val="right"/>
        <w:rPr>
          <w:sz w:val="28"/>
          <w:szCs w:val="28"/>
        </w:rPr>
      </w:pPr>
      <w:r w:rsidRPr="00EE11C2">
        <w:rPr>
          <w:sz w:val="28"/>
          <w:szCs w:val="28"/>
        </w:rPr>
        <w:t>«___» июня 2019 г.</w:t>
      </w:r>
    </w:p>
    <w:p w:rsidR="000F4F19" w:rsidRPr="00D84602" w:rsidRDefault="000F4F19" w:rsidP="000F4F19">
      <w:pPr>
        <w:pStyle w:val="zag3"/>
        <w:spacing w:before="0" w:beforeAutospacing="0" w:after="0" w:afterAutospacing="0" w:line="240" w:lineRule="auto"/>
        <w:rPr>
          <w:sz w:val="26"/>
          <w:szCs w:val="26"/>
        </w:rPr>
      </w:pPr>
    </w:p>
    <w:p w:rsidR="000F4F19" w:rsidRPr="00D84602" w:rsidRDefault="000F4F19" w:rsidP="000F4F19">
      <w:pPr>
        <w:pStyle w:val="zag3"/>
        <w:spacing w:before="0" w:beforeAutospacing="0" w:after="0" w:afterAutospacing="0" w:line="240" w:lineRule="auto"/>
        <w:rPr>
          <w:sz w:val="26"/>
          <w:szCs w:val="26"/>
        </w:rPr>
      </w:pPr>
    </w:p>
    <w:p w:rsidR="000F4F19" w:rsidRPr="00594064" w:rsidRDefault="000F4F19" w:rsidP="00946E93">
      <w:pPr>
        <w:pStyle w:val="zag3"/>
        <w:spacing w:before="0" w:beforeAutospacing="0" w:after="0" w:afterAutospacing="0" w:line="240" w:lineRule="auto"/>
        <w:ind w:firstLine="0"/>
        <w:jc w:val="center"/>
        <w:rPr>
          <w:b/>
          <w:sz w:val="36"/>
          <w:szCs w:val="36"/>
        </w:rPr>
      </w:pPr>
      <w:r w:rsidRPr="00594064">
        <w:rPr>
          <w:b/>
          <w:sz w:val="36"/>
          <w:szCs w:val="36"/>
        </w:rPr>
        <w:t>ВЫПУСКНАЯ КВАЛИФИКАЦИОННАЯ РАБОТА</w:t>
      </w:r>
    </w:p>
    <w:p w:rsidR="000F4F19" w:rsidRPr="00EE11C2" w:rsidRDefault="000F4F19" w:rsidP="000F4F19">
      <w:pPr>
        <w:pStyle w:val="zag3"/>
        <w:spacing w:before="0" w:beforeAutospacing="0" w:after="0" w:afterAutospacing="0" w:line="240" w:lineRule="auto"/>
        <w:ind w:firstLine="0"/>
        <w:jc w:val="center"/>
        <w:rPr>
          <w:b/>
          <w:sz w:val="32"/>
          <w:szCs w:val="32"/>
        </w:rPr>
      </w:pPr>
      <w:r w:rsidRPr="00EE11C2">
        <w:rPr>
          <w:b/>
          <w:sz w:val="32"/>
          <w:szCs w:val="32"/>
        </w:rPr>
        <w:t>на соискание академической степени бакалавра</w:t>
      </w:r>
    </w:p>
    <w:p w:rsidR="000F4F19" w:rsidRPr="004B564E" w:rsidRDefault="000F4F19" w:rsidP="000F4F19">
      <w:pPr>
        <w:pStyle w:val="zag3"/>
        <w:spacing w:before="0" w:beforeAutospacing="0" w:after="0" w:afterAutospacing="0" w:line="240" w:lineRule="auto"/>
        <w:jc w:val="center"/>
        <w:rPr>
          <w:sz w:val="32"/>
          <w:szCs w:val="32"/>
        </w:rPr>
      </w:pPr>
    </w:p>
    <w:p w:rsidR="000F4F19" w:rsidRPr="00EE11C2" w:rsidRDefault="000F4F19" w:rsidP="000F4F19">
      <w:pPr>
        <w:pStyle w:val="zag3"/>
        <w:spacing w:before="0" w:beforeAutospacing="0" w:after="0" w:afterAutospacing="0"/>
        <w:ind w:firstLine="0"/>
        <w:jc w:val="center"/>
        <w:rPr>
          <w:sz w:val="28"/>
          <w:szCs w:val="28"/>
        </w:rPr>
      </w:pPr>
      <w:r w:rsidRPr="00EE11C2">
        <w:rPr>
          <w:sz w:val="28"/>
          <w:szCs w:val="28"/>
        </w:rPr>
        <w:t xml:space="preserve">На тему: </w:t>
      </w:r>
      <w:r w:rsidR="00946E93" w:rsidRPr="00946E93">
        <w:rPr>
          <w:sz w:val="28"/>
          <w:szCs w:val="28"/>
        </w:rPr>
        <w:t>Программирование контроллеров фирмы ОВЕН для автоматизации работы сушильной камеры.</w:t>
      </w:r>
    </w:p>
    <w:p w:rsidR="000F4F19" w:rsidRPr="00EE11C2" w:rsidRDefault="000F4F19" w:rsidP="000F4F19">
      <w:pPr>
        <w:pStyle w:val="zag3"/>
        <w:spacing w:before="0" w:beforeAutospacing="0" w:after="0" w:afterAutospacing="0" w:line="240" w:lineRule="auto"/>
        <w:rPr>
          <w:b/>
          <w:sz w:val="26"/>
          <w:szCs w:val="26"/>
        </w:rPr>
      </w:pPr>
    </w:p>
    <w:p w:rsidR="000F4F19" w:rsidRPr="00EE11C2" w:rsidRDefault="000F4F19" w:rsidP="000F4F19">
      <w:pPr>
        <w:pStyle w:val="zag3"/>
        <w:spacing w:before="0" w:beforeAutospacing="0" w:after="0" w:afterAutospacing="0" w:line="240" w:lineRule="auto"/>
        <w:ind w:firstLine="0"/>
        <w:rPr>
          <w:sz w:val="28"/>
          <w:szCs w:val="28"/>
        </w:rPr>
      </w:pPr>
      <w:r w:rsidRPr="00EE11C2">
        <w:rPr>
          <w:sz w:val="28"/>
          <w:szCs w:val="28"/>
        </w:rPr>
        <w:t xml:space="preserve">Студент                                                                      </w:t>
      </w:r>
      <w:r>
        <w:rPr>
          <w:sz w:val="28"/>
          <w:szCs w:val="28"/>
        </w:rPr>
        <w:t>А.П. Пирожков</w:t>
      </w:r>
    </w:p>
    <w:p w:rsidR="000F4F19" w:rsidRDefault="000F4F19" w:rsidP="000F4F19">
      <w:pPr>
        <w:pStyle w:val="zag3"/>
        <w:spacing w:before="0" w:beforeAutospacing="0" w:after="0" w:afterAutospacing="0" w:line="240" w:lineRule="auto"/>
        <w:rPr>
          <w:sz w:val="28"/>
          <w:szCs w:val="28"/>
        </w:rPr>
      </w:pPr>
    </w:p>
    <w:p w:rsidR="000F4F19" w:rsidRPr="00EE11C2" w:rsidRDefault="000F4F19" w:rsidP="000F4F19">
      <w:pPr>
        <w:pStyle w:val="zag3"/>
        <w:spacing w:before="0" w:beforeAutospacing="0" w:after="0" w:afterAutospacing="0" w:line="240" w:lineRule="auto"/>
        <w:rPr>
          <w:sz w:val="28"/>
          <w:szCs w:val="28"/>
        </w:rPr>
      </w:pPr>
    </w:p>
    <w:p w:rsidR="000F4F19" w:rsidRPr="00EE11C2" w:rsidRDefault="000F4F19" w:rsidP="000F4F19">
      <w:pPr>
        <w:pStyle w:val="zag3"/>
        <w:spacing w:before="0" w:beforeAutospacing="0" w:after="0" w:afterAutospacing="0" w:line="240" w:lineRule="auto"/>
        <w:ind w:left="567" w:hanging="567"/>
        <w:rPr>
          <w:b/>
          <w:sz w:val="28"/>
          <w:szCs w:val="28"/>
        </w:rPr>
      </w:pPr>
      <w:r w:rsidRPr="00EE11C2">
        <w:rPr>
          <w:b/>
          <w:sz w:val="28"/>
          <w:szCs w:val="28"/>
        </w:rPr>
        <w:t>Состав ВКР:</w:t>
      </w:r>
    </w:p>
    <w:p w:rsidR="000F4F19" w:rsidRPr="00EE11C2" w:rsidRDefault="000F4F19" w:rsidP="000F4F19">
      <w:pPr>
        <w:pStyle w:val="zag3"/>
        <w:spacing w:before="0" w:beforeAutospacing="0" w:after="0" w:afterAutospacing="0" w:line="240" w:lineRule="auto"/>
        <w:ind w:left="567" w:firstLine="0"/>
        <w:rPr>
          <w:sz w:val="28"/>
          <w:szCs w:val="28"/>
        </w:rPr>
      </w:pPr>
      <w:r w:rsidRPr="00EE11C2">
        <w:rPr>
          <w:sz w:val="28"/>
          <w:szCs w:val="28"/>
        </w:rPr>
        <w:t>1.</w:t>
      </w:r>
      <w:r w:rsidRPr="00EE11C2">
        <w:rPr>
          <w:sz w:val="28"/>
          <w:szCs w:val="28"/>
        </w:rPr>
        <w:tab/>
        <w:t xml:space="preserve">Пояснительная записка на </w:t>
      </w:r>
      <w:r w:rsidR="00B01FD5">
        <w:rPr>
          <w:sz w:val="28"/>
          <w:szCs w:val="28"/>
        </w:rPr>
        <w:t>53</w:t>
      </w:r>
      <w:r w:rsidRPr="00EE11C2">
        <w:rPr>
          <w:sz w:val="28"/>
          <w:szCs w:val="28"/>
        </w:rPr>
        <w:t xml:space="preserve"> страницах</w:t>
      </w:r>
    </w:p>
    <w:p w:rsidR="000F4F19" w:rsidRPr="00EE11C2" w:rsidRDefault="000F4F19" w:rsidP="000F4F19">
      <w:pPr>
        <w:pStyle w:val="zag3"/>
        <w:spacing w:before="0" w:beforeAutospacing="0" w:after="0" w:afterAutospacing="0" w:line="240" w:lineRule="auto"/>
        <w:ind w:left="567" w:firstLine="0"/>
        <w:rPr>
          <w:b/>
          <w:sz w:val="28"/>
          <w:szCs w:val="28"/>
        </w:rPr>
      </w:pPr>
      <w:r w:rsidRPr="00EE11C2">
        <w:rPr>
          <w:sz w:val="28"/>
          <w:szCs w:val="28"/>
        </w:rPr>
        <w:t>2.</w:t>
      </w:r>
      <w:r w:rsidRPr="00EE11C2">
        <w:rPr>
          <w:sz w:val="28"/>
          <w:szCs w:val="28"/>
        </w:rPr>
        <w:tab/>
        <w:t>Графическая часть на 3</w:t>
      </w:r>
      <w:r>
        <w:rPr>
          <w:sz w:val="28"/>
          <w:szCs w:val="28"/>
        </w:rPr>
        <w:t xml:space="preserve"> листах</w:t>
      </w:r>
    </w:p>
    <w:p w:rsidR="000F4F19" w:rsidRPr="00EE11C2" w:rsidRDefault="000F4F19" w:rsidP="000F4F19">
      <w:pPr>
        <w:pStyle w:val="zag3"/>
        <w:spacing w:before="0" w:beforeAutospacing="0" w:after="0" w:afterAutospacing="0"/>
        <w:rPr>
          <w:sz w:val="28"/>
          <w:szCs w:val="28"/>
        </w:rPr>
      </w:pPr>
    </w:p>
    <w:p w:rsidR="000F4F19" w:rsidRDefault="000F4F19" w:rsidP="000F4F19">
      <w:pPr>
        <w:pStyle w:val="zag3"/>
        <w:spacing w:before="0" w:beforeAutospacing="0" w:after="0" w:afterAutospacing="0"/>
        <w:ind w:firstLine="0"/>
        <w:jc w:val="right"/>
        <w:rPr>
          <w:b/>
          <w:sz w:val="28"/>
          <w:szCs w:val="28"/>
        </w:rPr>
      </w:pPr>
    </w:p>
    <w:p w:rsidR="000F4F19" w:rsidRPr="00EE11C2" w:rsidRDefault="000F4F19" w:rsidP="000F4F19">
      <w:pPr>
        <w:pStyle w:val="zag3"/>
        <w:spacing w:before="0" w:beforeAutospacing="0" w:after="0" w:afterAutospacing="0"/>
        <w:ind w:firstLine="0"/>
        <w:jc w:val="right"/>
        <w:rPr>
          <w:b/>
          <w:sz w:val="28"/>
          <w:szCs w:val="28"/>
        </w:rPr>
      </w:pPr>
    </w:p>
    <w:p w:rsidR="000F4F19" w:rsidRPr="00DF5449" w:rsidRDefault="000F4F19" w:rsidP="000F4F19">
      <w:pPr>
        <w:pStyle w:val="zag3"/>
        <w:spacing w:before="0" w:beforeAutospacing="0" w:after="0" w:afterAutospacing="0"/>
        <w:ind w:firstLine="0"/>
        <w:jc w:val="left"/>
        <w:rPr>
          <w:sz w:val="28"/>
          <w:szCs w:val="28"/>
        </w:rPr>
      </w:pPr>
      <w:r w:rsidRPr="00DF5449">
        <w:rPr>
          <w:sz w:val="28"/>
          <w:szCs w:val="28"/>
        </w:rPr>
        <w:t>Научный руководитель</w:t>
      </w:r>
    </w:p>
    <w:p w:rsidR="000F4F19" w:rsidRPr="00DF5449" w:rsidRDefault="000F4F19" w:rsidP="000F4F19">
      <w:pPr>
        <w:pStyle w:val="zag3"/>
        <w:spacing w:before="0" w:beforeAutospacing="0" w:after="0" w:afterAutospacing="0"/>
        <w:ind w:firstLine="0"/>
        <w:jc w:val="left"/>
        <w:rPr>
          <w:sz w:val="28"/>
          <w:szCs w:val="28"/>
        </w:rPr>
      </w:pPr>
      <w:r w:rsidRPr="00DF5449">
        <w:rPr>
          <w:sz w:val="28"/>
          <w:szCs w:val="28"/>
        </w:rPr>
        <w:t xml:space="preserve">Профессор каф. МСА                                         А.Н.Лыков              </w:t>
      </w:r>
    </w:p>
    <w:p w:rsidR="000F4F19" w:rsidRPr="00EE11C2" w:rsidRDefault="000F4F19" w:rsidP="000F4F19">
      <w:pPr>
        <w:pStyle w:val="zag3"/>
        <w:spacing w:before="0" w:beforeAutospacing="0" w:after="0" w:afterAutospacing="0"/>
        <w:rPr>
          <w:sz w:val="28"/>
          <w:szCs w:val="28"/>
        </w:rPr>
      </w:pPr>
    </w:p>
    <w:p w:rsidR="000F4F19" w:rsidRPr="00EE11C2" w:rsidRDefault="000F4F19" w:rsidP="000F4F19">
      <w:pPr>
        <w:pStyle w:val="zag3"/>
        <w:spacing w:before="0" w:beforeAutospacing="0" w:after="0" w:afterAutospacing="0"/>
        <w:rPr>
          <w:sz w:val="28"/>
          <w:szCs w:val="28"/>
        </w:rPr>
      </w:pPr>
    </w:p>
    <w:p w:rsidR="000F4F19" w:rsidRPr="00EE11C2" w:rsidRDefault="000F4F19" w:rsidP="000F4F19">
      <w:pPr>
        <w:pStyle w:val="zag3"/>
        <w:spacing w:before="0" w:beforeAutospacing="0" w:after="0" w:afterAutospacing="0"/>
        <w:ind w:firstLine="0"/>
        <w:rPr>
          <w:sz w:val="28"/>
          <w:szCs w:val="28"/>
        </w:rPr>
      </w:pPr>
    </w:p>
    <w:p w:rsidR="000F4F19" w:rsidRPr="00EE11C2" w:rsidRDefault="000F4F19" w:rsidP="000F4F19">
      <w:pPr>
        <w:pStyle w:val="zag3"/>
        <w:spacing w:before="0" w:beforeAutospacing="0" w:after="0" w:afterAutospacing="0"/>
        <w:rPr>
          <w:sz w:val="28"/>
          <w:szCs w:val="28"/>
        </w:rPr>
      </w:pPr>
    </w:p>
    <w:p w:rsidR="000F4F19" w:rsidRPr="00EE11C2" w:rsidRDefault="000F4F19" w:rsidP="000F4F19">
      <w:pPr>
        <w:pStyle w:val="zag3"/>
        <w:spacing w:before="0" w:beforeAutospacing="0" w:after="0" w:afterAutospacing="0"/>
        <w:jc w:val="center"/>
        <w:rPr>
          <w:sz w:val="28"/>
          <w:szCs w:val="28"/>
        </w:rPr>
      </w:pPr>
      <w:r w:rsidRPr="00EE11C2">
        <w:rPr>
          <w:sz w:val="28"/>
          <w:szCs w:val="28"/>
        </w:rPr>
        <w:t>Лысьва, 2019</w:t>
      </w:r>
    </w:p>
    <w:p w:rsidR="006C37CE" w:rsidRPr="001B38B1" w:rsidRDefault="001B38B1" w:rsidP="001B38B1">
      <w:pPr>
        <w:autoSpaceDE w:val="0"/>
        <w:autoSpaceDN w:val="0"/>
        <w:adjustRightInd w:val="0"/>
        <w:spacing w:after="0" w:line="360" w:lineRule="auto"/>
        <w:ind w:firstLine="709"/>
        <w:jc w:val="center"/>
        <w:rPr>
          <w:rFonts w:ascii="Times New Roman" w:hAnsi="Times New Roman" w:cs="Times New Roman"/>
          <w:b/>
          <w:sz w:val="28"/>
          <w:szCs w:val="28"/>
        </w:rPr>
      </w:pPr>
      <w:r w:rsidRPr="001B38B1">
        <w:rPr>
          <w:rFonts w:ascii="Times New Roman" w:hAnsi="Times New Roman" w:cs="Times New Roman"/>
          <w:b/>
          <w:sz w:val="28"/>
          <w:szCs w:val="28"/>
        </w:rPr>
        <w:lastRenderedPageBreak/>
        <w:t>СОДЕРЖАНИЕ</w:t>
      </w:r>
    </w:p>
    <w:p w:rsidR="006C37CE" w:rsidRPr="001159F1" w:rsidRDefault="006C37CE" w:rsidP="000C0503">
      <w:pPr>
        <w:autoSpaceDE w:val="0"/>
        <w:autoSpaceDN w:val="0"/>
        <w:adjustRightInd w:val="0"/>
        <w:spacing w:after="0" w:line="360" w:lineRule="auto"/>
        <w:ind w:firstLine="709"/>
        <w:rPr>
          <w:rFonts w:ascii="Times New Roman" w:hAnsi="Times New Roman" w:cs="Times New Roman"/>
          <w:sz w:val="28"/>
          <w:szCs w:val="28"/>
        </w:rPr>
      </w:pPr>
      <w:r w:rsidRPr="000F440F">
        <w:rPr>
          <w:rFonts w:ascii="Times New Roman" w:hAnsi="Times New Roman" w:cs="Times New Roman"/>
          <w:sz w:val="28"/>
          <w:szCs w:val="28"/>
        </w:rPr>
        <w:t>Список условных обозначений, сокращений и т</w:t>
      </w:r>
      <w:r w:rsidR="000C0503">
        <w:rPr>
          <w:rFonts w:ascii="Times New Roman" w:hAnsi="Times New Roman" w:cs="Times New Roman"/>
          <w:sz w:val="28"/>
          <w:szCs w:val="28"/>
        </w:rPr>
        <w:t>ерминов...............</w:t>
      </w:r>
      <w:r w:rsidRPr="000F440F">
        <w:rPr>
          <w:rFonts w:ascii="Times New Roman" w:hAnsi="Times New Roman" w:cs="Times New Roman"/>
          <w:sz w:val="28"/>
          <w:szCs w:val="28"/>
        </w:rPr>
        <w:t>..</w:t>
      </w:r>
      <w:r w:rsidR="00206A7B">
        <w:rPr>
          <w:rFonts w:ascii="Times New Roman" w:hAnsi="Times New Roman" w:cs="Times New Roman"/>
          <w:sz w:val="28"/>
          <w:szCs w:val="28"/>
        </w:rPr>
        <w:t>3</w:t>
      </w:r>
    </w:p>
    <w:p w:rsidR="00AC02AE" w:rsidRDefault="006C37CE" w:rsidP="00AC02AE">
      <w:pPr>
        <w:autoSpaceDE w:val="0"/>
        <w:autoSpaceDN w:val="0"/>
        <w:adjustRightInd w:val="0"/>
        <w:spacing w:after="0" w:line="360" w:lineRule="auto"/>
        <w:ind w:firstLine="709"/>
        <w:rPr>
          <w:rFonts w:ascii="Times New Roman" w:hAnsi="Times New Roman" w:cs="Times New Roman"/>
          <w:sz w:val="28"/>
          <w:szCs w:val="28"/>
        </w:rPr>
      </w:pPr>
      <w:r w:rsidRPr="000F440F">
        <w:rPr>
          <w:rFonts w:ascii="Times New Roman" w:hAnsi="Times New Roman" w:cs="Times New Roman"/>
          <w:sz w:val="28"/>
          <w:szCs w:val="28"/>
        </w:rPr>
        <w:t>Введение..................................................................</w:t>
      </w:r>
      <w:r w:rsidR="000C0503">
        <w:rPr>
          <w:rFonts w:ascii="Times New Roman" w:hAnsi="Times New Roman" w:cs="Times New Roman"/>
          <w:sz w:val="28"/>
          <w:szCs w:val="28"/>
        </w:rPr>
        <w:t>........................</w:t>
      </w:r>
      <w:r w:rsidRPr="000F440F">
        <w:rPr>
          <w:rFonts w:ascii="Times New Roman" w:hAnsi="Times New Roman" w:cs="Times New Roman"/>
          <w:sz w:val="28"/>
          <w:szCs w:val="28"/>
        </w:rPr>
        <w:t>.......</w:t>
      </w:r>
      <w:r w:rsidR="00206A7B">
        <w:rPr>
          <w:rFonts w:ascii="Times New Roman" w:hAnsi="Times New Roman" w:cs="Times New Roman"/>
          <w:sz w:val="28"/>
          <w:szCs w:val="28"/>
        </w:rPr>
        <w:t>4</w:t>
      </w:r>
    </w:p>
    <w:p w:rsidR="006C37CE" w:rsidRPr="00AC02AE" w:rsidRDefault="00AC02AE" w:rsidP="00AC02AE">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006C37CE" w:rsidRPr="00AC02AE">
        <w:rPr>
          <w:rFonts w:ascii="Times New Roman" w:hAnsi="Times New Roman" w:cs="Times New Roman"/>
          <w:sz w:val="28"/>
          <w:szCs w:val="28"/>
        </w:rPr>
        <w:t>Описание технических средств ав</w:t>
      </w:r>
      <w:r w:rsidR="000C0503" w:rsidRPr="00AC02AE">
        <w:rPr>
          <w:rFonts w:ascii="Times New Roman" w:hAnsi="Times New Roman" w:cs="Times New Roman"/>
          <w:sz w:val="28"/>
          <w:szCs w:val="28"/>
        </w:rPr>
        <w:t xml:space="preserve">томатизации учебного </w:t>
      </w:r>
      <w:r w:rsidRPr="00AC02AE">
        <w:rPr>
          <w:rFonts w:ascii="Times New Roman" w:hAnsi="Times New Roman" w:cs="Times New Roman"/>
          <w:sz w:val="28"/>
          <w:szCs w:val="28"/>
        </w:rPr>
        <w:t>стенда.</w:t>
      </w:r>
      <w:r w:rsidR="00582D46">
        <w:rPr>
          <w:rFonts w:ascii="Times New Roman" w:hAnsi="Times New Roman" w:cs="Times New Roman"/>
          <w:sz w:val="28"/>
          <w:szCs w:val="28"/>
        </w:rPr>
        <w:t>7</w:t>
      </w:r>
    </w:p>
    <w:p w:rsidR="00206A7B" w:rsidRDefault="0070609B" w:rsidP="00206A7B">
      <w:pPr>
        <w:pStyle w:val="a7"/>
        <w:autoSpaceDE w:val="0"/>
        <w:autoSpaceDN w:val="0"/>
        <w:adjustRightInd w:val="0"/>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1.1 </w:t>
      </w:r>
      <w:r w:rsidR="006C37CE" w:rsidRPr="00C34D62">
        <w:rPr>
          <w:rFonts w:ascii="Times New Roman" w:hAnsi="Times New Roman" w:cs="Times New Roman"/>
          <w:sz w:val="28"/>
          <w:szCs w:val="28"/>
        </w:rPr>
        <w:t>Цели созда</w:t>
      </w:r>
      <w:r w:rsidR="00780279">
        <w:rPr>
          <w:rFonts w:ascii="Times New Roman" w:hAnsi="Times New Roman" w:cs="Times New Roman"/>
          <w:sz w:val="28"/>
          <w:szCs w:val="28"/>
        </w:rPr>
        <w:t>ния АСУ ТП лабораторного стенда</w:t>
      </w:r>
      <w:r w:rsidR="006C37CE" w:rsidRPr="00C34D62">
        <w:rPr>
          <w:rFonts w:ascii="Times New Roman" w:hAnsi="Times New Roman" w:cs="Times New Roman"/>
          <w:sz w:val="28"/>
          <w:szCs w:val="28"/>
        </w:rPr>
        <w:t>..</w:t>
      </w:r>
      <w:r w:rsidR="000C0503">
        <w:rPr>
          <w:rFonts w:ascii="Times New Roman" w:hAnsi="Times New Roman" w:cs="Times New Roman"/>
          <w:sz w:val="28"/>
          <w:szCs w:val="28"/>
        </w:rPr>
        <w:t>......................</w:t>
      </w:r>
      <w:r w:rsidR="00582D46">
        <w:rPr>
          <w:rFonts w:ascii="Times New Roman" w:hAnsi="Times New Roman" w:cs="Times New Roman"/>
          <w:sz w:val="28"/>
          <w:szCs w:val="28"/>
        </w:rPr>
        <w:t>.....7</w:t>
      </w:r>
    </w:p>
    <w:p w:rsidR="006C37CE" w:rsidRDefault="00206A7B" w:rsidP="00206A7B">
      <w:pPr>
        <w:pStyle w:val="a7"/>
        <w:autoSpaceDE w:val="0"/>
        <w:autoSpaceDN w:val="0"/>
        <w:adjustRightInd w:val="0"/>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1.2 </w:t>
      </w:r>
      <w:r w:rsidR="00AC02AE" w:rsidRPr="00206A7B">
        <w:rPr>
          <w:rFonts w:ascii="Times New Roman" w:hAnsi="Times New Roman" w:cs="Times New Roman"/>
          <w:sz w:val="28"/>
          <w:szCs w:val="28"/>
        </w:rPr>
        <w:t>Структура</w:t>
      </w:r>
      <w:r w:rsidR="00780279" w:rsidRPr="00206A7B">
        <w:rPr>
          <w:rFonts w:ascii="Times New Roman" w:hAnsi="Times New Roman" w:cs="Times New Roman"/>
          <w:sz w:val="28"/>
          <w:szCs w:val="28"/>
        </w:rPr>
        <w:t xml:space="preserve"> лабораторного с</w:t>
      </w:r>
      <w:r w:rsidR="000C0503" w:rsidRPr="00206A7B">
        <w:rPr>
          <w:rFonts w:ascii="Times New Roman" w:hAnsi="Times New Roman" w:cs="Times New Roman"/>
          <w:sz w:val="28"/>
          <w:szCs w:val="28"/>
        </w:rPr>
        <w:t>тенда……………………………</w:t>
      </w:r>
      <w:r w:rsidR="0029510D" w:rsidRPr="00206A7B">
        <w:rPr>
          <w:rFonts w:ascii="Times New Roman" w:hAnsi="Times New Roman" w:cs="Times New Roman"/>
          <w:sz w:val="28"/>
          <w:szCs w:val="28"/>
        </w:rPr>
        <w:t>…</w:t>
      </w:r>
      <w:r w:rsidR="0029510D">
        <w:rPr>
          <w:rFonts w:ascii="Times New Roman" w:hAnsi="Times New Roman" w:cs="Times New Roman"/>
          <w:sz w:val="28"/>
          <w:szCs w:val="28"/>
        </w:rPr>
        <w:t>…</w:t>
      </w:r>
      <w:r w:rsidR="00582D46">
        <w:rPr>
          <w:rFonts w:ascii="Times New Roman" w:hAnsi="Times New Roman" w:cs="Times New Roman"/>
          <w:sz w:val="28"/>
          <w:szCs w:val="28"/>
        </w:rPr>
        <w:t>9</w:t>
      </w:r>
    </w:p>
    <w:p w:rsidR="00206A7B" w:rsidRPr="00206A7B" w:rsidRDefault="00206A7B" w:rsidP="00206A7B">
      <w:pPr>
        <w:pStyle w:val="a7"/>
        <w:autoSpaceDE w:val="0"/>
        <w:autoSpaceDN w:val="0"/>
        <w:adjustRightInd w:val="0"/>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1.3 </w:t>
      </w:r>
      <w:r w:rsidRPr="00206A7B">
        <w:rPr>
          <w:rFonts w:ascii="Times New Roman" w:hAnsi="Times New Roman" w:cs="Times New Roman"/>
          <w:sz w:val="28"/>
          <w:szCs w:val="28"/>
        </w:rPr>
        <w:t>Структура автоматизированной системы управления технологическим процессом (АСУ ТП)</w:t>
      </w:r>
      <w:r w:rsidR="00582D46">
        <w:rPr>
          <w:rFonts w:ascii="Times New Roman" w:hAnsi="Times New Roman" w:cs="Times New Roman"/>
          <w:sz w:val="28"/>
          <w:szCs w:val="28"/>
        </w:rPr>
        <w:t>…………………………...…9</w:t>
      </w:r>
    </w:p>
    <w:p w:rsidR="00AC02AE" w:rsidRDefault="00AC02AE" w:rsidP="00AC02AE">
      <w:pPr>
        <w:pStyle w:val="a7"/>
        <w:autoSpaceDE w:val="0"/>
        <w:autoSpaceDN w:val="0"/>
        <w:adjustRightInd w:val="0"/>
        <w:spacing w:after="0" w:line="360" w:lineRule="auto"/>
        <w:ind w:left="709"/>
        <w:rPr>
          <w:rFonts w:ascii="Times New Roman" w:hAnsi="Times New Roman" w:cs="Times New Roman"/>
          <w:sz w:val="28"/>
          <w:szCs w:val="28"/>
        </w:rPr>
      </w:pPr>
      <w:r>
        <w:rPr>
          <w:rFonts w:ascii="Times New Roman" w:hAnsi="Times New Roman" w:cs="Times New Roman"/>
          <w:sz w:val="28"/>
          <w:szCs w:val="28"/>
        </w:rPr>
        <w:t>1.3</w:t>
      </w:r>
      <w:r w:rsidR="00E87E40">
        <w:rPr>
          <w:rFonts w:ascii="Times New Roman" w:hAnsi="Times New Roman" w:cs="Times New Roman"/>
          <w:sz w:val="28"/>
          <w:szCs w:val="28"/>
        </w:rPr>
        <w:t>.1</w:t>
      </w:r>
      <w:r w:rsidR="006C37CE" w:rsidRPr="00C34D62">
        <w:rPr>
          <w:rFonts w:ascii="Times New Roman" w:hAnsi="Times New Roman" w:cs="Times New Roman"/>
          <w:sz w:val="28"/>
          <w:szCs w:val="28"/>
        </w:rPr>
        <w:t>Нижний уровень АСУ</w:t>
      </w:r>
      <w:r w:rsidR="00E87E40">
        <w:rPr>
          <w:rFonts w:ascii="Times New Roman" w:hAnsi="Times New Roman" w:cs="Times New Roman"/>
          <w:sz w:val="28"/>
          <w:szCs w:val="28"/>
        </w:rPr>
        <w:t xml:space="preserve"> ТП объекта автоматизации….</w:t>
      </w:r>
      <w:r w:rsidR="000C0503">
        <w:rPr>
          <w:rFonts w:ascii="Times New Roman" w:hAnsi="Times New Roman" w:cs="Times New Roman"/>
          <w:sz w:val="28"/>
          <w:szCs w:val="28"/>
        </w:rPr>
        <w:t>…….</w:t>
      </w:r>
      <w:r w:rsidR="00E87E40">
        <w:rPr>
          <w:rFonts w:ascii="Times New Roman" w:hAnsi="Times New Roman" w:cs="Times New Roman"/>
          <w:sz w:val="28"/>
          <w:szCs w:val="28"/>
        </w:rPr>
        <w:t>.</w:t>
      </w:r>
      <w:r w:rsidR="000C0503">
        <w:rPr>
          <w:rFonts w:ascii="Times New Roman" w:hAnsi="Times New Roman" w:cs="Times New Roman"/>
          <w:sz w:val="28"/>
          <w:szCs w:val="28"/>
        </w:rPr>
        <w:t>.</w:t>
      </w:r>
      <w:r w:rsidR="00582D46">
        <w:rPr>
          <w:rFonts w:ascii="Times New Roman" w:hAnsi="Times New Roman" w:cs="Times New Roman"/>
          <w:sz w:val="28"/>
          <w:szCs w:val="28"/>
        </w:rPr>
        <w:t>....9</w:t>
      </w:r>
    </w:p>
    <w:p w:rsidR="00AC02AE" w:rsidRDefault="00E87E40" w:rsidP="00AC02AE">
      <w:pPr>
        <w:pStyle w:val="a7"/>
        <w:autoSpaceDE w:val="0"/>
        <w:autoSpaceDN w:val="0"/>
        <w:adjustRightInd w:val="0"/>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1.3.2 </w:t>
      </w:r>
      <w:r w:rsidR="006C37CE" w:rsidRPr="00AC02AE">
        <w:rPr>
          <w:rFonts w:ascii="Times New Roman" w:hAnsi="Times New Roman" w:cs="Times New Roman"/>
          <w:sz w:val="28"/>
          <w:szCs w:val="28"/>
        </w:rPr>
        <w:t>Средний уровень АСУ</w:t>
      </w:r>
      <w:r w:rsidR="000C0503" w:rsidRPr="00AC02AE">
        <w:rPr>
          <w:rFonts w:ascii="Times New Roman" w:hAnsi="Times New Roman" w:cs="Times New Roman"/>
          <w:sz w:val="28"/>
          <w:szCs w:val="28"/>
        </w:rPr>
        <w:t xml:space="preserve"> ТП объекта автоматизации…………</w:t>
      </w:r>
      <w:r w:rsidR="00A07B0A">
        <w:rPr>
          <w:rFonts w:ascii="Times New Roman" w:hAnsi="Times New Roman" w:cs="Times New Roman"/>
          <w:sz w:val="28"/>
          <w:szCs w:val="28"/>
        </w:rPr>
        <w:t>..</w:t>
      </w:r>
      <w:r w:rsidR="00582D46">
        <w:rPr>
          <w:rFonts w:ascii="Times New Roman" w:hAnsi="Times New Roman" w:cs="Times New Roman"/>
          <w:sz w:val="28"/>
          <w:szCs w:val="28"/>
        </w:rPr>
        <w:t>10</w:t>
      </w:r>
    </w:p>
    <w:p w:rsidR="006C37CE" w:rsidRPr="00AC02AE" w:rsidRDefault="00E87E40" w:rsidP="00AC02AE">
      <w:pPr>
        <w:pStyle w:val="a7"/>
        <w:autoSpaceDE w:val="0"/>
        <w:autoSpaceDN w:val="0"/>
        <w:adjustRightInd w:val="0"/>
        <w:spacing w:after="0" w:line="360" w:lineRule="auto"/>
        <w:ind w:left="709"/>
        <w:rPr>
          <w:rFonts w:ascii="Times New Roman" w:hAnsi="Times New Roman" w:cs="Times New Roman"/>
          <w:sz w:val="28"/>
          <w:szCs w:val="28"/>
        </w:rPr>
      </w:pPr>
      <w:r>
        <w:rPr>
          <w:rFonts w:ascii="Times New Roman" w:hAnsi="Times New Roman" w:cs="Times New Roman"/>
          <w:sz w:val="28"/>
          <w:szCs w:val="28"/>
        </w:rPr>
        <w:t>1.3.3</w:t>
      </w:r>
      <w:r w:rsidR="006C37CE" w:rsidRPr="00AC02AE">
        <w:rPr>
          <w:rFonts w:ascii="Times New Roman" w:hAnsi="Times New Roman" w:cs="Times New Roman"/>
          <w:sz w:val="28"/>
          <w:szCs w:val="28"/>
        </w:rPr>
        <w:t>Верхний уровень АСУ</w:t>
      </w:r>
      <w:r w:rsidR="000C0503" w:rsidRPr="00AC02AE">
        <w:rPr>
          <w:rFonts w:ascii="Times New Roman" w:hAnsi="Times New Roman" w:cs="Times New Roman"/>
          <w:sz w:val="28"/>
          <w:szCs w:val="28"/>
        </w:rPr>
        <w:t xml:space="preserve"> ТП объекта автоматизации…………</w:t>
      </w:r>
      <w:r w:rsidR="00A07B0A">
        <w:rPr>
          <w:rFonts w:ascii="Times New Roman" w:hAnsi="Times New Roman" w:cs="Times New Roman"/>
          <w:sz w:val="28"/>
          <w:szCs w:val="28"/>
        </w:rPr>
        <w:t>.</w:t>
      </w:r>
      <w:r w:rsidR="00582D46">
        <w:rPr>
          <w:rFonts w:ascii="Times New Roman" w:hAnsi="Times New Roman" w:cs="Times New Roman"/>
          <w:sz w:val="28"/>
          <w:szCs w:val="28"/>
        </w:rPr>
        <w:t>.10</w:t>
      </w:r>
    </w:p>
    <w:p w:rsidR="006C37CE" w:rsidRDefault="006C37CE" w:rsidP="000C0503">
      <w:pPr>
        <w:autoSpaceDE w:val="0"/>
        <w:autoSpaceDN w:val="0"/>
        <w:adjustRightInd w:val="0"/>
        <w:spacing w:after="0" w:line="360" w:lineRule="auto"/>
        <w:ind w:firstLine="709"/>
        <w:rPr>
          <w:rFonts w:ascii="Times New Roman" w:hAnsi="Times New Roman" w:cs="Times New Roman"/>
          <w:sz w:val="28"/>
          <w:szCs w:val="28"/>
        </w:rPr>
      </w:pPr>
      <w:r w:rsidRPr="000F440F">
        <w:rPr>
          <w:rFonts w:ascii="Times New Roman" w:hAnsi="Times New Roman" w:cs="Times New Roman"/>
          <w:sz w:val="28"/>
          <w:szCs w:val="28"/>
        </w:rPr>
        <w:t>1.</w:t>
      </w:r>
      <w:r w:rsidR="00582D46">
        <w:rPr>
          <w:rFonts w:ascii="Times New Roman" w:hAnsi="Times New Roman" w:cs="Times New Roman"/>
          <w:sz w:val="28"/>
          <w:szCs w:val="28"/>
        </w:rPr>
        <w:t>4</w:t>
      </w:r>
      <w:r w:rsidR="00E87E40">
        <w:rPr>
          <w:rFonts w:ascii="Times New Roman" w:hAnsi="Times New Roman" w:cs="Times New Roman"/>
          <w:sz w:val="28"/>
          <w:szCs w:val="28"/>
        </w:rPr>
        <w:t xml:space="preserve"> Описание лабораторной установки</w:t>
      </w:r>
      <w:r w:rsidRPr="000F440F">
        <w:rPr>
          <w:rFonts w:ascii="Times New Roman" w:hAnsi="Times New Roman" w:cs="Times New Roman"/>
          <w:sz w:val="28"/>
          <w:szCs w:val="28"/>
        </w:rPr>
        <w:t>........................</w:t>
      </w:r>
      <w:r w:rsidR="000C0503">
        <w:rPr>
          <w:rFonts w:ascii="Times New Roman" w:hAnsi="Times New Roman" w:cs="Times New Roman"/>
          <w:sz w:val="28"/>
          <w:szCs w:val="28"/>
        </w:rPr>
        <w:t>..................</w:t>
      </w:r>
      <w:r w:rsidR="00582D46">
        <w:rPr>
          <w:rFonts w:ascii="Times New Roman" w:hAnsi="Times New Roman" w:cs="Times New Roman"/>
          <w:sz w:val="28"/>
          <w:szCs w:val="28"/>
        </w:rPr>
        <w:t>..</w:t>
      </w:r>
      <w:r w:rsidR="00A07B0A">
        <w:rPr>
          <w:rFonts w:ascii="Times New Roman" w:hAnsi="Times New Roman" w:cs="Times New Roman"/>
          <w:sz w:val="28"/>
          <w:szCs w:val="28"/>
        </w:rPr>
        <w:t>.</w:t>
      </w:r>
      <w:r w:rsidR="00582D46">
        <w:rPr>
          <w:rFonts w:ascii="Times New Roman" w:hAnsi="Times New Roman" w:cs="Times New Roman"/>
          <w:sz w:val="28"/>
          <w:szCs w:val="28"/>
        </w:rPr>
        <w:t>.</w:t>
      </w:r>
      <w:r w:rsidR="000C0503">
        <w:rPr>
          <w:rFonts w:ascii="Times New Roman" w:hAnsi="Times New Roman" w:cs="Times New Roman"/>
          <w:sz w:val="28"/>
          <w:szCs w:val="28"/>
        </w:rPr>
        <w:t>.</w:t>
      </w:r>
      <w:r w:rsidR="00582D46">
        <w:rPr>
          <w:rFonts w:ascii="Times New Roman" w:hAnsi="Times New Roman" w:cs="Times New Roman"/>
          <w:sz w:val="28"/>
          <w:szCs w:val="28"/>
        </w:rPr>
        <w:t>11</w:t>
      </w:r>
    </w:p>
    <w:p w:rsidR="00582D46" w:rsidRPr="001159F1" w:rsidRDefault="00582D46" w:rsidP="000C0503">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1.4.1 </w:t>
      </w:r>
      <w:r w:rsidRPr="00582D46">
        <w:rPr>
          <w:rFonts w:ascii="Times New Roman" w:hAnsi="Times New Roman" w:cs="Times New Roman"/>
          <w:sz w:val="28"/>
          <w:szCs w:val="28"/>
        </w:rPr>
        <w:t>.4.1 Составные части лабораторного стенда</w:t>
      </w:r>
      <w:r w:rsidR="00A07B0A">
        <w:rPr>
          <w:rFonts w:ascii="Times New Roman" w:hAnsi="Times New Roman" w:cs="Times New Roman"/>
          <w:sz w:val="28"/>
          <w:szCs w:val="28"/>
        </w:rPr>
        <w:t>………………...</w:t>
      </w:r>
      <w:r>
        <w:rPr>
          <w:rFonts w:ascii="Times New Roman" w:hAnsi="Times New Roman" w:cs="Times New Roman"/>
          <w:sz w:val="28"/>
          <w:szCs w:val="28"/>
        </w:rPr>
        <w:t>..12</w:t>
      </w:r>
    </w:p>
    <w:p w:rsidR="006C37CE" w:rsidRPr="000F440F" w:rsidRDefault="006C37CE" w:rsidP="000C0503">
      <w:pPr>
        <w:autoSpaceDE w:val="0"/>
        <w:autoSpaceDN w:val="0"/>
        <w:adjustRightInd w:val="0"/>
        <w:spacing w:after="0" w:line="360" w:lineRule="auto"/>
        <w:ind w:firstLine="709"/>
        <w:rPr>
          <w:rFonts w:ascii="Times New Roman" w:hAnsi="Times New Roman" w:cs="Times New Roman"/>
          <w:sz w:val="28"/>
          <w:szCs w:val="28"/>
        </w:rPr>
      </w:pPr>
      <w:r w:rsidRPr="000F440F">
        <w:rPr>
          <w:rFonts w:ascii="Times New Roman" w:hAnsi="Times New Roman" w:cs="Times New Roman"/>
          <w:sz w:val="28"/>
          <w:szCs w:val="28"/>
        </w:rPr>
        <w:t>1.</w:t>
      </w:r>
      <w:r w:rsidR="00AC02AE">
        <w:rPr>
          <w:rFonts w:ascii="Times New Roman" w:hAnsi="Times New Roman" w:cs="Times New Roman"/>
          <w:sz w:val="28"/>
          <w:szCs w:val="28"/>
        </w:rPr>
        <w:t>4</w:t>
      </w:r>
      <w:r w:rsidR="00582D46">
        <w:rPr>
          <w:rFonts w:ascii="Times New Roman" w:hAnsi="Times New Roman" w:cs="Times New Roman"/>
          <w:sz w:val="28"/>
          <w:szCs w:val="28"/>
        </w:rPr>
        <w:t>.2</w:t>
      </w:r>
      <w:r w:rsidR="00E87E40" w:rsidRPr="000F440F">
        <w:rPr>
          <w:rFonts w:ascii="Times New Roman" w:hAnsi="Times New Roman" w:cs="Times New Roman"/>
          <w:sz w:val="28"/>
          <w:szCs w:val="28"/>
        </w:rPr>
        <w:t>Контролируемые параметры объекта</w:t>
      </w:r>
      <w:r w:rsidR="00E87E40">
        <w:rPr>
          <w:rFonts w:ascii="Times New Roman" w:hAnsi="Times New Roman" w:cs="Times New Roman"/>
          <w:sz w:val="28"/>
          <w:szCs w:val="28"/>
        </w:rPr>
        <w:t xml:space="preserve"> автоматизации...</w:t>
      </w:r>
      <w:r w:rsidR="000C0503">
        <w:rPr>
          <w:rFonts w:ascii="Times New Roman" w:hAnsi="Times New Roman" w:cs="Times New Roman"/>
          <w:sz w:val="28"/>
          <w:szCs w:val="28"/>
        </w:rPr>
        <w:t>.</w:t>
      </w:r>
      <w:r w:rsidR="00E87E40">
        <w:rPr>
          <w:rFonts w:ascii="Times New Roman" w:hAnsi="Times New Roman" w:cs="Times New Roman"/>
          <w:sz w:val="28"/>
          <w:szCs w:val="28"/>
        </w:rPr>
        <w:t>...</w:t>
      </w:r>
      <w:r w:rsidR="000C0503">
        <w:rPr>
          <w:rFonts w:ascii="Times New Roman" w:hAnsi="Times New Roman" w:cs="Times New Roman"/>
          <w:sz w:val="28"/>
          <w:szCs w:val="28"/>
        </w:rPr>
        <w:t>.</w:t>
      </w:r>
      <w:r w:rsidR="00E87E40">
        <w:rPr>
          <w:rFonts w:ascii="Times New Roman" w:hAnsi="Times New Roman" w:cs="Times New Roman"/>
          <w:sz w:val="28"/>
          <w:szCs w:val="28"/>
        </w:rPr>
        <w:t>.....</w:t>
      </w:r>
      <w:r w:rsidR="000C0503">
        <w:rPr>
          <w:rFonts w:ascii="Times New Roman" w:hAnsi="Times New Roman" w:cs="Times New Roman"/>
          <w:sz w:val="28"/>
          <w:szCs w:val="28"/>
        </w:rPr>
        <w:t>.</w:t>
      </w:r>
      <w:r w:rsidR="00582D46">
        <w:rPr>
          <w:rFonts w:ascii="Times New Roman" w:hAnsi="Times New Roman" w:cs="Times New Roman"/>
          <w:sz w:val="28"/>
          <w:szCs w:val="28"/>
        </w:rPr>
        <w:t>14</w:t>
      </w:r>
    </w:p>
    <w:p w:rsidR="006C37CE" w:rsidRPr="000F440F" w:rsidRDefault="006C37CE" w:rsidP="000C0503">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 Технические средства</w:t>
      </w:r>
      <w:r w:rsidR="000C0503">
        <w:rPr>
          <w:rFonts w:ascii="Times New Roman" w:hAnsi="Times New Roman" w:cs="Times New Roman"/>
          <w:sz w:val="28"/>
          <w:szCs w:val="28"/>
        </w:rPr>
        <w:t xml:space="preserve"> автоматизации фирмы «</w:t>
      </w:r>
      <w:r w:rsidR="0029510D">
        <w:rPr>
          <w:rFonts w:ascii="Times New Roman" w:hAnsi="Times New Roman" w:cs="Times New Roman"/>
          <w:sz w:val="28"/>
          <w:szCs w:val="28"/>
        </w:rPr>
        <w:t>ОВЕН».</w:t>
      </w:r>
      <w:r w:rsidR="00AC02AE">
        <w:rPr>
          <w:rFonts w:ascii="Times New Roman" w:hAnsi="Times New Roman" w:cs="Times New Roman"/>
          <w:sz w:val="28"/>
          <w:szCs w:val="28"/>
        </w:rPr>
        <w:t>…….</w:t>
      </w:r>
      <w:r w:rsidR="000C0503">
        <w:rPr>
          <w:rFonts w:ascii="Times New Roman" w:hAnsi="Times New Roman" w:cs="Times New Roman"/>
          <w:sz w:val="28"/>
          <w:szCs w:val="28"/>
        </w:rPr>
        <w:t>.</w:t>
      </w:r>
      <w:r>
        <w:rPr>
          <w:rFonts w:ascii="Times New Roman" w:hAnsi="Times New Roman" w:cs="Times New Roman"/>
          <w:sz w:val="28"/>
          <w:szCs w:val="28"/>
        </w:rPr>
        <w:t>…..</w:t>
      </w:r>
      <w:r w:rsidR="001B38B1">
        <w:rPr>
          <w:rFonts w:ascii="Times New Roman" w:hAnsi="Times New Roman" w:cs="Times New Roman"/>
          <w:sz w:val="28"/>
          <w:szCs w:val="28"/>
        </w:rPr>
        <w:t>16</w:t>
      </w:r>
    </w:p>
    <w:p w:rsidR="006C37CE" w:rsidRPr="001159F1" w:rsidRDefault="0070609B" w:rsidP="000C0503">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2.1</w:t>
      </w:r>
      <w:r w:rsidR="006C37CE" w:rsidRPr="000F440F">
        <w:rPr>
          <w:rFonts w:ascii="Times New Roman" w:hAnsi="Times New Roman" w:cs="Times New Roman"/>
          <w:sz w:val="28"/>
          <w:szCs w:val="28"/>
        </w:rPr>
        <w:t xml:space="preserve"> Программируемый логический контроллер ОВЕН ПЛК </w:t>
      </w:r>
      <w:r w:rsidR="006C37CE">
        <w:rPr>
          <w:rFonts w:ascii="Times New Roman" w:hAnsi="Times New Roman" w:cs="Times New Roman"/>
          <w:sz w:val="28"/>
          <w:szCs w:val="28"/>
        </w:rPr>
        <w:t>150</w:t>
      </w:r>
      <w:r w:rsidR="0029510D">
        <w:rPr>
          <w:rFonts w:ascii="Times New Roman" w:hAnsi="Times New Roman" w:cs="Times New Roman"/>
          <w:sz w:val="28"/>
          <w:szCs w:val="28"/>
        </w:rPr>
        <w:t>.</w:t>
      </w:r>
      <w:r w:rsidR="000C0503">
        <w:rPr>
          <w:rFonts w:ascii="Times New Roman" w:hAnsi="Times New Roman" w:cs="Times New Roman"/>
          <w:sz w:val="28"/>
          <w:szCs w:val="28"/>
        </w:rPr>
        <w:t>...</w:t>
      </w:r>
      <w:r w:rsidR="001B38B1">
        <w:rPr>
          <w:rFonts w:ascii="Times New Roman" w:hAnsi="Times New Roman" w:cs="Times New Roman"/>
          <w:sz w:val="28"/>
          <w:szCs w:val="28"/>
        </w:rPr>
        <w:t>.17</w:t>
      </w:r>
    </w:p>
    <w:p w:rsidR="006C37CE" w:rsidRPr="001159F1" w:rsidRDefault="006C37CE" w:rsidP="000C0503">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w:t>
      </w:r>
      <w:r w:rsidR="0029510D">
        <w:rPr>
          <w:rFonts w:ascii="Times New Roman" w:hAnsi="Times New Roman" w:cs="Times New Roman"/>
          <w:sz w:val="28"/>
          <w:szCs w:val="28"/>
        </w:rPr>
        <w:t xml:space="preserve">2 </w:t>
      </w:r>
      <w:r w:rsidR="00E87E40">
        <w:rPr>
          <w:rFonts w:ascii="Times New Roman" w:hAnsi="Times New Roman" w:cs="Times New Roman"/>
          <w:sz w:val="28"/>
          <w:szCs w:val="28"/>
        </w:rPr>
        <w:t>Сенсорная панель оператора</w:t>
      </w:r>
      <w:r w:rsidR="005415F1">
        <w:rPr>
          <w:rFonts w:ascii="Times New Roman" w:hAnsi="Times New Roman" w:cs="Times New Roman"/>
          <w:sz w:val="28"/>
          <w:szCs w:val="28"/>
        </w:rPr>
        <w:t>СП</w:t>
      </w:r>
      <w:r>
        <w:rPr>
          <w:rFonts w:ascii="Times New Roman" w:hAnsi="Times New Roman" w:cs="Times New Roman"/>
          <w:sz w:val="28"/>
          <w:szCs w:val="28"/>
        </w:rPr>
        <w:t>307Б</w:t>
      </w:r>
      <w:r w:rsidR="0029510D">
        <w:rPr>
          <w:rFonts w:ascii="Times New Roman" w:hAnsi="Times New Roman" w:cs="Times New Roman"/>
          <w:sz w:val="28"/>
          <w:szCs w:val="28"/>
        </w:rPr>
        <w:t xml:space="preserve"> .</w:t>
      </w:r>
      <w:r w:rsidR="000C0503">
        <w:rPr>
          <w:rFonts w:ascii="Times New Roman" w:hAnsi="Times New Roman" w:cs="Times New Roman"/>
          <w:sz w:val="28"/>
          <w:szCs w:val="28"/>
        </w:rPr>
        <w:t>....</w:t>
      </w:r>
      <w:r w:rsidR="00E87E40">
        <w:rPr>
          <w:rFonts w:ascii="Times New Roman" w:hAnsi="Times New Roman" w:cs="Times New Roman"/>
          <w:sz w:val="28"/>
          <w:szCs w:val="28"/>
        </w:rPr>
        <w:t>............</w:t>
      </w:r>
      <w:r w:rsidR="001B38B1">
        <w:rPr>
          <w:rFonts w:ascii="Times New Roman" w:hAnsi="Times New Roman" w:cs="Times New Roman"/>
          <w:sz w:val="28"/>
          <w:szCs w:val="28"/>
        </w:rPr>
        <w:t>......................</w:t>
      </w:r>
      <w:r w:rsidR="009B3094">
        <w:rPr>
          <w:rFonts w:ascii="Times New Roman" w:hAnsi="Times New Roman" w:cs="Times New Roman"/>
          <w:sz w:val="28"/>
          <w:szCs w:val="28"/>
        </w:rPr>
        <w:t>...</w:t>
      </w:r>
      <w:r w:rsidR="001B38B1">
        <w:rPr>
          <w:rFonts w:ascii="Times New Roman" w:hAnsi="Times New Roman" w:cs="Times New Roman"/>
          <w:sz w:val="28"/>
          <w:szCs w:val="28"/>
        </w:rPr>
        <w:t>.21</w:t>
      </w:r>
    </w:p>
    <w:p w:rsidR="006C37CE" w:rsidRDefault="006C37CE" w:rsidP="000C0503">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2.3Блок управления тиристорами и симисторами</w:t>
      </w:r>
      <w:r w:rsidR="0029510D">
        <w:rPr>
          <w:rFonts w:ascii="Times New Roman" w:hAnsi="Times New Roman" w:cs="Times New Roman"/>
          <w:sz w:val="28"/>
          <w:szCs w:val="28"/>
        </w:rPr>
        <w:t xml:space="preserve"> БУСТ</w:t>
      </w:r>
      <w:r>
        <w:rPr>
          <w:rFonts w:ascii="Times New Roman" w:hAnsi="Times New Roman" w:cs="Times New Roman"/>
          <w:sz w:val="28"/>
          <w:szCs w:val="28"/>
        </w:rPr>
        <w:t>………</w:t>
      </w:r>
      <w:r w:rsidR="0029510D">
        <w:rPr>
          <w:rFonts w:ascii="Times New Roman" w:hAnsi="Times New Roman" w:cs="Times New Roman"/>
          <w:sz w:val="28"/>
          <w:szCs w:val="28"/>
        </w:rPr>
        <w:t>.</w:t>
      </w:r>
      <w:r>
        <w:rPr>
          <w:rFonts w:ascii="Times New Roman" w:hAnsi="Times New Roman" w:cs="Times New Roman"/>
          <w:sz w:val="28"/>
          <w:szCs w:val="28"/>
        </w:rPr>
        <w:t>..</w:t>
      </w:r>
      <w:r w:rsidRPr="000F440F">
        <w:rPr>
          <w:rFonts w:ascii="Times New Roman" w:hAnsi="Times New Roman" w:cs="Times New Roman"/>
          <w:sz w:val="28"/>
          <w:szCs w:val="28"/>
        </w:rPr>
        <w:t>..</w:t>
      </w:r>
      <w:r w:rsidR="009B3094">
        <w:rPr>
          <w:rFonts w:ascii="Times New Roman" w:hAnsi="Times New Roman" w:cs="Times New Roman"/>
          <w:sz w:val="28"/>
          <w:szCs w:val="28"/>
        </w:rPr>
        <w:t>.</w:t>
      </w:r>
      <w:r w:rsidR="001B38B1">
        <w:rPr>
          <w:rFonts w:ascii="Times New Roman" w:hAnsi="Times New Roman" w:cs="Times New Roman"/>
          <w:sz w:val="28"/>
          <w:szCs w:val="28"/>
        </w:rPr>
        <w:t>22</w:t>
      </w:r>
    </w:p>
    <w:p w:rsidR="006C37CE" w:rsidRPr="002C59CF" w:rsidRDefault="006C37CE" w:rsidP="000C0503">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2.4 </w:t>
      </w:r>
      <w:r w:rsidRPr="0016436E">
        <w:rPr>
          <w:rFonts w:ascii="Times New Roman" w:eastAsia="TimesNewRomanPSMT" w:hAnsi="Times New Roman" w:cs="Times New Roman"/>
          <w:sz w:val="28"/>
          <w:szCs w:val="28"/>
        </w:rPr>
        <w:t>Датчик термосопротивления ДТС0</w:t>
      </w:r>
      <w:r w:rsidR="00FD4989">
        <w:rPr>
          <w:rFonts w:ascii="Times New Roman" w:eastAsia="TimesNewRomanPSMT" w:hAnsi="Times New Roman" w:cs="Times New Roman"/>
          <w:sz w:val="28"/>
          <w:szCs w:val="28"/>
        </w:rPr>
        <w:t>54</w:t>
      </w:r>
      <w:r w:rsidR="009B3094">
        <w:rPr>
          <w:rFonts w:ascii="Times New Roman" w:eastAsia="TimesNewRomanPSMT" w:hAnsi="Times New Roman" w:cs="Times New Roman"/>
          <w:sz w:val="28"/>
          <w:szCs w:val="28"/>
        </w:rPr>
        <w:t>……………………………</w:t>
      </w:r>
      <w:r w:rsidR="001B38B1">
        <w:rPr>
          <w:rFonts w:ascii="Times New Roman" w:eastAsia="TimesNewRomanPSMT" w:hAnsi="Times New Roman" w:cs="Times New Roman"/>
          <w:sz w:val="28"/>
          <w:szCs w:val="28"/>
        </w:rPr>
        <w:t>25</w:t>
      </w:r>
    </w:p>
    <w:p w:rsidR="006C37CE" w:rsidRPr="0029510D" w:rsidRDefault="006C37CE" w:rsidP="000C0503">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r w:rsidRPr="0016436E">
        <w:rPr>
          <w:rFonts w:ascii="Times New Roman" w:eastAsia="TimesNewRomanPSMT" w:hAnsi="Times New Roman" w:cs="Times New Roman"/>
          <w:sz w:val="28"/>
          <w:szCs w:val="28"/>
        </w:rPr>
        <w:t xml:space="preserve"> Программирование </w:t>
      </w:r>
      <w:r w:rsidR="0029510D">
        <w:rPr>
          <w:rFonts w:ascii="Times New Roman" w:eastAsia="TimesNewRomanPSMT" w:hAnsi="Times New Roman" w:cs="Times New Roman"/>
          <w:sz w:val="28"/>
          <w:szCs w:val="28"/>
        </w:rPr>
        <w:t xml:space="preserve">в </w:t>
      </w:r>
      <w:r w:rsidR="0029510D">
        <w:rPr>
          <w:rFonts w:ascii="Times New Roman" w:eastAsia="TimesNewRomanPSMT" w:hAnsi="Times New Roman" w:cs="Times New Roman"/>
          <w:sz w:val="28"/>
          <w:szCs w:val="28"/>
          <w:lang w:val="en-US"/>
        </w:rPr>
        <w:t>CoDeSys</w:t>
      </w:r>
      <w:r w:rsidR="00BA0A50">
        <w:rPr>
          <w:rFonts w:ascii="Times New Roman" w:eastAsia="TimesNewRomanPSMT" w:hAnsi="Times New Roman" w:cs="Times New Roman"/>
          <w:sz w:val="28"/>
          <w:szCs w:val="28"/>
        </w:rPr>
        <w:t xml:space="preserve"> </w:t>
      </w:r>
      <w:r w:rsidRPr="0016436E">
        <w:rPr>
          <w:rFonts w:ascii="Times New Roman" w:eastAsia="TimesNewRomanPSMT" w:hAnsi="Times New Roman" w:cs="Times New Roman"/>
          <w:sz w:val="28"/>
          <w:szCs w:val="28"/>
        </w:rPr>
        <w:t>и настройка контролле</w:t>
      </w:r>
      <w:r w:rsidR="0029510D">
        <w:rPr>
          <w:rFonts w:ascii="Times New Roman" w:eastAsia="TimesNewRomanPSMT" w:hAnsi="Times New Roman" w:cs="Times New Roman"/>
          <w:sz w:val="28"/>
          <w:szCs w:val="28"/>
        </w:rPr>
        <w:t>ра…</w:t>
      </w:r>
      <w:r w:rsidR="0029510D" w:rsidRPr="0029510D">
        <w:rPr>
          <w:rFonts w:ascii="Times New Roman" w:eastAsia="TimesNewRomanPSMT" w:hAnsi="Times New Roman" w:cs="Times New Roman"/>
          <w:sz w:val="28"/>
          <w:szCs w:val="28"/>
        </w:rPr>
        <w:t>.</w:t>
      </w:r>
      <w:r w:rsidR="000C0503">
        <w:rPr>
          <w:rFonts w:ascii="Times New Roman" w:eastAsia="TimesNewRomanPSMT" w:hAnsi="Times New Roman" w:cs="Times New Roman"/>
          <w:sz w:val="28"/>
          <w:szCs w:val="28"/>
        </w:rPr>
        <w:t>…….</w:t>
      </w:r>
      <w:r w:rsidR="001B38B1">
        <w:rPr>
          <w:rFonts w:ascii="Times New Roman" w:eastAsia="TimesNewRomanPSMT" w:hAnsi="Times New Roman" w:cs="Times New Roman"/>
          <w:sz w:val="28"/>
          <w:szCs w:val="28"/>
        </w:rPr>
        <w:t>27</w:t>
      </w:r>
    </w:p>
    <w:p w:rsidR="006C37CE" w:rsidRPr="0029510D" w:rsidRDefault="006C37CE" w:rsidP="000C0503">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r w:rsidRPr="0016436E">
        <w:rPr>
          <w:rFonts w:ascii="Times New Roman" w:eastAsia="TimesNewRomanPSMT" w:hAnsi="Times New Roman" w:cs="Times New Roman"/>
          <w:sz w:val="28"/>
          <w:szCs w:val="28"/>
        </w:rPr>
        <w:t xml:space="preserve">.1 </w:t>
      </w:r>
      <w:r w:rsidR="0029510D" w:rsidRPr="0029510D">
        <w:rPr>
          <w:rFonts w:ascii="Times New Roman" w:eastAsia="TimesNewRomanPSMT" w:hAnsi="Times New Roman" w:cs="Times New Roman"/>
          <w:sz w:val="28"/>
          <w:szCs w:val="28"/>
        </w:rPr>
        <w:t>Общие сведения о системе программирования CoDeSys</w:t>
      </w:r>
      <w:r w:rsidR="0029510D">
        <w:rPr>
          <w:rFonts w:ascii="Times New Roman" w:eastAsia="TimesNewRomanPSMT" w:hAnsi="Times New Roman" w:cs="Times New Roman"/>
          <w:sz w:val="28"/>
          <w:szCs w:val="28"/>
        </w:rPr>
        <w:t>............</w:t>
      </w:r>
      <w:r w:rsidR="001B38B1">
        <w:rPr>
          <w:rFonts w:ascii="Times New Roman" w:eastAsia="TimesNewRomanPSMT" w:hAnsi="Times New Roman" w:cs="Times New Roman"/>
          <w:sz w:val="28"/>
          <w:szCs w:val="28"/>
        </w:rPr>
        <w:t>27</w:t>
      </w:r>
    </w:p>
    <w:p w:rsidR="006C37CE" w:rsidRPr="0029510D" w:rsidRDefault="006C37CE" w:rsidP="000C0503">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r w:rsidRPr="0016436E">
        <w:rPr>
          <w:rFonts w:ascii="Times New Roman" w:eastAsia="TimesNewRomanPSMT" w:hAnsi="Times New Roman" w:cs="Times New Roman"/>
          <w:sz w:val="28"/>
          <w:szCs w:val="28"/>
        </w:rPr>
        <w:t>.</w:t>
      </w:r>
      <w:r w:rsidR="0029510D" w:rsidRPr="0029510D">
        <w:rPr>
          <w:rFonts w:ascii="Times New Roman" w:eastAsia="TimesNewRomanPSMT" w:hAnsi="Times New Roman" w:cs="Times New Roman"/>
          <w:sz w:val="28"/>
          <w:szCs w:val="28"/>
        </w:rPr>
        <w:t>2Языки программирования ПЛК 150</w:t>
      </w:r>
      <w:r w:rsidRPr="0016436E">
        <w:rPr>
          <w:rFonts w:ascii="Times New Roman" w:eastAsia="TimesNewRomanPSMT" w:hAnsi="Times New Roman" w:cs="Times New Roman"/>
          <w:sz w:val="28"/>
          <w:szCs w:val="28"/>
        </w:rPr>
        <w:t>...</w:t>
      </w:r>
      <w:r w:rsidR="0029510D" w:rsidRPr="0029510D">
        <w:rPr>
          <w:rFonts w:ascii="Times New Roman" w:eastAsia="TimesNewRomanPSMT" w:hAnsi="Times New Roman" w:cs="Times New Roman"/>
          <w:sz w:val="28"/>
          <w:szCs w:val="28"/>
        </w:rPr>
        <w:t>..........</w:t>
      </w:r>
      <w:r w:rsidRPr="0016436E">
        <w:rPr>
          <w:rFonts w:ascii="Times New Roman" w:eastAsia="TimesNewRomanPSMT" w:hAnsi="Times New Roman" w:cs="Times New Roman"/>
          <w:sz w:val="28"/>
          <w:szCs w:val="28"/>
        </w:rPr>
        <w:t>..................</w:t>
      </w:r>
      <w:r w:rsidR="0029510D">
        <w:rPr>
          <w:rFonts w:ascii="Times New Roman" w:eastAsia="TimesNewRomanPSMT" w:hAnsi="Times New Roman" w:cs="Times New Roman"/>
          <w:sz w:val="28"/>
          <w:szCs w:val="28"/>
        </w:rPr>
        <w:t>.</w:t>
      </w:r>
      <w:r w:rsidR="00D627CF">
        <w:rPr>
          <w:rFonts w:ascii="Times New Roman" w:eastAsia="TimesNewRomanPSMT" w:hAnsi="Times New Roman" w:cs="Times New Roman"/>
          <w:sz w:val="28"/>
          <w:szCs w:val="28"/>
        </w:rPr>
        <w:t>...............</w:t>
      </w:r>
      <w:r w:rsidR="001B38B1">
        <w:rPr>
          <w:rFonts w:ascii="Times New Roman" w:eastAsia="TimesNewRomanPSMT" w:hAnsi="Times New Roman" w:cs="Times New Roman"/>
          <w:sz w:val="28"/>
          <w:szCs w:val="28"/>
        </w:rPr>
        <w:t>28</w:t>
      </w:r>
    </w:p>
    <w:p w:rsidR="00242375" w:rsidRPr="0029510D" w:rsidRDefault="006C37CE" w:rsidP="000C0503">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r w:rsidR="0029510D">
        <w:rPr>
          <w:rFonts w:ascii="Times New Roman" w:eastAsia="TimesNewRomanPSMT" w:hAnsi="Times New Roman" w:cs="Times New Roman"/>
          <w:sz w:val="28"/>
          <w:szCs w:val="28"/>
        </w:rPr>
        <w:t>.</w:t>
      </w:r>
      <w:r w:rsidR="0029510D" w:rsidRPr="0029510D">
        <w:rPr>
          <w:rFonts w:ascii="Times New Roman" w:eastAsia="TimesNewRomanPSMT" w:hAnsi="Times New Roman" w:cs="Times New Roman"/>
          <w:sz w:val="28"/>
          <w:szCs w:val="28"/>
        </w:rPr>
        <w:t>3Установка настройка целевой платформы (target-файлов)</w:t>
      </w:r>
      <w:r w:rsidRPr="0016436E">
        <w:rPr>
          <w:rFonts w:ascii="Times New Roman" w:eastAsia="TimesNewRomanPSMT" w:hAnsi="Times New Roman" w:cs="Times New Roman"/>
          <w:sz w:val="28"/>
          <w:szCs w:val="28"/>
        </w:rPr>
        <w:t>..</w:t>
      </w:r>
      <w:r w:rsidR="00D627CF">
        <w:rPr>
          <w:rFonts w:ascii="Times New Roman" w:eastAsia="TimesNewRomanPSMT" w:hAnsi="Times New Roman" w:cs="Times New Roman"/>
          <w:sz w:val="28"/>
          <w:szCs w:val="28"/>
        </w:rPr>
        <w:t>........</w:t>
      </w:r>
      <w:r w:rsidR="00EE6158">
        <w:rPr>
          <w:rFonts w:ascii="Times New Roman" w:eastAsia="TimesNewRomanPSMT" w:hAnsi="Times New Roman" w:cs="Times New Roman"/>
          <w:sz w:val="28"/>
          <w:szCs w:val="28"/>
        </w:rPr>
        <w:t>30</w:t>
      </w:r>
    </w:p>
    <w:p w:rsidR="0029510D" w:rsidRPr="0029510D" w:rsidRDefault="0029510D" w:rsidP="00847C19">
      <w:pPr>
        <w:autoSpaceDE w:val="0"/>
        <w:autoSpaceDN w:val="0"/>
        <w:adjustRightInd w:val="0"/>
        <w:spacing w:after="0" w:line="360" w:lineRule="auto"/>
        <w:ind w:firstLine="709"/>
        <w:rPr>
          <w:rFonts w:ascii="Times New Roman" w:hAnsi="Times New Roman" w:cs="Times New Roman"/>
          <w:sz w:val="28"/>
          <w:szCs w:val="28"/>
        </w:rPr>
      </w:pPr>
      <w:r>
        <w:rPr>
          <w:rFonts w:ascii="Times New Roman" w:eastAsia="TimesNewRomanPSMT" w:hAnsi="Times New Roman" w:cs="Times New Roman"/>
          <w:sz w:val="28"/>
          <w:szCs w:val="28"/>
        </w:rPr>
        <w:t>3.</w:t>
      </w:r>
      <w:r w:rsidRPr="0029510D">
        <w:rPr>
          <w:rFonts w:ascii="Times New Roman" w:eastAsia="TimesNewRomanPSMT" w:hAnsi="Times New Roman" w:cs="Times New Roman"/>
          <w:sz w:val="28"/>
          <w:szCs w:val="28"/>
        </w:rPr>
        <w:t>4</w:t>
      </w:r>
      <w:r w:rsidRPr="0029510D">
        <w:rPr>
          <w:rFonts w:ascii="Times New Roman" w:hAnsi="Times New Roman" w:cs="Times New Roman"/>
          <w:sz w:val="28"/>
          <w:szCs w:val="28"/>
        </w:rPr>
        <w:t>Настройка связи компьютера с контроллером</w:t>
      </w:r>
      <w:r>
        <w:rPr>
          <w:rFonts w:ascii="Times New Roman" w:hAnsi="Times New Roman" w:cs="Times New Roman"/>
          <w:sz w:val="28"/>
          <w:szCs w:val="28"/>
        </w:rPr>
        <w:t>…</w:t>
      </w:r>
      <w:r w:rsidR="00A07B0A">
        <w:rPr>
          <w:rFonts w:ascii="Times New Roman" w:hAnsi="Times New Roman" w:cs="Times New Roman"/>
          <w:sz w:val="28"/>
          <w:szCs w:val="28"/>
        </w:rPr>
        <w:t>………………..</w:t>
      </w:r>
      <w:r w:rsidR="00EE6158">
        <w:rPr>
          <w:rFonts w:ascii="Times New Roman" w:hAnsi="Times New Roman" w:cs="Times New Roman"/>
          <w:sz w:val="28"/>
          <w:szCs w:val="28"/>
        </w:rPr>
        <w:t>31</w:t>
      </w:r>
    </w:p>
    <w:p w:rsidR="00FD4989" w:rsidRPr="0029510D" w:rsidRDefault="0029510D"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r w:rsidRPr="0029510D">
        <w:rPr>
          <w:rFonts w:ascii="Times New Roman" w:eastAsia="TimesNewRomanPSMT" w:hAnsi="Times New Roman" w:cs="Times New Roman"/>
          <w:sz w:val="28"/>
          <w:szCs w:val="28"/>
        </w:rPr>
        <w:t>5 Конфигурация памяти ввода/вывода</w:t>
      </w:r>
      <w:r w:rsidR="00A07B0A">
        <w:rPr>
          <w:rFonts w:ascii="Times New Roman" w:eastAsia="TimesNewRomanPSMT" w:hAnsi="Times New Roman" w:cs="Times New Roman"/>
          <w:sz w:val="28"/>
          <w:szCs w:val="28"/>
        </w:rPr>
        <w:t xml:space="preserve"> контроллера……………...</w:t>
      </w:r>
      <w:r w:rsidR="00EE6158">
        <w:rPr>
          <w:rFonts w:ascii="Times New Roman" w:eastAsia="TimesNewRomanPSMT" w:hAnsi="Times New Roman" w:cs="Times New Roman"/>
          <w:sz w:val="28"/>
          <w:szCs w:val="28"/>
        </w:rPr>
        <w:t>34</w:t>
      </w:r>
    </w:p>
    <w:p w:rsidR="00FD4989" w:rsidRPr="0029510D" w:rsidRDefault="0029510D"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r w:rsidRPr="0029510D">
        <w:rPr>
          <w:rFonts w:ascii="Times New Roman" w:eastAsia="TimesNewRomanPSMT" w:hAnsi="Times New Roman" w:cs="Times New Roman"/>
          <w:sz w:val="28"/>
          <w:szCs w:val="28"/>
        </w:rPr>
        <w:t xml:space="preserve">6Привязка переменных </w:t>
      </w:r>
      <w:r w:rsidR="00A07B0A">
        <w:rPr>
          <w:rFonts w:ascii="Times New Roman" w:eastAsia="TimesNewRomanPSMT" w:hAnsi="Times New Roman" w:cs="Times New Roman"/>
          <w:sz w:val="28"/>
          <w:szCs w:val="28"/>
        </w:rPr>
        <w:t>к входам и выходам ПЛК……………….</w:t>
      </w:r>
      <w:r w:rsidR="00EE6158">
        <w:rPr>
          <w:rFonts w:ascii="Times New Roman" w:eastAsia="TimesNewRomanPSMT" w:hAnsi="Times New Roman" w:cs="Times New Roman"/>
          <w:sz w:val="28"/>
          <w:szCs w:val="28"/>
        </w:rPr>
        <w:t>36</w:t>
      </w:r>
    </w:p>
    <w:p w:rsidR="00A35919" w:rsidRPr="000B566C" w:rsidRDefault="00A35919"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4</w:t>
      </w:r>
      <w:r w:rsidR="00F57498">
        <w:rPr>
          <w:rFonts w:ascii="Times New Roman" w:eastAsia="TimesNewRomanPSMT" w:hAnsi="Times New Roman" w:cs="Times New Roman"/>
          <w:sz w:val="28"/>
          <w:szCs w:val="28"/>
        </w:rPr>
        <w:t xml:space="preserve"> </w:t>
      </w:r>
      <w:r w:rsidRPr="00A35919">
        <w:rPr>
          <w:rFonts w:ascii="Times New Roman" w:eastAsia="TimesNewRomanPSMT" w:hAnsi="Times New Roman" w:cs="Times New Roman"/>
          <w:sz w:val="28"/>
          <w:szCs w:val="28"/>
        </w:rPr>
        <w:t>Методическое пособие к лабораторной работе</w:t>
      </w:r>
      <w:r>
        <w:rPr>
          <w:rFonts w:ascii="Times New Roman" w:eastAsia="TimesNewRomanPSMT" w:hAnsi="Times New Roman" w:cs="Times New Roman"/>
          <w:sz w:val="28"/>
          <w:szCs w:val="28"/>
        </w:rPr>
        <w:t>…</w:t>
      </w:r>
      <w:r w:rsidR="00EE6158">
        <w:rPr>
          <w:rFonts w:ascii="Times New Roman" w:eastAsia="TimesNewRomanPSMT" w:hAnsi="Times New Roman" w:cs="Times New Roman"/>
          <w:sz w:val="28"/>
          <w:szCs w:val="28"/>
        </w:rPr>
        <w:t>………………</w:t>
      </w:r>
      <w:r>
        <w:rPr>
          <w:rFonts w:ascii="Times New Roman" w:eastAsia="TimesNewRomanPSMT" w:hAnsi="Times New Roman" w:cs="Times New Roman"/>
          <w:sz w:val="28"/>
          <w:szCs w:val="28"/>
        </w:rPr>
        <w:t>.</w:t>
      </w:r>
      <w:r w:rsidR="00A07B0A">
        <w:rPr>
          <w:rFonts w:ascii="Times New Roman" w:eastAsia="TimesNewRomanPSMT" w:hAnsi="Times New Roman" w:cs="Times New Roman"/>
          <w:sz w:val="28"/>
          <w:szCs w:val="28"/>
        </w:rPr>
        <w:t>.</w:t>
      </w:r>
      <w:r>
        <w:rPr>
          <w:rFonts w:ascii="Times New Roman" w:eastAsia="TimesNewRomanPSMT" w:hAnsi="Times New Roman" w:cs="Times New Roman"/>
          <w:sz w:val="28"/>
          <w:szCs w:val="28"/>
        </w:rPr>
        <w:t>.</w:t>
      </w:r>
      <w:r w:rsidR="000B566C">
        <w:rPr>
          <w:rFonts w:ascii="Times New Roman" w:eastAsia="TimesNewRomanPSMT" w:hAnsi="Times New Roman" w:cs="Times New Roman"/>
          <w:sz w:val="28"/>
          <w:szCs w:val="28"/>
        </w:rPr>
        <w:t>4</w:t>
      </w:r>
      <w:r w:rsidR="000B566C" w:rsidRPr="000B566C">
        <w:rPr>
          <w:rFonts w:ascii="Times New Roman" w:eastAsia="TimesNewRomanPSMT" w:hAnsi="Times New Roman" w:cs="Times New Roman"/>
          <w:sz w:val="28"/>
          <w:szCs w:val="28"/>
        </w:rPr>
        <w:t>1</w:t>
      </w:r>
    </w:p>
    <w:p w:rsidR="00FD4989" w:rsidRPr="000B566C" w:rsidRDefault="00A35919"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4.1</w:t>
      </w:r>
      <w:r w:rsidRPr="00A35919">
        <w:rPr>
          <w:rFonts w:ascii="Times New Roman" w:eastAsia="TimesNewRomanPSMT" w:hAnsi="Times New Roman" w:cs="Times New Roman"/>
          <w:sz w:val="28"/>
          <w:szCs w:val="28"/>
        </w:rPr>
        <w:t>Создание пр</w:t>
      </w:r>
      <w:r w:rsidR="000B566C">
        <w:rPr>
          <w:rFonts w:ascii="Times New Roman" w:eastAsia="TimesNewRomanPSMT" w:hAnsi="Times New Roman" w:cs="Times New Roman"/>
          <w:sz w:val="28"/>
          <w:szCs w:val="28"/>
        </w:rPr>
        <w:t>оекта программы…………………………………….4</w:t>
      </w:r>
      <w:r w:rsidR="000B566C" w:rsidRPr="000B566C">
        <w:rPr>
          <w:rFonts w:ascii="Times New Roman" w:eastAsia="TimesNewRomanPSMT" w:hAnsi="Times New Roman" w:cs="Times New Roman"/>
          <w:sz w:val="28"/>
          <w:szCs w:val="28"/>
        </w:rPr>
        <w:t>1</w:t>
      </w:r>
    </w:p>
    <w:p w:rsidR="00A35919" w:rsidRPr="000B566C" w:rsidRDefault="00A35919"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4.</w:t>
      </w:r>
      <w:r w:rsidRPr="00A35919">
        <w:rPr>
          <w:rFonts w:ascii="Times New Roman" w:eastAsia="TimesNewRomanPSMT" w:hAnsi="Times New Roman" w:cs="Times New Roman"/>
          <w:sz w:val="28"/>
          <w:szCs w:val="28"/>
        </w:rPr>
        <w:t>1.1Знакомство с интерфейсом</w:t>
      </w:r>
      <w:r>
        <w:rPr>
          <w:rFonts w:ascii="Times New Roman" w:eastAsia="TimesNewRomanPSMT" w:hAnsi="Times New Roman" w:cs="Times New Roman"/>
          <w:sz w:val="28"/>
          <w:szCs w:val="28"/>
        </w:rPr>
        <w:t>…</w:t>
      </w:r>
      <w:r w:rsidRPr="00A35919">
        <w:rPr>
          <w:rFonts w:ascii="Times New Roman" w:eastAsia="TimesNewRomanPSMT" w:hAnsi="Times New Roman" w:cs="Times New Roman"/>
          <w:sz w:val="28"/>
          <w:szCs w:val="28"/>
        </w:rPr>
        <w:t>…………………………………</w:t>
      </w:r>
      <w:r w:rsidR="00EE6158">
        <w:rPr>
          <w:rFonts w:ascii="Times New Roman" w:eastAsia="TimesNewRomanPSMT" w:hAnsi="Times New Roman" w:cs="Times New Roman"/>
          <w:sz w:val="28"/>
          <w:szCs w:val="28"/>
        </w:rPr>
        <w:t>..</w:t>
      </w:r>
      <w:r w:rsidR="000B566C">
        <w:rPr>
          <w:rFonts w:ascii="Times New Roman" w:eastAsia="TimesNewRomanPSMT" w:hAnsi="Times New Roman" w:cs="Times New Roman"/>
          <w:sz w:val="28"/>
          <w:szCs w:val="28"/>
        </w:rPr>
        <w:t>4</w:t>
      </w:r>
      <w:r w:rsidR="000B566C" w:rsidRPr="000B566C">
        <w:rPr>
          <w:rFonts w:ascii="Times New Roman" w:eastAsia="TimesNewRomanPSMT" w:hAnsi="Times New Roman" w:cs="Times New Roman"/>
          <w:sz w:val="28"/>
          <w:szCs w:val="28"/>
        </w:rPr>
        <w:t>1</w:t>
      </w:r>
    </w:p>
    <w:p w:rsidR="00FD4989" w:rsidRPr="000B566C" w:rsidRDefault="00A35919"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sidRPr="00A35919">
        <w:rPr>
          <w:rFonts w:ascii="Times New Roman" w:eastAsia="TimesNewRomanPSMT" w:hAnsi="Times New Roman" w:cs="Times New Roman"/>
          <w:sz w:val="28"/>
          <w:szCs w:val="28"/>
        </w:rPr>
        <w:t>4.1.2Простейший пример</w:t>
      </w:r>
      <w:r w:rsidR="00EE6158">
        <w:rPr>
          <w:rFonts w:ascii="Times New Roman" w:eastAsia="TimesNewRomanPSMT" w:hAnsi="Times New Roman" w:cs="Times New Roman"/>
          <w:sz w:val="28"/>
          <w:szCs w:val="28"/>
        </w:rPr>
        <w:t>……………………………………………</w:t>
      </w:r>
      <w:r w:rsidR="00EE6158" w:rsidRPr="00EE6158">
        <w:rPr>
          <w:rFonts w:ascii="Times New Roman" w:eastAsia="TimesNewRomanPSMT" w:hAnsi="Times New Roman" w:cs="Times New Roman"/>
          <w:sz w:val="28"/>
          <w:szCs w:val="28"/>
        </w:rPr>
        <w:t>.</w:t>
      </w:r>
      <w:r w:rsidR="000B566C">
        <w:rPr>
          <w:rFonts w:ascii="Times New Roman" w:eastAsia="TimesNewRomanPSMT" w:hAnsi="Times New Roman" w:cs="Times New Roman"/>
          <w:sz w:val="28"/>
          <w:szCs w:val="28"/>
        </w:rPr>
        <w:t>4</w:t>
      </w:r>
      <w:r w:rsidR="000B566C" w:rsidRPr="000B566C">
        <w:rPr>
          <w:rFonts w:ascii="Times New Roman" w:eastAsia="TimesNewRomanPSMT" w:hAnsi="Times New Roman" w:cs="Times New Roman"/>
          <w:sz w:val="28"/>
          <w:szCs w:val="28"/>
        </w:rPr>
        <w:t>4</w:t>
      </w:r>
    </w:p>
    <w:p w:rsidR="00A35919" w:rsidRPr="000B566C" w:rsidRDefault="00A35919"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sidRPr="00A35919">
        <w:rPr>
          <w:rFonts w:ascii="Times New Roman" w:eastAsia="TimesNewRomanPSMT" w:hAnsi="Times New Roman" w:cs="Times New Roman"/>
          <w:sz w:val="28"/>
          <w:szCs w:val="28"/>
        </w:rPr>
        <w:lastRenderedPageBreak/>
        <w:t>4.1.3 Прим</w:t>
      </w:r>
      <w:r w:rsidR="00736C7F">
        <w:rPr>
          <w:rFonts w:ascii="Times New Roman" w:eastAsia="TimesNewRomanPSMT" w:hAnsi="Times New Roman" w:cs="Times New Roman"/>
          <w:sz w:val="28"/>
          <w:szCs w:val="28"/>
        </w:rPr>
        <w:t>ер таймеры………………………………………………..</w:t>
      </w:r>
      <w:r w:rsidR="000B566C">
        <w:rPr>
          <w:rFonts w:ascii="Times New Roman" w:eastAsia="TimesNewRomanPSMT" w:hAnsi="Times New Roman" w:cs="Times New Roman"/>
          <w:sz w:val="28"/>
          <w:szCs w:val="28"/>
        </w:rPr>
        <w:t>4</w:t>
      </w:r>
      <w:r w:rsidR="000B566C" w:rsidRPr="000B566C">
        <w:rPr>
          <w:rFonts w:ascii="Times New Roman" w:eastAsia="TimesNewRomanPSMT" w:hAnsi="Times New Roman" w:cs="Times New Roman"/>
          <w:sz w:val="28"/>
          <w:szCs w:val="28"/>
        </w:rPr>
        <w:t>5</w:t>
      </w:r>
    </w:p>
    <w:p w:rsidR="00A35919" w:rsidRPr="000B566C" w:rsidRDefault="00A35919"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sidRPr="0059218D">
        <w:rPr>
          <w:rFonts w:ascii="Times New Roman" w:eastAsia="TimesNewRomanPSMT" w:hAnsi="Times New Roman" w:cs="Times New Roman"/>
          <w:sz w:val="28"/>
          <w:szCs w:val="28"/>
        </w:rPr>
        <w:t xml:space="preserve">4.1.3 </w:t>
      </w:r>
      <w:r>
        <w:rPr>
          <w:rFonts w:ascii="Times New Roman" w:eastAsia="TimesNewRomanPSMT" w:hAnsi="Times New Roman" w:cs="Times New Roman"/>
          <w:sz w:val="28"/>
          <w:szCs w:val="28"/>
        </w:rPr>
        <w:t>Реж</w:t>
      </w:r>
      <w:r w:rsidR="00EE6158">
        <w:rPr>
          <w:rFonts w:ascii="Times New Roman" w:eastAsia="TimesNewRomanPSMT" w:hAnsi="Times New Roman" w:cs="Times New Roman"/>
          <w:sz w:val="28"/>
          <w:szCs w:val="28"/>
        </w:rPr>
        <w:t>им эм</w:t>
      </w:r>
      <w:r w:rsidR="00736C7F">
        <w:rPr>
          <w:rFonts w:ascii="Times New Roman" w:eastAsia="TimesNewRomanPSMT" w:hAnsi="Times New Roman" w:cs="Times New Roman"/>
          <w:sz w:val="28"/>
          <w:szCs w:val="28"/>
        </w:rPr>
        <w:t>уляции………………………………………………...</w:t>
      </w:r>
      <w:r w:rsidR="000B566C">
        <w:rPr>
          <w:rFonts w:ascii="Times New Roman" w:eastAsia="TimesNewRomanPSMT" w:hAnsi="Times New Roman" w:cs="Times New Roman"/>
          <w:sz w:val="28"/>
          <w:szCs w:val="28"/>
        </w:rPr>
        <w:t>4</w:t>
      </w:r>
      <w:r w:rsidR="000B566C" w:rsidRPr="000B566C">
        <w:rPr>
          <w:rFonts w:ascii="Times New Roman" w:eastAsia="TimesNewRomanPSMT" w:hAnsi="Times New Roman" w:cs="Times New Roman"/>
          <w:sz w:val="28"/>
          <w:szCs w:val="28"/>
        </w:rPr>
        <w:t>7</w:t>
      </w:r>
    </w:p>
    <w:p w:rsidR="00A35919" w:rsidRPr="000B566C" w:rsidRDefault="00A35919"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4.1.4 Подключе</w:t>
      </w:r>
      <w:r w:rsidR="00736C7F">
        <w:rPr>
          <w:rFonts w:ascii="Times New Roman" w:eastAsia="TimesNewRomanPSMT" w:hAnsi="Times New Roman" w:cs="Times New Roman"/>
          <w:sz w:val="28"/>
          <w:szCs w:val="28"/>
        </w:rPr>
        <w:t>ние библиотек……………………………………….</w:t>
      </w:r>
      <w:r w:rsidR="000B566C">
        <w:rPr>
          <w:rFonts w:ascii="Times New Roman" w:eastAsia="TimesNewRomanPSMT" w:hAnsi="Times New Roman" w:cs="Times New Roman"/>
          <w:sz w:val="28"/>
          <w:szCs w:val="28"/>
        </w:rPr>
        <w:t>4</w:t>
      </w:r>
      <w:r w:rsidR="000B566C" w:rsidRPr="000B566C">
        <w:rPr>
          <w:rFonts w:ascii="Times New Roman" w:eastAsia="TimesNewRomanPSMT" w:hAnsi="Times New Roman" w:cs="Times New Roman"/>
          <w:sz w:val="28"/>
          <w:szCs w:val="28"/>
        </w:rPr>
        <w:t>8</w:t>
      </w:r>
    </w:p>
    <w:p w:rsidR="00A35919" w:rsidRPr="00736C7F" w:rsidRDefault="00F53357"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4.2 Визу</w:t>
      </w:r>
      <w:r w:rsidR="00736C7F">
        <w:rPr>
          <w:rFonts w:ascii="Times New Roman" w:eastAsia="TimesNewRomanPSMT" w:hAnsi="Times New Roman" w:cs="Times New Roman"/>
          <w:sz w:val="28"/>
          <w:szCs w:val="28"/>
        </w:rPr>
        <w:t>ализация……………………………………………………..</w:t>
      </w:r>
      <w:r w:rsidR="000B566C">
        <w:rPr>
          <w:rFonts w:ascii="Times New Roman" w:eastAsia="TimesNewRomanPSMT" w:hAnsi="Times New Roman" w:cs="Times New Roman"/>
          <w:sz w:val="28"/>
          <w:szCs w:val="28"/>
        </w:rPr>
        <w:t>.5</w:t>
      </w:r>
      <w:r w:rsidR="000B566C" w:rsidRPr="00736C7F">
        <w:rPr>
          <w:rFonts w:ascii="Times New Roman" w:eastAsia="TimesNewRomanPSMT" w:hAnsi="Times New Roman" w:cs="Times New Roman"/>
          <w:sz w:val="28"/>
          <w:szCs w:val="28"/>
        </w:rPr>
        <w:t>1</w:t>
      </w:r>
    </w:p>
    <w:p w:rsidR="00F53357" w:rsidRPr="00736C7F" w:rsidRDefault="00F53357"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sidRPr="00F53357">
        <w:rPr>
          <w:rFonts w:ascii="Times New Roman" w:eastAsia="TimesNewRomanPSMT" w:hAnsi="Times New Roman" w:cs="Times New Roman"/>
          <w:sz w:val="28"/>
          <w:szCs w:val="28"/>
        </w:rPr>
        <w:t>4.</w:t>
      </w:r>
      <w:r>
        <w:rPr>
          <w:rFonts w:ascii="Times New Roman" w:eastAsia="TimesNewRomanPSMT" w:hAnsi="Times New Roman" w:cs="Times New Roman"/>
          <w:sz w:val="28"/>
          <w:szCs w:val="28"/>
        </w:rPr>
        <w:t xml:space="preserve">2.1. Конфигурирование элемента </w:t>
      </w:r>
      <w:r w:rsidRPr="00F53357">
        <w:rPr>
          <w:rFonts w:ascii="Times New Roman" w:eastAsia="TimesNewRomanPSMT" w:hAnsi="Times New Roman" w:cs="Times New Roman"/>
          <w:sz w:val="28"/>
          <w:szCs w:val="28"/>
        </w:rPr>
        <w:t>П</w:t>
      </w:r>
      <w:r w:rsidR="000B566C">
        <w:rPr>
          <w:rFonts w:ascii="Times New Roman" w:eastAsia="TimesNewRomanPSMT" w:hAnsi="Times New Roman" w:cs="Times New Roman"/>
          <w:sz w:val="28"/>
          <w:szCs w:val="28"/>
        </w:rPr>
        <w:t>рямоугольни</w:t>
      </w:r>
      <w:r w:rsidR="00736C7F">
        <w:rPr>
          <w:rFonts w:ascii="Times New Roman" w:eastAsia="TimesNewRomanPSMT" w:hAnsi="Times New Roman" w:cs="Times New Roman"/>
          <w:sz w:val="28"/>
          <w:szCs w:val="28"/>
        </w:rPr>
        <w:t>к……………….</w:t>
      </w:r>
      <w:r w:rsidR="000B566C">
        <w:rPr>
          <w:rFonts w:ascii="Times New Roman" w:eastAsia="TimesNewRomanPSMT" w:hAnsi="Times New Roman" w:cs="Times New Roman"/>
          <w:sz w:val="28"/>
          <w:szCs w:val="28"/>
        </w:rPr>
        <w:t>5</w:t>
      </w:r>
      <w:r w:rsidR="000B566C" w:rsidRPr="00736C7F">
        <w:rPr>
          <w:rFonts w:ascii="Times New Roman" w:eastAsia="TimesNewRomanPSMT" w:hAnsi="Times New Roman" w:cs="Times New Roman"/>
          <w:sz w:val="28"/>
          <w:szCs w:val="28"/>
        </w:rPr>
        <w:t>2</w:t>
      </w:r>
    </w:p>
    <w:p w:rsidR="00F53357" w:rsidRDefault="00F53357"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sidRPr="00F53357">
        <w:rPr>
          <w:rFonts w:ascii="Times New Roman" w:eastAsia="TimesNewRomanPSMT" w:hAnsi="Times New Roman" w:cs="Times New Roman"/>
          <w:sz w:val="28"/>
          <w:szCs w:val="28"/>
        </w:rPr>
        <w:t>4.2.2. Конфигурирование</w:t>
      </w:r>
      <w:r>
        <w:rPr>
          <w:rFonts w:ascii="Times New Roman" w:eastAsia="TimesNewRomanPSMT" w:hAnsi="Times New Roman" w:cs="Times New Roman"/>
          <w:sz w:val="28"/>
          <w:szCs w:val="28"/>
        </w:rPr>
        <w:t xml:space="preserve"> э</w:t>
      </w:r>
      <w:r w:rsidR="00736C7F">
        <w:rPr>
          <w:rFonts w:ascii="Times New Roman" w:eastAsia="TimesNewRomanPSMT" w:hAnsi="Times New Roman" w:cs="Times New Roman"/>
          <w:sz w:val="28"/>
          <w:szCs w:val="28"/>
        </w:rPr>
        <w:t>лемента Стрелочный индикатор……...</w:t>
      </w:r>
      <w:r w:rsidR="00450139">
        <w:rPr>
          <w:rFonts w:ascii="Times New Roman" w:eastAsia="TimesNewRomanPSMT" w:hAnsi="Times New Roman" w:cs="Times New Roman"/>
          <w:sz w:val="28"/>
          <w:szCs w:val="28"/>
        </w:rPr>
        <w:t>.52</w:t>
      </w:r>
    </w:p>
    <w:p w:rsidR="00F53357" w:rsidRDefault="00F53357"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Заключение………………………………</w:t>
      </w:r>
      <w:r w:rsidR="00736C7F">
        <w:rPr>
          <w:rFonts w:ascii="Times New Roman" w:eastAsia="TimesNewRomanPSMT" w:hAnsi="Times New Roman" w:cs="Times New Roman"/>
          <w:sz w:val="28"/>
          <w:szCs w:val="28"/>
        </w:rPr>
        <w:t>……………………………55</w:t>
      </w:r>
    </w:p>
    <w:p w:rsidR="00A30FC2" w:rsidRPr="00A30FC2" w:rsidRDefault="00E361E6" w:rsidP="00847C19">
      <w:pPr>
        <w:autoSpaceDE w:val="0"/>
        <w:autoSpaceDN w:val="0"/>
        <w:adjustRightInd w:val="0"/>
        <w:spacing w:after="0" w:line="36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Список использо</w:t>
      </w:r>
      <w:r w:rsidR="00736C7F">
        <w:rPr>
          <w:rFonts w:ascii="Times New Roman" w:eastAsia="TimesNewRomanPSMT" w:hAnsi="Times New Roman" w:cs="Times New Roman"/>
          <w:sz w:val="28"/>
          <w:szCs w:val="28"/>
        </w:rPr>
        <w:t>ванных источников………………………………..56</w:t>
      </w:r>
    </w:p>
    <w:p w:rsidR="00F53357" w:rsidRDefault="00F53357" w:rsidP="00F53357">
      <w:pPr>
        <w:pStyle w:val="a6"/>
        <w:ind w:right="-275" w:firstLine="709"/>
      </w:pPr>
      <w:r>
        <w:br w:type="page"/>
      </w:r>
    </w:p>
    <w:p w:rsidR="00A8112E" w:rsidRPr="001B38B1" w:rsidRDefault="001B38B1" w:rsidP="001B38B1">
      <w:pPr>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1B38B1">
        <w:rPr>
          <w:rFonts w:ascii="Times New Roman" w:hAnsi="Times New Roman" w:cs="Times New Roman"/>
          <w:b/>
          <w:bCs/>
          <w:color w:val="000000"/>
          <w:sz w:val="28"/>
          <w:szCs w:val="28"/>
        </w:rPr>
        <w:lastRenderedPageBreak/>
        <w:t>СПИСОК УСЛОВНЫХ ОБОЗНАЧЕНИЙ, СОКРАЩЕНИЙ И ТЕРМИНОВ</w:t>
      </w:r>
    </w:p>
    <w:p w:rsidR="00A8112E" w:rsidRPr="000F440F"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0F440F">
        <w:rPr>
          <w:rFonts w:ascii="Times New Roman" w:hAnsi="Times New Roman" w:cs="Times New Roman"/>
          <w:color w:val="000000"/>
          <w:sz w:val="28"/>
          <w:szCs w:val="28"/>
        </w:rPr>
        <w:t>МСА – Микропроцессорные средства автоматизации;</w:t>
      </w:r>
    </w:p>
    <w:p w:rsidR="00A8112E" w:rsidRPr="000F440F"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0F440F">
        <w:rPr>
          <w:rFonts w:ascii="Times New Roman" w:hAnsi="Times New Roman" w:cs="Times New Roman"/>
          <w:color w:val="000000"/>
          <w:sz w:val="28"/>
          <w:szCs w:val="28"/>
        </w:rPr>
        <w:t>АСУ ТП – автоматизированная система управления технологическим</w:t>
      </w:r>
    </w:p>
    <w:p w:rsidR="00A8112E" w:rsidRPr="000F440F"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0F440F">
        <w:rPr>
          <w:rFonts w:ascii="Times New Roman" w:hAnsi="Times New Roman" w:cs="Times New Roman"/>
          <w:color w:val="000000"/>
          <w:sz w:val="28"/>
          <w:szCs w:val="28"/>
        </w:rPr>
        <w:t>процессом;</w:t>
      </w:r>
    </w:p>
    <w:p w:rsidR="00A8112E" w:rsidRPr="000F440F"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0F440F">
        <w:rPr>
          <w:rFonts w:ascii="Times New Roman" w:hAnsi="Times New Roman" w:cs="Times New Roman"/>
          <w:color w:val="000000"/>
          <w:sz w:val="28"/>
          <w:szCs w:val="28"/>
        </w:rPr>
        <w:t>ПК – персональный компьютер;</w:t>
      </w:r>
    </w:p>
    <w:p w:rsidR="00A8112E" w:rsidRPr="000F440F" w:rsidRDefault="00826B10" w:rsidP="00847C19">
      <w:pPr>
        <w:autoSpaceDE w:val="0"/>
        <w:autoSpaceDN w:val="0"/>
        <w:adjustRightInd w:val="0"/>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ПО – программное обеспечение</w:t>
      </w:r>
      <w:r w:rsidR="00A8112E" w:rsidRPr="000F440F">
        <w:rPr>
          <w:rFonts w:ascii="Times New Roman" w:hAnsi="Times New Roman" w:cs="Times New Roman"/>
          <w:color w:val="000000"/>
          <w:sz w:val="28"/>
          <w:szCs w:val="28"/>
        </w:rPr>
        <w:t>;</w:t>
      </w:r>
    </w:p>
    <w:p w:rsidR="00A8112E" w:rsidRPr="0059218D" w:rsidRDefault="00A8112E" w:rsidP="00847C19">
      <w:pPr>
        <w:autoSpaceDE w:val="0"/>
        <w:autoSpaceDN w:val="0"/>
        <w:adjustRightInd w:val="0"/>
        <w:spacing w:after="0" w:line="240" w:lineRule="auto"/>
        <w:ind w:firstLine="709"/>
        <w:rPr>
          <w:rFonts w:ascii="Times New Roman" w:hAnsi="Times New Roman" w:cs="Times New Roman"/>
          <w:i/>
          <w:iCs/>
          <w:color w:val="000000"/>
          <w:sz w:val="28"/>
          <w:szCs w:val="28"/>
        </w:rPr>
      </w:pPr>
      <w:r w:rsidRPr="00A17AF0">
        <w:rPr>
          <w:rFonts w:ascii="Times New Roman" w:hAnsi="Times New Roman" w:cs="Times New Roman"/>
          <w:iCs/>
          <w:color w:val="000000"/>
          <w:sz w:val="28"/>
          <w:szCs w:val="28"/>
          <w:lang w:val="en-US"/>
        </w:rPr>
        <w:t>TCP</w:t>
      </w:r>
      <w:r w:rsidRPr="0059218D">
        <w:rPr>
          <w:rFonts w:ascii="Times New Roman" w:hAnsi="Times New Roman" w:cs="Times New Roman"/>
          <w:iCs/>
          <w:color w:val="000000"/>
          <w:sz w:val="28"/>
          <w:szCs w:val="28"/>
        </w:rPr>
        <w:t>/</w:t>
      </w:r>
      <w:r w:rsidRPr="00A17AF0">
        <w:rPr>
          <w:rFonts w:ascii="Times New Roman" w:hAnsi="Times New Roman" w:cs="Times New Roman"/>
          <w:iCs/>
          <w:color w:val="000000"/>
          <w:sz w:val="28"/>
          <w:szCs w:val="28"/>
          <w:lang w:val="en-US"/>
        </w:rPr>
        <w:t>IP</w:t>
      </w:r>
      <w:r w:rsidRPr="0059218D">
        <w:rPr>
          <w:rFonts w:ascii="Times New Roman" w:hAnsi="Times New Roman" w:cs="Times New Roman"/>
          <w:iCs/>
          <w:color w:val="000000"/>
          <w:sz w:val="28"/>
          <w:szCs w:val="28"/>
        </w:rPr>
        <w:t xml:space="preserve"> – </w:t>
      </w:r>
      <w:r w:rsidRPr="00A17AF0">
        <w:rPr>
          <w:rFonts w:ascii="Times New Roman" w:hAnsi="Times New Roman" w:cs="Times New Roman"/>
          <w:iCs/>
          <w:color w:val="000000"/>
          <w:sz w:val="28"/>
          <w:szCs w:val="28"/>
          <w:lang w:val="en-US"/>
        </w:rPr>
        <w:t>Transmissioncontrolprotocol</w:t>
      </w:r>
      <w:r w:rsidRPr="0059218D">
        <w:rPr>
          <w:rFonts w:ascii="Times New Roman" w:hAnsi="Times New Roman" w:cs="Times New Roman"/>
          <w:iCs/>
          <w:color w:val="000000"/>
          <w:sz w:val="28"/>
          <w:szCs w:val="28"/>
        </w:rPr>
        <w:t xml:space="preserve"> / </w:t>
      </w:r>
      <w:r w:rsidRPr="00A17AF0">
        <w:rPr>
          <w:rFonts w:ascii="Times New Roman" w:hAnsi="Times New Roman" w:cs="Times New Roman"/>
          <w:iCs/>
          <w:color w:val="000000"/>
          <w:sz w:val="28"/>
          <w:szCs w:val="28"/>
          <w:lang w:val="en-US"/>
        </w:rPr>
        <w:t>Internetprotocol</w:t>
      </w:r>
      <w:r w:rsidRPr="0059218D">
        <w:rPr>
          <w:rFonts w:ascii="Times New Roman" w:hAnsi="Times New Roman" w:cs="Times New Roman"/>
          <w:i/>
          <w:iCs/>
          <w:color w:val="000000"/>
          <w:sz w:val="28"/>
          <w:szCs w:val="28"/>
        </w:rPr>
        <w:t>;;</w:t>
      </w:r>
    </w:p>
    <w:p w:rsidR="00A8112E" w:rsidRPr="000F440F"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0F440F">
        <w:rPr>
          <w:rFonts w:ascii="Times New Roman" w:hAnsi="Times New Roman" w:cs="Times New Roman"/>
          <w:color w:val="000000"/>
          <w:sz w:val="28"/>
          <w:szCs w:val="28"/>
        </w:rPr>
        <w:t>ПЛК – программируемый логический контроллер;</w:t>
      </w:r>
    </w:p>
    <w:p w:rsidR="00A8112E" w:rsidRPr="000F440F" w:rsidRDefault="00A8112E" w:rsidP="00847C19">
      <w:pPr>
        <w:autoSpaceDE w:val="0"/>
        <w:autoSpaceDN w:val="0"/>
        <w:adjustRightInd w:val="0"/>
        <w:spacing w:after="0" w:line="240" w:lineRule="auto"/>
        <w:ind w:firstLine="709"/>
        <w:rPr>
          <w:rFonts w:ascii="Times New Roman" w:hAnsi="Times New Roman" w:cs="Times New Roman"/>
          <w:color w:val="222222"/>
          <w:sz w:val="28"/>
          <w:szCs w:val="28"/>
        </w:rPr>
      </w:pPr>
      <w:r w:rsidRPr="000F440F">
        <w:rPr>
          <w:rFonts w:ascii="Times New Roman" w:hAnsi="Times New Roman" w:cs="Times New Roman"/>
          <w:color w:val="222222"/>
          <w:sz w:val="28"/>
          <w:szCs w:val="28"/>
        </w:rPr>
        <w:t xml:space="preserve">ПИД </w:t>
      </w:r>
      <w:r w:rsidRPr="000F440F">
        <w:rPr>
          <w:rFonts w:ascii="Times New Roman" w:hAnsi="Times New Roman" w:cs="Times New Roman"/>
          <w:color w:val="000000"/>
          <w:sz w:val="28"/>
          <w:szCs w:val="28"/>
        </w:rPr>
        <w:t xml:space="preserve">– </w:t>
      </w:r>
      <w:r w:rsidRPr="000F440F">
        <w:rPr>
          <w:rFonts w:ascii="Times New Roman" w:hAnsi="Times New Roman" w:cs="Times New Roman"/>
          <w:color w:val="222222"/>
          <w:sz w:val="28"/>
          <w:szCs w:val="28"/>
        </w:rPr>
        <w:t>пропорционально-интегрально-дифференцирующий регулятор;</w:t>
      </w:r>
    </w:p>
    <w:p w:rsidR="00A8112E" w:rsidRPr="00037E74"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A17AF0">
        <w:rPr>
          <w:rFonts w:ascii="Times New Roman" w:hAnsi="Times New Roman" w:cs="Times New Roman"/>
          <w:iCs/>
          <w:color w:val="000000"/>
          <w:sz w:val="28"/>
          <w:szCs w:val="28"/>
          <w:lang w:val="en-US"/>
        </w:rPr>
        <w:t>CoDeSys</w:t>
      </w:r>
      <w:r w:rsidRPr="00037E74">
        <w:rPr>
          <w:rFonts w:ascii="Times New Roman" w:hAnsi="Times New Roman" w:cs="Times New Roman"/>
          <w:color w:val="000000"/>
          <w:sz w:val="28"/>
          <w:szCs w:val="28"/>
        </w:rPr>
        <w:t>(</w:t>
      </w:r>
      <w:r w:rsidRPr="00A17AF0">
        <w:rPr>
          <w:rFonts w:ascii="Times New Roman" w:hAnsi="Times New Roman" w:cs="Times New Roman"/>
          <w:iCs/>
          <w:color w:val="000000"/>
          <w:sz w:val="28"/>
          <w:szCs w:val="28"/>
          <w:lang w:val="en-US"/>
        </w:rPr>
        <w:t>ControllerDevelopmentSystem</w:t>
      </w:r>
      <w:r w:rsidRPr="00037E74">
        <w:rPr>
          <w:rFonts w:ascii="Times New Roman" w:hAnsi="Times New Roman" w:cs="Times New Roman"/>
          <w:color w:val="000000"/>
          <w:sz w:val="28"/>
          <w:szCs w:val="28"/>
        </w:rPr>
        <w:t xml:space="preserve">) – </w:t>
      </w:r>
      <w:r w:rsidRPr="00A17AF0">
        <w:rPr>
          <w:rFonts w:ascii="Times New Roman" w:hAnsi="Times New Roman" w:cs="Times New Roman"/>
          <w:color w:val="000000"/>
          <w:sz w:val="28"/>
          <w:szCs w:val="28"/>
        </w:rPr>
        <w:t>инструментальный</w:t>
      </w:r>
    </w:p>
    <w:p w:rsidR="00A8112E" w:rsidRPr="00A17AF0"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A17AF0">
        <w:rPr>
          <w:rFonts w:ascii="Times New Roman" w:hAnsi="Times New Roman" w:cs="Times New Roman"/>
          <w:color w:val="000000"/>
          <w:sz w:val="28"/>
          <w:szCs w:val="28"/>
        </w:rPr>
        <w:t>программный комплекс промышленной автоматизации;</w:t>
      </w:r>
    </w:p>
    <w:p w:rsidR="00A8112E" w:rsidRPr="00A17AF0"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lang w:val="en-US"/>
        </w:rPr>
      </w:pPr>
      <w:r w:rsidRPr="00A17AF0">
        <w:rPr>
          <w:rFonts w:ascii="Times New Roman" w:hAnsi="Times New Roman" w:cs="Times New Roman"/>
          <w:iCs/>
          <w:color w:val="000000"/>
          <w:sz w:val="28"/>
          <w:szCs w:val="28"/>
          <w:lang w:val="en-US"/>
        </w:rPr>
        <w:t xml:space="preserve">SCADA </w:t>
      </w:r>
      <w:r w:rsidRPr="00A17AF0">
        <w:rPr>
          <w:rFonts w:ascii="Times New Roman" w:hAnsi="Times New Roman" w:cs="Times New Roman"/>
          <w:color w:val="000000"/>
          <w:sz w:val="28"/>
          <w:szCs w:val="28"/>
          <w:lang w:val="en-US"/>
        </w:rPr>
        <w:t>(</w:t>
      </w:r>
      <w:r w:rsidRPr="00A17AF0">
        <w:rPr>
          <w:rFonts w:ascii="Times New Roman" w:hAnsi="Times New Roman" w:cs="Times New Roman"/>
          <w:iCs/>
          <w:color w:val="000000"/>
          <w:sz w:val="28"/>
          <w:szCs w:val="28"/>
          <w:lang w:val="en-US"/>
        </w:rPr>
        <w:t xml:space="preserve">Supervisory Control and Data Acquisition) </w:t>
      </w:r>
      <w:r w:rsidRPr="00A17AF0">
        <w:rPr>
          <w:rFonts w:ascii="Times New Roman" w:hAnsi="Times New Roman" w:cs="Times New Roman"/>
          <w:color w:val="000000"/>
          <w:sz w:val="28"/>
          <w:szCs w:val="28"/>
          <w:lang w:val="en-US"/>
        </w:rPr>
        <w:t xml:space="preserve">– </w:t>
      </w:r>
      <w:r w:rsidRPr="00A17AF0">
        <w:rPr>
          <w:rFonts w:ascii="Times New Roman" w:hAnsi="Times New Roman" w:cs="Times New Roman"/>
          <w:color w:val="000000"/>
          <w:sz w:val="28"/>
          <w:szCs w:val="28"/>
        </w:rPr>
        <w:t>диспетчерское</w:t>
      </w:r>
    </w:p>
    <w:p w:rsidR="00A8112E"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A17AF0">
        <w:rPr>
          <w:rFonts w:ascii="Times New Roman" w:hAnsi="Times New Roman" w:cs="Times New Roman"/>
          <w:color w:val="000000"/>
          <w:sz w:val="28"/>
          <w:szCs w:val="28"/>
        </w:rPr>
        <w:t>управление и сбор данных;</w:t>
      </w:r>
    </w:p>
    <w:p w:rsidR="00415F98" w:rsidRPr="00A17AF0" w:rsidRDefault="00415F98"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847C19">
        <w:rPr>
          <w:rFonts w:ascii="Times New Roman" w:hAnsi="Times New Roman" w:cs="Times New Roman"/>
          <w:sz w:val="28"/>
          <w:szCs w:val="28"/>
        </w:rPr>
        <w:t>МЭК-</w:t>
      </w:r>
      <w:r>
        <w:rPr>
          <w:rFonts w:ascii="Times New Roman" w:hAnsi="Times New Roman" w:cs="Times New Roman"/>
          <w:sz w:val="28"/>
          <w:szCs w:val="28"/>
        </w:rPr>
        <w:t xml:space="preserve"> Международная Электротехническая</w:t>
      </w:r>
      <w:r w:rsidRPr="00847C19">
        <w:rPr>
          <w:rFonts w:ascii="Times New Roman" w:hAnsi="Times New Roman" w:cs="Times New Roman"/>
          <w:sz w:val="28"/>
          <w:szCs w:val="28"/>
        </w:rPr>
        <w:t xml:space="preserve"> Комисси</w:t>
      </w:r>
      <w:r>
        <w:rPr>
          <w:rFonts w:ascii="Times New Roman" w:hAnsi="Times New Roman" w:cs="Times New Roman"/>
          <w:sz w:val="28"/>
          <w:szCs w:val="28"/>
        </w:rPr>
        <w:t>я</w:t>
      </w:r>
    </w:p>
    <w:p w:rsidR="00A8112E" w:rsidRPr="00A17AF0"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A17AF0">
        <w:rPr>
          <w:rFonts w:ascii="Times New Roman" w:hAnsi="Times New Roman" w:cs="Times New Roman"/>
          <w:iCs/>
          <w:color w:val="000000"/>
          <w:sz w:val="28"/>
          <w:szCs w:val="28"/>
        </w:rPr>
        <w:t xml:space="preserve">USB </w:t>
      </w:r>
      <w:r w:rsidRPr="00A17AF0">
        <w:rPr>
          <w:rFonts w:ascii="Times New Roman" w:hAnsi="Times New Roman" w:cs="Times New Roman"/>
          <w:color w:val="000000"/>
          <w:sz w:val="28"/>
          <w:szCs w:val="28"/>
        </w:rPr>
        <w:t>(</w:t>
      </w:r>
      <w:r w:rsidRPr="00A17AF0">
        <w:rPr>
          <w:rFonts w:ascii="Times New Roman" w:hAnsi="Times New Roman" w:cs="Times New Roman"/>
          <w:iCs/>
          <w:color w:val="000000"/>
          <w:sz w:val="28"/>
          <w:szCs w:val="28"/>
        </w:rPr>
        <w:t>UniversalSerialBus</w:t>
      </w:r>
      <w:r w:rsidRPr="00A17AF0">
        <w:rPr>
          <w:rFonts w:ascii="Times New Roman" w:hAnsi="Times New Roman" w:cs="Times New Roman"/>
          <w:color w:val="000000"/>
          <w:sz w:val="28"/>
          <w:szCs w:val="28"/>
        </w:rPr>
        <w:t>) – последовательный интерфейс передачи</w:t>
      </w:r>
    </w:p>
    <w:p w:rsidR="00FB370B"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A17AF0">
        <w:rPr>
          <w:rFonts w:ascii="Times New Roman" w:hAnsi="Times New Roman" w:cs="Times New Roman"/>
          <w:color w:val="000000"/>
          <w:sz w:val="28"/>
          <w:szCs w:val="28"/>
        </w:rPr>
        <w:t>данных для среднескоростных</w:t>
      </w:r>
      <w:r w:rsidR="00FB370B">
        <w:rPr>
          <w:rFonts w:ascii="Times New Roman" w:hAnsi="Times New Roman" w:cs="Times New Roman"/>
          <w:color w:val="000000"/>
          <w:sz w:val="28"/>
          <w:szCs w:val="28"/>
        </w:rPr>
        <w:t xml:space="preserve"> и низкоскоростных периферийных</w:t>
      </w:r>
    </w:p>
    <w:p w:rsidR="00AA4F13" w:rsidRPr="00A17AF0" w:rsidRDefault="00A8112E" w:rsidP="00847C19">
      <w:pPr>
        <w:autoSpaceDE w:val="0"/>
        <w:autoSpaceDN w:val="0"/>
        <w:adjustRightInd w:val="0"/>
        <w:spacing w:after="0" w:line="240" w:lineRule="auto"/>
        <w:ind w:firstLine="709"/>
        <w:rPr>
          <w:rFonts w:ascii="Times New Roman" w:hAnsi="Times New Roman" w:cs="Times New Roman"/>
          <w:color w:val="000000"/>
          <w:sz w:val="28"/>
          <w:szCs w:val="28"/>
        </w:rPr>
      </w:pPr>
      <w:r w:rsidRPr="00A17AF0">
        <w:rPr>
          <w:rFonts w:ascii="Times New Roman" w:hAnsi="Times New Roman" w:cs="Times New Roman"/>
          <w:color w:val="000000"/>
          <w:sz w:val="28"/>
          <w:szCs w:val="28"/>
        </w:rPr>
        <w:t>устройств в вычислительной технике.</w:t>
      </w:r>
    </w:p>
    <w:p w:rsidR="006C11EF" w:rsidRPr="00EA3614" w:rsidRDefault="00EA3614" w:rsidP="00EA3614">
      <w:pPr>
        <w:autoSpaceDE w:val="0"/>
        <w:autoSpaceDN w:val="0"/>
        <w:adjustRightInd w:val="0"/>
        <w:spacing w:after="0" w:line="240" w:lineRule="auto"/>
        <w:ind w:firstLine="709"/>
        <w:rPr>
          <w:rFonts w:ascii="Times New Roman" w:hAnsi="Times New Roman" w:cs="Times New Roman"/>
          <w:color w:val="000000"/>
          <w:sz w:val="28"/>
          <w:szCs w:val="28"/>
        </w:rPr>
      </w:pPr>
      <w:r w:rsidRPr="00EA3614">
        <w:rPr>
          <w:rFonts w:ascii="Times New Roman" w:hAnsi="Times New Roman" w:cs="Times New Roman"/>
          <w:color w:val="000000"/>
          <w:sz w:val="28"/>
          <w:szCs w:val="28"/>
        </w:rPr>
        <w:t>БУСТ</w:t>
      </w:r>
      <w:r w:rsidRPr="00EA3614">
        <w:rPr>
          <w:rFonts w:ascii="Times New Roman" w:hAnsi="Times New Roman" w:cs="Times New Roman"/>
          <w:color w:val="000000"/>
          <w:sz w:val="24"/>
          <w:szCs w:val="24"/>
        </w:rPr>
        <w:t xml:space="preserve">– </w:t>
      </w:r>
      <w:r>
        <w:rPr>
          <w:rFonts w:ascii="Times New Roman" w:hAnsi="Times New Roman" w:cs="Times New Roman"/>
          <w:color w:val="000000"/>
          <w:sz w:val="28"/>
          <w:szCs w:val="28"/>
        </w:rPr>
        <w:t xml:space="preserve">блок управления </w:t>
      </w:r>
      <w:r w:rsidR="00FB370B">
        <w:rPr>
          <w:rFonts w:ascii="Times New Roman" w:hAnsi="Times New Roman" w:cs="Times New Roman"/>
          <w:color w:val="000000"/>
          <w:sz w:val="28"/>
          <w:szCs w:val="28"/>
        </w:rPr>
        <w:t>симистерати тиристарами</w:t>
      </w:r>
      <w:r w:rsidR="006C11EF">
        <w:rPr>
          <w:rFonts w:ascii="Times New Roman" w:hAnsi="Times New Roman" w:cs="Times New Roman"/>
          <w:color w:val="000000"/>
          <w:sz w:val="24"/>
          <w:szCs w:val="24"/>
        </w:rPr>
        <w:br w:type="page"/>
      </w:r>
    </w:p>
    <w:p w:rsidR="004E4F1A" w:rsidRPr="00AB39F7" w:rsidRDefault="005D7289" w:rsidP="00A17AF0">
      <w:pPr>
        <w:autoSpaceDE w:val="0"/>
        <w:autoSpaceDN w:val="0"/>
        <w:adjustRightInd w:val="0"/>
        <w:spacing w:after="0" w:line="360" w:lineRule="auto"/>
        <w:ind w:firstLine="709"/>
        <w:jc w:val="center"/>
        <w:rPr>
          <w:rFonts w:ascii="Times New Roman" w:hAnsi="Times New Roman" w:cs="Times New Roman"/>
          <w:b/>
          <w:bCs/>
          <w:sz w:val="28"/>
          <w:szCs w:val="28"/>
        </w:rPr>
      </w:pPr>
      <w:r w:rsidRPr="00AB39F7">
        <w:rPr>
          <w:rFonts w:ascii="Times New Roman" w:hAnsi="Times New Roman" w:cs="Times New Roman"/>
          <w:b/>
          <w:bCs/>
          <w:sz w:val="28"/>
          <w:szCs w:val="28"/>
        </w:rPr>
        <w:lastRenderedPageBreak/>
        <w:t>ВВЕДЕНИЕ</w:t>
      </w:r>
    </w:p>
    <w:p w:rsidR="00E33E43" w:rsidRDefault="00E33E43" w:rsidP="00847C19">
      <w:pPr>
        <w:spacing w:after="0" w:line="360" w:lineRule="auto"/>
        <w:ind w:firstLine="709"/>
        <w:jc w:val="both"/>
        <w:rPr>
          <w:rFonts w:ascii="Times New Roman" w:hAnsi="Times New Roman"/>
          <w:bCs/>
          <w:sz w:val="28"/>
          <w:szCs w:val="28"/>
        </w:rPr>
      </w:pPr>
      <w:r>
        <w:rPr>
          <w:rFonts w:ascii="Times New Roman" w:hAnsi="Times New Roman"/>
          <w:bCs/>
          <w:sz w:val="28"/>
          <w:szCs w:val="28"/>
        </w:rPr>
        <w:t>Выпускная квалификационная работа</w:t>
      </w:r>
      <w:r w:rsidRPr="00EF0350">
        <w:rPr>
          <w:rFonts w:ascii="Times New Roman" w:hAnsi="Times New Roman"/>
          <w:bCs/>
          <w:sz w:val="28"/>
          <w:szCs w:val="28"/>
        </w:rPr>
        <w:t xml:space="preserve"> посвящен</w:t>
      </w:r>
      <w:r>
        <w:rPr>
          <w:rFonts w:ascii="Times New Roman" w:hAnsi="Times New Roman"/>
          <w:bCs/>
          <w:sz w:val="28"/>
          <w:szCs w:val="28"/>
        </w:rPr>
        <w:t>а</w:t>
      </w:r>
      <w:r w:rsidRPr="00EF0350">
        <w:rPr>
          <w:rFonts w:ascii="Times New Roman" w:hAnsi="Times New Roman"/>
          <w:bCs/>
          <w:sz w:val="28"/>
          <w:szCs w:val="28"/>
        </w:rPr>
        <w:t xml:space="preserve"> разработке</w:t>
      </w:r>
      <w:r w:rsidR="00B57BE5">
        <w:rPr>
          <w:rFonts w:ascii="Times New Roman" w:hAnsi="Times New Roman"/>
          <w:bCs/>
          <w:sz w:val="28"/>
          <w:szCs w:val="28"/>
        </w:rPr>
        <w:t xml:space="preserve"> </w:t>
      </w:r>
      <w:r w:rsidR="0034345A">
        <w:rPr>
          <w:rFonts w:ascii="Times New Roman" w:hAnsi="Times New Roman"/>
          <w:bCs/>
          <w:sz w:val="28"/>
          <w:szCs w:val="28"/>
        </w:rPr>
        <w:t>системы</w:t>
      </w:r>
      <w:r w:rsidR="00E47A22">
        <w:rPr>
          <w:rFonts w:ascii="Times New Roman" w:hAnsi="Times New Roman"/>
          <w:bCs/>
          <w:sz w:val="28"/>
          <w:szCs w:val="28"/>
        </w:rPr>
        <w:t xml:space="preserve"> автоматизированного</w:t>
      </w:r>
      <w:r w:rsidR="00B57BE5">
        <w:rPr>
          <w:rFonts w:ascii="Times New Roman" w:hAnsi="Times New Roman"/>
          <w:bCs/>
          <w:sz w:val="28"/>
          <w:szCs w:val="28"/>
        </w:rPr>
        <w:t xml:space="preserve"> </w:t>
      </w:r>
      <w:r w:rsidR="00826B10">
        <w:rPr>
          <w:rFonts w:ascii="Times New Roman" w:hAnsi="Times New Roman"/>
          <w:bCs/>
          <w:sz w:val="28"/>
          <w:szCs w:val="28"/>
        </w:rPr>
        <w:t>управления моделью сушильной камеры</w:t>
      </w:r>
      <w:r>
        <w:rPr>
          <w:rFonts w:ascii="Times New Roman" w:hAnsi="Times New Roman"/>
          <w:bCs/>
          <w:sz w:val="28"/>
          <w:szCs w:val="28"/>
        </w:rPr>
        <w:t xml:space="preserve">, </w:t>
      </w:r>
      <w:r w:rsidRPr="00EF0350">
        <w:rPr>
          <w:rFonts w:ascii="Times New Roman" w:hAnsi="Times New Roman"/>
          <w:bCs/>
          <w:sz w:val="28"/>
          <w:szCs w:val="28"/>
        </w:rPr>
        <w:t>созданно</w:t>
      </w:r>
      <w:r w:rsidR="000F5CB2">
        <w:rPr>
          <w:rFonts w:ascii="Times New Roman" w:hAnsi="Times New Roman"/>
          <w:bCs/>
          <w:sz w:val="28"/>
          <w:szCs w:val="28"/>
        </w:rPr>
        <w:t xml:space="preserve">го на кафедре учебного лабораторного </w:t>
      </w:r>
      <w:r w:rsidRPr="00EF0350">
        <w:rPr>
          <w:rFonts w:ascii="Times New Roman" w:hAnsi="Times New Roman"/>
          <w:bCs/>
          <w:sz w:val="28"/>
          <w:szCs w:val="28"/>
        </w:rPr>
        <w:t>стенда. В качестве лабораторного стенда, используется</w:t>
      </w:r>
      <w:r>
        <w:rPr>
          <w:rFonts w:ascii="Times New Roman" w:hAnsi="Times New Roman"/>
          <w:bCs/>
          <w:sz w:val="28"/>
          <w:szCs w:val="28"/>
        </w:rPr>
        <w:t xml:space="preserve"> стенд с программируемым логическим контроллером ПЛК150 и </w:t>
      </w:r>
      <w:r w:rsidR="00E47A22">
        <w:rPr>
          <w:rFonts w:ascii="Times New Roman" w:hAnsi="Times New Roman"/>
          <w:bCs/>
          <w:sz w:val="28"/>
          <w:szCs w:val="28"/>
        </w:rPr>
        <w:t xml:space="preserve">имитатором </w:t>
      </w:r>
      <w:r>
        <w:rPr>
          <w:rFonts w:ascii="Times New Roman" w:hAnsi="Times New Roman"/>
          <w:bCs/>
          <w:sz w:val="28"/>
          <w:szCs w:val="28"/>
        </w:rPr>
        <w:t xml:space="preserve">сушильной </w:t>
      </w:r>
      <w:r w:rsidR="00507813">
        <w:rPr>
          <w:rFonts w:ascii="Times New Roman" w:hAnsi="Times New Roman"/>
          <w:bCs/>
          <w:sz w:val="28"/>
          <w:szCs w:val="28"/>
        </w:rPr>
        <w:t>камеры</w:t>
      </w:r>
      <w:r w:rsidRPr="00EF0350">
        <w:rPr>
          <w:rFonts w:ascii="Times New Roman" w:hAnsi="Times New Roman"/>
          <w:bCs/>
          <w:sz w:val="28"/>
          <w:szCs w:val="28"/>
        </w:rPr>
        <w:t>. Лабораторный ст</w:t>
      </w:r>
      <w:r>
        <w:rPr>
          <w:rFonts w:ascii="Times New Roman" w:hAnsi="Times New Roman"/>
          <w:bCs/>
          <w:sz w:val="28"/>
          <w:szCs w:val="28"/>
        </w:rPr>
        <w:t>енд, построенный на основе программируемого логического контроллера, предназначен для получения</w:t>
      </w:r>
      <w:r w:rsidR="00595693">
        <w:rPr>
          <w:rFonts w:ascii="Times New Roman" w:hAnsi="Times New Roman"/>
          <w:bCs/>
          <w:sz w:val="28"/>
          <w:szCs w:val="28"/>
        </w:rPr>
        <w:t xml:space="preserve"> </w:t>
      </w:r>
      <w:r w:rsidRPr="00EF0350">
        <w:rPr>
          <w:rFonts w:ascii="Times New Roman" w:hAnsi="Times New Roman"/>
          <w:bCs/>
          <w:sz w:val="28"/>
          <w:szCs w:val="28"/>
        </w:rPr>
        <w:t>студентами</w:t>
      </w:r>
      <w:r w:rsidRPr="007F4D24">
        <w:rPr>
          <w:rFonts w:ascii="Times New Roman" w:hAnsi="Times New Roman"/>
          <w:sz w:val="28"/>
          <w:szCs w:val="28"/>
          <w:lang w:eastAsia="ar-SA"/>
        </w:rPr>
        <w:t xml:space="preserve"> практических навыков в использовании программируемых логических контроллеров(ПЛК) с универсальной средой программирования </w:t>
      </w:r>
      <w:r w:rsidRPr="00D5678F">
        <w:rPr>
          <w:rFonts w:ascii="Times New Roman" w:hAnsi="Times New Roman"/>
          <w:sz w:val="28"/>
          <w:szCs w:val="28"/>
          <w:lang w:val="en-US" w:eastAsia="ar-SA"/>
        </w:rPr>
        <w:t>CoDeSys</w:t>
      </w:r>
      <w:r>
        <w:rPr>
          <w:rFonts w:ascii="Times New Roman" w:hAnsi="Times New Roman"/>
          <w:sz w:val="28"/>
          <w:szCs w:val="28"/>
          <w:lang w:eastAsia="ar-SA"/>
        </w:rPr>
        <w:t>, освоения</w:t>
      </w:r>
      <w:r w:rsidRPr="007F4D24">
        <w:rPr>
          <w:rFonts w:ascii="Times New Roman" w:hAnsi="Times New Roman"/>
          <w:sz w:val="28"/>
          <w:szCs w:val="28"/>
          <w:lang w:eastAsia="ar-SA"/>
        </w:rPr>
        <w:t xml:space="preserve"> способов подключения внешнего оборудования и создания программного алгоритма работы контроллера для решения задач автоматического управления технологическим процессом и сбора данных.</w:t>
      </w:r>
    </w:p>
    <w:p w:rsidR="0034345A" w:rsidRPr="0034345A" w:rsidRDefault="0034345A" w:rsidP="0034345A">
      <w:pPr>
        <w:spacing w:after="0" w:line="360" w:lineRule="auto"/>
        <w:ind w:firstLine="709"/>
        <w:jc w:val="both"/>
        <w:rPr>
          <w:rFonts w:ascii="Times New Roman" w:eastAsia="Times New Roman" w:hAnsi="Times New Roman" w:cs="Times New Roman"/>
          <w:sz w:val="28"/>
          <w:szCs w:val="28"/>
        </w:rPr>
      </w:pPr>
      <w:r w:rsidRPr="0034345A">
        <w:rPr>
          <w:rFonts w:ascii="Times New Roman" w:eastAsia="Times New Roman" w:hAnsi="Times New Roman" w:cs="Times New Roman"/>
          <w:sz w:val="28"/>
          <w:szCs w:val="28"/>
        </w:rPr>
        <w:t xml:space="preserve">Необходимость использования контроллеров назрела в начале 1960-х. Когда промышленность начала предъявлять высокие требования к эффективному использованию производственных мощностей, а существующие решения на основе релейно-контактных схем не могли обеспечить гибкое и эффективное управление технологическими процессами, так как изменение технологических циклов требовало замены большого числа элементов управления и контроля. Создание промышленных контроллеров позволило объединить сотни реле, таймеров, счетчиков в единый и компактный модуль. </w:t>
      </w:r>
    </w:p>
    <w:p w:rsidR="0034345A" w:rsidRPr="0034345A" w:rsidRDefault="0034345A" w:rsidP="0034345A">
      <w:pPr>
        <w:spacing w:after="0" w:line="360" w:lineRule="auto"/>
        <w:ind w:firstLine="709"/>
        <w:jc w:val="both"/>
        <w:rPr>
          <w:rFonts w:ascii="Times New Roman" w:eastAsia="Times New Roman" w:hAnsi="Times New Roman" w:cs="Times New Roman"/>
          <w:sz w:val="28"/>
          <w:szCs w:val="28"/>
        </w:rPr>
      </w:pPr>
      <w:r w:rsidRPr="0034345A">
        <w:rPr>
          <w:rFonts w:ascii="Times New Roman" w:eastAsia="Times New Roman" w:hAnsi="Times New Roman" w:cs="Times New Roman"/>
          <w:sz w:val="28"/>
          <w:szCs w:val="28"/>
        </w:rPr>
        <w:t>Современные объекты управления характеризуются: большим числом контролируемых параметров системы, управляемых органов и механизмов.</w:t>
      </w:r>
    </w:p>
    <w:p w:rsidR="00E327B0" w:rsidRDefault="0034345A" w:rsidP="00847C19">
      <w:pPr>
        <w:spacing w:after="0" w:line="360" w:lineRule="auto"/>
        <w:ind w:firstLine="709"/>
        <w:jc w:val="both"/>
        <w:rPr>
          <w:rFonts w:ascii="Times New Roman" w:eastAsia="Times New Roman" w:hAnsi="Times New Roman" w:cs="Times New Roman"/>
          <w:sz w:val="28"/>
          <w:szCs w:val="28"/>
        </w:rPr>
      </w:pPr>
      <w:r w:rsidRPr="0034345A">
        <w:rPr>
          <w:rFonts w:ascii="Times New Roman" w:eastAsia="Times New Roman" w:hAnsi="Times New Roman" w:cs="Times New Roman"/>
          <w:sz w:val="28"/>
          <w:szCs w:val="28"/>
        </w:rPr>
        <w:t xml:space="preserve">Управление такими объектами осуществляется автоматизированными системами управления технологическими процессами (АСУ ТП) с применением средств автоматики и телемеханики совместно с вычислительными комплексами. </w:t>
      </w:r>
    </w:p>
    <w:p w:rsidR="00E33E43" w:rsidRDefault="00E33E43" w:rsidP="00847C19">
      <w:pPr>
        <w:spacing w:after="0" w:line="360" w:lineRule="auto"/>
        <w:ind w:firstLine="709"/>
        <w:jc w:val="both"/>
        <w:rPr>
          <w:rFonts w:ascii="Times New Roman" w:hAnsi="Times New Roman"/>
          <w:bCs/>
          <w:sz w:val="28"/>
          <w:szCs w:val="28"/>
        </w:rPr>
      </w:pPr>
      <w:r w:rsidRPr="00C41116">
        <w:rPr>
          <w:rFonts w:ascii="Times New Roman" w:hAnsi="Times New Roman"/>
          <w:bCs/>
          <w:sz w:val="28"/>
          <w:szCs w:val="28"/>
        </w:rPr>
        <w:t>Основной упор в проекте делается на описание среднего уровня системы, уровня контроллеров. Приводится описание приме</w:t>
      </w:r>
      <w:r>
        <w:rPr>
          <w:rFonts w:ascii="Times New Roman" w:hAnsi="Times New Roman"/>
          <w:bCs/>
          <w:sz w:val="28"/>
          <w:szCs w:val="28"/>
        </w:rPr>
        <w:t xml:space="preserve">ненного </w:t>
      </w:r>
      <w:r>
        <w:rPr>
          <w:rFonts w:ascii="Times New Roman" w:hAnsi="Times New Roman"/>
          <w:bCs/>
          <w:sz w:val="28"/>
          <w:szCs w:val="28"/>
        </w:rPr>
        <w:lastRenderedPageBreak/>
        <w:t>оборудования комплекса «ОВЕН»</w:t>
      </w:r>
      <w:r w:rsidRPr="00C41116">
        <w:rPr>
          <w:rFonts w:ascii="Times New Roman" w:hAnsi="Times New Roman"/>
          <w:bCs/>
          <w:sz w:val="28"/>
          <w:szCs w:val="28"/>
        </w:rPr>
        <w:t>, с помощью которого реализуется данный уровень, и программного обеспечения для кон</w:t>
      </w:r>
      <w:r>
        <w:rPr>
          <w:rFonts w:ascii="Times New Roman" w:hAnsi="Times New Roman"/>
          <w:bCs/>
          <w:sz w:val="28"/>
          <w:szCs w:val="28"/>
        </w:rPr>
        <w:t>фигурации и отладки контроллеров</w:t>
      </w:r>
      <w:r w:rsidRPr="00C41116">
        <w:rPr>
          <w:rFonts w:ascii="Times New Roman" w:hAnsi="Times New Roman"/>
          <w:bCs/>
          <w:sz w:val="28"/>
          <w:szCs w:val="28"/>
        </w:rPr>
        <w:t>.</w:t>
      </w:r>
    </w:p>
    <w:p w:rsidR="00E33E43" w:rsidRPr="0067798B" w:rsidRDefault="003B39A3" w:rsidP="00847C1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w:t>
      </w:r>
      <w:r w:rsidR="00E33E43" w:rsidRPr="00507813">
        <w:rPr>
          <w:rFonts w:ascii="Times New Roman" w:hAnsi="Times New Roman" w:cs="Times New Roman"/>
          <w:sz w:val="28"/>
          <w:szCs w:val="28"/>
        </w:rPr>
        <w:t xml:space="preserve">является </w:t>
      </w:r>
      <w:r>
        <w:rPr>
          <w:rFonts w:ascii="Times New Roman" w:hAnsi="Times New Roman" w:cs="Times New Roman"/>
          <w:sz w:val="28"/>
          <w:szCs w:val="28"/>
        </w:rPr>
        <w:t xml:space="preserve">лабораторный стенд с </w:t>
      </w:r>
      <w:r w:rsidR="00302226">
        <w:rPr>
          <w:rFonts w:ascii="Times New Roman" w:hAnsi="Times New Roman" w:cs="Times New Roman"/>
          <w:sz w:val="28"/>
          <w:szCs w:val="28"/>
        </w:rPr>
        <w:t>программируемы</w:t>
      </w:r>
      <w:r>
        <w:rPr>
          <w:rFonts w:ascii="Times New Roman" w:hAnsi="Times New Roman" w:cs="Times New Roman"/>
          <w:sz w:val="28"/>
          <w:szCs w:val="28"/>
        </w:rPr>
        <w:t>м</w:t>
      </w:r>
      <w:r w:rsidR="00302226">
        <w:rPr>
          <w:rFonts w:ascii="Times New Roman" w:hAnsi="Times New Roman" w:cs="Times New Roman"/>
          <w:sz w:val="28"/>
          <w:szCs w:val="28"/>
        </w:rPr>
        <w:t xml:space="preserve"> логически</w:t>
      </w:r>
      <w:r>
        <w:rPr>
          <w:rFonts w:ascii="Times New Roman" w:hAnsi="Times New Roman" w:cs="Times New Roman"/>
          <w:sz w:val="28"/>
          <w:szCs w:val="28"/>
        </w:rPr>
        <w:t>м</w:t>
      </w:r>
      <w:r w:rsidR="00302226">
        <w:rPr>
          <w:rFonts w:ascii="Times New Roman" w:hAnsi="Times New Roman" w:cs="Times New Roman"/>
          <w:sz w:val="28"/>
          <w:szCs w:val="28"/>
        </w:rPr>
        <w:t xml:space="preserve"> контролер</w:t>
      </w:r>
      <w:r>
        <w:rPr>
          <w:rFonts w:ascii="Times New Roman" w:hAnsi="Times New Roman" w:cs="Times New Roman"/>
          <w:sz w:val="28"/>
          <w:szCs w:val="28"/>
        </w:rPr>
        <w:t>ом</w:t>
      </w:r>
      <w:r w:rsidR="00B307F4">
        <w:rPr>
          <w:rFonts w:ascii="Times New Roman" w:hAnsi="Times New Roman" w:cs="Times New Roman"/>
          <w:sz w:val="28"/>
          <w:szCs w:val="28"/>
        </w:rPr>
        <w:t xml:space="preserve"> ПЛК 150</w:t>
      </w:r>
      <w:r w:rsidR="00E33E43" w:rsidRPr="00507813">
        <w:rPr>
          <w:rFonts w:ascii="Times New Roman" w:hAnsi="Times New Roman" w:cs="Times New Roman"/>
          <w:sz w:val="28"/>
          <w:szCs w:val="28"/>
        </w:rPr>
        <w:t>.</w:t>
      </w:r>
    </w:p>
    <w:p w:rsidR="00E33E43" w:rsidRPr="00E33E43" w:rsidRDefault="00E33E43" w:rsidP="00847C19">
      <w:pPr>
        <w:autoSpaceDE w:val="0"/>
        <w:autoSpaceDN w:val="0"/>
        <w:adjustRightInd w:val="0"/>
        <w:spacing w:after="0" w:line="360" w:lineRule="auto"/>
        <w:ind w:firstLine="709"/>
        <w:jc w:val="both"/>
        <w:rPr>
          <w:rFonts w:ascii="Times New Roman" w:hAnsi="Times New Roman" w:cs="Times New Roman"/>
          <w:sz w:val="28"/>
          <w:szCs w:val="28"/>
        </w:rPr>
      </w:pPr>
      <w:r w:rsidRPr="0067798B">
        <w:rPr>
          <w:rFonts w:ascii="Times New Roman" w:hAnsi="Times New Roman" w:cs="Times New Roman"/>
          <w:sz w:val="28"/>
          <w:szCs w:val="28"/>
        </w:rPr>
        <w:t>Предметом исследования работы является</w:t>
      </w:r>
      <w:r w:rsidR="00CE6957">
        <w:rPr>
          <w:rFonts w:ascii="Times New Roman" w:hAnsi="Times New Roman" w:cs="Times New Roman"/>
          <w:sz w:val="28"/>
          <w:szCs w:val="28"/>
        </w:rPr>
        <w:t xml:space="preserve"> </w:t>
      </w:r>
      <w:r w:rsidR="00B307F4">
        <w:rPr>
          <w:rFonts w:ascii="Times New Roman" w:hAnsi="Times New Roman" w:cs="Times New Roman"/>
          <w:sz w:val="28"/>
          <w:szCs w:val="28"/>
        </w:rPr>
        <w:t>среда программирования</w:t>
      </w:r>
      <w:r w:rsidR="00CE6957">
        <w:rPr>
          <w:rFonts w:ascii="Times New Roman" w:hAnsi="Times New Roman" w:cs="Times New Roman"/>
          <w:sz w:val="28"/>
          <w:szCs w:val="28"/>
        </w:rPr>
        <w:t xml:space="preserve"> </w:t>
      </w:r>
      <w:r w:rsidR="00B307F4" w:rsidRPr="00B307F4">
        <w:rPr>
          <w:rFonts w:ascii="Times New Roman" w:hAnsi="Times New Roman" w:cs="Times New Roman"/>
          <w:sz w:val="28"/>
          <w:szCs w:val="28"/>
        </w:rPr>
        <w:t>CoDeSys 2.3</w:t>
      </w:r>
    </w:p>
    <w:p w:rsidR="00E33E43" w:rsidRDefault="00E33E43" w:rsidP="00847C19">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Цель работы – разработка и настройка </w:t>
      </w:r>
      <w:r w:rsidR="00FC5536">
        <w:rPr>
          <w:rFonts w:ascii="Times New Roman" w:hAnsi="Times New Roman"/>
          <w:bCs/>
          <w:sz w:val="28"/>
          <w:szCs w:val="28"/>
        </w:rPr>
        <w:t>программы</w:t>
      </w:r>
      <w:r w:rsidR="00595693">
        <w:rPr>
          <w:rFonts w:ascii="Times New Roman" w:hAnsi="Times New Roman"/>
          <w:bCs/>
          <w:sz w:val="28"/>
          <w:szCs w:val="28"/>
        </w:rPr>
        <w:t xml:space="preserve"> </w:t>
      </w:r>
      <w:r w:rsidR="002B5CF6">
        <w:rPr>
          <w:rFonts w:ascii="Times New Roman" w:hAnsi="Times New Roman"/>
          <w:bCs/>
          <w:sz w:val="28"/>
          <w:szCs w:val="28"/>
        </w:rPr>
        <w:t>д</w:t>
      </w:r>
      <w:r w:rsidR="0034345A">
        <w:rPr>
          <w:rFonts w:ascii="Times New Roman" w:hAnsi="Times New Roman"/>
          <w:bCs/>
          <w:sz w:val="28"/>
          <w:szCs w:val="28"/>
        </w:rPr>
        <w:t xml:space="preserve">ля </w:t>
      </w:r>
      <w:r w:rsidR="00EC5E88">
        <w:rPr>
          <w:rFonts w:ascii="Times New Roman" w:hAnsi="Times New Roman"/>
          <w:bCs/>
          <w:sz w:val="28"/>
          <w:szCs w:val="28"/>
        </w:rPr>
        <w:t xml:space="preserve">автоматизированной системой работы </w:t>
      </w:r>
      <w:r w:rsidR="004C067C">
        <w:rPr>
          <w:rFonts w:ascii="Times New Roman" w:hAnsi="Times New Roman"/>
          <w:bCs/>
          <w:sz w:val="28"/>
          <w:szCs w:val="28"/>
        </w:rPr>
        <w:t>сушильной камеры</w:t>
      </w:r>
      <w:r>
        <w:rPr>
          <w:rFonts w:ascii="Times New Roman" w:hAnsi="Times New Roman"/>
          <w:bCs/>
          <w:sz w:val="28"/>
          <w:szCs w:val="28"/>
        </w:rPr>
        <w:t xml:space="preserve"> на базе микропроцессорных средств фирмы «ОВЕН»</w:t>
      </w:r>
      <w:r w:rsidR="00F63E8C">
        <w:rPr>
          <w:rFonts w:ascii="Times New Roman" w:hAnsi="Times New Roman"/>
          <w:bCs/>
          <w:sz w:val="28"/>
          <w:szCs w:val="28"/>
        </w:rPr>
        <w:t>.</w:t>
      </w:r>
    </w:p>
    <w:p w:rsidR="00E327B0" w:rsidRPr="00E327B0" w:rsidRDefault="00E327B0" w:rsidP="00E327B0">
      <w:pPr>
        <w:spacing w:after="0" w:line="360" w:lineRule="auto"/>
        <w:ind w:firstLine="709"/>
        <w:jc w:val="both"/>
        <w:rPr>
          <w:rFonts w:ascii="Times New Roman" w:hAnsi="Times New Roman"/>
          <w:bCs/>
          <w:sz w:val="28"/>
          <w:szCs w:val="28"/>
        </w:rPr>
      </w:pPr>
      <w:r w:rsidRPr="00E327B0">
        <w:rPr>
          <w:rFonts w:ascii="Times New Roman" w:hAnsi="Times New Roman"/>
          <w:bCs/>
          <w:sz w:val="28"/>
          <w:szCs w:val="28"/>
        </w:rPr>
        <w:t>Для достижения цели решаются задачи:</w:t>
      </w:r>
    </w:p>
    <w:p w:rsidR="00E327B0" w:rsidRPr="00E327B0" w:rsidRDefault="00E327B0" w:rsidP="00E327B0">
      <w:pPr>
        <w:numPr>
          <w:ilvl w:val="0"/>
          <w:numId w:val="7"/>
        </w:numPr>
        <w:spacing w:after="0" w:line="360" w:lineRule="auto"/>
        <w:jc w:val="both"/>
        <w:rPr>
          <w:rFonts w:ascii="Times New Roman" w:hAnsi="Times New Roman"/>
          <w:bCs/>
          <w:sz w:val="28"/>
          <w:szCs w:val="28"/>
        </w:rPr>
      </w:pPr>
      <w:r w:rsidRPr="00E327B0">
        <w:rPr>
          <w:rFonts w:ascii="Times New Roman" w:hAnsi="Times New Roman"/>
          <w:bCs/>
          <w:sz w:val="28"/>
          <w:szCs w:val="28"/>
        </w:rPr>
        <w:t>Изучение руководства по эксплуатации микропроцессорных средств и программируемого логического контроллера ПЛК150 фирмы «ОВЕН»;</w:t>
      </w:r>
    </w:p>
    <w:p w:rsidR="00E327B0" w:rsidRPr="00E327B0" w:rsidRDefault="00E327B0" w:rsidP="00E327B0">
      <w:pPr>
        <w:numPr>
          <w:ilvl w:val="0"/>
          <w:numId w:val="7"/>
        </w:numPr>
        <w:spacing w:after="0" w:line="360" w:lineRule="auto"/>
        <w:jc w:val="both"/>
        <w:rPr>
          <w:rFonts w:ascii="Times New Roman" w:hAnsi="Times New Roman"/>
          <w:bCs/>
          <w:sz w:val="28"/>
          <w:szCs w:val="28"/>
        </w:rPr>
      </w:pPr>
      <w:r w:rsidRPr="00E327B0">
        <w:rPr>
          <w:rFonts w:ascii="Times New Roman" w:hAnsi="Times New Roman"/>
          <w:bCs/>
          <w:sz w:val="28"/>
          <w:szCs w:val="28"/>
        </w:rPr>
        <w:t>Изучение лабораторного стенда на базе сушильной камеры;</w:t>
      </w:r>
    </w:p>
    <w:p w:rsidR="00E327B0" w:rsidRPr="00E327B0" w:rsidRDefault="00E327B0" w:rsidP="00E327B0">
      <w:pPr>
        <w:numPr>
          <w:ilvl w:val="0"/>
          <w:numId w:val="7"/>
        </w:numPr>
        <w:spacing w:after="0" w:line="360" w:lineRule="auto"/>
        <w:jc w:val="both"/>
        <w:rPr>
          <w:rFonts w:ascii="Times New Roman" w:hAnsi="Times New Roman"/>
          <w:bCs/>
          <w:sz w:val="28"/>
          <w:szCs w:val="28"/>
        </w:rPr>
      </w:pPr>
      <w:r w:rsidRPr="00E327B0">
        <w:rPr>
          <w:rFonts w:ascii="Times New Roman" w:hAnsi="Times New Roman"/>
          <w:bCs/>
          <w:sz w:val="28"/>
          <w:szCs w:val="28"/>
        </w:rPr>
        <w:t>Определение технических средств, необходимых для создания АСУ ТП;</w:t>
      </w:r>
    </w:p>
    <w:p w:rsidR="00E327B0" w:rsidRPr="00E327B0" w:rsidRDefault="00E327B0" w:rsidP="00E327B0">
      <w:pPr>
        <w:numPr>
          <w:ilvl w:val="0"/>
          <w:numId w:val="7"/>
        </w:numPr>
        <w:spacing w:after="0" w:line="360" w:lineRule="auto"/>
        <w:jc w:val="both"/>
        <w:rPr>
          <w:rFonts w:ascii="Times New Roman" w:hAnsi="Times New Roman"/>
          <w:bCs/>
          <w:sz w:val="28"/>
          <w:szCs w:val="28"/>
        </w:rPr>
      </w:pPr>
      <w:r w:rsidRPr="00E327B0">
        <w:rPr>
          <w:rFonts w:ascii="Times New Roman" w:hAnsi="Times New Roman"/>
          <w:bCs/>
          <w:sz w:val="28"/>
          <w:szCs w:val="28"/>
        </w:rPr>
        <w:t>Разработка структурной схемы стенда;</w:t>
      </w:r>
    </w:p>
    <w:p w:rsidR="00E327B0" w:rsidRPr="00E327B0" w:rsidRDefault="00E327B0" w:rsidP="00E327B0">
      <w:pPr>
        <w:numPr>
          <w:ilvl w:val="0"/>
          <w:numId w:val="7"/>
        </w:numPr>
        <w:spacing w:after="0" w:line="360" w:lineRule="auto"/>
        <w:jc w:val="both"/>
        <w:rPr>
          <w:rFonts w:ascii="Times New Roman" w:hAnsi="Times New Roman"/>
          <w:bCs/>
          <w:sz w:val="28"/>
          <w:szCs w:val="28"/>
        </w:rPr>
      </w:pPr>
      <w:r w:rsidRPr="00E327B0">
        <w:rPr>
          <w:rFonts w:ascii="Times New Roman" w:hAnsi="Times New Roman"/>
          <w:bCs/>
          <w:sz w:val="28"/>
          <w:szCs w:val="28"/>
        </w:rPr>
        <w:t>Изучение по настройке и программированию ПЛК 150;</w:t>
      </w:r>
    </w:p>
    <w:p w:rsidR="00E327B0" w:rsidRPr="00E327B0" w:rsidRDefault="00E327B0" w:rsidP="00E327B0">
      <w:pPr>
        <w:numPr>
          <w:ilvl w:val="0"/>
          <w:numId w:val="7"/>
        </w:numPr>
        <w:spacing w:after="0" w:line="360" w:lineRule="auto"/>
        <w:jc w:val="both"/>
        <w:rPr>
          <w:rFonts w:ascii="Times New Roman" w:hAnsi="Times New Roman"/>
          <w:bCs/>
          <w:sz w:val="28"/>
          <w:szCs w:val="28"/>
        </w:rPr>
      </w:pPr>
      <w:r w:rsidRPr="00E327B0">
        <w:rPr>
          <w:rFonts w:ascii="Times New Roman" w:hAnsi="Times New Roman"/>
          <w:bCs/>
          <w:sz w:val="28"/>
          <w:szCs w:val="28"/>
        </w:rPr>
        <w:t xml:space="preserve">Изучение среды программирования </w:t>
      </w:r>
      <w:r w:rsidRPr="00E327B0">
        <w:rPr>
          <w:rFonts w:ascii="Times New Roman" w:hAnsi="Times New Roman"/>
          <w:bCs/>
          <w:sz w:val="28"/>
          <w:szCs w:val="28"/>
          <w:lang w:val="en-US"/>
        </w:rPr>
        <w:t>CoDeSys 2.3</w:t>
      </w:r>
      <w:r w:rsidRPr="00E327B0">
        <w:rPr>
          <w:rFonts w:ascii="Times New Roman" w:hAnsi="Times New Roman"/>
          <w:bCs/>
          <w:sz w:val="28"/>
          <w:szCs w:val="28"/>
        </w:rPr>
        <w:t>;</w:t>
      </w:r>
    </w:p>
    <w:p w:rsidR="00C9026A" w:rsidRDefault="00E327B0" w:rsidP="00594064">
      <w:pPr>
        <w:numPr>
          <w:ilvl w:val="0"/>
          <w:numId w:val="7"/>
        </w:numPr>
        <w:spacing w:after="0" w:line="360" w:lineRule="auto"/>
        <w:jc w:val="both"/>
        <w:rPr>
          <w:rFonts w:ascii="Times New Roman" w:hAnsi="Times New Roman"/>
          <w:bCs/>
          <w:sz w:val="28"/>
          <w:szCs w:val="28"/>
        </w:rPr>
      </w:pPr>
      <w:r w:rsidRPr="00C9026A">
        <w:rPr>
          <w:rFonts w:ascii="Times New Roman" w:hAnsi="Times New Roman"/>
          <w:bCs/>
          <w:sz w:val="28"/>
          <w:szCs w:val="28"/>
        </w:rPr>
        <w:t xml:space="preserve">Разработка программы на языке </w:t>
      </w:r>
      <w:r w:rsidR="00DF2405" w:rsidRPr="00C9026A">
        <w:rPr>
          <w:rFonts w:ascii="Times New Roman" w:hAnsi="Times New Roman"/>
          <w:bCs/>
          <w:sz w:val="28"/>
          <w:szCs w:val="28"/>
          <w:lang w:val="en-US"/>
        </w:rPr>
        <w:t>CFC</w:t>
      </w:r>
      <w:r w:rsidRPr="00C9026A">
        <w:rPr>
          <w:rFonts w:ascii="Times New Roman" w:hAnsi="Times New Roman"/>
          <w:bCs/>
          <w:sz w:val="28"/>
          <w:szCs w:val="28"/>
        </w:rPr>
        <w:t xml:space="preserve"> в </w:t>
      </w:r>
      <w:r w:rsidRPr="00C9026A">
        <w:rPr>
          <w:rFonts w:ascii="Times New Roman" w:hAnsi="Times New Roman"/>
          <w:bCs/>
          <w:sz w:val="28"/>
          <w:szCs w:val="28"/>
          <w:lang w:val="en-US"/>
        </w:rPr>
        <w:t>CoDeSys</w:t>
      </w:r>
      <w:r w:rsidRPr="00C9026A">
        <w:rPr>
          <w:rFonts w:ascii="Times New Roman" w:hAnsi="Times New Roman"/>
          <w:bCs/>
          <w:sz w:val="28"/>
          <w:szCs w:val="28"/>
        </w:rPr>
        <w:t>;</w:t>
      </w:r>
    </w:p>
    <w:p w:rsidR="00E327B0" w:rsidRPr="00C9026A" w:rsidRDefault="00C9026A" w:rsidP="00594064">
      <w:pPr>
        <w:numPr>
          <w:ilvl w:val="0"/>
          <w:numId w:val="7"/>
        </w:numPr>
        <w:spacing w:after="0" w:line="360" w:lineRule="auto"/>
        <w:jc w:val="both"/>
        <w:rPr>
          <w:rFonts w:ascii="Times New Roman" w:hAnsi="Times New Roman"/>
          <w:bCs/>
          <w:sz w:val="28"/>
          <w:szCs w:val="28"/>
        </w:rPr>
      </w:pPr>
      <w:r w:rsidRPr="00C9026A">
        <w:rPr>
          <w:rFonts w:ascii="Times New Roman" w:hAnsi="Times New Roman"/>
          <w:bCs/>
          <w:sz w:val="28"/>
          <w:szCs w:val="28"/>
        </w:rPr>
        <w:t>8</w:t>
      </w:r>
      <w:r w:rsidR="00E327B0" w:rsidRPr="00C9026A">
        <w:rPr>
          <w:rFonts w:ascii="Times New Roman" w:hAnsi="Times New Roman"/>
          <w:bCs/>
          <w:sz w:val="28"/>
          <w:szCs w:val="28"/>
        </w:rPr>
        <w:t>.Разработка системы мониторинга на базе системы визуализации</w:t>
      </w:r>
    </w:p>
    <w:p w:rsidR="004E4F1A" w:rsidRPr="0067798B" w:rsidRDefault="004E4F1A" w:rsidP="00847C19">
      <w:pPr>
        <w:autoSpaceDE w:val="0"/>
        <w:autoSpaceDN w:val="0"/>
        <w:adjustRightInd w:val="0"/>
        <w:spacing w:after="0" w:line="360" w:lineRule="auto"/>
        <w:ind w:firstLine="709"/>
        <w:jc w:val="both"/>
        <w:rPr>
          <w:rFonts w:ascii="Times New Roman" w:hAnsi="Times New Roman" w:cs="Times New Roman"/>
          <w:sz w:val="28"/>
          <w:szCs w:val="28"/>
        </w:rPr>
      </w:pPr>
      <w:r w:rsidRPr="0067798B">
        <w:rPr>
          <w:rFonts w:ascii="Times New Roman" w:hAnsi="Times New Roman" w:cs="Times New Roman"/>
          <w:sz w:val="28"/>
          <w:szCs w:val="28"/>
        </w:rPr>
        <w:t>Практическая значимость данной работы состоит в том, что ее</w:t>
      </w:r>
      <w:r w:rsidR="00967873">
        <w:rPr>
          <w:rFonts w:ascii="Times New Roman" w:hAnsi="Times New Roman" w:cs="Times New Roman"/>
          <w:sz w:val="28"/>
          <w:szCs w:val="28"/>
        </w:rPr>
        <w:t xml:space="preserve"> </w:t>
      </w:r>
      <w:r w:rsidRPr="0067798B">
        <w:rPr>
          <w:rFonts w:ascii="Times New Roman" w:hAnsi="Times New Roman" w:cs="Times New Roman"/>
          <w:sz w:val="28"/>
          <w:szCs w:val="28"/>
        </w:rPr>
        <w:t>результаты могут быть использованы при разработке автоматизированных</w:t>
      </w:r>
      <w:r w:rsidR="00AD66CE">
        <w:rPr>
          <w:rFonts w:ascii="Times New Roman" w:hAnsi="Times New Roman" w:cs="Times New Roman"/>
          <w:sz w:val="28"/>
          <w:szCs w:val="28"/>
        </w:rPr>
        <w:t xml:space="preserve"> </w:t>
      </w:r>
      <w:r w:rsidRPr="0067798B">
        <w:rPr>
          <w:rFonts w:ascii="Times New Roman" w:hAnsi="Times New Roman" w:cs="Times New Roman"/>
          <w:sz w:val="28"/>
          <w:szCs w:val="28"/>
        </w:rPr>
        <w:t>систем управления для других объектов, а также для проведения</w:t>
      </w:r>
      <w:r w:rsidR="00AD66CE">
        <w:rPr>
          <w:rFonts w:ascii="Times New Roman" w:hAnsi="Times New Roman" w:cs="Times New Roman"/>
          <w:sz w:val="28"/>
          <w:szCs w:val="28"/>
        </w:rPr>
        <w:t xml:space="preserve"> </w:t>
      </w:r>
      <w:r w:rsidRPr="0067798B">
        <w:rPr>
          <w:rFonts w:ascii="Times New Roman" w:hAnsi="Times New Roman" w:cs="Times New Roman"/>
          <w:sz w:val="28"/>
          <w:szCs w:val="28"/>
        </w:rPr>
        <w:t>лабораторных работ.</w:t>
      </w:r>
    </w:p>
    <w:p w:rsidR="00E327B0" w:rsidRPr="0067798B" w:rsidRDefault="004E4F1A" w:rsidP="00847C19">
      <w:pPr>
        <w:autoSpaceDE w:val="0"/>
        <w:autoSpaceDN w:val="0"/>
        <w:adjustRightInd w:val="0"/>
        <w:spacing w:after="0" w:line="360" w:lineRule="auto"/>
        <w:ind w:firstLine="709"/>
        <w:jc w:val="both"/>
        <w:rPr>
          <w:rFonts w:ascii="Times New Roman" w:hAnsi="Times New Roman" w:cs="Times New Roman"/>
          <w:sz w:val="28"/>
          <w:szCs w:val="28"/>
        </w:rPr>
      </w:pPr>
      <w:r w:rsidRPr="0067798B">
        <w:rPr>
          <w:rFonts w:ascii="Times New Roman" w:hAnsi="Times New Roman" w:cs="Times New Roman"/>
          <w:sz w:val="28"/>
          <w:szCs w:val="28"/>
        </w:rPr>
        <w:t>В данной работе были применены следующие методы исследования:</w:t>
      </w:r>
      <w:r w:rsidR="00AD66CE">
        <w:rPr>
          <w:rFonts w:ascii="Times New Roman" w:hAnsi="Times New Roman" w:cs="Times New Roman"/>
          <w:sz w:val="28"/>
          <w:szCs w:val="28"/>
        </w:rPr>
        <w:t xml:space="preserve"> </w:t>
      </w:r>
      <w:r w:rsidRPr="0067798B">
        <w:rPr>
          <w:rFonts w:ascii="Times New Roman" w:hAnsi="Times New Roman" w:cs="Times New Roman"/>
          <w:sz w:val="28"/>
          <w:szCs w:val="28"/>
        </w:rPr>
        <w:t>анализ и обобщение документов, сбор и сопоставление данных,</w:t>
      </w:r>
      <w:r w:rsidR="00AD66CE">
        <w:rPr>
          <w:rFonts w:ascii="Times New Roman" w:hAnsi="Times New Roman" w:cs="Times New Roman"/>
          <w:sz w:val="28"/>
          <w:szCs w:val="28"/>
        </w:rPr>
        <w:t xml:space="preserve"> </w:t>
      </w:r>
      <w:r w:rsidRPr="0067798B">
        <w:rPr>
          <w:rFonts w:ascii="Times New Roman" w:hAnsi="Times New Roman" w:cs="Times New Roman"/>
          <w:sz w:val="28"/>
          <w:szCs w:val="28"/>
        </w:rPr>
        <w:t>теоретическое моделирование.</w:t>
      </w:r>
    </w:p>
    <w:p w:rsidR="0001148B" w:rsidRPr="00EC3974" w:rsidRDefault="00951ED1" w:rsidP="00951ED1">
      <w:pPr>
        <w:pStyle w:val="a7"/>
        <w:autoSpaceDE w:val="0"/>
        <w:autoSpaceDN w:val="0"/>
        <w:adjustRightInd w:val="0"/>
        <w:spacing w:after="0" w:line="360" w:lineRule="auto"/>
        <w:ind w:left="709"/>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00A07B0A" w:rsidRPr="0001148B">
        <w:rPr>
          <w:rFonts w:ascii="Times New Roman" w:hAnsi="Times New Roman" w:cs="Times New Roman"/>
          <w:b/>
          <w:bCs/>
          <w:sz w:val="28"/>
          <w:szCs w:val="28"/>
        </w:rPr>
        <w:t>Описание технических средств автоматизации учебного стенда</w:t>
      </w:r>
    </w:p>
    <w:p w:rsidR="008232BE" w:rsidRPr="0067798B" w:rsidRDefault="009D49B5" w:rsidP="00A17AF0">
      <w:pPr>
        <w:pStyle w:val="a7"/>
        <w:numPr>
          <w:ilvl w:val="1"/>
          <w:numId w:val="35"/>
        </w:numPr>
        <w:autoSpaceDE w:val="0"/>
        <w:autoSpaceDN w:val="0"/>
        <w:adjustRightInd w:val="0"/>
        <w:spacing w:after="0" w:line="360" w:lineRule="auto"/>
        <w:rPr>
          <w:rFonts w:ascii="Times New Roman" w:hAnsi="Times New Roman" w:cs="Times New Roman"/>
          <w:b/>
          <w:bCs/>
          <w:sz w:val="28"/>
          <w:szCs w:val="28"/>
        </w:rPr>
      </w:pPr>
      <w:r w:rsidRPr="0067798B">
        <w:rPr>
          <w:rFonts w:ascii="Times New Roman" w:hAnsi="Times New Roman" w:cs="Times New Roman"/>
          <w:b/>
          <w:bCs/>
          <w:sz w:val="28"/>
          <w:szCs w:val="28"/>
        </w:rPr>
        <w:t>Цели создания АСУ ТП</w:t>
      </w:r>
    </w:p>
    <w:p w:rsidR="000566B3" w:rsidRDefault="000566B3" w:rsidP="00627522">
      <w:pPr>
        <w:spacing w:after="0" w:line="360" w:lineRule="auto"/>
        <w:ind w:firstLine="709"/>
        <w:contextualSpacing/>
        <w:jc w:val="both"/>
        <w:rPr>
          <w:rFonts w:ascii="Times New Roman" w:eastAsia="Calibri" w:hAnsi="Times New Roman"/>
          <w:sz w:val="28"/>
          <w:szCs w:val="28"/>
        </w:rPr>
      </w:pPr>
      <w:r w:rsidRPr="0034345A">
        <w:rPr>
          <w:rFonts w:ascii="Times New Roman" w:eastAsia="Calibri" w:hAnsi="Times New Roman"/>
          <w:noProof/>
          <w:sz w:val="28"/>
          <w:szCs w:val="28"/>
        </w:rPr>
        <w:t>Спроектировать автоматизированную систему управления технологическим процессом для</w:t>
      </w:r>
      <w:r w:rsidR="00967873">
        <w:rPr>
          <w:rFonts w:ascii="Times New Roman" w:eastAsia="Calibri" w:hAnsi="Times New Roman"/>
          <w:noProof/>
          <w:sz w:val="28"/>
          <w:szCs w:val="28"/>
        </w:rPr>
        <w:t xml:space="preserve"> </w:t>
      </w:r>
      <w:r w:rsidR="00700AB6" w:rsidRPr="0034345A">
        <w:rPr>
          <w:rFonts w:ascii="Times New Roman" w:eastAsia="Calibri" w:hAnsi="Times New Roman"/>
          <w:sz w:val="28"/>
          <w:szCs w:val="28"/>
        </w:rPr>
        <w:t>сушильной камеры</w:t>
      </w:r>
      <w:r w:rsidRPr="0034345A">
        <w:rPr>
          <w:rFonts w:ascii="Times New Roman" w:eastAsia="Calibri" w:hAnsi="Times New Roman"/>
          <w:sz w:val="28"/>
          <w:szCs w:val="28"/>
        </w:rPr>
        <w:t xml:space="preserve"> с программируемым логическим контроллером ПЛК150.</w:t>
      </w:r>
    </w:p>
    <w:p w:rsidR="00700AB6" w:rsidRPr="00B93224" w:rsidRDefault="00700AB6" w:rsidP="00627522">
      <w:pPr>
        <w:spacing w:after="0" w:line="360" w:lineRule="auto"/>
        <w:ind w:firstLine="709"/>
        <w:contextualSpacing/>
        <w:jc w:val="both"/>
        <w:rPr>
          <w:rFonts w:ascii="Times New Roman" w:eastAsia="Calibri" w:hAnsi="Times New Roman"/>
          <w:sz w:val="28"/>
          <w:szCs w:val="28"/>
        </w:rPr>
      </w:pPr>
      <w:r w:rsidRPr="00B93224">
        <w:rPr>
          <w:rFonts w:ascii="Times New Roman" w:eastAsia="Calibri" w:hAnsi="Times New Roman"/>
          <w:sz w:val="28"/>
          <w:szCs w:val="28"/>
        </w:rPr>
        <w:t xml:space="preserve">Для реализации </w:t>
      </w:r>
      <w:r>
        <w:rPr>
          <w:rFonts w:ascii="Times New Roman" w:eastAsia="Calibri" w:hAnsi="Times New Roman"/>
          <w:sz w:val="28"/>
          <w:szCs w:val="28"/>
        </w:rPr>
        <w:t>системы</w:t>
      </w:r>
      <w:r w:rsidRPr="00B93224">
        <w:rPr>
          <w:rFonts w:ascii="Times New Roman" w:eastAsia="Calibri" w:hAnsi="Times New Roman"/>
          <w:sz w:val="28"/>
          <w:szCs w:val="28"/>
        </w:rPr>
        <w:t xml:space="preserve"> необходимо исследовать</w:t>
      </w:r>
      <w:r>
        <w:rPr>
          <w:rFonts w:ascii="Times New Roman" w:eastAsia="Calibri" w:hAnsi="Times New Roman"/>
          <w:sz w:val="28"/>
          <w:szCs w:val="28"/>
        </w:rPr>
        <w:t xml:space="preserve"> доступное</w:t>
      </w:r>
      <w:r w:rsidR="009A5FA7">
        <w:rPr>
          <w:rFonts w:ascii="Times New Roman" w:eastAsia="Calibri" w:hAnsi="Times New Roman"/>
          <w:sz w:val="28"/>
          <w:szCs w:val="28"/>
        </w:rPr>
        <w:t xml:space="preserve"> </w:t>
      </w:r>
      <w:r>
        <w:rPr>
          <w:rFonts w:ascii="Times New Roman" w:eastAsia="Calibri" w:hAnsi="Times New Roman"/>
          <w:sz w:val="28"/>
          <w:szCs w:val="28"/>
        </w:rPr>
        <w:t>оборудование фирмы «ОВЕН»</w:t>
      </w:r>
      <w:r w:rsidRPr="00B93224">
        <w:rPr>
          <w:rFonts w:ascii="Times New Roman" w:eastAsia="Calibri" w:hAnsi="Times New Roman"/>
          <w:sz w:val="28"/>
          <w:szCs w:val="28"/>
        </w:rPr>
        <w:t>, определить основные параметры и сигналы для управления оборудованием, разр</w:t>
      </w:r>
      <w:r>
        <w:rPr>
          <w:rFonts w:ascii="Times New Roman" w:eastAsia="Calibri" w:hAnsi="Times New Roman"/>
          <w:sz w:val="28"/>
          <w:szCs w:val="28"/>
        </w:rPr>
        <w:t>аботать архитектуру системы</w:t>
      </w:r>
      <w:r w:rsidRPr="00B93224">
        <w:rPr>
          <w:rFonts w:ascii="Times New Roman" w:eastAsia="Calibri" w:hAnsi="Times New Roman"/>
          <w:sz w:val="28"/>
          <w:szCs w:val="28"/>
        </w:rPr>
        <w:t>, предварительно выбрав оптимальную для решения конкретной задачи. Также необходимо подобрать необходимые технические и программные средства автоматизации.</w:t>
      </w:r>
    </w:p>
    <w:p w:rsidR="008232BE" w:rsidRPr="00700AB6" w:rsidRDefault="000566B3"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Объект автоматизации предназначен для изучения способов построения систем автоматизированного управления технологическими процессами физической модели реального технологического объекта</w:t>
      </w:r>
    </w:p>
    <w:p w:rsidR="008232BE" w:rsidRPr="0067798B"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Автоматизированный контроль включает в себя:</w:t>
      </w:r>
    </w:p>
    <w:p w:rsidR="008232BE" w:rsidRPr="0067798B"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−прием, сбор, преобразование и передача физических параметров, поступающих с физической модели реального технологического объекта в реальном масштабе времени (сообщений с сигна</w:t>
      </w:r>
      <w:r w:rsidR="00874ABF" w:rsidRPr="0067798B">
        <w:rPr>
          <w:rFonts w:ascii="Times New Roman" w:eastAsia="TimesNewRomanPSMT" w:hAnsi="Times New Roman" w:cs="Times New Roman"/>
          <w:sz w:val="28"/>
          <w:szCs w:val="28"/>
        </w:rPr>
        <w:t>лизаторов, показаний датчиков);</w:t>
      </w:r>
    </w:p>
    <w:p w:rsidR="008232BE" w:rsidRPr="0067798B"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−выработка команд и реализация управляющих воздействий;</w:t>
      </w:r>
    </w:p>
    <w:p w:rsidR="008232BE" w:rsidRPr="0067798B"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оперативное представление информации о технологическом процессе и состоянии оборудования;</w:t>
      </w:r>
    </w:p>
    <w:p w:rsidR="008232BE" w:rsidRPr="0067798B"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−предоставление обслуживающему персоналу информации о возникающих неисправностях в программно-технических средствах АСУ ТП и об аварийных ситуациях.</w:t>
      </w:r>
    </w:p>
    <w:p w:rsidR="008232BE" w:rsidRPr="0067798B"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АСУ ТП физической модели реального технологического объекта создается с целью изучения методов, обеспечивающих:</w:t>
      </w:r>
    </w:p>
    <w:p w:rsidR="008232BE" w:rsidRPr="0067798B"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снижение трудоемкости управления технологическими процессами и оборудованием за счет снижения доли ручного труда;</w:t>
      </w:r>
    </w:p>
    <w:p w:rsidR="008232BE" w:rsidRPr="0067798B"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lastRenderedPageBreak/>
        <w:t>− повышение точности и оперативности измерения параметров технологических процессов, внедрение математических методов контроля и управления технологическими процессами;</w:t>
      </w:r>
    </w:p>
    <w:p w:rsidR="008232BE" w:rsidRPr="0067798B"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снижение затрат на эксплуатацию за счет увеличения межремонтного периода работы оборудования, сокращения простоев, повышения оперативности и надёжности контроля и управления;</w:t>
      </w:r>
    </w:p>
    <w:p w:rsidR="003B3AA4"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увеличение срока эксплуатации оборудования за счет своевременной организации ремонта на основе данных о времени наработки, режимах работы и степени износа технологического оборудования.</w:t>
      </w:r>
    </w:p>
    <w:p w:rsidR="003B39A3" w:rsidRPr="001A2BFE" w:rsidRDefault="003B39A3" w:rsidP="00847C19">
      <w:pPr>
        <w:pStyle w:val="a7"/>
        <w:autoSpaceDE w:val="0"/>
        <w:autoSpaceDN w:val="0"/>
        <w:adjustRightInd w:val="0"/>
        <w:spacing w:after="0" w:line="360" w:lineRule="auto"/>
        <w:ind w:left="-426" w:firstLine="709"/>
        <w:jc w:val="both"/>
        <w:rPr>
          <w:rFonts w:ascii="Times New Roman" w:eastAsia="TimesNewRomanPSMT" w:hAnsi="Times New Roman" w:cs="Times New Roman"/>
          <w:sz w:val="28"/>
          <w:szCs w:val="28"/>
        </w:rPr>
      </w:pPr>
    </w:p>
    <w:p w:rsidR="009F0C5D" w:rsidRPr="00564265" w:rsidRDefault="00CE61A7" w:rsidP="00CE61A7">
      <w:pPr>
        <w:tabs>
          <w:tab w:val="left" w:pos="1080"/>
        </w:tabs>
        <w:spacing w:after="0" w:line="360" w:lineRule="auto"/>
        <w:ind w:firstLine="709"/>
        <w:jc w:val="both"/>
        <w:rPr>
          <w:rFonts w:ascii="Times New Roman" w:hAnsi="Times New Roman"/>
          <w:sz w:val="28"/>
        </w:rPr>
      </w:pPr>
      <w:r>
        <w:rPr>
          <w:rFonts w:ascii="Times New Roman" w:hAnsi="Times New Roman"/>
          <w:b/>
          <w:sz w:val="28"/>
        </w:rPr>
        <w:t>1</w:t>
      </w:r>
      <w:r w:rsidR="009F0C5D" w:rsidRPr="00564265">
        <w:rPr>
          <w:rFonts w:ascii="Times New Roman" w:hAnsi="Times New Roman"/>
          <w:b/>
          <w:sz w:val="28"/>
        </w:rPr>
        <w:t xml:space="preserve">.2 </w:t>
      </w:r>
      <w:r w:rsidR="009F0C5D">
        <w:rPr>
          <w:rFonts w:ascii="Times New Roman" w:hAnsi="Times New Roman"/>
          <w:b/>
          <w:sz w:val="28"/>
        </w:rPr>
        <w:t>Структура</w:t>
      </w:r>
      <w:r w:rsidR="009F0C5D" w:rsidRPr="00564265">
        <w:rPr>
          <w:rFonts w:ascii="Times New Roman" w:hAnsi="Times New Roman"/>
          <w:b/>
          <w:sz w:val="28"/>
        </w:rPr>
        <w:t xml:space="preserve"> лабораторного стенда</w:t>
      </w:r>
    </w:p>
    <w:p w:rsidR="009F0C5D" w:rsidRDefault="009F0C5D" w:rsidP="00847C19">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Pr="00B93224">
        <w:rPr>
          <w:rFonts w:ascii="Times New Roman" w:hAnsi="Times New Roman"/>
          <w:sz w:val="28"/>
          <w:szCs w:val="28"/>
        </w:rPr>
        <w:t>1</w:t>
      </w:r>
      <w:r w:rsidR="003B3AA4">
        <w:rPr>
          <w:rFonts w:ascii="Times New Roman" w:hAnsi="Times New Roman"/>
          <w:sz w:val="28"/>
          <w:szCs w:val="28"/>
        </w:rPr>
        <w:t>.1</w:t>
      </w:r>
      <w:r w:rsidRPr="00B93224">
        <w:rPr>
          <w:rFonts w:ascii="Times New Roman" w:hAnsi="Times New Roman"/>
          <w:sz w:val="28"/>
          <w:szCs w:val="28"/>
        </w:rPr>
        <w:t xml:space="preserve"> представлена структура</w:t>
      </w:r>
      <w:r>
        <w:rPr>
          <w:rFonts w:ascii="Times New Roman" w:hAnsi="Times New Roman"/>
          <w:sz w:val="28"/>
          <w:szCs w:val="28"/>
        </w:rPr>
        <w:t xml:space="preserve"> лабораторного</w:t>
      </w:r>
      <w:r w:rsidRPr="00B93224">
        <w:rPr>
          <w:rFonts w:ascii="Times New Roman" w:hAnsi="Times New Roman"/>
          <w:sz w:val="28"/>
          <w:szCs w:val="28"/>
        </w:rPr>
        <w:t xml:space="preserve"> стенда.</w:t>
      </w:r>
    </w:p>
    <w:p w:rsidR="009F0C5D" w:rsidRDefault="00037E74" w:rsidP="00847C19">
      <w:pPr>
        <w:spacing w:line="360" w:lineRule="auto"/>
        <w:ind w:firstLine="709"/>
        <w:contextualSpacing/>
        <w:jc w:val="both"/>
        <w:rPr>
          <w:rFonts w:ascii="Times New Roman" w:hAnsi="Times New Roman"/>
          <w:sz w:val="28"/>
          <w:szCs w:val="28"/>
        </w:rPr>
      </w:pPr>
      <w:r>
        <w:rPr>
          <w:rFonts w:ascii="Times New Roman" w:hAnsi="Times New Roman"/>
          <w:noProof/>
          <w:sz w:val="28"/>
          <w:szCs w:val="28"/>
        </w:rPr>
        <w:drawing>
          <wp:inline distT="0" distB="0" distL="0" distR="0">
            <wp:extent cx="4152900" cy="2352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2352675"/>
                    </a:xfrm>
                    <a:prstGeom prst="rect">
                      <a:avLst/>
                    </a:prstGeom>
                    <a:noFill/>
                    <a:ln>
                      <a:noFill/>
                    </a:ln>
                  </pic:spPr>
                </pic:pic>
              </a:graphicData>
            </a:graphic>
          </wp:inline>
        </w:drawing>
      </w:r>
    </w:p>
    <w:p w:rsidR="009F0C5D" w:rsidRPr="003B39A3" w:rsidRDefault="009F0C5D" w:rsidP="00847C19">
      <w:pPr>
        <w:spacing w:line="360" w:lineRule="auto"/>
        <w:ind w:firstLine="709"/>
        <w:contextualSpacing/>
        <w:jc w:val="center"/>
        <w:rPr>
          <w:rFonts w:ascii="Times New Roman" w:hAnsi="Times New Roman"/>
          <w:sz w:val="28"/>
          <w:szCs w:val="28"/>
          <w:lang w:eastAsia="ar-SA"/>
        </w:rPr>
      </w:pPr>
      <w:r w:rsidRPr="00C56BFB">
        <w:rPr>
          <w:rFonts w:ascii="Times New Roman" w:hAnsi="Times New Roman"/>
          <w:sz w:val="28"/>
          <w:szCs w:val="28"/>
        </w:rPr>
        <w:t>Рисунок 1</w:t>
      </w:r>
      <w:r>
        <w:rPr>
          <w:rFonts w:ascii="Times New Roman" w:hAnsi="Times New Roman"/>
          <w:sz w:val="28"/>
          <w:szCs w:val="28"/>
        </w:rPr>
        <w:t>.1</w:t>
      </w:r>
      <w:r w:rsidRPr="00C56BFB">
        <w:rPr>
          <w:rFonts w:ascii="Times New Roman" w:hAnsi="Times New Roman"/>
          <w:sz w:val="28"/>
          <w:szCs w:val="28"/>
        </w:rPr>
        <w:t xml:space="preserve"> – </w:t>
      </w:r>
      <w:r w:rsidRPr="00C56BFB">
        <w:rPr>
          <w:rFonts w:ascii="Times New Roman" w:hAnsi="Times New Roman"/>
          <w:sz w:val="28"/>
          <w:szCs w:val="28"/>
          <w:lang w:eastAsia="ar-SA"/>
        </w:rPr>
        <w:t>Структурная схема стенда</w:t>
      </w:r>
    </w:p>
    <w:p w:rsidR="009F0C5D" w:rsidRDefault="009F0C5D" w:rsidP="00847C1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ПК – Персональный компьютер;</w:t>
      </w:r>
    </w:p>
    <w:p w:rsidR="009F0C5D" w:rsidRDefault="009F0C5D" w:rsidP="00847C1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ПЛК150– Программируемы логический контроллер;</w:t>
      </w:r>
    </w:p>
    <w:p w:rsidR="009F0C5D" w:rsidRDefault="009F0C5D" w:rsidP="00847C1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БУСТ – Блок управления симисторами и тиристорами;</w:t>
      </w:r>
    </w:p>
    <w:p w:rsidR="009F0C5D" w:rsidRDefault="009F0C5D" w:rsidP="00847C1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нагрев – нагревательный элемент;</w:t>
      </w:r>
    </w:p>
    <w:p w:rsidR="009F0C5D" w:rsidRDefault="00763DCC" w:rsidP="00847C1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ДТС</w:t>
      </w:r>
      <w:r w:rsidR="009F0C5D">
        <w:rPr>
          <w:rFonts w:ascii="Times New Roman" w:hAnsi="Times New Roman"/>
          <w:sz w:val="28"/>
          <w:szCs w:val="28"/>
        </w:rPr>
        <w:t>–датчик термосопротивления;</w:t>
      </w:r>
    </w:p>
    <w:p w:rsidR="009F0C5D" w:rsidRDefault="009F0C5D" w:rsidP="00847C1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АО – аналоговый выход контроллера.</w:t>
      </w:r>
    </w:p>
    <w:p w:rsidR="003B39A3" w:rsidRPr="004E64B2" w:rsidRDefault="003B39A3" w:rsidP="00847C19">
      <w:pPr>
        <w:spacing w:after="0" w:line="240" w:lineRule="auto"/>
        <w:ind w:firstLine="709"/>
        <w:contextualSpacing/>
        <w:jc w:val="both"/>
        <w:rPr>
          <w:rFonts w:ascii="Times New Roman" w:hAnsi="Times New Roman"/>
          <w:sz w:val="28"/>
          <w:szCs w:val="28"/>
        </w:rPr>
      </w:pPr>
    </w:p>
    <w:p w:rsidR="009F0C5D" w:rsidRDefault="009F0C5D" w:rsidP="00847C19">
      <w:pPr>
        <w:pStyle w:val="Default"/>
        <w:spacing w:line="360" w:lineRule="auto"/>
        <w:ind w:firstLine="709"/>
        <w:jc w:val="both"/>
        <w:rPr>
          <w:sz w:val="28"/>
          <w:szCs w:val="28"/>
        </w:rPr>
      </w:pPr>
      <w:r w:rsidRPr="00371F91">
        <w:rPr>
          <w:sz w:val="28"/>
          <w:szCs w:val="28"/>
        </w:rPr>
        <w:t xml:space="preserve">Контроллер ПЛК150 в данной </w:t>
      </w:r>
      <w:r>
        <w:rPr>
          <w:sz w:val="28"/>
          <w:szCs w:val="28"/>
        </w:rPr>
        <w:t>системе</w:t>
      </w:r>
      <w:r w:rsidRPr="00371F91">
        <w:rPr>
          <w:sz w:val="28"/>
          <w:szCs w:val="28"/>
        </w:rPr>
        <w:t xml:space="preserve"> является управляющим устройством и реализует программным способом функции задания, регулирования и отображения на экра</w:t>
      </w:r>
      <w:r>
        <w:rPr>
          <w:sz w:val="28"/>
          <w:szCs w:val="28"/>
        </w:rPr>
        <w:t xml:space="preserve">не монитора режимов работы </w:t>
      </w:r>
      <w:r>
        <w:rPr>
          <w:sz w:val="28"/>
          <w:szCs w:val="28"/>
        </w:rPr>
        <w:lastRenderedPageBreak/>
        <w:t>сушильной камеры</w:t>
      </w:r>
      <w:r w:rsidRPr="00371F91">
        <w:rPr>
          <w:sz w:val="28"/>
          <w:szCs w:val="28"/>
        </w:rPr>
        <w:t>, а также функции отображения других переменных системы.</w:t>
      </w:r>
    </w:p>
    <w:p w:rsidR="00F63E8C" w:rsidRDefault="00F63E8C" w:rsidP="00847C19">
      <w:pPr>
        <w:pStyle w:val="Default"/>
        <w:spacing w:line="360" w:lineRule="auto"/>
        <w:ind w:firstLine="709"/>
        <w:jc w:val="both"/>
        <w:rPr>
          <w:sz w:val="28"/>
          <w:szCs w:val="28"/>
        </w:rPr>
      </w:pPr>
    </w:p>
    <w:p w:rsidR="00700AB6" w:rsidRPr="0060119B" w:rsidRDefault="00700AB6" w:rsidP="00CE61A7">
      <w:pPr>
        <w:spacing w:after="0" w:line="360" w:lineRule="auto"/>
        <w:ind w:firstLine="709"/>
        <w:jc w:val="both"/>
        <w:rPr>
          <w:rFonts w:ascii="Times New Roman" w:hAnsi="Times New Roman"/>
          <w:b/>
          <w:bCs/>
          <w:sz w:val="28"/>
          <w:szCs w:val="28"/>
        </w:rPr>
      </w:pPr>
      <w:r>
        <w:rPr>
          <w:rFonts w:ascii="Times New Roman" w:hAnsi="Times New Roman"/>
          <w:b/>
          <w:bCs/>
          <w:sz w:val="28"/>
          <w:szCs w:val="28"/>
        </w:rPr>
        <w:t>1.3 Структура автоматизированной системы управления технологическим процессом (АСУ ТП)</w:t>
      </w:r>
    </w:p>
    <w:p w:rsidR="00700AB6" w:rsidRDefault="00700AB6" w:rsidP="00847C19">
      <w:pPr>
        <w:spacing w:line="360" w:lineRule="auto"/>
        <w:ind w:firstLine="709"/>
        <w:jc w:val="both"/>
        <w:rPr>
          <w:rFonts w:ascii="Times New Roman" w:hAnsi="Times New Roman"/>
          <w:sz w:val="28"/>
        </w:rPr>
      </w:pPr>
      <w:r w:rsidRPr="00C30083">
        <w:rPr>
          <w:rFonts w:ascii="Times New Roman" w:hAnsi="Times New Roman"/>
          <w:sz w:val="28"/>
        </w:rPr>
        <w:t>АСУ ТП объекта автоматизации предназначена для изучения современных технологий на примере физической модели реального технологического процесса. Выделим в составе проектируемой системы АСУ ТП три уровня, обеспечивающие функции оперативного контроля и управления – нижний, с</w:t>
      </w:r>
      <w:r w:rsidR="00F3222F">
        <w:rPr>
          <w:rFonts w:ascii="Times New Roman" w:hAnsi="Times New Roman"/>
          <w:sz w:val="28"/>
        </w:rPr>
        <w:t>редний и верхний рисунок</w:t>
      </w:r>
      <w:r>
        <w:rPr>
          <w:rFonts w:ascii="Times New Roman" w:hAnsi="Times New Roman"/>
          <w:sz w:val="28"/>
        </w:rPr>
        <w:t xml:space="preserve"> 1.2</w:t>
      </w:r>
      <w:r w:rsidRPr="00C30083">
        <w:rPr>
          <w:rFonts w:ascii="Times New Roman" w:hAnsi="Times New Roman"/>
          <w:sz w:val="28"/>
        </w:rPr>
        <w:t>.</w:t>
      </w:r>
    </w:p>
    <w:p w:rsidR="00700AB6" w:rsidRPr="0067798B" w:rsidRDefault="00700AB6" w:rsidP="00847C19">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noProof/>
          <w:sz w:val="28"/>
          <w:szCs w:val="28"/>
        </w:rPr>
        <w:drawing>
          <wp:inline distT="0" distB="0" distL="0" distR="0">
            <wp:extent cx="3162300" cy="4053245"/>
            <wp:effectExtent l="0" t="0" r="0" b="0"/>
            <wp:docPr id="12" name="Рисунок 12" descr="C:\Users\oschepkov_an\Desktop\Уровни АСУ Т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hepkov_an\Desktop\Уровни АСУ ТП.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7142" cy="4059451"/>
                    </a:xfrm>
                    <a:prstGeom prst="rect">
                      <a:avLst/>
                    </a:prstGeom>
                    <a:noFill/>
                    <a:ln>
                      <a:noFill/>
                    </a:ln>
                  </pic:spPr>
                </pic:pic>
              </a:graphicData>
            </a:graphic>
          </wp:inline>
        </w:drawing>
      </w:r>
    </w:p>
    <w:p w:rsidR="00700AB6" w:rsidRDefault="00700AB6" w:rsidP="00847C19">
      <w:pPr>
        <w:autoSpaceDE w:val="0"/>
        <w:autoSpaceDN w:val="0"/>
        <w:adjustRightInd w:val="0"/>
        <w:spacing w:after="0" w:line="360" w:lineRule="auto"/>
        <w:ind w:left="-284" w:firstLine="709"/>
        <w:jc w:val="center"/>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Рисунок – 1.</w:t>
      </w:r>
      <w:r>
        <w:rPr>
          <w:rFonts w:ascii="Times New Roman" w:eastAsia="TimesNewRomanPSMT" w:hAnsi="Times New Roman" w:cs="Times New Roman"/>
          <w:sz w:val="28"/>
          <w:szCs w:val="28"/>
        </w:rPr>
        <w:t>2</w:t>
      </w:r>
      <w:r w:rsidRPr="0067798B">
        <w:rPr>
          <w:rFonts w:ascii="Times New Roman" w:eastAsia="TimesNewRomanPSMT" w:hAnsi="Times New Roman" w:cs="Times New Roman"/>
          <w:sz w:val="28"/>
          <w:szCs w:val="28"/>
        </w:rPr>
        <w:t xml:space="preserve"> Структура АСУ ТП</w:t>
      </w:r>
    </w:p>
    <w:p w:rsidR="003B39A3" w:rsidRPr="001A2BFE" w:rsidRDefault="003B39A3" w:rsidP="00847C19">
      <w:pPr>
        <w:autoSpaceDE w:val="0"/>
        <w:autoSpaceDN w:val="0"/>
        <w:adjustRightInd w:val="0"/>
        <w:spacing w:after="0" w:line="360" w:lineRule="auto"/>
        <w:ind w:left="-284" w:firstLine="709"/>
        <w:jc w:val="center"/>
        <w:rPr>
          <w:rFonts w:ascii="Times New Roman" w:eastAsia="TimesNewRomanPSMT" w:hAnsi="Times New Roman" w:cs="Times New Roman"/>
          <w:sz w:val="28"/>
          <w:szCs w:val="28"/>
        </w:rPr>
      </w:pPr>
    </w:p>
    <w:p w:rsidR="00F63E8C" w:rsidRPr="00B6177B" w:rsidRDefault="00F63E8C" w:rsidP="00EA3614">
      <w:pPr>
        <w:spacing w:after="0" w:line="360" w:lineRule="auto"/>
        <w:ind w:firstLine="709"/>
        <w:jc w:val="both"/>
        <w:rPr>
          <w:rFonts w:ascii="Times New Roman" w:hAnsi="Times New Roman"/>
          <w:b/>
          <w:bCs/>
          <w:sz w:val="28"/>
          <w:szCs w:val="28"/>
        </w:rPr>
      </w:pPr>
      <w:r w:rsidRPr="00B6177B">
        <w:rPr>
          <w:rFonts w:ascii="Times New Roman" w:hAnsi="Times New Roman"/>
          <w:b/>
          <w:bCs/>
          <w:sz w:val="28"/>
          <w:szCs w:val="28"/>
        </w:rPr>
        <w:t>1.</w:t>
      </w:r>
      <w:r w:rsidR="00700AB6">
        <w:rPr>
          <w:rFonts w:ascii="Times New Roman" w:hAnsi="Times New Roman"/>
          <w:b/>
          <w:bCs/>
          <w:sz w:val="28"/>
          <w:szCs w:val="28"/>
        </w:rPr>
        <w:t>3</w:t>
      </w:r>
      <w:r w:rsidRPr="00B6177B">
        <w:rPr>
          <w:rFonts w:ascii="Times New Roman" w:hAnsi="Times New Roman"/>
          <w:b/>
          <w:bCs/>
          <w:sz w:val="28"/>
          <w:szCs w:val="28"/>
        </w:rPr>
        <w:t>.1 Нижний уровень АСУ ТП объекта автоматизации</w:t>
      </w:r>
    </w:p>
    <w:p w:rsidR="00F63E8C" w:rsidRDefault="00F63E8C" w:rsidP="00847C19">
      <w:pPr>
        <w:spacing w:after="0" w:line="360" w:lineRule="auto"/>
        <w:ind w:firstLine="709"/>
        <w:jc w:val="both"/>
        <w:rPr>
          <w:rFonts w:ascii="Times New Roman" w:hAnsi="Times New Roman"/>
          <w:sz w:val="28"/>
        </w:rPr>
      </w:pPr>
      <w:r w:rsidRPr="00D9776A">
        <w:rPr>
          <w:rFonts w:ascii="Times New Roman" w:hAnsi="Times New Roman"/>
          <w:sz w:val="28"/>
        </w:rPr>
        <w:t xml:space="preserve">Уровень возникновения </w:t>
      </w:r>
      <w:r w:rsidR="00F3222F">
        <w:rPr>
          <w:rFonts w:ascii="Times New Roman" w:hAnsi="Times New Roman"/>
          <w:sz w:val="28"/>
        </w:rPr>
        <w:t>информации</w:t>
      </w:r>
      <w:r w:rsidR="00E54259">
        <w:rPr>
          <w:rFonts w:ascii="Times New Roman" w:hAnsi="Times New Roman"/>
          <w:sz w:val="28"/>
        </w:rPr>
        <w:t xml:space="preserve"> </w:t>
      </w:r>
      <w:r w:rsidRPr="00D9776A">
        <w:rPr>
          <w:rFonts w:ascii="Times New Roman" w:hAnsi="Times New Roman"/>
          <w:sz w:val="28"/>
        </w:rPr>
        <w:t xml:space="preserve">по оборудованию это, в основном, датчики (первичные преобразователи), исполнительные механизмы. На этом уровне формируется первичная информация, </w:t>
      </w:r>
      <w:r w:rsidRPr="00D9776A">
        <w:rPr>
          <w:rFonts w:ascii="Times New Roman" w:hAnsi="Times New Roman"/>
          <w:sz w:val="28"/>
        </w:rPr>
        <w:lastRenderedPageBreak/>
        <w:t>поступающая в систему АСУ ТП, на этот уровень адресуются управляющие воздействия</w:t>
      </w:r>
      <w:r w:rsidR="00A245C1">
        <w:rPr>
          <w:rFonts w:ascii="Times New Roman" w:hAnsi="Times New Roman"/>
          <w:sz w:val="28"/>
        </w:rPr>
        <w:t xml:space="preserve">. </w:t>
      </w:r>
      <w:r w:rsidRPr="00A245C1">
        <w:rPr>
          <w:rFonts w:ascii="Times New Roman" w:hAnsi="Times New Roman"/>
          <w:sz w:val="28"/>
        </w:rPr>
        <w:t>[1]</w:t>
      </w:r>
    </w:p>
    <w:p w:rsidR="00700AB6" w:rsidRPr="00302226" w:rsidRDefault="00700AB6" w:rsidP="00847C19">
      <w:pPr>
        <w:spacing w:after="0" w:line="360" w:lineRule="auto"/>
        <w:ind w:left="556" w:firstLine="709"/>
        <w:jc w:val="both"/>
        <w:rPr>
          <w:rFonts w:ascii="Times New Roman" w:hAnsi="Times New Roman" w:cs="Times New Roman"/>
          <w:sz w:val="28"/>
        </w:rPr>
      </w:pPr>
      <w:r w:rsidRPr="00302226">
        <w:rPr>
          <w:rFonts w:ascii="Times New Roman" w:hAnsi="Times New Roman" w:cs="Times New Roman"/>
          <w:sz w:val="28"/>
        </w:rPr>
        <w:t xml:space="preserve">Основные компоненты нижнего уровня: </w:t>
      </w:r>
    </w:p>
    <w:p w:rsidR="00700AB6" w:rsidRPr="00700AB6" w:rsidRDefault="00700AB6" w:rsidP="00847C19">
      <w:pPr>
        <w:pStyle w:val="a7"/>
        <w:numPr>
          <w:ilvl w:val="0"/>
          <w:numId w:val="28"/>
        </w:numPr>
        <w:spacing w:after="0" w:line="360" w:lineRule="auto"/>
        <w:ind w:left="0" w:firstLine="709"/>
        <w:jc w:val="both"/>
        <w:rPr>
          <w:rFonts w:ascii="Times New Roman" w:hAnsi="Times New Roman" w:cs="Times New Roman"/>
          <w:sz w:val="28"/>
        </w:rPr>
      </w:pPr>
      <w:r w:rsidRPr="00700AB6">
        <w:rPr>
          <w:rFonts w:ascii="Times New Roman" w:hAnsi="Times New Roman" w:cs="Times New Roman"/>
          <w:sz w:val="28"/>
        </w:rPr>
        <w:t>датчик температуры: термосопротивление</w:t>
      </w:r>
      <w:r w:rsidR="00763DCC">
        <w:rPr>
          <w:rFonts w:ascii="Times New Roman" w:hAnsi="Times New Roman" w:cs="Times New Roman"/>
          <w:sz w:val="28"/>
        </w:rPr>
        <w:t>ДТС054-</w:t>
      </w:r>
      <w:r w:rsidR="00302226">
        <w:rPr>
          <w:rFonts w:ascii="Times New Roman" w:hAnsi="Times New Roman" w:cs="Times New Roman"/>
          <w:sz w:val="28"/>
        </w:rPr>
        <w:t>50М</w:t>
      </w:r>
      <w:r w:rsidRPr="00700AB6">
        <w:rPr>
          <w:rFonts w:ascii="Times New Roman" w:hAnsi="Times New Roman" w:cs="Times New Roman"/>
          <w:sz w:val="28"/>
        </w:rPr>
        <w:t xml:space="preserve">;   </w:t>
      </w:r>
    </w:p>
    <w:p w:rsidR="00302226" w:rsidRDefault="00700AB6" w:rsidP="00847C19">
      <w:pPr>
        <w:pStyle w:val="a7"/>
        <w:numPr>
          <w:ilvl w:val="0"/>
          <w:numId w:val="28"/>
        </w:numPr>
        <w:spacing w:after="0" w:line="360" w:lineRule="auto"/>
        <w:ind w:left="0" w:firstLine="709"/>
        <w:jc w:val="both"/>
        <w:rPr>
          <w:rFonts w:ascii="Times New Roman" w:hAnsi="Times New Roman" w:cs="Times New Roman"/>
          <w:sz w:val="28"/>
        </w:rPr>
      </w:pPr>
      <w:r w:rsidRPr="00700AB6">
        <w:rPr>
          <w:rFonts w:ascii="Times New Roman" w:hAnsi="Times New Roman" w:cs="Times New Roman"/>
          <w:sz w:val="28"/>
        </w:rPr>
        <w:t xml:space="preserve">исполнительный механизм: блок управления тиристорами и симисторами (БУСТ). </w:t>
      </w:r>
    </w:p>
    <w:p w:rsidR="003B39A3" w:rsidRPr="003B39A3" w:rsidRDefault="003B39A3" w:rsidP="00847C19">
      <w:pPr>
        <w:spacing w:after="0" w:line="360" w:lineRule="auto"/>
        <w:ind w:left="556" w:firstLine="709"/>
        <w:jc w:val="both"/>
        <w:rPr>
          <w:rFonts w:ascii="Times New Roman" w:hAnsi="Times New Roman" w:cs="Times New Roman"/>
          <w:sz w:val="28"/>
        </w:rPr>
      </w:pPr>
    </w:p>
    <w:p w:rsidR="00B153AE" w:rsidRPr="00F63E8C" w:rsidRDefault="00F63E8C" w:rsidP="00CE61A7">
      <w:pPr>
        <w:pStyle w:val="11"/>
        <w:spacing w:after="0"/>
      </w:pPr>
      <w:r w:rsidRPr="00F63E8C">
        <w:t>1.</w:t>
      </w:r>
      <w:r w:rsidR="00302226">
        <w:t>3</w:t>
      </w:r>
      <w:r w:rsidRPr="00F63E8C">
        <w:t>.2 Средний уровень АСУ ТП объекта автоматизации</w:t>
      </w:r>
    </w:p>
    <w:p w:rsidR="00F63E8C" w:rsidRPr="00F63E8C" w:rsidRDefault="00F63E8C" w:rsidP="00847C19">
      <w:pPr>
        <w:pStyle w:val="11"/>
        <w:spacing w:after="0"/>
        <w:rPr>
          <w:b w:val="0"/>
        </w:rPr>
      </w:pPr>
      <w:r w:rsidRPr="00F63E8C">
        <w:rPr>
          <w:b w:val="0"/>
        </w:rPr>
        <w:t>Уровень контроля и управления технологическим процессом. Данный уровень предлагается как достаточно автономный, который при отсутствии связи с верхним уровнем способен работать достаточное время без потери информации и осу</w:t>
      </w:r>
      <w:r w:rsidR="00F3222F">
        <w:rPr>
          <w:b w:val="0"/>
        </w:rPr>
        <w:t xml:space="preserve">ществлять автономное управление </w:t>
      </w:r>
      <w:r w:rsidRPr="00F63E8C">
        <w:rPr>
          <w:b w:val="0"/>
        </w:rPr>
        <w:t>– в обычном режиме и в аварийном.</w:t>
      </w:r>
    </w:p>
    <w:p w:rsidR="00F63E8C" w:rsidRPr="00F63E8C" w:rsidRDefault="00F63E8C" w:rsidP="00847C19">
      <w:pPr>
        <w:pStyle w:val="11"/>
        <w:spacing w:after="0"/>
        <w:rPr>
          <w:b w:val="0"/>
        </w:rPr>
      </w:pPr>
      <w:r w:rsidRPr="00F63E8C">
        <w:rPr>
          <w:b w:val="0"/>
        </w:rPr>
        <w:t>Основные компоненты: ПЛК, ПО контроллера.</w:t>
      </w:r>
    </w:p>
    <w:p w:rsidR="00F63E8C" w:rsidRPr="00F63E8C" w:rsidRDefault="00F63E8C" w:rsidP="00847C19">
      <w:pPr>
        <w:pStyle w:val="11"/>
        <w:spacing w:after="0"/>
        <w:rPr>
          <w:b w:val="0"/>
        </w:rPr>
      </w:pPr>
      <w:r w:rsidRPr="00F63E8C">
        <w:rPr>
          <w:b w:val="0"/>
        </w:rPr>
        <w:t>Подсистема среднего уровня АСУ ТП обеспечивает:</w:t>
      </w:r>
    </w:p>
    <w:p w:rsidR="00F63E8C" w:rsidRPr="00F63E8C" w:rsidRDefault="00F63E8C" w:rsidP="00847C19">
      <w:pPr>
        <w:pStyle w:val="11"/>
        <w:numPr>
          <w:ilvl w:val="0"/>
          <w:numId w:val="17"/>
        </w:numPr>
        <w:spacing w:after="0"/>
        <w:ind w:left="0" w:firstLine="709"/>
        <w:rPr>
          <w:b w:val="0"/>
        </w:rPr>
      </w:pPr>
      <w:r w:rsidRPr="00F63E8C">
        <w:rPr>
          <w:b w:val="0"/>
        </w:rPr>
        <w:t>сбор и обработку сигналов от датчиков;</w:t>
      </w:r>
    </w:p>
    <w:p w:rsidR="00F63E8C" w:rsidRPr="00F63E8C" w:rsidRDefault="00F63E8C" w:rsidP="00847C19">
      <w:pPr>
        <w:pStyle w:val="11"/>
        <w:numPr>
          <w:ilvl w:val="0"/>
          <w:numId w:val="17"/>
        </w:numPr>
        <w:spacing w:after="0"/>
        <w:ind w:left="0" w:firstLine="709"/>
        <w:rPr>
          <w:b w:val="0"/>
        </w:rPr>
      </w:pPr>
      <w:r w:rsidRPr="00F63E8C">
        <w:rPr>
          <w:b w:val="0"/>
        </w:rPr>
        <w:t>выявление отклонений технологических параметров процесса от регламентных значений;</w:t>
      </w:r>
    </w:p>
    <w:p w:rsidR="00F63E8C" w:rsidRPr="00F63E8C" w:rsidRDefault="00F63E8C" w:rsidP="00847C19">
      <w:pPr>
        <w:pStyle w:val="11"/>
        <w:numPr>
          <w:ilvl w:val="0"/>
          <w:numId w:val="17"/>
        </w:numPr>
        <w:spacing w:after="0"/>
        <w:ind w:left="0" w:firstLine="709"/>
        <w:rPr>
          <w:b w:val="0"/>
        </w:rPr>
      </w:pPr>
      <w:r w:rsidRPr="00F63E8C">
        <w:rPr>
          <w:b w:val="0"/>
        </w:rPr>
        <w:t>расчет и выдача в виде электрических сигналов, управляющих воздействий для ИМ с целью реализации программно-логического управления технологическим процессом и регулирования значений параметров;</w:t>
      </w:r>
    </w:p>
    <w:p w:rsidR="00F63E8C" w:rsidRPr="00F63E8C" w:rsidRDefault="00F63E8C" w:rsidP="00847C19">
      <w:pPr>
        <w:pStyle w:val="11"/>
        <w:numPr>
          <w:ilvl w:val="0"/>
          <w:numId w:val="17"/>
        </w:numPr>
        <w:spacing w:after="0"/>
        <w:ind w:left="0" w:firstLine="709"/>
        <w:rPr>
          <w:b w:val="0"/>
        </w:rPr>
      </w:pPr>
      <w:r w:rsidRPr="00F63E8C">
        <w:rPr>
          <w:b w:val="0"/>
        </w:rPr>
        <w:t>представление информации (сигнализация) по критичным параметрам;</w:t>
      </w:r>
    </w:p>
    <w:p w:rsidR="00F63E8C" w:rsidRPr="00F63E8C" w:rsidRDefault="00F63E8C" w:rsidP="00847C19">
      <w:pPr>
        <w:pStyle w:val="11"/>
        <w:numPr>
          <w:ilvl w:val="0"/>
          <w:numId w:val="17"/>
        </w:numPr>
        <w:spacing w:after="0"/>
        <w:ind w:left="0" w:firstLine="709"/>
        <w:rPr>
          <w:b w:val="0"/>
        </w:rPr>
      </w:pPr>
      <w:r w:rsidRPr="00F63E8C">
        <w:rPr>
          <w:b w:val="0"/>
        </w:rPr>
        <w:t>передачу данных между УСО и ПЛК, ПЛК и верхним уровнем АСУ ТП;</w:t>
      </w:r>
    </w:p>
    <w:p w:rsidR="00302226" w:rsidRDefault="00F63E8C" w:rsidP="00847C19">
      <w:pPr>
        <w:pStyle w:val="11"/>
        <w:numPr>
          <w:ilvl w:val="0"/>
          <w:numId w:val="17"/>
        </w:numPr>
        <w:spacing w:after="0"/>
        <w:ind w:left="0" w:firstLine="709"/>
        <w:rPr>
          <w:b w:val="0"/>
        </w:rPr>
      </w:pPr>
      <w:r w:rsidRPr="00F63E8C">
        <w:rPr>
          <w:b w:val="0"/>
        </w:rPr>
        <w:t>автоматическую самодиагностику и диагностирование подсистем нижнего уровня.</w:t>
      </w:r>
    </w:p>
    <w:p w:rsidR="003B39A3" w:rsidRPr="001A2BFE" w:rsidRDefault="003B39A3" w:rsidP="00847C19">
      <w:pPr>
        <w:pStyle w:val="11"/>
        <w:spacing w:after="0"/>
        <w:ind w:left="502"/>
        <w:rPr>
          <w:b w:val="0"/>
        </w:rPr>
      </w:pPr>
    </w:p>
    <w:p w:rsidR="00F63E8C" w:rsidRPr="00F63E8C" w:rsidRDefault="00F63E8C" w:rsidP="00847C19">
      <w:pPr>
        <w:pStyle w:val="11"/>
        <w:spacing w:after="0"/>
      </w:pPr>
      <w:r w:rsidRPr="00F63E8C">
        <w:lastRenderedPageBreak/>
        <w:t>1.3.3 Верхний уровень АСУ ТП объекта автоматизации</w:t>
      </w:r>
    </w:p>
    <w:p w:rsidR="00F63E8C" w:rsidRPr="00F63E8C" w:rsidRDefault="00F63E8C" w:rsidP="00847C19">
      <w:pPr>
        <w:pStyle w:val="11"/>
        <w:spacing w:after="0"/>
        <w:rPr>
          <w:b w:val="0"/>
        </w:rPr>
      </w:pPr>
      <w:r w:rsidRPr="00F63E8C">
        <w:rPr>
          <w:b w:val="0"/>
        </w:rPr>
        <w:t>Уровень человекомашинных интерфейсов (</w:t>
      </w:r>
      <w:r w:rsidRPr="00F63E8C">
        <w:rPr>
          <w:b w:val="0"/>
          <w:lang w:val="en-US"/>
        </w:rPr>
        <w:t>Man</w:t>
      </w:r>
      <w:r w:rsidRPr="00F63E8C">
        <w:rPr>
          <w:b w:val="0"/>
        </w:rPr>
        <w:t>-</w:t>
      </w:r>
      <w:r w:rsidRPr="00F63E8C">
        <w:rPr>
          <w:b w:val="0"/>
          <w:lang w:val="en-US"/>
        </w:rPr>
        <w:t>MachineInterface</w:t>
      </w:r>
      <w:r w:rsidRPr="00F63E8C">
        <w:rPr>
          <w:b w:val="0"/>
        </w:rPr>
        <w:t xml:space="preserve"> – </w:t>
      </w:r>
      <w:r w:rsidRPr="00F63E8C">
        <w:rPr>
          <w:b w:val="0"/>
          <w:lang w:val="en-US"/>
        </w:rPr>
        <w:t>MMI</w:t>
      </w:r>
      <w:r w:rsidRPr="00F63E8C">
        <w:rPr>
          <w:b w:val="0"/>
        </w:rPr>
        <w:t>) и операторского контроля и межпроцессового взаимодействия.</w:t>
      </w:r>
    </w:p>
    <w:p w:rsidR="00F63E8C" w:rsidRPr="00F63E8C" w:rsidRDefault="00F63E8C" w:rsidP="00847C19">
      <w:pPr>
        <w:pStyle w:val="11"/>
        <w:spacing w:after="0"/>
        <w:rPr>
          <w:b w:val="0"/>
        </w:rPr>
      </w:pPr>
      <w:r w:rsidRPr="00F63E8C">
        <w:rPr>
          <w:b w:val="0"/>
        </w:rPr>
        <w:t xml:space="preserve">Основные компоненты: рабочая станция, аппаратные средства для обеспечения обмена данными с контроллером по интерфейсу </w:t>
      </w:r>
      <w:r w:rsidRPr="00F63E8C">
        <w:rPr>
          <w:b w:val="0"/>
          <w:lang w:val="en-US"/>
        </w:rPr>
        <w:t>RS</w:t>
      </w:r>
      <w:r w:rsidRPr="00F63E8C">
        <w:rPr>
          <w:b w:val="0"/>
        </w:rPr>
        <w:t>-232.</w:t>
      </w:r>
    </w:p>
    <w:p w:rsidR="00F63E8C" w:rsidRPr="00F63E8C" w:rsidRDefault="00F63E8C" w:rsidP="00847C19">
      <w:pPr>
        <w:pStyle w:val="11"/>
        <w:spacing w:after="0"/>
        <w:rPr>
          <w:b w:val="0"/>
        </w:rPr>
      </w:pPr>
      <w:r w:rsidRPr="00F63E8C">
        <w:rPr>
          <w:b w:val="0"/>
        </w:rPr>
        <w:t>Решаемые задачи:</w:t>
      </w:r>
    </w:p>
    <w:p w:rsidR="00F63E8C" w:rsidRPr="00F63E8C" w:rsidRDefault="00F63E8C" w:rsidP="00847C19">
      <w:pPr>
        <w:pStyle w:val="11"/>
        <w:numPr>
          <w:ilvl w:val="0"/>
          <w:numId w:val="18"/>
        </w:numPr>
        <w:spacing w:after="0"/>
        <w:ind w:left="0" w:firstLine="709"/>
        <w:rPr>
          <w:b w:val="0"/>
        </w:rPr>
      </w:pPr>
      <w:r w:rsidRPr="00F63E8C">
        <w:rPr>
          <w:b w:val="0"/>
        </w:rPr>
        <w:t>диагностика подсистем среднего и верхнего уровней;</w:t>
      </w:r>
    </w:p>
    <w:p w:rsidR="00F63E8C" w:rsidRPr="00F63E8C" w:rsidRDefault="00F63E8C" w:rsidP="00847C19">
      <w:pPr>
        <w:pStyle w:val="11"/>
        <w:numPr>
          <w:ilvl w:val="0"/>
          <w:numId w:val="18"/>
        </w:numPr>
        <w:spacing w:after="0"/>
        <w:ind w:left="0" w:firstLine="709"/>
        <w:rPr>
          <w:b w:val="0"/>
        </w:rPr>
      </w:pPr>
      <w:r w:rsidRPr="00F63E8C">
        <w:rPr>
          <w:b w:val="0"/>
        </w:rPr>
        <w:t>конфигурирование и настройка регулятора, сети передачи данных, каналов измерения;</w:t>
      </w:r>
    </w:p>
    <w:p w:rsidR="00F63E8C" w:rsidRPr="00F63E8C" w:rsidRDefault="00F63E8C" w:rsidP="00847C19">
      <w:pPr>
        <w:pStyle w:val="11"/>
        <w:numPr>
          <w:ilvl w:val="0"/>
          <w:numId w:val="18"/>
        </w:numPr>
        <w:spacing w:after="0"/>
        <w:ind w:left="0" w:firstLine="709"/>
        <w:rPr>
          <w:b w:val="0"/>
        </w:rPr>
      </w:pPr>
      <w:r w:rsidRPr="00F63E8C">
        <w:rPr>
          <w:b w:val="0"/>
        </w:rPr>
        <w:t>ведение архивов изменения параметров системы контроля и учета;</w:t>
      </w:r>
    </w:p>
    <w:p w:rsidR="00F63E8C" w:rsidRPr="00F63E8C" w:rsidRDefault="00F63E8C" w:rsidP="00847C19">
      <w:pPr>
        <w:pStyle w:val="11"/>
        <w:numPr>
          <w:ilvl w:val="0"/>
          <w:numId w:val="18"/>
        </w:numPr>
        <w:spacing w:after="0"/>
        <w:ind w:left="0" w:firstLine="709"/>
        <w:rPr>
          <w:b w:val="0"/>
        </w:rPr>
      </w:pPr>
      <w:r w:rsidRPr="00F63E8C">
        <w:rPr>
          <w:b w:val="0"/>
        </w:rPr>
        <w:t>составление отчетов по запросу оператора.</w:t>
      </w:r>
    </w:p>
    <w:p w:rsidR="00302226" w:rsidRDefault="00F63E8C" w:rsidP="00847C19">
      <w:pPr>
        <w:pStyle w:val="11"/>
        <w:spacing w:after="0"/>
        <w:rPr>
          <w:b w:val="0"/>
        </w:rPr>
      </w:pPr>
      <w:r w:rsidRPr="00F63E8C">
        <w:rPr>
          <w:b w:val="0"/>
        </w:rPr>
        <w:t>Каждая из подсистем АСУ ТП (нижнего, среднего и верхнего уровней) связана с другими подсистемами АСУ ТП физической модели реального технологического объекта информационными связями в соответствии со своей иерархической структурой (рисунок 1.</w:t>
      </w:r>
      <w:r w:rsidR="00302226">
        <w:rPr>
          <w:b w:val="0"/>
        </w:rPr>
        <w:t>2</w:t>
      </w:r>
      <w:r w:rsidRPr="00F63E8C">
        <w:rPr>
          <w:b w:val="0"/>
        </w:rPr>
        <w:t>), т.е. подсистема верхнего уровня может получать информацию от подсистем нижнего уровня только через средний и наоборот. Таким образом, достигается функциональная завершенность подсистем АСУ ТП физической модели реального технологического объекта, возможность их автономного функционирования от низшего уровня к высшему.</w:t>
      </w:r>
    </w:p>
    <w:p w:rsidR="003B39A3" w:rsidRPr="00700AB6" w:rsidRDefault="003B39A3" w:rsidP="00847C19">
      <w:pPr>
        <w:pStyle w:val="11"/>
        <w:spacing w:after="0"/>
        <w:rPr>
          <w:b w:val="0"/>
        </w:rPr>
      </w:pPr>
    </w:p>
    <w:p w:rsidR="008232BE" w:rsidRPr="0067798B" w:rsidRDefault="008232BE" w:rsidP="00627522">
      <w:pPr>
        <w:autoSpaceDE w:val="0"/>
        <w:autoSpaceDN w:val="0"/>
        <w:adjustRightInd w:val="0"/>
        <w:spacing w:after="0" w:line="360" w:lineRule="auto"/>
        <w:ind w:firstLine="709"/>
        <w:jc w:val="both"/>
        <w:rPr>
          <w:rFonts w:ascii="Times New Roman" w:hAnsi="Times New Roman" w:cs="Times New Roman"/>
          <w:b/>
          <w:bCs/>
          <w:sz w:val="28"/>
          <w:szCs w:val="28"/>
        </w:rPr>
      </w:pPr>
      <w:r w:rsidRPr="0067798B">
        <w:rPr>
          <w:rFonts w:ascii="Times New Roman" w:hAnsi="Times New Roman" w:cs="Times New Roman"/>
          <w:b/>
          <w:bCs/>
          <w:sz w:val="28"/>
          <w:szCs w:val="28"/>
        </w:rPr>
        <w:t>1.</w:t>
      </w:r>
      <w:r w:rsidR="001A2BFE">
        <w:rPr>
          <w:rFonts w:ascii="Times New Roman" w:hAnsi="Times New Roman" w:cs="Times New Roman"/>
          <w:b/>
          <w:bCs/>
          <w:sz w:val="28"/>
          <w:szCs w:val="28"/>
        </w:rPr>
        <w:t>4</w:t>
      </w:r>
      <w:r w:rsidR="00627522">
        <w:rPr>
          <w:rFonts w:ascii="Times New Roman" w:hAnsi="Times New Roman" w:cs="Times New Roman"/>
          <w:b/>
          <w:bCs/>
          <w:sz w:val="28"/>
          <w:szCs w:val="28"/>
        </w:rPr>
        <w:t xml:space="preserve"> Описание </w:t>
      </w:r>
      <w:r w:rsidRPr="0067798B">
        <w:rPr>
          <w:rFonts w:ascii="Times New Roman" w:hAnsi="Times New Roman" w:cs="Times New Roman"/>
          <w:b/>
          <w:bCs/>
          <w:sz w:val="28"/>
          <w:szCs w:val="28"/>
        </w:rPr>
        <w:t>установки</w:t>
      </w:r>
    </w:p>
    <w:p w:rsidR="008232BE" w:rsidRPr="0067798B" w:rsidRDefault="008232BE" w:rsidP="00627522">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Объектом автоматизации является </w:t>
      </w:r>
      <w:r w:rsidR="001A2BFE">
        <w:rPr>
          <w:rFonts w:ascii="Times New Roman" w:eastAsia="TimesNewRomanPSMT" w:hAnsi="Times New Roman" w:cs="Times New Roman"/>
          <w:sz w:val="28"/>
          <w:szCs w:val="28"/>
        </w:rPr>
        <w:t>сушильная камера</w:t>
      </w:r>
      <w:r w:rsidRPr="0067798B">
        <w:rPr>
          <w:rFonts w:ascii="Times New Roman" w:hAnsi="Times New Roman" w:cs="Times New Roman"/>
          <w:sz w:val="28"/>
          <w:szCs w:val="28"/>
        </w:rPr>
        <w:t xml:space="preserve">– </w:t>
      </w:r>
      <w:r w:rsidRPr="0067798B">
        <w:rPr>
          <w:rFonts w:ascii="Times New Roman" w:eastAsia="TimesNewRomanPSMT" w:hAnsi="Times New Roman" w:cs="Times New Roman"/>
          <w:sz w:val="28"/>
          <w:szCs w:val="28"/>
        </w:rPr>
        <w:t>физическая</w:t>
      </w:r>
      <w:r w:rsidR="009A5FA7">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модель технологического процесса.</w:t>
      </w:r>
    </w:p>
    <w:p w:rsidR="008232BE" w:rsidRPr="00EC3974"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EC3974">
        <w:rPr>
          <w:rFonts w:ascii="Times New Roman" w:eastAsia="TimesNewRomanPSMT" w:hAnsi="Times New Roman" w:cs="Times New Roman"/>
          <w:sz w:val="28"/>
          <w:szCs w:val="28"/>
        </w:rPr>
        <w:t>Нижний уровень (датчики):</w:t>
      </w:r>
    </w:p>
    <w:p w:rsidR="003726CD" w:rsidRPr="00EC3974" w:rsidRDefault="003726CD" w:rsidP="00627522">
      <w:pPr>
        <w:pStyle w:val="a7"/>
        <w:numPr>
          <w:ilvl w:val="0"/>
          <w:numId w:val="20"/>
        </w:numPr>
        <w:spacing w:after="0" w:line="360" w:lineRule="auto"/>
        <w:ind w:left="0" w:firstLine="709"/>
        <w:jc w:val="both"/>
        <w:rPr>
          <w:rFonts w:ascii="Times New Roman" w:hAnsi="Times New Roman" w:cs="Times New Roman"/>
          <w:sz w:val="28"/>
        </w:rPr>
      </w:pPr>
      <w:r w:rsidRPr="00EC3974">
        <w:rPr>
          <w:rFonts w:ascii="Times New Roman" w:hAnsi="Times New Roman" w:cs="Times New Roman"/>
          <w:sz w:val="28"/>
        </w:rPr>
        <w:t>датчик температуры: термосопротивление</w:t>
      </w:r>
      <w:r w:rsidR="009A5FA7">
        <w:rPr>
          <w:rFonts w:ascii="Times New Roman" w:hAnsi="Times New Roman" w:cs="Times New Roman"/>
          <w:sz w:val="28"/>
        </w:rPr>
        <w:t xml:space="preserve"> </w:t>
      </w:r>
      <w:r w:rsidR="00763DCC">
        <w:rPr>
          <w:rFonts w:ascii="Times New Roman" w:hAnsi="Times New Roman" w:cs="Times New Roman"/>
          <w:sz w:val="28"/>
        </w:rPr>
        <w:t>ДТС054-50М</w:t>
      </w:r>
      <w:r w:rsidRPr="00EC3974">
        <w:rPr>
          <w:rFonts w:ascii="Times New Roman" w:hAnsi="Times New Roman" w:cs="Times New Roman"/>
          <w:sz w:val="28"/>
        </w:rPr>
        <w:t>;</w:t>
      </w:r>
    </w:p>
    <w:p w:rsidR="003726CD" w:rsidRPr="00EC3974" w:rsidRDefault="003726CD" w:rsidP="00627522">
      <w:pPr>
        <w:pStyle w:val="a7"/>
        <w:numPr>
          <w:ilvl w:val="0"/>
          <w:numId w:val="20"/>
        </w:numPr>
        <w:spacing w:after="0" w:line="360" w:lineRule="auto"/>
        <w:ind w:left="0" w:firstLine="709"/>
        <w:jc w:val="both"/>
        <w:rPr>
          <w:rFonts w:ascii="Times New Roman" w:hAnsi="Times New Roman" w:cs="Times New Roman"/>
          <w:sz w:val="28"/>
        </w:rPr>
      </w:pPr>
      <w:r w:rsidRPr="00EC3974">
        <w:rPr>
          <w:rFonts w:ascii="Times New Roman" w:hAnsi="Times New Roman" w:cs="Times New Roman"/>
          <w:sz w:val="28"/>
        </w:rPr>
        <w:t>исполнительный механизм: блок управления тиристорами и симисторами (БУСТ)</w:t>
      </w:r>
      <w:r w:rsidR="00146C01">
        <w:rPr>
          <w:rFonts w:ascii="Times New Roman" w:hAnsi="Times New Roman" w:cs="Times New Roman"/>
          <w:sz w:val="28"/>
        </w:rPr>
        <w:t xml:space="preserve"> нагревательный элемент</w:t>
      </w:r>
      <w:r w:rsidR="00CE6957" w:rsidRPr="00CE6957">
        <w:rPr>
          <w:rFonts w:ascii="Times New Roman" w:hAnsi="Times New Roman" w:cs="Times New Roman"/>
          <w:sz w:val="28"/>
        </w:rPr>
        <w:t xml:space="preserve">, </w:t>
      </w:r>
      <w:r w:rsidR="00037E74">
        <w:rPr>
          <w:rFonts w:ascii="Times New Roman" w:hAnsi="Times New Roman" w:cs="Times New Roman"/>
          <w:sz w:val="28"/>
        </w:rPr>
        <w:t>двигатель</w:t>
      </w:r>
      <w:r w:rsidRPr="00EC3974">
        <w:rPr>
          <w:rFonts w:ascii="Times New Roman" w:hAnsi="Times New Roman" w:cs="Times New Roman"/>
          <w:sz w:val="28"/>
        </w:rPr>
        <w:t>.</w:t>
      </w:r>
    </w:p>
    <w:p w:rsidR="008232BE" w:rsidRPr="00EC3974"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EC3974">
        <w:rPr>
          <w:rFonts w:ascii="Times New Roman" w:eastAsia="TimesNewRomanPSMT" w:hAnsi="Times New Roman" w:cs="Times New Roman"/>
          <w:sz w:val="28"/>
          <w:szCs w:val="28"/>
        </w:rPr>
        <w:lastRenderedPageBreak/>
        <w:t>Средний уровень (контролеры):</w:t>
      </w:r>
    </w:p>
    <w:p w:rsidR="008232BE" w:rsidRPr="00EC3974" w:rsidRDefault="008232BE" w:rsidP="00627522">
      <w:pPr>
        <w:pStyle w:val="a7"/>
        <w:numPr>
          <w:ilvl w:val="0"/>
          <w:numId w:val="20"/>
        </w:numPr>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EC3974">
        <w:rPr>
          <w:rFonts w:ascii="Times New Roman" w:eastAsia="TimesNewRomanPSMT" w:hAnsi="Times New Roman" w:cs="Times New Roman"/>
          <w:sz w:val="28"/>
          <w:szCs w:val="28"/>
        </w:rPr>
        <w:t>контроллер ОВЕН ПЛК</w:t>
      </w:r>
      <w:r w:rsidR="00874ABF" w:rsidRPr="00EC3974">
        <w:rPr>
          <w:rFonts w:ascii="Times New Roman" w:eastAsia="TimesNewRomanPSMT" w:hAnsi="Times New Roman" w:cs="Times New Roman"/>
          <w:sz w:val="28"/>
          <w:szCs w:val="28"/>
        </w:rPr>
        <w:t>150</w:t>
      </w:r>
      <w:r w:rsidRPr="00EC3974">
        <w:rPr>
          <w:rFonts w:ascii="Times New Roman" w:eastAsia="TimesNewRomanPSMT" w:hAnsi="Times New Roman" w:cs="Times New Roman"/>
          <w:sz w:val="28"/>
          <w:szCs w:val="28"/>
        </w:rPr>
        <w:t>;</w:t>
      </w:r>
    </w:p>
    <w:p w:rsidR="008232BE" w:rsidRDefault="008232BE"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EC3974">
        <w:rPr>
          <w:rFonts w:ascii="Times New Roman" w:eastAsia="TimesNewRomanPSMT" w:hAnsi="Times New Roman" w:cs="Times New Roman"/>
          <w:sz w:val="28"/>
          <w:szCs w:val="28"/>
        </w:rPr>
        <w:t>Верхний уровень:</w:t>
      </w:r>
    </w:p>
    <w:p w:rsidR="00CE61A7" w:rsidRPr="00EC3974" w:rsidRDefault="00CE61A7" w:rsidP="00627522">
      <w:pPr>
        <w:pStyle w:val="a7"/>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CE61A7">
        <w:rPr>
          <w:rFonts w:ascii="Times New Roman" w:eastAsia="TimesNewRomanPSMT" w:hAnsi="Times New Roman" w:cs="Times New Roman"/>
          <w:sz w:val="28"/>
          <w:szCs w:val="28"/>
        </w:rPr>
        <w:tab/>
        <w:t>сенсорная панель оператора СП307-Б;</w:t>
      </w:r>
    </w:p>
    <w:p w:rsidR="008232BE" w:rsidRPr="00EC3974" w:rsidRDefault="008232BE" w:rsidP="00627522">
      <w:pPr>
        <w:pStyle w:val="a7"/>
        <w:numPr>
          <w:ilvl w:val="0"/>
          <w:numId w:val="20"/>
        </w:numPr>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EC3974">
        <w:rPr>
          <w:rFonts w:ascii="Times New Roman" w:eastAsia="TimesNewRomanPSMT" w:hAnsi="Times New Roman" w:cs="Times New Roman"/>
          <w:sz w:val="28"/>
          <w:szCs w:val="28"/>
        </w:rPr>
        <w:t>программное обеспечение для конфигурации и отладкиконтроллеров.</w:t>
      </w:r>
    </w:p>
    <w:p w:rsidR="00F903F6" w:rsidRPr="0067798B" w:rsidRDefault="008232BE" w:rsidP="00627522">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Основной технологический процесс объекта </w:t>
      </w:r>
      <w:r w:rsidRPr="00C8107B">
        <w:rPr>
          <w:rFonts w:ascii="Times New Roman" w:hAnsi="Times New Roman" w:cs="Times New Roman"/>
          <w:sz w:val="28"/>
          <w:szCs w:val="28"/>
        </w:rPr>
        <w:t xml:space="preserve">– </w:t>
      </w:r>
      <w:r w:rsidRPr="00C8107B">
        <w:rPr>
          <w:rFonts w:ascii="Times New Roman" w:eastAsia="TimesNewRomanPSMT" w:hAnsi="Times New Roman" w:cs="Times New Roman"/>
          <w:sz w:val="28"/>
          <w:szCs w:val="28"/>
        </w:rPr>
        <w:t>процесс</w:t>
      </w:r>
      <w:r w:rsidR="00146C01">
        <w:rPr>
          <w:rFonts w:ascii="Times New Roman" w:eastAsia="TimesNewRomanPSMT" w:hAnsi="Times New Roman" w:cs="Times New Roman"/>
          <w:sz w:val="28"/>
          <w:szCs w:val="28"/>
        </w:rPr>
        <w:t xml:space="preserve"> выдержки временных интервалов и поддержание заданной температуры</w:t>
      </w:r>
      <w:r w:rsidR="00874ABF" w:rsidRPr="00C8107B">
        <w:rPr>
          <w:rFonts w:ascii="Times New Roman" w:eastAsia="TimesNewRomanPSMT" w:hAnsi="Times New Roman" w:cs="Times New Roman"/>
          <w:sz w:val="28"/>
          <w:szCs w:val="28"/>
        </w:rPr>
        <w:t xml:space="preserve"> в </w:t>
      </w:r>
      <w:r w:rsidR="00146C01">
        <w:rPr>
          <w:rFonts w:ascii="Times New Roman" w:eastAsia="TimesNewRomanPSMT" w:hAnsi="Times New Roman" w:cs="Times New Roman"/>
          <w:sz w:val="28"/>
          <w:szCs w:val="28"/>
        </w:rPr>
        <w:t>камере.</w:t>
      </w:r>
    </w:p>
    <w:p w:rsidR="00F903F6" w:rsidRPr="0067798B" w:rsidRDefault="008232BE" w:rsidP="00627522">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К особенностям объекта автоматизации (</w:t>
      </w:r>
      <w:r w:rsidR="001E37D2">
        <w:rPr>
          <w:rFonts w:ascii="Times New Roman" w:eastAsia="TimesNewRomanPSMT" w:hAnsi="Times New Roman" w:cs="Times New Roman"/>
          <w:sz w:val="28"/>
          <w:szCs w:val="28"/>
        </w:rPr>
        <w:t xml:space="preserve">сушильной </w:t>
      </w:r>
      <w:r w:rsidR="001A2BFE">
        <w:rPr>
          <w:rFonts w:ascii="Times New Roman" w:eastAsia="TimesNewRomanPSMT" w:hAnsi="Times New Roman" w:cs="Times New Roman"/>
          <w:sz w:val="28"/>
          <w:szCs w:val="28"/>
        </w:rPr>
        <w:t>камеры</w:t>
      </w:r>
      <w:r w:rsidRPr="0067798B">
        <w:rPr>
          <w:rFonts w:ascii="Times New Roman" w:eastAsia="TimesNewRomanPSMT" w:hAnsi="Times New Roman" w:cs="Times New Roman"/>
          <w:sz w:val="28"/>
          <w:szCs w:val="28"/>
        </w:rPr>
        <w:t>), влияющим</w:t>
      </w:r>
      <w:r w:rsidR="009A5FA7">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на выбор комплектующих и решений по АСУ ТП, необходимо отнести тот</w:t>
      </w:r>
      <w:r w:rsidR="009A5FA7">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факт, что используемые технические средства и принципы построения</w:t>
      </w:r>
      <w:r w:rsidR="009A5FA7">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должны обеспечивать надежность, качество, безопасность в работе и</w:t>
      </w:r>
      <w:r w:rsidR="00D8461A">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возможность увеличения функций системы путем применения</w:t>
      </w:r>
      <w:r w:rsidR="009A5FA7">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дополнительных типовых программно</w:t>
      </w:r>
      <w:r w:rsidRPr="0067798B">
        <w:rPr>
          <w:rFonts w:ascii="Times New Roman" w:hAnsi="Times New Roman" w:cs="Times New Roman"/>
          <w:sz w:val="28"/>
          <w:szCs w:val="28"/>
        </w:rPr>
        <w:t>-</w:t>
      </w:r>
      <w:r w:rsidRPr="0067798B">
        <w:rPr>
          <w:rFonts w:ascii="Times New Roman" w:eastAsia="TimesNewRomanPSMT" w:hAnsi="Times New Roman" w:cs="Times New Roman"/>
          <w:sz w:val="28"/>
          <w:szCs w:val="28"/>
        </w:rPr>
        <w:t>аппаратных модулей предлагаемого</w:t>
      </w:r>
      <w:r w:rsidR="00D8461A">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программно</w:t>
      </w:r>
      <w:r w:rsidRPr="0067798B">
        <w:rPr>
          <w:rFonts w:ascii="Times New Roman" w:hAnsi="Times New Roman" w:cs="Times New Roman"/>
          <w:sz w:val="28"/>
          <w:szCs w:val="28"/>
        </w:rPr>
        <w:t>-</w:t>
      </w:r>
      <w:r w:rsidRPr="0067798B">
        <w:rPr>
          <w:rFonts w:ascii="Times New Roman" w:eastAsia="TimesNewRomanPSMT" w:hAnsi="Times New Roman" w:cs="Times New Roman"/>
          <w:sz w:val="28"/>
          <w:szCs w:val="28"/>
        </w:rPr>
        <w:t>технического комплекса.</w:t>
      </w:r>
    </w:p>
    <w:p w:rsidR="00995BFC" w:rsidRDefault="008232BE" w:rsidP="00627522">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Объект автоматизации обладает своим технологическим процессом,</w:t>
      </w:r>
      <w:r w:rsidR="009A5FA7">
        <w:rPr>
          <w:rFonts w:ascii="Times New Roman" w:eastAsia="TimesNewRomanPSMT" w:hAnsi="Times New Roman" w:cs="Times New Roman"/>
          <w:sz w:val="28"/>
          <w:szCs w:val="28"/>
        </w:rPr>
        <w:t xml:space="preserve"> </w:t>
      </w:r>
      <w:r w:rsidRPr="0067798B">
        <w:rPr>
          <w:rFonts w:ascii="Times New Roman" w:eastAsia="TimesNewRomanPSMT" w:hAnsi="Times New Roman" w:cs="Times New Roman"/>
          <w:sz w:val="28"/>
          <w:szCs w:val="28"/>
        </w:rPr>
        <w:t>который является упрощенной моделью технологических процессов на</w:t>
      </w:r>
      <w:r w:rsidR="009A5FA7">
        <w:rPr>
          <w:rFonts w:ascii="Times New Roman" w:eastAsia="TimesNewRomanPSMT" w:hAnsi="Times New Roman" w:cs="Times New Roman"/>
          <w:sz w:val="28"/>
          <w:szCs w:val="28"/>
        </w:rPr>
        <w:t xml:space="preserve"> </w:t>
      </w:r>
      <w:r w:rsidR="00874ABF" w:rsidRPr="0067798B">
        <w:rPr>
          <w:rFonts w:ascii="Times New Roman" w:eastAsia="TimesNewRomanPSMT" w:hAnsi="Times New Roman" w:cs="Times New Roman"/>
          <w:sz w:val="28"/>
          <w:szCs w:val="28"/>
        </w:rPr>
        <w:t>существующих производствах.</w:t>
      </w:r>
    </w:p>
    <w:p w:rsidR="003B39A3" w:rsidRPr="001A2BFE" w:rsidRDefault="003B39A3" w:rsidP="00847C19">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p>
    <w:p w:rsidR="00271D86" w:rsidRPr="0067798B" w:rsidRDefault="00271D86" w:rsidP="00AA10A4">
      <w:pPr>
        <w:autoSpaceDE w:val="0"/>
        <w:autoSpaceDN w:val="0"/>
        <w:adjustRightInd w:val="0"/>
        <w:spacing w:after="0" w:line="360" w:lineRule="auto"/>
        <w:ind w:firstLine="709"/>
        <w:jc w:val="both"/>
        <w:rPr>
          <w:rFonts w:ascii="Times New Roman" w:hAnsi="Times New Roman" w:cs="Times New Roman"/>
          <w:b/>
          <w:bCs/>
          <w:sz w:val="28"/>
          <w:szCs w:val="28"/>
        </w:rPr>
      </w:pPr>
      <w:r w:rsidRPr="0067798B">
        <w:rPr>
          <w:rFonts w:ascii="Times New Roman" w:hAnsi="Times New Roman" w:cs="Times New Roman"/>
          <w:b/>
          <w:bCs/>
          <w:sz w:val="28"/>
          <w:szCs w:val="28"/>
        </w:rPr>
        <w:t>1.</w:t>
      </w:r>
      <w:r w:rsidR="001A2BFE">
        <w:rPr>
          <w:rFonts w:ascii="Times New Roman" w:hAnsi="Times New Roman" w:cs="Times New Roman"/>
          <w:b/>
          <w:bCs/>
          <w:sz w:val="28"/>
          <w:szCs w:val="28"/>
        </w:rPr>
        <w:t>4</w:t>
      </w:r>
      <w:r w:rsidRPr="0067798B">
        <w:rPr>
          <w:rFonts w:ascii="Times New Roman" w:hAnsi="Times New Roman" w:cs="Times New Roman"/>
          <w:b/>
          <w:bCs/>
          <w:sz w:val="28"/>
          <w:szCs w:val="28"/>
        </w:rPr>
        <w:t>.1 Составные части лабораторного стенда</w:t>
      </w:r>
    </w:p>
    <w:p w:rsidR="00271D86" w:rsidRPr="0067798B" w:rsidRDefault="00271D86" w:rsidP="00EA36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Лабораторная установка состоит из </w:t>
      </w:r>
      <w:r w:rsidR="00F3222F">
        <w:rPr>
          <w:rFonts w:ascii="Times New Roman" w:eastAsia="TimesNewRomanPSMT" w:hAnsi="Times New Roman" w:cs="Times New Roman"/>
          <w:sz w:val="28"/>
          <w:szCs w:val="28"/>
        </w:rPr>
        <w:t>шкафа автоматики и сушильной камеры</w:t>
      </w:r>
      <w:r w:rsidRPr="0067798B">
        <w:rPr>
          <w:rFonts w:ascii="Times New Roman" w:eastAsia="TimesNewRomanPSMT" w:hAnsi="Times New Roman" w:cs="Times New Roman"/>
          <w:sz w:val="28"/>
          <w:szCs w:val="28"/>
        </w:rPr>
        <w:t>:</w:t>
      </w:r>
    </w:p>
    <w:p w:rsidR="003C0163" w:rsidRPr="001A2BFE" w:rsidRDefault="006C55E2" w:rsidP="00847C19">
      <w:pPr>
        <w:autoSpaceDE w:val="0"/>
        <w:autoSpaceDN w:val="0"/>
        <w:adjustRightInd w:val="0"/>
        <w:spacing w:after="0" w:line="360" w:lineRule="auto"/>
        <w:ind w:firstLine="709"/>
        <w:jc w:val="both"/>
        <w:rPr>
          <w:rFonts w:ascii="Times New Roman" w:hAnsi="Times New Roman" w:cs="Times New Roman"/>
          <w:iCs/>
          <w:sz w:val="28"/>
          <w:szCs w:val="28"/>
        </w:rPr>
      </w:pPr>
      <w:r w:rsidRPr="001A2BFE">
        <w:rPr>
          <w:rFonts w:ascii="Times New Roman" w:hAnsi="Times New Roman" w:cs="Times New Roman"/>
          <w:iCs/>
          <w:sz w:val="28"/>
          <w:szCs w:val="28"/>
        </w:rPr>
        <w:t>Окрасочное</w:t>
      </w:r>
      <w:r w:rsidR="003C0163" w:rsidRPr="001A2BFE">
        <w:rPr>
          <w:rFonts w:ascii="Times New Roman" w:hAnsi="Times New Roman" w:cs="Times New Roman"/>
          <w:iCs/>
          <w:sz w:val="28"/>
          <w:szCs w:val="28"/>
        </w:rPr>
        <w:t xml:space="preserve"> сушильн</w:t>
      </w:r>
      <w:r w:rsidR="00204B91" w:rsidRPr="001A2BFE">
        <w:rPr>
          <w:rFonts w:ascii="Times New Roman" w:hAnsi="Times New Roman" w:cs="Times New Roman"/>
          <w:iCs/>
          <w:sz w:val="28"/>
          <w:szCs w:val="28"/>
        </w:rPr>
        <w:t>ая</w:t>
      </w:r>
      <w:r w:rsidR="003C0163" w:rsidRPr="001A2BFE">
        <w:rPr>
          <w:rFonts w:ascii="Times New Roman" w:hAnsi="Times New Roman" w:cs="Times New Roman"/>
          <w:iCs/>
          <w:sz w:val="28"/>
          <w:szCs w:val="28"/>
        </w:rPr>
        <w:t xml:space="preserve"> камер</w:t>
      </w:r>
      <w:r w:rsidR="00204B91" w:rsidRPr="001A2BFE">
        <w:rPr>
          <w:rFonts w:ascii="Times New Roman" w:hAnsi="Times New Roman" w:cs="Times New Roman"/>
          <w:iCs/>
          <w:sz w:val="28"/>
          <w:szCs w:val="28"/>
        </w:rPr>
        <w:t>а</w:t>
      </w:r>
      <w:r w:rsidR="003C0163" w:rsidRPr="001A2BFE">
        <w:rPr>
          <w:rFonts w:ascii="Times New Roman" w:hAnsi="Times New Roman" w:cs="Times New Roman"/>
          <w:iCs/>
          <w:sz w:val="28"/>
          <w:szCs w:val="28"/>
        </w:rPr>
        <w:t xml:space="preserve"> оснащаются следующими функциями:</w:t>
      </w:r>
    </w:p>
    <w:p w:rsidR="003C0163" w:rsidRPr="00EC3974" w:rsidRDefault="003C0163" w:rsidP="00847C19">
      <w:pPr>
        <w:pStyle w:val="a7"/>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EC3974">
        <w:rPr>
          <w:rFonts w:ascii="Times New Roman" w:hAnsi="Times New Roman" w:cs="Times New Roman"/>
          <w:sz w:val="28"/>
          <w:szCs w:val="28"/>
        </w:rPr>
        <w:t xml:space="preserve"> заданием и автоматическим поддержанием температуры режимов работы;</w:t>
      </w:r>
    </w:p>
    <w:p w:rsidR="003C0163" w:rsidRPr="00EC3974" w:rsidRDefault="003C0163" w:rsidP="00847C19">
      <w:pPr>
        <w:pStyle w:val="a7"/>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EC3974">
        <w:rPr>
          <w:rFonts w:ascii="Times New Roman" w:hAnsi="Times New Roman" w:cs="Times New Roman"/>
          <w:sz w:val="28"/>
          <w:szCs w:val="28"/>
        </w:rPr>
        <w:t>заданием и отображением времени рабочих циклов;</w:t>
      </w:r>
    </w:p>
    <w:p w:rsidR="003C0163" w:rsidRPr="00EC3974" w:rsidRDefault="003C0163" w:rsidP="00847C19">
      <w:pPr>
        <w:pStyle w:val="a7"/>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EC3974">
        <w:rPr>
          <w:rFonts w:ascii="Times New Roman" w:hAnsi="Times New Roman" w:cs="Times New Roman"/>
          <w:sz w:val="28"/>
          <w:szCs w:val="28"/>
        </w:rPr>
        <w:t xml:space="preserve"> автоматическим переключением режимов;</w:t>
      </w:r>
    </w:p>
    <w:p w:rsidR="003C0163" w:rsidRPr="00EC3974" w:rsidRDefault="003C0163" w:rsidP="00847C19">
      <w:pPr>
        <w:pStyle w:val="a7"/>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EC3974">
        <w:rPr>
          <w:rFonts w:ascii="Times New Roman" w:hAnsi="Times New Roman" w:cs="Times New Roman"/>
          <w:sz w:val="28"/>
          <w:szCs w:val="28"/>
        </w:rPr>
        <w:t xml:space="preserve"> автоматическим охлаждением теплообменника до заданной температуры после окончания работы или в случае аварийных ситуаций;</w:t>
      </w:r>
    </w:p>
    <w:p w:rsidR="003C0163" w:rsidRPr="00EC3974" w:rsidRDefault="003C0163" w:rsidP="00847C19">
      <w:pPr>
        <w:pStyle w:val="a7"/>
        <w:numPr>
          <w:ilvl w:val="0"/>
          <w:numId w:val="21"/>
        </w:numPr>
        <w:autoSpaceDE w:val="0"/>
        <w:autoSpaceDN w:val="0"/>
        <w:adjustRightInd w:val="0"/>
        <w:spacing w:after="0" w:line="360" w:lineRule="auto"/>
        <w:ind w:left="0" w:firstLine="709"/>
        <w:jc w:val="both"/>
        <w:rPr>
          <w:rFonts w:ascii="Times New Roman" w:hAnsi="Times New Roman" w:cs="Times New Roman"/>
          <w:b/>
          <w:bCs/>
          <w:sz w:val="28"/>
          <w:szCs w:val="28"/>
        </w:rPr>
      </w:pPr>
      <w:r w:rsidRPr="00EC3974">
        <w:rPr>
          <w:rFonts w:ascii="Times New Roman" w:hAnsi="Times New Roman" w:cs="Times New Roman"/>
          <w:sz w:val="28"/>
          <w:szCs w:val="28"/>
        </w:rPr>
        <w:lastRenderedPageBreak/>
        <w:t xml:space="preserve"> мониторингом неисправностей и аварийным отключением.</w:t>
      </w:r>
    </w:p>
    <w:p w:rsidR="00186804" w:rsidRDefault="00186804" w:rsidP="00847C19">
      <w:pPr>
        <w:autoSpaceDE w:val="0"/>
        <w:autoSpaceDN w:val="0"/>
        <w:adjustRightInd w:val="0"/>
        <w:spacing w:after="0" w:line="360" w:lineRule="auto"/>
        <w:ind w:left="-284"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В </w:t>
      </w:r>
      <w:r w:rsidR="00F3222F">
        <w:rPr>
          <w:rFonts w:ascii="Times New Roman" w:eastAsia="TimesNewRomanPSMT" w:hAnsi="Times New Roman" w:cs="Times New Roman"/>
          <w:sz w:val="28"/>
          <w:szCs w:val="28"/>
        </w:rPr>
        <w:t xml:space="preserve">реальной </w:t>
      </w:r>
      <w:r>
        <w:rPr>
          <w:rFonts w:ascii="Times New Roman" w:eastAsia="TimesNewRomanPSMT" w:hAnsi="Times New Roman" w:cs="Times New Roman"/>
          <w:sz w:val="28"/>
          <w:szCs w:val="28"/>
        </w:rPr>
        <w:t>окрасочной камере выделяется 4 режима работы:</w:t>
      </w:r>
    </w:p>
    <w:p w:rsidR="001A2BFE" w:rsidRPr="00A03906" w:rsidRDefault="001A2BFE" w:rsidP="00847C19">
      <w:pPr>
        <w:autoSpaceDE w:val="0"/>
        <w:autoSpaceDN w:val="0"/>
        <w:adjustRightInd w:val="0"/>
        <w:spacing w:after="0" w:line="360" w:lineRule="auto"/>
        <w:ind w:firstLine="709"/>
        <w:jc w:val="both"/>
        <w:rPr>
          <w:rFonts w:ascii="Times New Roman" w:hAnsi="Times New Roman" w:cs="Times New Roman"/>
          <w:iCs/>
          <w:sz w:val="28"/>
          <w:szCs w:val="28"/>
        </w:rPr>
      </w:pPr>
      <w:r w:rsidRPr="00A03906">
        <w:rPr>
          <w:rFonts w:ascii="Times New Roman" w:hAnsi="Times New Roman" w:cs="Times New Roman"/>
          <w:iCs/>
          <w:sz w:val="28"/>
          <w:szCs w:val="28"/>
        </w:rPr>
        <w:t>1. РЕЖИМ «ОКРАСКА»</w:t>
      </w:r>
    </w:p>
    <w:p w:rsidR="001A2BFE" w:rsidRPr="001A2BFE" w:rsidRDefault="001A2BFE" w:rsidP="00847C19">
      <w:pPr>
        <w:autoSpaceDE w:val="0"/>
        <w:autoSpaceDN w:val="0"/>
        <w:adjustRightInd w:val="0"/>
        <w:spacing w:after="0" w:line="360" w:lineRule="auto"/>
        <w:ind w:firstLine="709"/>
        <w:jc w:val="both"/>
        <w:rPr>
          <w:rFonts w:ascii="Times New Roman" w:eastAsia="ArialMT" w:hAnsi="Times New Roman" w:cs="Times New Roman"/>
          <w:sz w:val="28"/>
          <w:szCs w:val="28"/>
        </w:rPr>
      </w:pPr>
      <w:r w:rsidRPr="001A2BFE">
        <w:rPr>
          <w:rFonts w:ascii="Times New Roman" w:eastAsia="ArialMT" w:hAnsi="Times New Roman" w:cs="Times New Roman"/>
          <w:sz w:val="28"/>
          <w:szCs w:val="28"/>
        </w:rPr>
        <w:t>Приточная группа забирает воздух с улицы и, пропустив его, через группу предварительных</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фильтров с классом фильтрации F4 подает его к теплообменнику или нагревательной батарее.</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Воздух нагревается до температуры от + 18°С до + 23°С (в зависимости от рекомендаций</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производителя ЛКМ) и попадает в чердачное пространство кабины камеры (далее «ПЛЕНУМ»)через воздухоподающий канал. Для равномерного распределения воздуха внутри пленума</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монтируется специальный дефлектор. Далее движение воздушного потока осуществляется сверху</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вниз через фильтры тонкой очистки с классом фильтрации F5, в результате чего воздух попадает</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в зону окраски чистым, без пыли. В режиме окраски воздушный поток стремится вертикально вниз</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и обдувает окрашиваемое изделие равномерно со всех сторон, удаляя с его поверхности лишние</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частицы краски и пары растворителя. В по</w:t>
      </w:r>
      <w:r w:rsidR="00EE0B1C">
        <w:rPr>
          <w:rFonts w:ascii="Times New Roman" w:eastAsia="ArialMT" w:hAnsi="Times New Roman" w:cs="Times New Roman"/>
          <w:sz w:val="28"/>
          <w:szCs w:val="28"/>
        </w:rPr>
        <w:t xml:space="preserve">лу располагаются вентиляционные </w:t>
      </w:r>
      <w:r w:rsidRPr="001A2BFE">
        <w:rPr>
          <w:rFonts w:ascii="Times New Roman" w:eastAsia="ArialMT" w:hAnsi="Times New Roman" w:cs="Times New Roman"/>
          <w:sz w:val="28"/>
          <w:szCs w:val="28"/>
        </w:rPr>
        <w:t>каналы с решетками</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 xml:space="preserve">которые снабжены </w:t>
      </w:r>
      <w:r w:rsidR="006C55E2">
        <w:rPr>
          <w:rFonts w:ascii="Times New Roman" w:eastAsia="ArialMT" w:hAnsi="Times New Roman" w:cs="Times New Roman"/>
          <w:sz w:val="28"/>
          <w:szCs w:val="28"/>
        </w:rPr>
        <w:t>краско</w:t>
      </w:r>
      <w:r w:rsidRPr="001A2BFE">
        <w:rPr>
          <w:rFonts w:ascii="Times New Roman" w:eastAsia="ArialMT" w:hAnsi="Times New Roman" w:cs="Times New Roman"/>
          <w:sz w:val="28"/>
          <w:szCs w:val="28"/>
        </w:rPr>
        <w:t>останавливающими фильтрами с классом фильтрации G3, через</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которые проходит воздушный поток перед удалением в атмосферу. Краскоостанавливающие</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фильтры способны задерживать 85-90% сухих остатков краски. Далее воздух через фильтрующую</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секцию (фильтры с классом фильтрации F4) с помощью вытяжной группы выбрасывается наружу.</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Приточная и вытяжная группы систем термовентиляции оснащаются вентиляторами турбинного</w:t>
      </w:r>
      <w:r w:rsidR="00E54259">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типа с прямым (безременным) приводом к электромоторам, что повышает КПД, снижает затраты</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на электроэнергию и увеличивает срок службы оборудования. Так же, для экономии</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энергоресурсов, в системах термовентиляции могут быть установлены пластинчатые</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рекуператоры, которые выполняют функцию нагрева входящего воздушного потока с помощью</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удаляемого подогретого воздуха. Экономия энергоносителя в режиме окраски в случае установки</w:t>
      </w:r>
      <w:r w:rsidR="006C55E2">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рекуператора может составить до 50%.</w:t>
      </w:r>
    </w:p>
    <w:p w:rsidR="001A2BFE" w:rsidRPr="00A03906" w:rsidRDefault="001A2BFE" w:rsidP="00847C19">
      <w:pPr>
        <w:autoSpaceDE w:val="0"/>
        <w:autoSpaceDN w:val="0"/>
        <w:adjustRightInd w:val="0"/>
        <w:spacing w:after="0" w:line="360" w:lineRule="auto"/>
        <w:ind w:firstLine="709"/>
        <w:jc w:val="both"/>
        <w:rPr>
          <w:rFonts w:ascii="Times New Roman" w:hAnsi="Times New Roman" w:cs="Times New Roman"/>
          <w:iCs/>
          <w:sz w:val="28"/>
          <w:szCs w:val="28"/>
        </w:rPr>
      </w:pPr>
      <w:r w:rsidRPr="00A03906">
        <w:rPr>
          <w:rFonts w:ascii="Times New Roman" w:hAnsi="Times New Roman" w:cs="Times New Roman"/>
          <w:iCs/>
          <w:sz w:val="28"/>
          <w:szCs w:val="28"/>
        </w:rPr>
        <w:lastRenderedPageBreak/>
        <w:t>2. РЕЖИМ «ОБДУВ»:</w:t>
      </w:r>
    </w:p>
    <w:p w:rsidR="001A2BFE" w:rsidRPr="001A2BFE" w:rsidRDefault="001A2BFE" w:rsidP="00847C19">
      <w:pPr>
        <w:autoSpaceDE w:val="0"/>
        <w:autoSpaceDN w:val="0"/>
        <w:adjustRightInd w:val="0"/>
        <w:spacing w:after="0" w:line="360" w:lineRule="auto"/>
        <w:ind w:firstLine="709"/>
        <w:jc w:val="both"/>
        <w:rPr>
          <w:rFonts w:ascii="Times New Roman" w:eastAsia="ArialMT" w:hAnsi="Times New Roman" w:cs="Times New Roman"/>
          <w:sz w:val="28"/>
          <w:szCs w:val="28"/>
        </w:rPr>
      </w:pPr>
      <w:r w:rsidRPr="001A2BFE">
        <w:rPr>
          <w:rFonts w:ascii="Times New Roman" w:eastAsia="ArialMT" w:hAnsi="Times New Roman" w:cs="Times New Roman"/>
          <w:sz w:val="28"/>
          <w:szCs w:val="28"/>
        </w:rPr>
        <w:t>Режим обдува включается автоматически после завершения фазы окраски и перевода</w:t>
      </w:r>
      <w:r w:rsidR="00CC3CD1">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оборудования в режим сушки. В этом режиме температура внутри кабины может повысится до+ 25°С - + 30°С. В процессе режима обдува поверхности возможно добиться удаления</w:t>
      </w:r>
      <w:r w:rsidR="00CC3CD1">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испаряющихся остатков растворителя с поверхности окрашенного изделия. Продолжительность</w:t>
      </w:r>
      <w:r w:rsidR="00CC3CD1">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фазы обдува может быть устано</w:t>
      </w:r>
      <w:r w:rsidR="00113F95">
        <w:rPr>
          <w:rFonts w:ascii="Times New Roman" w:eastAsia="ArialMT" w:hAnsi="Times New Roman" w:cs="Times New Roman"/>
          <w:sz w:val="28"/>
          <w:szCs w:val="28"/>
        </w:rPr>
        <w:t>влена в ручном режиме от 3 до 15</w:t>
      </w:r>
      <w:r w:rsidRPr="001A2BFE">
        <w:rPr>
          <w:rFonts w:ascii="Times New Roman" w:eastAsia="ArialMT" w:hAnsi="Times New Roman" w:cs="Times New Roman"/>
          <w:sz w:val="28"/>
          <w:szCs w:val="28"/>
        </w:rPr>
        <w:t xml:space="preserve"> мин.</w:t>
      </w:r>
    </w:p>
    <w:p w:rsidR="001A2BFE" w:rsidRPr="00A03906" w:rsidRDefault="001A2BFE" w:rsidP="00847C19">
      <w:pPr>
        <w:autoSpaceDE w:val="0"/>
        <w:autoSpaceDN w:val="0"/>
        <w:adjustRightInd w:val="0"/>
        <w:spacing w:after="0" w:line="360" w:lineRule="auto"/>
        <w:ind w:firstLine="709"/>
        <w:jc w:val="both"/>
        <w:rPr>
          <w:rFonts w:ascii="Times New Roman" w:hAnsi="Times New Roman" w:cs="Times New Roman"/>
          <w:iCs/>
          <w:sz w:val="28"/>
          <w:szCs w:val="28"/>
        </w:rPr>
      </w:pPr>
      <w:r w:rsidRPr="00A03906">
        <w:rPr>
          <w:rFonts w:ascii="Times New Roman" w:hAnsi="Times New Roman" w:cs="Times New Roman"/>
          <w:iCs/>
          <w:sz w:val="28"/>
          <w:szCs w:val="28"/>
        </w:rPr>
        <w:t>3. РЕЖИМ «СУШКА»:</w:t>
      </w:r>
    </w:p>
    <w:p w:rsidR="001A2BFE" w:rsidRPr="001A2BFE" w:rsidRDefault="001A2BFE" w:rsidP="00847C19">
      <w:pPr>
        <w:autoSpaceDE w:val="0"/>
        <w:autoSpaceDN w:val="0"/>
        <w:adjustRightInd w:val="0"/>
        <w:spacing w:after="0" w:line="360" w:lineRule="auto"/>
        <w:ind w:firstLine="709"/>
        <w:jc w:val="both"/>
        <w:rPr>
          <w:rFonts w:ascii="Times New Roman" w:eastAsia="ArialMT" w:hAnsi="Times New Roman" w:cs="Times New Roman"/>
          <w:sz w:val="28"/>
          <w:szCs w:val="28"/>
        </w:rPr>
      </w:pPr>
      <w:r w:rsidRPr="001A2BFE">
        <w:rPr>
          <w:rFonts w:ascii="Times New Roman" w:eastAsia="ArialMT" w:hAnsi="Times New Roman" w:cs="Times New Roman"/>
          <w:sz w:val="28"/>
          <w:szCs w:val="28"/>
        </w:rPr>
        <w:t>После завершения режима обдува электромоторы и вентиляторы приточной и вытяжной групп</w:t>
      </w:r>
      <w:r w:rsidR="007D4EF8">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останавливаются. В спокойном режиме с помощью пневматического привода происходит</w:t>
      </w:r>
      <w:r w:rsidR="007D4EF8">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переключение заслонки, отвечающей за работу режимов камеры, в режим сушки (режим</w:t>
      </w:r>
      <w:r w:rsidR="007D4EF8">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рециркуляции воздуха). Вентиляторы приточной группы запускаются вновь (плавный пуск).</w:t>
      </w:r>
      <w:r w:rsidR="007D4EF8">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Приточная группа подает воздух, забранный из кабины камеры, к теплообменнику или</w:t>
      </w:r>
      <w:r w:rsidR="007D4EF8">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нагревательной батарее, которая нагревает поток воздуха до необходимой температуры (от +30°С до + 80°С). Желаемая температура воздушного потока и время сушки задается на</w:t>
      </w:r>
      <w:r w:rsidR="007D4EF8">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контрольной панели оператором либо заранее программируется. Для того, что бы внутри кабиныне создавалось опасной концентрации паров растворителя, в установке предусмотрен частичный</w:t>
      </w:r>
      <w:r w:rsidR="007D4EF8">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забор воздуха с улицы (от 10% до 13%).</w:t>
      </w:r>
    </w:p>
    <w:p w:rsidR="001A2BFE" w:rsidRPr="004416A4" w:rsidRDefault="001A2BFE" w:rsidP="00847C19">
      <w:pPr>
        <w:autoSpaceDE w:val="0"/>
        <w:autoSpaceDN w:val="0"/>
        <w:adjustRightInd w:val="0"/>
        <w:spacing w:after="0" w:line="360" w:lineRule="auto"/>
        <w:ind w:firstLine="709"/>
        <w:jc w:val="both"/>
        <w:rPr>
          <w:rFonts w:ascii="Times New Roman" w:hAnsi="Times New Roman" w:cs="Times New Roman"/>
          <w:iCs/>
          <w:sz w:val="28"/>
          <w:szCs w:val="28"/>
        </w:rPr>
      </w:pPr>
      <w:r w:rsidRPr="004416A4">
        <w:rPr>
          <w:rFonts w:ascii="Times New Roman" w:hAnsi="Times New Roman" w:cs="Times New Roman"/>
          <w:iCs/>
          <w:sz w:val="28"/>
          <w:szCs w:val="28"/>
        </w:rPr>
        <w:t>4. РЕЖИМ «ОХЛАЖДЕНИЕ»:</w:t>
      </w:r>
    </w:p>
    <w:p w:rsidR="001A2BFE" w:rsidRDefault="001A2BFE" w:rsidP="00847C19">
      <w:pPr>
        <w:autoSpaceDE w:val="0"/>
        <w:autoSpaceDN w:val="0"/>
        <w:adjustRightInd w:val="0"/>
        <w:spacing w:after="0" w:line="360" w:lineRule="auto"/>
        <w:ind w:firstLine="709"/>
        <w:jc w:val="both"/>
        <w:rPr>
          <w:rFonts w:ascii="Times New Roman" w:eastAsia="ArialMT" w:hAnsi="Times New Roman" w:cs="Times New Roman"/>
          <w:sz w:val="28"/>
          <w:szCs w:val="28"/>
        </w:rPr>
      </w:pPr>
      <w:r w:rsidRPr="001A2BFE">
        <w:rPr>
          <w:rFonts w:ascii="Times New Roman" w:eastAsia="ArialMT" w:hAnsi="Times New Roman" w:cs="Times New Roman"/>
          <w:sz w:val="28"/>
          <w:szCs w:val="28"/>
        </w:rPr>
        <w:t>После завершения режима сушки происходит остановка электромоторов и обратный перевод</w:t>
      </w:r>
      <w:r w:rsidR="00A86ED0">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заслонки в режим окраски. Двигатели и вентиляторы запускаются и, при выключенном</w:t>
      </w:r>
      <w:r w:rsidR="00A86ED0">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нагревательном элементе (дизельная или газовая горелка, электрическая батарея, батарея с</w:t>
      </w:r>
      <w:r w:rsidR="00A86ED0">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 xml:space="preserve">перегретой водой либо паром), охлаждают </w:t>
      </w:r>
      <w:r w:rsidRPr="001A2BFE">
        <w:rPr>
          <w:rFonts w:ascii="Times New Roman" w:hAnsi="Times New Roman" w:cs="Times New Roman"/>
          <w:sz w:val="28"/>
          <w:szCs w:val="28"/>
        </w:rPr>
        <w:t xml:space="preserve">установку и теплообменник до температуры </w:t>
      </w:r>
      <w:r w:rsidRPr="001A2BFE">
        <w:rPr>
          <w:rFonts w:ascii="Times New Roman" w:eastAsia="ArialMT" w:hAnsi="Times New Roman" w:cs="Times New Roman"/>
          <w:sz w:val="28"/>
          <w:szCs w:val="28"/>
        </w:rPr>
        <w:t>25-30</w:t>
      </w:r>
      <w:r w:rsidR="00A03906">
        <w:rPr>
          <w:rFonts w:ascii="Times New Roman" w:eastAsia="ArialMT" w:hAnsi="Times New Roman" w:cs="Times New Roman"/>
          <w:sz w:val="28"/>
          <w:szCs w:val="28"/>
        </w:rPr>
        <w:t xml:space="preserve"> º</w:t>
      </w:r>
      <w:r w:rsidRPr="001A2BFE">
        <w:rPr>
          <w:rFonts w:ascii="Times New Roman" w:eastAsia="ArialMT" w:hAnsi="Times New Roman" w:cs="Times New Roman"/>
          <w:sz w:val="28"/>
          <w:szCs w:val="28"/>
        </w:rPr>
        <w:t>С.</w:t>
      </w:r>
      <w:r w:rsidR="00A86ED0">
        <w:rPr>
          <w:rFonts w:ascii="Times New Roman" w:eastAsia="ArialMT" w:hAnsi="Times New Roman" w:cs="Times New Roman"/>
          <w:sz w:val="28"/>
          <w:szCs w:val="28"/>
        </w:rPr>
        <w:t xml:space="preserve"> </w:t>
      </w:r>
      <w:r w:rsidRPr="001A2BFE">
        <w:rPr>
          <w:rFonts w:ascii="Times New Roman" w:eastAsia="ArialMT" w:hAnsi="Times New Roman" w:cs="Times New Roman"/>
          <w:sz w:val="28"/>
          <w:szCs w:val="28"/>
        </w:rPr>
        <w:t>Это необходимо для продления срока службы и безопасной работы установки</w:t>
      </w:r>
      <w:r w:rsidRPr="00A245C1">
        <w:rPr>
          <w:rFonts w:ascii="Times New Roman" w:eastAsia="ArialMT" w:hAnsi="Times New Roman" w:cs="Times New Roman"/>
          <w:sz w:val="28"/>
          <w:szCs w:val="28"/>
        </w:rPr>
        <w:t>.</w:t>
      </w:r>
      <w:r w:rsidR="00066C62" w:rsidRPr="00A245C1">
        <w:rPr>
          <w:rFonts w:ascii="Times New Roman" w:eastAsia="ArialMT" w:hAnsi="Times New Roman" w:cs="Times New Roman"/>
          <w:sz w:val="28"/>
          <w:szCs w:val="28"/>
        </w:rPr>
        <w:t xml:space="preserve"> [</w:t>
      </w:r>
      <w:r w:rsidR="004416A4" w:rsidRPr="00A245C1">
        <w:rPr>
          <w:rFonts w:ascii="Times New Roman" w:eastAsia="ArialMT" w:hAnsi="Times New Roman" w:cs="Times New Roman"/>
          <w:sz w:val="28"/>
          <w:szCs w:val="28"/>
        </w:rPr>
        <w:t>2</w:t>
      </w:r>
      <w:r w:rsidR="00066C62" w:rsidRPr="00A245C1">
        <w:rPr>
          <w:rFonts w:ascii="Times New Roman" w:eastAsia="ArialMT" w:hAnsi="Times New Roman" w:cs="Times New Roman"/>
          <w:sz w:val="28"/>
          <w:szCs w:val="28"/>
        </w:rPr>
        <w:t>]</w:t>
      </w:r>
    </w:p>
    <w:p w:rsidR="003B39A3" w:rsidRPr="00066C62" w:rsidRDefault="003B39A3" w:rsidP="00847C19">
      <w:pPr>
        <w:autoSpaceDE w:val="0"/>
        <w:autoSpaceDN w:val="0"/>
        <w:adjustRightInd w:val="0"/>
        <w:spacing w:after="0" w:line="360" w:lineRule="auto"/>
        <w:ind w:firstLine="709"/>
        <w:jc w:val="both"/>
        <w:rPr>
          <w:rFonts w:ascii="Times New Roman" w:eastAsia="ArialMT" w:hAnsi="Times New Roman" w:cs="Times New Roman"/>
          <w:sz w:val="28"/>
          <w:szCs w:val="28"/>
        </w:rPr>
      </w:pPr>
    </w:p>
    <w:p w:rsidR="00271D86" w:rsidRPr="0067798B" w:rsidRDefault="00271D86" w:rsidP="00F349C8">
      <w:pPr>
        <w:autoSpaceDE w:val="0"/>
        <w:autoSpaceDN w:val="0"/>
        <w:adjustRightInd w:val="0"/>
        <w:spacing w:after="0" w:line="360" w:lineRule="auto"/>
        <w:ind w:left="-284" w:firstLine="709"/>
        <w:jc w:val="both"/>
        <w:rPr>
          <w:rFonts w:ascii="Times New Roman" w:hAnsi="Times New Roman" w:cs="Times New Roman"/>
          <w:b/>
          <w:bCs/>
          <w:sz w:val="28"/>
          <w:szCs w:val="28"/>
        </w:rPr>
      </w:pPr>
      <w:r w:rsidRPr="007D2125">
        <w:rPr>
          <w:rFonts w:ascii="Times New Roman" w:hAnsi="Times New Roman" w:cs="Times New Roman"/>
          <w:b/>
          <w:bCs/>
          <w:sz w:val="28"/>
          <w:szCs w:val="28"/>
        </w:rPr>
        <w:lastRenderedPageBreak/>
        <w:t>1.</w:t>
      </w:r>
      <w:r w:rsidR="00D42060">
        <w:rPr>
          <w:rFonts w:ascii="Times New Roman" w:hAnsi="Times New Roman" w:cs="Times New Roman"/>
          <w:b/>
          <w:bCs/>
          <w:sz w:val="28"/>
          <w:szCs w:val="28"/>
        </w:rPr>
        <w:t>4</w:t>
      </w:r>
      <w:r w:rsidRPr="007D2125">
        <w:rPr>
          <w:rFonts w:ascii="Times New Roman" w:hAnsi="Times New Roman" w:cs="Times New Roman"/>
          <w:b/>
          <w:bCs/>
          <w:sz w:val="28"/>
          <w:szCs w:val="28"/>
        </w:rPr>
        <w:t>.2 Контролируемые параметры объекта автоматизации</w:t>
      </w:r>
    </w:p>
    <w:p w:rsidR="003B39A3" w:rsidRDefault="00271D86" w:rsidP="00EA7D3C">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Контролируемые параметры физической модели реального технологическо</w:t>
      </w:r>
      <w:r w:rsidR="00C936FE">
        <w:rPr>
          <w:rFonts w:ascii="Times New Roman" w:eastAsia="TimesNewRomanPSMT" w:hAnsi="Times New Roman" w:cs="Times New Roman"/>
          <w:sz w:val="28"/>
          <w:szCs w:val="28"/>
        </w:rPr>
        <w:t>го объекта описаны в таблице 1</w:t>
      </w:r>
      <w:r w:rsidRPr="0067798B">
        <w:rPr>
          <w:rFonts w:ascii="Times New Roman" w:eastAsia="TimesNewRomanPSMT" w:hAnsi="Times New Roman" w:cs="Times New Roman"/>
          <w:sz w:val="28"/>
          <w:szCs w:val="28"/>
        </w:rPr>
        <w:t>.</w:t>
      </w:r>
    </w:p>
    <w:p w:rsidR="00C8107B" w:rsidRDefault="00C936FE" w:rsidP="00EE0B1C">
      <w:pPr>
        <w:autoSpaceDE w:val="0"/>
        <w:autoSpaceDN w:val="0"/>
        <w:adjustRightInd w:val="0"/>
        <w:spacing w:after="0" w:line="36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Таблица 1</w:t>
      </w:r>
      <w:r w:rsidR="003B39A3">
        <w:rPr>
          <w:rFonts w:ascii="Times New Roman" w:eastAsia="TimesNewRomanPSMT" w:hAnsi="Times New Roman" w:cs="Times New Roman"/>
          <w:sz w:val="28"/>
          <w:szCs w:val="28"/>
        </w:rPr>
        <w:t>.</w:t>
      </w:r>
      <w:r w:rsidR="00271D86" w:rsidRPr="0067798B">
        <w:rPr>
          <w:rFonts w:ascii="Times New Roman" w:eastAsia="TimesNewRomanPSMT" w:hAnsi="Times New Roman" w:cs="Times New Roman"/>
          <w:sz w:val="28"/>
          <w:szCs w:val="28"/>
        </w:rPr>
        <w:t xml:space="preserve"> Контролируемые параметры объекта автоматизации</w:t>
      </w:r>
    </w:p>
    <w:tbl>
      <w:tblPr>
        <w:tblStyle w:val="ad"/>
        <w:tblW w:w="0" w:type="auto"/>
        <w:tblLook w:val="04A0" w:firstRow="1" w:lastRow="0" w:firstColumn="1" w:lastColumn="0" w:noHBand="0" w:noVBand="1"/>
      </w:tblPr>
      <w:tblGrid>
        <w:gridCol w:w="3190"/>
        <w:gridCol w:w="3190"/>
        <w:gridCol w:w="3191"/>
      </w:tblGrid>
      <w:tr w:rsidR="00875363" w:rsidTr="00875363">
        <w:tc>
          <w:tcPr>
            <w:tcW w:w="3190" w:type="dxa"/>
          </w:tcPr>
          <w:p w:rsidR="00875363" w:rsidRPr="00875363" w:rsidRDefault="00875363" w:rsidP="00847C19">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875363">
              <w:rPr>
                <w:rFonts w:ascii="Times New Roman" w:eastAsia="TimesNewRomanPSMT" w:hAnsi="Times New Roman" w:cs="Times New Roman"/>
                <w:sz w:val="28"/>
                <w:szCs w:val="28"/>
              </w:rPr>
              <w:t>Контролируемый</w:t>
            </w:r>
          </w:p>
          <w:p w:rsidR="00875363" w:rsidRPr="00875363" w:rsidRDefault="00875363" w:rsidP="00847C19">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875363">
              <w:rPr>
                <w:rFonts w:ascii="Times New Roman" w:eastAsia="TimesNewRomanPSMT" w:hAnsi="Times New Roman" w:cs="Times New Roman"/>
                <w:sz w:val="28"/>
                <w:szCs w:val="28"/>
              </w:rPr>
              <w:t>параметр</w:t>
            </w:r>
          </w:p>
        </w:tc>
        <w:tc>
          <w:tcPr>
            <w:tcW w:w="3190" w:type="dxa"/>
          </w:tcPr>
          <w:p w:rsidR="00875363" w:rsidRPr="00875363" w:rsidRDefault="00875363" w:rsidP="00847C19">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875363">
              <w:rPr>
                <w:rFonts w:ascii="Times New Roman" w:eastAsia="TimesNewRomanPSMT" w:hAnsi="Times New Roman" w:cs="Times New Roman"/>
                <w:sz w:val="28"/>
                <w:szCs w:val="28"/>
              </w:rPr>
              <w:t>Пределы измерений</w:t>
            </w:r>
          </w:p>
        </w:tc>
        <w:tc>
          <w:tcPr>
            <w:tcW w:w="3191" w:type="dxa"/>
          </w:tcPr>
          <w:p w:rsidR="00875363" w:rsidRPr="00875363" w:rsidRDefault="00875363" w:rsidP="00847C19">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875363">
              <w:rPr>
                <w:rFonts w:ascii="Times New Roman" w:eastAsia="TimesNewRomanPSMT" w:hAnsi="Times New Roman" w:cs="Times New Roman"/>
                <w:sz w:val="28"/>
                <w:szCs w:val="28"/>
              </w:rPr>
              <w:t>Единица измерения</w:t>
            </w:r>
          </w:p>
        </w:tc>
      </w:tr>
      <w:tr w:rsidR="00875363" w:rsidTr="00875363">
        <w:tc>
          <w:tcPr>
            <w:tcW w:w="3190" w:type="dxa"/>
          </w:tcPr>
          <w:p w:rsidR="00875363" w:rsidRPr="007D2125" w:rsidRDefault="00875363" w:rsidP="00847C19">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Температура</w:t>
            </w:r>
          </w:p>
        </w:tc>
        <w:tc>
          <w:tcPr>
            <w:tcW w:w="3190" w:type="dxa"/>
          </w:tcPr>
          <w:p w:rsidR="00875363" w:rsidRPr="007D2125" w:rsidRDefault="00875363" w:rsidP="00847C19">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+18 +80</w:t>
            </w:r>
          </w:p>
        </w:tc>
        <w:tc>
          <w:tcPr>
            <w:tcW w:w="3191" w:type="dxa"/>
          </w:tcPr>
          <w:p w:rsidR="00875363" w:rsidRPr="007D2125" w:rsidRDefault="00875363" w:rsidP="00847C19">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ºС</w:t>
            </w:r>
          </w:p>
        </w:tc>
      </w:tr>
      <w:tr w:rsidR="00875363" w:rsidTr="00875363">
        <w:tc>
          <w:tcPr>
            <w:tcW w:w="3190" w:type="dxa"/>
          </w:tcPr>
          <w:p w:rsidR="00875363" w:rsidRPr="007D2125" w:rsidRDefault="00875363" w:rsidP="00847C19">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Время</w:t>
            </w:r>
          </w:p>
        </w:tc>
        <w:tc>
          <w:tcPr>
            <w:tcW w:w="3190" w:type="dxa"/>
          </w:tcPr>
          <w:p w:rsidR="00875363" w:rsidRPr="007D2125" w:rsidRDefault="00D26512" w:rsidP="00847C19">
            <w:pPr>
              <w:autoSpaceDE w:val="0"/>
              <w:autoSpaceDN w:val="0"/>
              <w:adjustRightInd w:val="0"/>
              <w:spacing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3-60</w:t>
            </w:r>
          </w:p>
        </w:tc>
        <w:tc>
          <w:tcPr>
            <w:tcW w:w="3191" w:type="dxa"/>
          </w:tcPr>
          <w:p w:rsidR="00875363" w:rsidRPr="007D2125" w:rsidRDefault="00875363" w:rsidP="00847C19">
            <w:pPr>
              <w:autoSpaceDE w:val="0"/>
              <w:autoSpaceDN w:val="0"/>
              <w:adjustRightInd w:val="0"/>
              <w:spacing w:line="360" w:lineRule="auto"/>
              <w:ind w:firstLine="709"/>
              <w:jc w:val="both"/>
              <w:rPr>
                <w:rFonts w:ascii="Times New Roman" w:eastAsia="TimesNewRomanPSMT" w:hAnsi="Times New Roman" w:cs="Times New Roman"/>
                <w:sz w:val="28"/>
                <w:szCs w:val="28"/>
              </w:rPr>
            </w:pPr>
            <w:r w:rsidRPr="007D2125">
              <w:rPr>
                <w:rFonts w:ascii="Times New Roman" w:eastAsia="TimesNewRomanPSMT" w:hAnsi="Times New Roman" w:cs="Times New Roman"/>
                <w:sz w:val="28"/>
                <w:szCs w:val="28"/>
              </w:rPr>
              <w:t>мин</w:t>
            </w:r>
          </w:p>
        </w:tc>
      </w:tr>
    </w:tbl>
    <w:p w:rsidR="00875363" w:rsidRDefault="00875363"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highlight w:val="yellow"/>
        </w:rPr>
      </w:pPr>
    </w:p>
    <w:p w:rsidR="00271D86" w:rsidRDefault="00271D86" w:rsidP="00F349C8">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АСУ ТП </w:t>
      </w:r>
      <w:r w:rsidR="001E37D2">
        <w:rPr>
          <w:rFonts w:ascii="Times New Roman" w:eastAsia="TimesNewRomanPSMT" w:hAnsi="Times New Roman" w:cs="Times New Roman"/>
          <w:sz w:val="28"/>
          <w:szCs w:val="28"/>
        </w:rPr>
        <w:t>сушильной установки</w:t>
      </w:r>
      <w:r w:rsidRPr="0067798B">
        <w:rPr>
          <w:rFonts w:ascii="Times New Roman" w:eastAsia="TimesNewRomanPSMT" w:hAnsi="Times New Roman" w:cs="Times New Roman"/>
          <w:sz w:val="28"/>
          <w:szCs w:val="28"/>
        </w:rPr>
        <w:t xml:space="preserve"> выполнена в виде централизованной системы. Весь объект представляет собой единую систему контроля и управления. </w:t>
      </w:r>
      <w:r w:rsidR="006031AC" w:rsidRPr="0067798B">
        <w:rPr>
          <w:rFonts w:ascii="Times New Roman" w:eastAsia="TimesNewRomanPSMT" w:hAnsi="Times New Roman" w:cs="Times New Roman"/>
          <w:sz w:val="28"/>
          <w:szCs w:val="28"/>
        </w:rPr>
        <w:t>Проектируемая АСУ ТП имеет и</w:t>
      </w:r>
      <w:r w:rsidRPr="0067798B">
        <w:rPr>
          <w:rFonts w:ascii="Times New Roman" w:eastAsia="TimesNewRomanPSMT" w:hAnsi="Times New Roman" w:cs="Times New Roman"/>
          <w:sz w:val="28"/>
          <w:szCs w:val="28"/>
        </w:rPr>
        <w:t xml:space="preserve">ерархическую структуру. В составе проектируемой системы выделяются три уровня, обеспечивающие функции оперативного контроля и управления </w:t>
      </w:r>
      <w:r w:rsidRPr="0067798B">
        <w:rPr>
          <w:rFonts w:ascii="Times New Roman" w:hAnsi="Times New Roman" w:cs="Times New Roman"/>
          <w:sz w:val="28"/>
          <w:szCs w:val="28"/>
        </w:rPr>
        <w:t xml:space="preserve">– </w:t>
      </w:r>
      <w:r w:rsidR="00C76864">
        <w:rPr>
          <w:rFonts w:ascii="Times New Roman" w:eastAsia="TimesNewRomanPSMT" w:hAnsi="Times New Roman" w:cs="Times New Roman"/>
          <w:sz w:val="28"/>
          <w:szCs w:val="28"/>
        </w:rPr>
        <w:t>нижний, средний и верхний.</w:t>
      </w:r>
    </w:p>
    <w:p w:rsidR="008166EF" w:rsidRDefault="008166EF" w:rsidP="00F349C8">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A4D60" w:rsidRPr="005440B6" w:rsidRDefault="003A4D60" w:rsidP="00847C19">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sidRPr="003B39A3">
        <w:rPr>
          <w:rFonts w:ascii="Times New Roman" w:hAnsi="Times New Roman" w:cs="Times New Roman"/>
          <w:b/>
          <w:bCs/>
          <w:sz w:val="28"/>
          <w:szCs w:val="28"/>
          <w:highlight w:val="yellow"/>
        </w:rPr>
        <w:t xml:space="preserve">Вывод по </w:t>
      </w:r>
      <w:r w:rsidR="003B39A3" w:rsidRPr="003B39A3">
        <w:rPr>
          <w:rFonts w:ascii="Times New Roman" w:hAnsi="Times New Roman" w:cs="Times New Roman"/>
          <w:b/>
          <w:bCs/>
          <w:sz w:val="28"/>
          <w:szCs w:val="28"/>
          <w:highlight w:val="yellow"/>
        </w:rPr>
        <w:t>разделу</w:t>
      </w:r>
      <w:r w:rsidRPr="003B39A3">
        <w:rPr>
          <w:rFonts w:ascii="Times New Roman" w:hAnsi="Times New Roman" w:cs="Times New Roman"/>
          <w:b/>
          <w:bCs/>
          <w:sz w:val="28"/>
          <w:szCs w:val="28"/>
          <w:highlight w:val="yellow"/>
        </w:rPr>
        <w:t xml:space="preserve"> 1</w:t>
      </w:r>
    </w:p>
    <w:p w:rsidR="00F43028" w:rsidRDefault="003A4D60"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xml:space="preserve">В данной главе была рассмотрена структура и общая характеристика </w:t>
      </w:r>
      <w:r>
        <w:rPr>
          <w:rFonts w:ascii="Times New Roman" w:eastAsia="TimesNewRomanPSMT" w:hAnsi="Times New Roman" w:cs="Times New Roman"/>
          <w:sz w:val="28"/>
          <w:szCs w:val="28"/>
        </w:rPr>
        <w:t>АСУ ТП</w:t>
      </w:r>
      <w:r w:rsidRPr="0067798B">
        <w:rPr>
          <w:rFonts w:ascii="Times New Roman" w:eastAsia="TimesNewRomanPSMT" w:hAnsi="Times New Roman" w:cs="Times New Roman"/>
          <w:sz w:val="28"/>
          <w:szCs w:val="28"/>
        </w:rPr>
        <w:t xml:space="preserve"> сушильной </w:t>
      </w:r>
      <w:r>
        <w:rPr>
          <w:rFonts w:ascii="Times New Roman" w:eastAsia="TimesNewRomanPSMT" w:hAnsi="Times New Roman" w:cs="Times New Roman"/>
          <w:sz w:val="28"/>
          <w:szCs w:val="28"/>
        </w:rPr>
        <w:t>камеры</w:t>
      </w:r>
      <w:r w:rsidRPr="0067798B">
        <w:rPr>
          <w:rFonts w:ascii="Times New Roman" w:eastAsia="TimesNewRomanPSMT" w:hAnsi="Times New Roman" w:cs="Times New Roman"/>
          <w:sz w:val="28"/>
          <w:szCs w:val="28"/>
        </w:rPr>
        <w:t xml:space="preserve">. Определены контролируемые параметры объекта автоматизации. Было описано, из каких компонентов состоят уровни АСУ ТП, и какие функции выполняет каждый из них. Также отмечены цели создания и основные требования, предъявляемые к АСУ ТП сушильной </w:t>
      </w:r>
      <w:r>
        <w:rPr>
          <w:rFonts w:ascii="Times New Roman" w:eastAsia="TimesNewRomanPSMT" w:hAnsi="Times New Roman" w:cs="Times New Roman"/>
          <w:sz w:val="28"/>
          <w:szCs w:val="28"/>
        </w:rPr>
        <w:t>камеры</w:t>
      </w:r>
      <w:r w:rsidRPr="0067798B">
        <w:rPr>
          <w:rFonts w:ascii="Times New Roman" w:eastAsia="TimesNewRomanPSMT" w:hAnsi="Times New Roman" w:cs="Times New Roman"/>
          <w:sz w:val="28"/>
          <w:szCs w:val="28"/>
        </w:rPr>
        <w:t>.</w:t>
      </w:r>
      <w:r w:rsidR="00F43028">
        <w:rPr>
          <w:rFonts w:ascii="Times New Roman" w:eastAsia="TimesNewRomanPSMT" w:hAnsi="Times New Roman" w:cs="Times New Roman"/>
          <w:sz w:val="28"/>
          <w:szCs w:val="28"/>
        </w:rPr>
        <w:br w:type="page"/>
      </w:r>
    </w:p>
    <w:p w:rsidR="00F43028" w:rsidRDefault="00D84172" w:rsidP="00F43028">
      <w:pPr>
        <w:pStyle w:val="11"/>
        <w:spacing w:after="0"/>
        <w:rPr>
          <w:bCs/>
          <w:szCs w:val="28"/>
        </w:rPr>
      </w:pPr>
      <w:r>
        <w:lastRenderedPageBreak/>
        <w:t>2 Т</w:t>
      </w:r>
      <w:r w:rsidR="00A07B0A" w:rsidRPr="00EA5A83">
        <w:t xml:space="preserve">ехнические средства автоматизации фирмы </w:t>
      </w:r>
      <w:r w:rsidR="00A07B0A" w:rsidRPr="00EA5A83">
        <w:rPr>
          <w:bCs/>
          <w:szCs w:val="28"/>
        </w:rPr>
        <w:t>«овен»</w:t>
      </w:r>
    </w:p>
    <w:p w:rsidR="00EE0B1C" w:rsidRPr="00EE0B1C" w:rsidRDefault="00EE0B1C" w:rsidP="00EE0B1C">
      <w:pPr>
        <w:pStyle w:val="11"/>
        <w:spacing w:after="0"/>
        <w:rPr>
          <w:b w:val="0"/>
        </w:rPr>
      </w:pPr>
      <w:r w:rsidRPr="00EE0B1C">
        <w:rPr>
          <w:b w:val="0"/>
        </w:rPr>
        <w:t>В настоящее время на рынке имеется большой выбор программируемых логических контроллеров разных производителей как отечественных так и импортных. Контроллеры немецкой фирмы Siemens  имеют превосходное качество, но и цена у них соответствующая. Контроллеры МЗТА – отечественный производитель. Применяются для автоматизации большой энергетики, соответственно и цены начинаются от 50 000 рублей. Контроллеры ОВЕН производятся в России и имеют большой выбор дополнительного оборудования.</w:t>
      </w:r>
    </w:p>
    <w:p w:rsidR="003B39A3" w:rsidRDefault="00EE0B1C" w:rsidP="00EE0B1C">
      <w:pPr>
        <w:pStyle w:val="11"/>
        <w:spacing w:after="0"/>
        <w:rPr>
          <w:b w:val="0"/>
        </w:rPr>
      </w:pPr>
      <w:r w:rsidRPr="00EE0B1C">
        <w:rPr>
          <w:b w:val="0"/>
        </w:rPr>
        <w:t xml:space="preserve">Для автоматизации данной лабораторной установки было выбрано оборудование фирмы «ОВЕН» так как они были готовы предоставить свое оборудование для реализации лабораторного стенда. Имеют большой выбор вспомогательного оборудования, программное обеспечение доступно бесплатно на официальном сайте.  Для программирования используется среда CoDeSys, разработанной немецкой компанией 3S-Software. Кроме того, контроллеры ОВЕН могут программироваться </w:t>
      </w:r>
      <w:r w:rsidR="00367E21" w:rsidRPr="00EE0B1C">
        <w:rPr>
          <w:b w:val="0"/>
        </w:rPr>
        <w:t>с помощью,</w:t>
      </w:r>
      <w:r w:rsidRPr="00EE0B1C">
        <w:rPr>
          <w:b w:val="0"/>
        </w:rPr>
        <w:t xml:space="preserve"> интегрированной SCADA и SoftLOGIC системы MasterSCADA.</w:t>
      </w:r>
    </w:p>
    <w:p w:rsidR="003D7D72" w:rsidRPr="00195349" w:rsidRDefault="003D7D72" w:rsidP="00847C19">
      <w:pPr>
        <w:pStyle w:val="11"/>
        <w:spacing w:after="0"/>
        <w:rPr>
          <w:b w:val="0"/>
        </w:rPr>
      </w:pPr>
      <w:r w:rsidRPr="00195349">
        <w:rPr>
          <w:b w:val="0"/>
        </w:rPr>
        <w:t>Основные компоненты среднего уровня: программируемый логический контроллер (ПЛК), программное обеспечение контроллеров, оборудование и проводники промышленной сети передачи данных.</w:t>
      </w:r>
    </w:p>
    <w:p w:rsidR="003D7D72" w:rsidRPr="00195349" w:rsidRDefault="003D7D72" w:rsidP="00847C19">
      <w:pPr>
        <w:pStyle w:val="11"/>
        <w:spacing w:after="0"/>
        <w:rPr>
          <w:b w:val="0"/>
          <w:bCs/>
          <w:szCs w:val="28"/>
        </w:rPr>
      </w:pPr>
      <w:r w:rsidRPr="00195349">
        <w:rPr>
          <w:b w:val="0"/>
        </w:rPr>
        <w:t xml:space="preserve">В данном проекте будем использовать следующие средства фирмы </w:t>
      </w:r>
      <w:r w:rsidRPr="00195349">
        <w:rPr>
          <w:b w:val="0"/>
          <w:bCs/>
          <w:szCs w:val="28"/>
        </w:rPr>
        <w:t>«ОВЕН»:</w:t>
      </w:r>
    </w:p>
    <w:p w:rsidR="003D7D72" w:rsidRPr="00195349" w:rsidRDefault="003D7D72" w:rsidP="00847C19">
      <w:pPr>
        <w:pStyle w:val="11"/>
        <w:numPr>
          <w:ilvl w:val="0"/>
          <w:numId w:val="22"/>
        </w:numPr>
        <w:spacing w:after="0"/>
        <w:ind w:left="0" w:firstLine="709"/>
        <w:rPr>
          <w:b w:val="0"/>
        </w:rPr>
      </w:pPr>
      <w:r w:rsidRPr="00195349">
        <w:rPr>
          <w:b w:val="0"/>
        </w:rPr>
        <w:t>Контроллер программируемый логический ОВЕН ПЛК150;</w:t>
      </w:r>
    </w:p>
    <w:p w:rsidR="003D7D72" w:rsidRPr="00195349" w:rsidRDefault="00BC2C64" w:rsidP="00847C19">
      <w:pPr>
        <w:pStyle w:val="11"/>
        <w:numPr>
          <w:ilvl w:val="0"/>
          <w:numId w:val="22"/>
        </w:numPr>
        <w:spacing w:after="0"/>
        <w:ind w:left="0" w:firstLine="709"/>
        <w:rPr>
          <w:b w:val="0"/>
        </w:rPr>
      </w:pPr>
      <w:r w:rsidRPr="00195349">
        <w:rPr>
          <w:b w:val="0"/>
        </w:rPr>
        <w:t>Блок  управления</w:t>
      </w:r>
      <w:r w:rsidR="00CE6957" w:rsidRPr="00CE6957">
        <w:rPr>
          <w:b w:val="0"/>
        </w:rPr>
        <w:t xml:space="preserve"> </w:t>
      </w:r>
      <w:r w:rsidRPr="00195349">
        <w:rPr>
          <w:b w:val="0"/>
        </w:rPr>
        <w:t>семмисторами-терристорами БУСТ</w:t>
      </w:r>
      <w:r w:rsidR="00553B68">
        <w:rPr>
          <w:b w:val="0"/>
        </w:rPr>
        <w:t>;</w:t>
      </w:r>
    </w:p>
    <w:p w:rsidR="003D7D72" w:rsidRPr="00195349" w:rsidRDefault="005415F1" w:rsidP="00847C19">
      <w:pPr>
        <w:pStyle w:val="11"/>
        <w:numPr>
          <w:ilvl w:val="0"/>
          <w:numId w:val="22"/>
        </w:numPr>
        <w:spacing w:after="0"/>
        <w:ind w:left="0" w:firstLine="709"/>
        <w:rPr>
          <w:b w:val="0"/>
        </w:rPr>
      </w:pPr>
      <w:r>
        <w:rPr>
          <w:b w:val="0"/>
        </w:rPr>
        <w:t>Сенсорная панель оператора СП</w:t>
      </w:r>
      <w:r w:rsidR="00BC2C64" w:rsidRPr="00195349">
        <w:rPr>
          <w:b w:val="0"/>
        </w:rPr>
        <w:t>307Б</w:t>
      </w:r>
      <w:r w:rsidR="00553B68">
        <w:rPr>
          <w:b w:val="0"/>
        </w:rPr>
        <w:t>;</w:t>
      </w:r>
    </w:p>
    <w:p w:rsidR="003D7D72" w:rsidRPr="00367E21" w:rsidRDefault="00BC2C64" w:rsidP="00847C19">
      <w:pPr>
        <w:pStyle w:val="11"/>
        <w:numPr>
          <w:ilvl w:val="0"/>
          <w:numId w:val="22"/>
        </w:numPr>
        <w:spacing w:after="0"/>
        <w:ind w:left="0" w:firstLine="709"/>
        <w:rPr>
          <w:b w:val="0"/>
        </w:rPr>
      </w:pPr>
      <w:r w:rsidRPr="00195349">
        <w:rPr>
          <w:b w:val="0"/>
        </w:rPr>
        <w:t>Датчик термосопротивления</w:t>
      </w:r>
      <w:r w:rsidR="007621E4">
        <w:rPr>
          <w:b w:val="0"/>
        </w:rPr>
        <w:t xml:space="preserve"> </w:t>
      </w:r>
      <w:r w:rsidR="00763DCC" w:rsidRPr="00763DCC">
        <w:rPr>
          <w:b w:val="0"/>
        </w:rPr>
        <w:t>ДТС054- 50М</w:t>
      </w:r>
      <w:r w:rsidR="00367E21">
        <w:rPr>
          <w:b w:val="0"/>
          <w:lang w:val="en-US"/>
        </w:rPr>
        <w:t>;</w:t>
      </w:r>
    </w:p>
    <w:p w:rsidR="00367E21" w:rsidRDefault="00367E21" w:rsidP="005415F1">
      <w:pPr>
        <w:pStyle w:val="11"/>
        <w:spacing w:after="0"/>
        <w:ind w:left="709" w:firstLine="0"/>
        <w:rPr>
          <w:b w:val="0"/>
        </w:rPr>
      </w:pPr>
    </w:p>
    <w:p w:rsidR="003B39A3" w:rsidRPr="007532B9" w:rsidRDefault="003B39A3" w:rsidP="00847C19">
      <w:pPr>
        <w:pStyle w:val="11"/>
        <w:spacing w:after="0"/>
        <w:ind w:left="502"/>
        <w:rPr>
          <w:b w:val="0"/>
        </w:rPr>
      </w:pPr>
    </w:p>
    <w:p w:rsidR="00B04E0B" w:rsidRDefault="00B04E0B" w:rsidP="00847C19">
      <w:pPr>
        <w:autoSpaceDE w:val="0"/>
        <w:autoSpaceDN w:val="0"/>
        <w:adjustRightInd w:val="0"/>
        <w:spacing w:after="0" w:line="360" w:lineRule="auto"/>
        <w:ind w:firstLine="709"/>
        <w:jc w:val="both"/>
        <w:rPr>
          <w:rFonts w:ascii="Times New Roman" w:hAnsi="Times New Roman" w:cs="Times New Roman"/>
          <w:b/>
          <w:bCs/>
          <w:sz w:val="28"/>
          <w:szCs w:val="28"/>
        </w:rPr>
      </w:pPr>
    </w:p>
    <w:p w:rsidR="00F43028" w:rsidRDefault="00F43028" w:rsidP="00847C19">
      <w:pPr>
        <w:autoSpaceDE w:val="0"/>
        <w:autoSpaceDN w:val="0"/>
        <w:adjustRightInd w:val="0"/>
        <w:spacing w:after="0" w:line="360" w:lineRule="auto"/>
        <w:ind w:firstLine="709"/>
        <w:jc w:val="both"/>
        <w:rPr>
          <w:rFonts w:ascii="Times New Roman" w:hAnsi="Times New Roman" w:cs="Times New Roman"/>
          <w:b/>
          <w:bCs/>
          <w:sz w:val="28"/>
          <w:szCs w:val="28"/>
        </w:rPr>
      </w:pPr>
    </w:p>
    <w:p w:rsidR="00995BFC" w:rsidRPr="0067798B" w:rsidRDefault="006C37CE" w:rsidP="00847C19">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2</w:t>
      </w:r>
      <w:r w:rsidR="008F28B5" w:rsidRPr="0067798B">
        <w:rPr>
          <w:rFonts w:ascii="Times New Roman" w:hAnsi="Times New Roman" w:cs="Times New Roman"/>
          <w:b/>
          <w:bCs/>
          <w:sz w:val="28"/>
          <w:szCs w:val="28"/>
        </w:rPr>
        <w:t>.</w:t>
      </w:r>
      <w:r>
        <w:rPr>
          <w:rFonts w:ascii="Times New Roman" w:hAnsi="Times New Roman" w:cs="Times New Roman"/>
          <w:b/>
          <w:bCs/>
          <w:sz w:val="28"/>
          <w:szCs w:val="28"/>
        </w:rPr>
        <w:t xml:space="preserve">1 </w:t>
      </w:r>
      <w:r w:rsidR="008F28B5" w:rsidRPr="0067798B">
        <w:rPr>
          <w:rFonts w:ascii="Times New Roman" w:hAnsi="Times New Roman" w:cs="Times New Roman"/>
          <w:b/>
          <w:bCs/>
          <w:sz w:val="28"/>
          <w:szCs w:val="28"/>
        </w:rPr>
        <w:t>Программируемый логический контролер ПЛК 150</w:t>
      </w:r>
    </w:p>
    <w:p w:rsidR="00666CAE" w:rsidRDefault="00666CAE" w:rsidP="00847C19">
      <w:pPr>
        <w:pStyle w:val="Default"/>
        <w:spacing w:line="360" w:lineRule="auto"/>
        <w:ind w:firstLine="709"/>
        <w:jc w:val="both"/>
        <w:rPr>
          <w:sz w:val="28"/>
          <w:szCs w:val="28"/>
        </w:rPr>
      </w:pPr>
      <w:r w:rsidRPr="00666CAE">
        <w:rPr>
          <w:sz w:val="28"/>
          <w:szCs w:val="28"/>
        </w:rPr>
        <w:t>Программируемый логический контроллер ОВЕН ПЛК150 предназначен для создания систем автоматизированного управления технологическим оборудованием в энергетике, на транспорте, в т.ч. железнодорожном, в различных областях промышленности, жилищно-коммунального и сельского хозяйства.</w:t>
      </w:r>
    </w:p>
    <w:p w:rsidR="00577AB7" w:rsidRPr="00666CAE" w:rsidRDefault="00577AB7" w:rsidP="00577AB7">
      <w:pPr>
        <w:pStyle w:val="Default"/>
        <w:spacing w:line="360" w:lineRule="auto"/>
        <w:ind w:firstLine="709"/>
        <w:jc w:val="both"/>
        <w:rPr>
          <w:sz w:val="28"/>
          <w:szCs w:val="28"/>
        </w:rPr>
      </w:pPr>
      <w:r w:rsidRPr="00577AB7">
        <w:rPr>
          <w:sz w:val="28"/>
          <w:szCs w:val="28"/>
        </w:rPr>
        <w:t>Контроллер ОВЕН ПЛК150 выпускается в корпусе, предназначенном</w:t>
      </w:r>
      <w:r w:rsidR="00A86ED0">
        <w:rPr>
          <w:sz w:val="28"/>
          <w:szCs w:val="28"/>
        </w:rPr>
        <w:t xml:space="preserve"> </w:t>
      </w:r>
      <w:r w:rsidRPr="00577AB7">
        <w:rPr>
          <w:sz w:val="28"/>
          <w:szCs w:val="28"/>
        </w:rPr>
        <w:t>для крепления на DIN-рейке 35 мм. Подключение всех внешних связей</w:t>
      </w:r>
      <w:r w:rsidR="00A86ED0">
        <w:rPr>
          <w:sz w:val="28"/>
          <w:szCs w:val="28"/>
        </w:rPr>
        <w:t xml:space="preserve"> </w:t>
      </w:r>
      <w:r w:rsidRPr="00577AB7">
        <w:rPr>
          <w:sz w:val="28"/>
          <w:szCs w:val="28"/>
        </w:rPr>
        <w:t>осуществляется через разъемные соединения, расположенные по двум</w:t>
      </w:r>
      <w:r w:rsidR="00A86ED0">
        <w:rPr>
          <w:sz w:val="28"/>
          <w:szCs w:val="28"/>
        </w:rPr>
        <w:t xml:space="preserve"> </w:t>
      </w:r>
      <w:r w:rsidRPr="00577AB7">
        <w:rPr>
          <w:sz w:val="28"/>
          <w:szCs w:val="28"/>
        </w:rPr>
        <w:t>боковым и передней (лицевой) сторонам контроллера. Открытие корпуса для</w:t>
      </w:r>
      <w:r w:rsidR="00F218E7">
        <w:rPr>
          <w:sz w:val="28"/>
          <w:szCs w:val="28"/>
        </w:rPr>
        <w:t xml:space="preserve"> </w:t>
      </w:r>
      <w:r w:rsidRPr="00577AB7">
        <w:rPr>
          <w:sz w:val="28"/>
          <w:szCs w:val="28"/>
        </w:rPr>
        <w:t>подключения внешних связей не требуется.</w:t>
      </w:r>
    </w:p>
    <w:p w:rsidR="00666CAE" w:rsidRDefault="00666CAE" w:rsidP="00847C19">
      <w:pPr>
        <w:pStyle w:val="Default"/>
        <w:spacing w:line="360" w:lineRule="auto"/>
        <w:ind w:firstLine="709"/>
        <w:jc w:val="both"/>
        <w:rPr>
          <w:sz w:val="28"/>
          <w:szCs w:val="28"/>
        </w:rPr>
      </w:pPr>
      <w:r w:rsidRPr="00666CAE">
        <w:rPr>
          <w:sz w:val="28"/>
          <w:szCs w:val="28"/>
        </w:rPr>
        <w:t>Логика работы ПЛК150 определяется потребителем в процессе программирования контроллера. Программирование осуществляется с помощью системы программирования СОDЕSYS 2.3.8.1 и старше</w:t>
      </w:r>
      <w:r w:rsidR="007621E4">
        <w:rPr>
          <w:sz w:val="28"/>
          <w:szCs w:val="28"/>
        </w:rPr>
        <w:t>.</w:t>
      </w:r>
      <w:r w:rsidRPr="00666CAE">
        <w:rPr>
          <w:sz w:val="28"/>
          <w:szCs w:val="28"/>
        </w:rPr>
        <w:t xml:space="preserve"> </w:t>
      </w:r>
      <w:r w:rsidRPr="00A245C1">
        <w:rPr>
          <w:sz w:val="28"/>
          <w:szCs w:val="28"/>
        </w:rPr>
        <w:t>[</w:t>
      </w:r>
      <w:r w:rsidR="004416A4" w:rsidRPr="00A245C1">
        <w:rPr>
          <w:sz w:val="28"/>
          <w:szCs w:val="28"/>
        </w:rPr>
        <w:t>3</w:t>
      </w:r>
      <w:r w:rsidRPr="00A245C1">
        <w:rPr>
          <w:sz w:val="28"/>
          <w:szCs w:val="28"/>
        </w:rPr>
        <w:t>]</w:t>
      </w:r>
    </w:p>
    <w:p w:rsidR="003C26F5" w:rsidRPr="003C26F5" w:rsidRDefault="003C26F5" w:rsidP="003C26F5">
      <w:pPr>
        <w:pStyle w:val="Default"/>
        <w:spacing w:line="360" w:lineRule="auto"/>
        <w:ind w:firstLine="709"/>
        <w:jc w:val="both"/>
        <w:rPr>
          <w:sz w:val="28"/>
          <w:szCs w:val="28"/>
        </w:rPr>
      </w:pPr>
      <w:r>
        <w:rPr>
          <w:sz w:val="28"/>
          <w:szCs w:val="28"/>
        </w:rPr>
        <w:t>Технические данные:</w:t>
      </w:r>
    </w:p>
    <w:p w:rsidR="003C26F5" w:rsidRPr="003C26F5" w:rsidRDefault="003C26F5" w:rsidP="003C26F5">
      <w:pPr>
        <w:pStyle w:val="Default"/>
        <w:spacing w:line="360" w:lineRule="auto"/>
        <w:jc w:val="both"/>
        <w:rPr>
          <w:sz w:val="28"/>
          <w:szCs w:val="28"/>
        </w:rPr>
      </w:pPr>
      <w:r w:rsidRPr="003C26F5">
        <w:rPr>
          <w:sz w:val="28"/>
          <w:szCs w:val="28"/>
        </w:rPr>
        <w:tab/>
        <w:t xml:space="preserve">Дискретные и аналоговые входы и выходы; </w:t>
      </w:r>
    </w:p>
    <w:p w:rsidR="003C26F5" w:rsidRPr="003C26F5" w:rsidRDefault="003C26F5" w:rsidP="003C26F5">
      <w:pPr>
        <w:pStyle w:val="Default"/>
        <w:spacing w:line="360" w:lineRule="auto"/>
        <w:ind w:firstLine="709"/>
        <w:jc w:val="both"/>
        <w:rPr>
          <w:sz w:val="28"/>
          <w:szCs w:val="28"/>
        </w:rPr>
      </w:pPr>
      <w:r w:rsidRPr="003C26F5">
        <w:rPr>
          <w:sz w:val="28"/>
          <w:szCs w:val="28"/>
        </w:rPr>
        <w:t xml:space="preserve">- 6 дискретных входов; </w:t>
      </w:r>
    </w:p>
    <w:p w:rsidR="003C26F5" w:rsidRPr="003C26F5" w:rsidRDefault="003C26F5" w:rsidP="003C26F5">
      <w:pPr>
        <w:pStyle w:val="Default"/>
        <w:spacing w:line="360" w:lineRule="auto"/>
        <w:ind w:firstLine="709"/>
        <w:jc w:val="both"/>
        <w:rPr>
          <w:sz w:val="28"/>
          <w:szCs w:val="28"/>
        </w:rPr>
      </w:pPr>
      <w:r w:rsidRPr="003C26F5">
        <w:rPr>
          <w:sz w:val="28"/>
          <w:szCs w:val="28"/>
        </w:rPr>
        <w:t xml:space="preserve">- 4 аналоговых входа (универсальных); </w:t>
      </w:r>
    </w:p>
    <w:p w:rsidR="003C26F5" w:rsidRPr="003C26F5" w:rsidRDefault="003C26F5" w:rsidP="003C26F5">
      <w:pPr>
        <w:pStyle w:val="Default"/>
        <w:spacing w:line="360" w:lineRule="auto"/>
        <w:ind w:firstLine="709"/>
        <w:jc w:val="both"/>
        <w:rPr>
          <w:sz w:val="28"/>
          <w:szCs w:val="28"/>
        </w:rPr>
      </w:pPr>
      <w:r w:rsidRPr="003C26F5">
        <w:rPr>
          <w:sz w:val="28"/>
          <w:szCs w:val="28"/>
        </w:rPr>
        <w:t>- 4 дискретных выхода (э/м реле);</w:t>
      </w:r>
    </w:p>
    <w:p w:rsidR="003C26F5" w:rsidRPr="003C26F5" w:rsidRDefault="003C26F5" w:rsidP="003C26F5">
      <w:pPr>
        <w:pStyle w:val="Default"/>
        <w:spacing w:line="360" w:lineRule="auto"/>
        <w:ind w:firstLine="709"/>
        <w:jc w:val="both"/>
        <w:rPr>
          <w:sz w:val="28"/>
          <w:szCs w:val="28"/>
        </w:rPr>
      </w:pPr>
      <w:r w:rsidRPr="003C26F5">
        <w:rPr>
          <w:sz w:val="28"/>
          <w:szCs w:val="28"/>
        </w:rPr>
        <w:t xml:space="preserve">- 2 аналоговых выхода ( 4…20 А). </w:t>
      </w:r>
    </w:p>
    <w:p w:rsidR="003C26F5" w:rsidRDefault="003C26F5" w:rsidP="003C26F5">
      <w:pPr>
        <w:pStyle w:val="Default"/>
        <w:spacing w:line="360" w:lineRule="auto"/>
        <w:jc w:val="both"/>
        <w:rPr>
          <w:sz w:val="28"/>
          <w:szCs w:val="28"/>
        </w:rPr>
      </w:pPr>
      <w:r w:rsidRPr="003C26F5">
        <w:rPr>
          <w:sz w:val="28"/>
          <w:szCs w:val="28"/>
        </w:rPr>
        <w:tab/>
        <w:t>Все дискретные входы (10 кГц) могут функционировать в режиме</w:t>
      </w:r>
    </w:p>
    <w:p w:rsidR="003C26F5" w:rsidRPr="003C26F5" w:rsidRDefault="003C26F5" w:rsidP="003C26F5">
      <w:pPr>
        <w:pStyle w:val="Default"/>
        <w:spacing w:line="360" w:lineRule="auto"/>
        <w:jc w:val="both"/>
        <w:rPr>
          <w:sz w:val="28"/>
          <w:szCs w:val="28"/>
        </w:rPr>
      </w:pPr>
      <w:r w:rsidRPr="003C26F5">
        <w:rPr>
          <w:sz w:val="28"/>
          <w:szCs w:val="28"/>
        </w:rPr>
        <w:t xml:space="preserve"> импульсного счетчика, триггера или энкодера; </w:t>
      </w:r>
    </w:p>
    <w:p w:rsidR="003C26F5" w:rsidRPr="003C26F5" w:rsidRDefault="003C26F5" w:rsidP="003C26F5">
      <w:pPr>
        <w:pStyle w:val="Default"/>
        <w:spacing w:line="360" w:lineRule="auto"/>
        <w:jc w:val="both"/>
        <w:rPr>
          <w:sz w:val="28"/>
          <w:szCs w:val="28"/>
        </w:rPr>
      </w:pPr>
      <w:r w:rsidRPr="003C26F5">
        <w:rPr>
          <w:sz w:val="28"/>
          <w:szCs w:val="28"/>
        </w:rPr>
        <w:tab/>
        <w:t xml:space="preserve">Все дискретные выходы могут быть настроены на генерацию ШИМ – сигнала с высокой точностью; </w:t>
      </w:r>
    </w:p>
    <w:p w:rsidR="003C26F5" w:rsidRPr="003C26F5" w:rsidRDefault="003C26F5" w:rsidP="003C26F5">
      <w:pPr>
        <w:pStyle w:val="Default"/>
        <w:spacing w:line="360" w:lineRule="auto"/>
        <w:jc w:val="both"/>
        <w:rPr>
          <w:sz w:val="28"/>
          <w:szCs w:val="28"/>
        </w:rPr>
      </w:pPr>
      <w:r w:rsidRPr="003C26F5">
        <w:rPr>
          <w:sz w:val="28"/>
          <w:szCs w:val="28"/>
        </w:rPr>
        <w:tab/>
        <w:t>Встроенные интерфейсы Ethernet 10/100 Mbps, RS-485, RS-232; • Поддержка протоколов ОВЕН, Modbus – RTU, Modbus – ASCII, DCON, Modbus – TCP, GateWay;</w:t>
      </w:r>
    </w:p>
    <w:p w:rsidR="003C26F5" w:rsidRPr="003C26F5" w:rsidRDefault="003C26F5" w:rsidP="003C26F5">
      <w:pPr>
        <w:pStyle w:val="Default"/>
        <w:spacing w:line="360" w:lineRule="auto"/>
        <w:jc w:val="both"/>
        <w:rPr>
          <w:sz w:val="28"/>
          <w:szCs w:val="28"/>
        </w:rPr>
      </w:pPr>
      <w:r w:rsidRPr="003C26F5">
        <w:rPr>
          <w:sz w:val="28"/>
          <w:szCs w:val="28"/>
        </w:rPr>
        <w:tab/>
        <w:t xml:space="preserve"> Возможность расширения путем подключения модулей ввода/вывода; </w:t>
      </w:r>
    </w:p>
    <w:p w:rsidR="003C26F5" w:rsidRPr="003C26F5" w:rsidRDefault="003C26F5" w:rsidP="003C26F5">
      <w:pPr>
        <w:pStyle w:val="Default"/>
        <w:spacing w:line="360" w:lineRule="auto"/>
        <w:ind w:firstLine="709"/>
        <w:jc w:val="both"/>
        <w:rPr>
          <w:sz w:val="28"/>
          <w:szCs w:val="28"/>
        </w:rPr>
      </w:pPr>
      <w:r w:rsidRPr="003C26F5">
        <w:rPr>
          <w:sz w:val="28"/>
          <w:szCs w:val="28"/>
        </w:rPr>
        <w:t xml:space="preserve"> Встроенные часы реального времени; </w:t>
      </w:r>
    </w:p>
    <w:p w:rsidR="003C26F5" w:rsidRPr="003C26F5" w:rsidRDefault="003C26F5" w:rsidP="003C26F5">
      <w:pPr>
        <w:pStyle w:val="Default"/>
        <w:spacing w:line="360" w:lineRule="auto"/>
        <w:ind w:firstLine="709"/>
        <w:jc w:val="both"/>
        <w:rPr>
          <w:sz w:val="28"/>
          <w:szCs w:val="28"/>
        </w:rPr>
      </w:pPr>
      <w:r w:rsidRPr="003C26F5">
        <w:rPr>
          <w:sz w:val="28"/>
          <w:szCs w:val="28"/>
        </w:rPr>
        <w:t xml:space="preserve"> Встроенный аккумуляторный источник резервного питания. </w:t>
      </w:r>
    </w:p>
    <w:p w:rsidR="00666CAE" w:rsidRDefault="00C936FE" w:rsidP="00192D9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2. Технические данные.</w:t>
      </w:r>
    </w:p>
    <w:tbl>
      <w:tblPr>
        <w:tblW w:w="8620" w:type="dxa"/>
        <w:tblInd w:w="93" w:type="dxa"/>
        <w:tblLook w:val="04A0" w:firstRow="1" w:lastRow="0" w:firstColumn="1" w:lastColumn="0" w:noHBand="0" w:noVBand="1"/>
      </w:tblPr>
      <w:tblGrid>
        <w:gridCol w:w="4840"/>
        <w:gridCol w:w="3780"/>
      </w:tblGrid>
      <w:tr w:rsidR="00C936FE" w:rsidRPr="00C936FE" w:rsidTr="00C936FE">
        <w:trPr>
          <w:trHeight w:val="315"/>
        </w:trPr>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Параметр</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Значение (свойства)</w:t>
            </w:r>
          </w:p>
        </w:tc>
      </w:tr>
      <w:tr w:rsidR="00C936FE" w:rsidRPr="00C936FE" w:rsidTr="00C936FE">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jc w:val="center"/>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Питание</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Напряжение питания переменного тока</w:t>
            </w:r>
          </w:p>
        </w:tc>
        <w:tc>
          <w:tcPr>
            <w:tcW w:w="3780" w:type="dxa"/>
            <w:tcBorders>
              <w:top w:val="nil"/>
              <w:left w:val="nil"/>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От 90 до 264 В</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Потребляемая мощность, Вт, не более</w:t>
            </w:r>
          </w:p>
        </w:tc>
        <w:tc>
          <w:tcPr>
            <w:tcW w:w="3780" w:type="dxa"/>
            <w:tcBorders>
              <w:top w:val="nil"/>
              <w:left w:val="nil"/>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6</w:t>
            </w:r>
          </w:p>
        </w:tc>
      </w:tr>
      <w:tr w:rsidR="00C936FE" w:rsidRPr="00C936FE" w:rsidTr="00C936FE">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jc w:val="center"/>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Дискретные входы</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Количество</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6</w:t>
            </w:r>
          </w:p>
        </w:tc>
      </w:tr>
      <w:tr w:rsidR="00C936FE" w:rsidRPr="00C936FE" w:rsidTr="00C936FE">
        <w:trPr>
          <w:trHeight w:val="39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Гальваническая изоляция дискретных входов</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есть, групповая</w:t>
            </w:r>
          </w:p>
        </w:tc>
      </w:tr>
      <w:tr w:rsidR="00C936FE" w:rsidRPr="00C936FE" w:rsidTr="00C936FE">
        <w:trPr>
          <w:trHeight w:val="39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Электрическая прочность изоляции</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1,5 кВ</w:t>
            </w:r>
          </w:p>
        </w:tc>
      </w:tr>
      <w:tr w:rsidR="00C936FE" w:rsidRPr="00C936FE" w:rsidTr="00C936FE">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jc w:val="center"/>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Дискретные выходы</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Количество</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4 э/м реле</w:t>
            </w:r>
          </w:p>
        </w:tc>
      </w:tr>
      <w:tr w:rsidR="00C936FE" w:rsidRPr="00C936FE" w:rsidTr="00C936FE">
        <w:trPr>
          <w:trHeight w:val="94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 xml:space="preserve">Характеристики </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ток коммутации 2 А при напряжении не более 220В 50 Гц и cos j &gt; 0,4</w:t>
            </w:r>
          </w:p>
        </w:tc>
      </w:tr>
      <w:tr w:rsidR="00C936FE" w:rsidRPr="00C936FE" w:rsidTr="00C936FE">
        <w:trPr>
          <w:trHeight w:val="58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Гальваническая изоляция дискретных выходов</w:t>
            </w:r>
          </w:p>
        </w:tc>
        <w:tc>
          <w:tcPr>
            <w:tcW w:w="3780" w:type="dxa"/>
            <w:tcBorders>
              <w:top w:val="nil"/>
              <w:left w:val="nil"/>
              <w:bottom w:val="single" w:sz="4" w:space="0" w:color="auto"/>
              <w:right w:val="single" w:sz="4" w:space="0" w:color="auto"/>
            </w:tcBorders>
            <w:shd w:val="clear" w:color="000000" w:fill="FFFFFF"/>
            <w:vAlign w:val="center"/>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есть, индивидуальная</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Электрическая прочность изоляции</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1,5 кВ</w:t>
            </w:r>
          </w:p>
        </w:tc>
      </w:tr>
      <w:tr w:rsidR="00C936FE" w:rsidRPr="00C936FE" w:rsidTr="00C936FE">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jc w:val="center"/>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Аналоговые входы</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Количество</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4</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Разрядность встроенного ЦАП</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16 бит</w:t>
            </w:r>
          </w:p>
        </w:tc>
      </w:tr>
      <w:tr w:rsidR="00C936FE" w:rsidRPr="00C936FE" w:rsidTr="00C936FE">
        <w:trPr>
          <w:trHeight w:val="94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Внутреннее сопротивление:</w:t>
            </w:r>
            <w:r w:rsidRPr="00C936FE">
              <w:rPr>
                <w:rFonts w:ascii="Times New Roman" w:eastAsia="Times New Roman" w:hAnsi="Times New Roman" w:cs="Times New Roman"/>
                <w:color w:val="000000"/>
                <w:sz w:val="24"/>
                <w:szCs w:val="24"/>
              </w:rPr>
              <w:br/>
              <w:t>в режиме измерения тока</w:t>
            </w:r>
            <w:r w:rsidRPr="00C936FE">
              <w:rPr>
                <w:rFonts w:ascii="Times New Roman" w:eastAsia="Times New Roman" w:hAnsi="Times New Roman" w:cs="Times New Roman"/>
                <w:color w:val="000000"/>
                <w:sz w:val="24"/>
                <w:szCs w:val="24"/>
              </w:rPr>
              <w:br/>
              <w:t>в режиме измерения напряжения 0…10 В</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br/>
              <w:t>50 Ом</w:t>
            </w:r>
            <w:r w:rsidRPr="00C936FE">
              <w:rPr>
                <w:rFonts w:ascii="Times New Roman" w:eastAsia="Times New Roman" w:hAnsi="Times New Roman" w:cs="Times New Roman"/>
                <w:color w:val="000000"/>
                <w:sz w:val="24"/>
                <w:szCs w:val="24"/>
              </w:rPr>
              <w:br/>
              <w:t>около 10 кОм</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Время опроса одного входа</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0,5 с</w:t>
            </w:r>
          </w:p>
        </w:tc>
      </w:tr>
      <w:tr w:rsidR="00C936FE" w:rsidRPr="00C936FE" w:rsidTr="00C936FE">
        <w:trPr>
          <w:trHeight w:val="58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Гальваническая изоляция дискретных выходов</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отсутствует</w:t>
            </w:r>
          </w:p>
        </w:tc>
      </w:tr>
      <w:tr w:rsidR="00C936FE" w:rsidRPr="00C936FE" w:rsidTr="00C936FE">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jc w:val="center"/>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Аналоговые выходы</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Количество</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2</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Разрядность ЦАП</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10 бит</w:t>
            </w:r>
          </w:p>
        </w:tc>
      </w:tr>
      <w:tr w:rsidR="00C936FE" w:rsidRPr="00C936FE" w:rsidTr="00C936FE">
        <w:trPr>
          <w:trHeight w:val="118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A8137D" w:rsidP="00A8137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936FE" w:rsidRPr="00C936FE">
              <w:rPr>
                <w:rFonts w:ascii="Times New Roman" w:eastAsia="Times New Roman" w:hAnsi="Times New Roman" w:cs="Times New Roman"/>
                <w:color w:val="000000"/>
                <w:sz w:val="24"/>
                <w:szCs w:val="24"/>
              </w:rPr>
              <w:t>Тип сигнала:</w:t>
            </w:r>
            <w:r w:rsidR="00C936FE" w:rsidRPr="00C936FE">
              <w:rPr>
                <w:rFonts w:ascii="Times New Roman" w:eastAsia="Times New Roman" w:hAnsi="Times New Roman" w:cs="Times New Roman"/>
                <w:color w:val="000000"/>
                <w:sz w:val="24"/>
                <w:szCs w:val="24"/>
              </w:rPr>
              <w:br/>
              <w:t>ПЛК150-И</w:t>
            </w:r>
            <w:r w:rsidR="00C936FE" w:rsidRPr="00C936FE">
              <w:rPr>
                <w:rFonts w:ascii="Times New Roman" w:eastAsia="Times New Roman" w:hAnsi="Times New Roman" w:cs="Times New Roman"/>
                <w:color w:val="000000"/>
                <w:sz w:val="24"/>
                <w:szCs w:val="24"/>
              </w:rPr>
              <w:br/>
              <w:t>ПЛК150-У</w:t>
            </w:r>
            <w:r w:rsidR="00C936FE" w:rsidRPr="00C936FE">
              <w:rPr>
                <w:rFonts w:ascii="Times New Roman" w:eastAsia="Times New Roman" w:hAnsi="Times New Roman" w:cs="Times New Roman"/>
                <w:color w:val="000000"/>
                <w:sz w:val="24"/>
                <w:szCs w:val="24"/>
              </w:rPr>
              <w:br/>
              <w:t>ПЛК150-А</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br/>
              <w:t>Ток 4…20 мА</w:t>
            </w:r>
            <w:r w:rsidRPr="00C936FE">
              <w:rPr>
                <w:rFonts w:ascii="Times New Roman" w:eastAsia="Times New Roman" w:hAnsi="Times New Roman" w:cs="Times New Roman"/>
                <w:color w:val="000000"/>
                <w:sz w:val="24"/>
                <w:szCs w:val="24"/>
              </w:rPr>
              <w:br/>
              <w:t>Напряжение 0…10 В</w:t>
            </w:r>
            <w:r w:rsidRPr="00C936FE">
              <w:rPr>
                <w:rFonts w:ascii="Times New Roman" w:eastAsia="Times New Roman" w:hAnsi="Times New Roman" w:cs="Times New Roman"/>
                <w:color w:val="000000"/>
                <w:sz w:val="24"/>
                <w:szCs w:val="24"/>
              </w:rPr>
              <w:br/>
              <w:t>Ток 4…20 мА или напряжение 0…10 В</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 xml:space="preserve">Питание </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встроенное, общее на все выходы</w:t>
            </w:r>
          </w:p>
        </w:tc>
      </w:tr>
      <w:tr w:rsidR="00C936FE" w:rsidRPr="00C936FE" w:rsidTr="00C936FE">
        <w:trPr>
          <w:trHeight w:val="58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Гальваническая изоляция дискретных выходов</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есть, групповая</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Электрическая прочность изоляции</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1,5 кВ</w:t>
            </w:r>
          </w:p>
        </w:tc>
      </w:tr>
    </w:tbl>
    <w:p w:rsidR="00C936FE" w:rsidRDefault="00C936FE" w:rsidP="00847C1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C936FE" w:rsidRDefault="00C936FE" w:rsidP="006A33F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w:t>
      </w:r>
    </w:p>
    <w:tbl>
      <w:tblPr>
        <w:tblW w:w="8620" w:type="dxa"/>
        <w:tblInd w:w="93" w:type="dxa"/>
        <w:tblLook w:val="04A0" w:firstRow="1" w:lastRow="0" w:firstColumn="1" w:lastColumn="0" w:noHBand="0" w:noVBand="1"/>
      </w:tblPr>
      <w:tblGrid>
        <w:gridCol w:w="4840"/>
        <w:gridCol w:w="3780"/>
      </w:tblGrid>
      <w:tr w:rsidR="00C936FE" w:rsidRPr="00C936FE" w:rsidTr="00C936FE">
        <w:trPr>
          <w:trHeight w:val="315"/>
        </w:trPr>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Параметр</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Значение (свойства)</w:t>
            </w:r>
          </w:p>
        </w:tc>
      </w:tr>
      <w:tr w:rsidR="00C936FE" w:rsidRPr="00C936FE" w:rsidTr="00C936FE">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jc w:val="center"/>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Интерфейсы связи</w:t>
            </w:r>
          </w:p>
        </w:tc>
      </w:tr>
      <w:tr w:rsidR="00C936FE" w:rsidRPr="00FB370B" w:rsidTr="00C936FE">
        <w:trPr>
          <w:trHeight w:val="99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 xml:space="preserve">Интерфейсы </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lang w:val="en-US"/>
              </w:rPr>
            </w:pPr>
            <w:r w:rsidRPr="00C936FE">
              <w:rPr>
                <w:rFonts w:ascii="Times New Roman" w:eastAsia="Times New Roman" w:hAnsi="Times New Roman" w:cs="Times New Roman"/>
                <w:color w:val="000000"/>
                <w:sz w:val="24"/>
                <w:szCs w:val="24"/>
                <w:lang w:val="en-US"/>
              </w:rPr>
              <w:t>Ethernet 100 Base-T</w:t>
            </w:r>
            <w:r w:rsidRPr="00C936FE">
              <w:rPr>
                <w:rFonts w:ascii="Times New Roman" w:eastAsia="Times New Roman" w:hAnsi="Times New Roman" w:cs="Times New Roman"/>
                <w:color w:val="000000"/>
                <w:sz w:val="24"/>
                <w:szCs w:val="24"/>
                <w:lang w:val="en-US"/>
              </w:rPr>
              <w:br/>
              <w:t>RS-232</w:t>
            </w:r>
            <w:r w:rsidRPr="00C936FE">
              <w:rPr>
                <w:rFonts w:ascii="Times New Roman" w:eastAsia="Times New Roman" w:hAnsi="Times New Roman" w:cs="Times New Roman"/>
                <w:color w:val="000000"/>
                <w:sz w:val="24"/>
                <w:szCs w:val="24"/>
                <w:lang w:val="en-US"/>
              </w:rPr>
              <w:br/>
              <w:t>RS-485</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Скорость обмена по интерфейсам RS</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от 4800 до 115200 bps</w:t>
            </w:r>
          </w:p>
        </w:tc>
      </w:tr>
      <w:tr w:rsidR="00C936FE" w:rsidRPr="00C936FE" w:rsidTr="00C936FE">
        <w:trPr>
          <w:trHeight w:val="157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Протоколы</w:t>
            </w:r>
          </w:p>
        </w:tc>
        <w:tc>
          <w:tcPr>
            <w:tcW w:w="3780" w:type="dxa"/>
            <w:tcBorders>
              <w:top w:val="nil"/>
              <w:left w:val="nil"/>
              <w:bottom w:val="single" w:sz="4" w:space="0" w:color="auto"/>
              <w:right w:val="single" w:sz="4" w:space="0" w:color="auto"/>
            </w:tcBorders>
            <w:shd w:val="clear" w:color="000000" w:fill="FFFFFF"/>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ОВЕН</w:t>
            </w:r>
            <w:r w:rsidRPr="00C936FE">
              <w:rPr>
                <w:rFonts w:ascii="Times New Roman" w:eastAsia="Times New Roman" w:hAnsi="Times New Roman" w:cs="Times New Roman"/>
                <w:color w:val="000000"/>
                <w:sz w:val="24"/>
                <w:szCs w:val="24"/>
              </w:rPr>
              <w:br/>
              <w:t>Modbus-RTU, Modbus-ASCII</w:t>
            </w:r>
            <w:r w:rsidRPr="00C936FE">
              <w:rPr>
                <w:rFonts w:ascii="Times New Roman" w:eastAsia="Times New Roman" w:hAnsi="Times New Roman" w:cs="Times New Roman"/>
                <w:color w:val="000000"/>
                <w:sz w:val="24"/>
                <w:szCs w:val="24"/>
              </w:rPr>
              <w:br/>
              <w:t>DCON</w:t>
            </w:r>
            <w:r w:rsidRPr="00C936FE">
              <w:rPr>
                <w:rFonts w:ascii="Times New Roman" w:eastAsia="Times New Roman" w:hAnsi="Times New Roman" w:cs="Times New Roman"/>
                <w:color w:val="000000"/>
                <w:sz w:val="24"/>
                <w:szCs w:val="24"/>
              </w:rPr>
              <w:br/>
              <w:t>Modbus-TCP</w:t>
            </w:r>
            <w:r w:rsidRPr="00C936FE">
              <w:rPr>
                <w:rFonts w:ascii="Times New Roman" w:eastAsia="Times New Roman" w:hAnsi="Times New Roman" w:cs="Times New Roman"/>
                <w:color w:val="000000"/>
                <w:sz w:val="24"/>
                <w:szCs w:val="24"/>
              </w:rPr>
              <w:br/>
              <w:t>GateWay (протокол CODESYS)</w:t>
            </w:r>
          </w:p>
        </w:tc>
      </w:tr>
      <w:tr w:rsidR="00C936FE" w:rsidRPr="00C936FE" w:rsidTr="00C936FE">
        <w:trPr>
          <w:trHeight w:val="315"/>
        </w:trPr>
        <w:tc>
          <w:tcPr>
            <w:tcW w:w="8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jc w:val="center"/>
              <w:rPr>
                <w:rFonts w:ascii="Times New Roman" w:eastAsia="Times New Roman" w:hAnsi="Times New Roman" w:cs="Times New Roman"/>
                <w:b/>
                <w:bCs/>
                <w:color w:val="000000"/>
                <w:sz w:val="24"/>
                <w:szCs w:val="24"/>
              </w:rPr>
            </w:pPr>
            <w:r w:rsidRPr="00C936FE">
              <w:rPr>
                <w:rFonts w:ascii="Times New Roman" w:eastAsia="Times New Roman" w:hAnsi="Times New Roman" w:cs="Times New Roman"/>
                <w:b/>
                <w:bCs/>
                <w:color w:val="000000"/>
                <w:sz w:val="24"/>
                <w:szCs w:val="24"/>
              </w:rPr>
              <w:t>Ресурсы и дополнительное оборудование</w:t>
            </w:r>
          </w:p>
        </w:tc>
      </w:tr>
      <w:tr w:rsidR="00C936FE" w:rsidRPr="00C936FE" w:rsidTr="00C936FE">
        <w:trPr>
          <w:trHeight w:val="63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Центральный процессор</w:t>
            </w:r>
          </w:p>
        </w:tc>
        <w:tc>
          <w:tcPr>
            <w:tcW w:w="3780" w:type="dxa"/>
            <w:tcBorders>
              <w:top w:val="nil"/>
              <w:left w:val="nil"/>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sz w:val="24"/>
                <w:szCs w:val="24"/>
              </w:rPr>
            </w:pPr>
            <w:r w:rsidRPr="00C936FE">
              <w:rPr>
                <w:rFonts w:ascii="Times New Roman" w:eastAsia="Times New Roman" w:hAnsi="Times New Roman" w:cs="Times New Roman"/>
                <w:sz w:val="24"/>
                <w:szCs w:val="24"/>
              </w:rPr>
              <w:t>32-разрядный RISC-процессор 200 МГц на базе ядра АRМ9</w:t>
            </w:r>
          </w:p>
        </w:tc>
      </w:tr>
      <w:tr w:rsidR="00C936FE" w:rsidRPr="00C936FE" w:rsidTr="00C936FE">
        <w:trPr>
          <w:trHeight w:val="39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Объем оперативной памяти (тип памяти), Мб</w:t>
            </w:r>
          </w:p>
        </w:tc>
        <w:tc>
          <w:tcPr>
            <w:tcW w:w="3780" w:type="dxa"/>
            <w:tcBorders>
              <w:top w:val="nil"/>
              <w:left w:val="nil"/>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8 (SDRAM)</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Объем энергозависимой памяти, Мб</w:t>
            </w:r>
          </w:p>
        </w:tc>
        <w:tc>
          <w:tcPr>
            <w:tcW w:w="3780" w:type="dxa"/>
            <w:tcBorders>
              <w:top w:val="nil"/>
              <w:left w:val="nil"/>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4</w:t>
            </w:r>
          </w:p>
        </w:tc>
      </w:tr>
      <w:tr w:rsidR="00C936FE" w:rsidRPr="00C936FE" w:rsidTr="00C936FE">
        <w:trPr>
          <w:trHeight w:val="31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Размер Retain-памяти, байт</w:t>
            </w:r>
          </w:p>
        </w:tc>
        <w:tc>
          <w:tcPr>
            <w:tcW w:w="3780" w:type="dxa"/>
            <w:tcBorders>
              <w:top w:val="nil"/>
              <w:left w:val="nil"/>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4096</w:t>
            </w:r>
          </w:p>
        </w:tc>
      </w:tr>
      <w:tr w:rsidR="00C936FE" w:rsidRPr="00C936FE" w:rsidTr="00C936FE">
        <w:trPr>
          <w:trHeight w:val="63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Время выполнения одного цикла программы</w:t>
            </w:r>
          </w:p>
        </w:tc>
        <w:tc>
          <w:tcPr>
            <w:tcW w:w="3780" w:type="dxa"/>
            <w:tcBorders>
              <w:top w:val="nil"/>
              <w:left w:val="nil"/>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Установленное по умолчанию (стабилизированное) ‒ 1 мс</w:t>
            </w:r>
          </w:p>
        </w:tc>
      </w:tr>
      <w:tr w:rsidR="00C936FE" w:rsidRPr="00C936FE" w:rsidTr="00C936FE">
        <w:trPr>
          <w:trHeight w:val="126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Дополнительное оборудование</w:t>
            </w:r>
          </w:p>
        </w:tc>
        <w:tc>
          <w:tcPr>
            <w:tcW w:w="3780" w:type="dxa"/>
            <w:tcBorders>
              <w:top w:val="nil"/>
              <w:left w:val="nil"/>
              <w:bottom w:val="single" w:sz="4" w:space="0" w:color="auto"/>
              <w:right w:val="single" w:sz="4" w:space="0" w:color="auto"/>
            </w:tcBorders>
            <w:shd w:val="clear" w:color="auto" w:fill="auto"/>
            <w:vAlign w:val="bottom"/>
            <w:hideMark/>
          </w:tcPr>
          <w:p w:rsidR="00C936FE" w:rsidRPr="00C936FE" w:rsidRDefault="00C936FE" w:rsidP="00847C19">
            <w:pPr>
              <w:spacing w:after="0" w:line="240" w:lineRule="auto"/>
              <w:ind w:firstLine="709"/>
              <w:rPr>
                <w:rFonts w:ascii="Times New Roman" w:eastAsia="Times New Roman" w:hAnsi="Times New Roman" w:cs="Times New Roman"/>
                <w:color w:val="000000"/>
                <w:sz w:val="24"/>
                <w:szCs w:val="24"/>
              </w:rPr>
            </w:pPr>
            <w:r w:rsidRPr="00C936FE">
              <w:rPr>
                <w:rFonts w:ascii="Times New Roman" w:eastAsia="Times New Roman" w:hAnsi="Times New Roman" w:cs="Times New Roman"/>
                <w:color w:val="000000"/>
                <w:sz w:val="24"/>
                <w:szCs w:val="24"/>
              </w:rPr>
              <w:t>‒ встроенные часы реального времени</w:t>
            </w:r>
            <w:r w:rsidRPr="00C936FE">
              <w:rPr>
                <w:rFonts w:ascii="Times New Roman" w:eastAsia="Times New Roman" w:hAnsi="Times New Roman" w:cs="Times New Roman"/>
                <w:color w:val="000000"/>
                <w:sz w:val="24"/>
                <w:szCs w:val="24"/>
              </w:rPr>
              <w:br/>
              <w:t>-встроенный аккумуляторный источник резервного питания.</w:t>
            </w:r>
          </w:p>
        </w:tc>
      </w:tr>
    </w:tbl>
    <w:p w:rsidR="00C936FE" w:rsidRPr="00666CAE" w:rsidRDefault="00C936FE" w:rsidP="00847C19">
      <w:pPr>
        <w:autoSpaceDE w:val="0"/>
        <w:autoSpaceDN w:val="0"/>
        <w:adjustRightInd w:val="0"/>
        <w:spacing w:after="0" w:line="360" w:lineRule="auto"/>
        <w:ind w:firstLine="709"/>
        <w:jc w:val="both"/>
        <w:rPr>
          <w:rFonts w:ascii="Times New Roman" w:hAnsi="Times New Roman" w:cs="Times New Roman"/>
          <w:sz w:val="28"/>
          <w:szCs w:val="28"/>
        </w:rPr>
      </w:pPr>
    </w:p>
    <w:p w:rsidR="00560322" w:rsidRDefault="00560322"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color w:val="000000"/>
          <w:sz w:val="28"/>
          <w:szCs w:val="28"/>
        </w:rPr>
        <w:t>На рисун</w:t>
      </w:r>
      <w:r w:rsidR="00C76864">
        <w:rPr>
          <w:rFonts w:ascii="Times New Roman" w:eastAsia="TimesNewRomanPSMT" w:hAnsi="Times New Roman" w:cs="Times New Roman"/>
          <w:color w:val="000000"/>
          <w:sz w:val="28"/>
          <w:szCs w:val="28"/>
        </w:rPr>
        <w:t>ке 2</w:t>
      </w:r>
      <w:r w:rsidRPr="0067798B">
        <w:rPr>
          <w:rFonts w:ascii="Times New Roman" w:eastAsia="TimesNewRomanPSMT" w:hAnsi="Times New Roman" w:cs="Times New Roman"/>
          <w:color w:val="000000"/>
          <w:sz w:val="28"/>
          <w:szCs w:val="28"/>
        </w:rPr>
        <w:t>.</w:t>
      </w:r>
      <w:r w:rsidR="00C936FE">
        <w:rPr>
          <w:rFonts w:ascii="Times New Roman" w:eastAsia="TimesNewRomanPSMT" w:hAnsi="Times New Roman" w:cs="Times New Roman"/>
          <w:color w:val="000000"/>
          <w:sz w:val="28"/>
          <w:szCs w:val="28"/>
        </w:rPr>
        <w:t>3</w:t>
      </w:r>
      <w:r w:rsidR="00192D94" w:rsidRPr="00192D94">
        <w:rPr>
          <w:rFonts w:ascii="Times New Roman" w:eastAsia="TimesNewRomanPSMT" w:hAnsi="Times New Roman" w:cs="Times New Roman"/>
          <w:color w:val="000000"/>
          <w:sz w:val="28"/>
          <w:szCs w:val="28"/>
        </w:rPr>
        <w:t>представлена схема расположения клемм, элементы индикации и управления на контроллере ПЛК150</w:t>
      </w:r>
      <w:r w:rsidR="00192D94" w:rsidRPr="00A245C1">
        <w:rPr>
          <w:rFonts w:ascii="Times New Roman" w:eastAsia="TimesNewRomanPSMT" w:hAnsi="Times New Roman" w:cs="Times New Roman"/>
          <w:color w:val="000000"/>
          <w:sz w:val="28"/>
          <w:szCs w:val="28"/>
        </w:rPr>
        <w:t>.</w:t>
      </w:r>
      <w:r w:rsidRPr="00A245C1">
        <w:rPr>
          <w:rFonts w:ascii="Times New Roman" w:eastAsia="TimesNewRomanPSMT" w:hAnsi="Times New Roman" w:cs="Times New Roman"/>
          <w:sz w:val="28"/>
          <w:szCs w:val="28"/>
        </w:rPr>
        <w:t>[</w:t>
      </w:r>
      <w:r w:rsidR="001B38B1" w:rsidRPr="00A245C1">
        <w:rPr>
          <w:rFonts w:ascii="Times New Roman" w:eastAsia="TimesNewRomanPSMT" w:hAnsi="Times New Roman" w:cs="Times New Roman"/>
          <w:sz w:val="28"/>
          <w:szCs w:val="28"/>
        </w:rPr>
        <w:t>3</w:t>
      </w:r>
      <w:r w:rsidRPr="00A245C1">
        <w:rPr>
          <w:rFonts w:ascii="Times New Roman" w:eastAsia="TimesNewRomanPSMT" w:hAnsi="Times New Roman" w:cs="Times New Roman"/>
          <w:sz w:val="28"/>
          <w:szCs w:val="28"/>
        </w:rPr>
        <w:t>]</w:t>
      </w:r>
    </w:p>
    <w:p w:rsidR="00C76864" w:rsidRDefault="00C76864"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C76864">
        <w:rPr>
          <w:rFonts w:ascii="Times New Roman" w:eastAsia="TimesNewRomanPSMT" w:hAnsi="Times New Roman" w:cs="Times New Roman"/>
          <w:sz w:val="28"/>
          <w:szCs w:val="28"/>
        </w:rPr>
        <w:t>Перед использованием контроллер ПЛК150 необходимо запрограммировать, т.е. создать пользовательскую программу. После создания пользовательская программа может быть сохранена в энергонезависимой Flash-памяти контроллера и запускаться на выполнение после включения питания или перезагрузки. Программирование осуществляется с помощью ПО CoDeSys 2.3. В качестве интерфейса для связи со средой программирования CoDeSys применяется RS-232 (Debug).</w:t>
      </w:r>
    </w:p>
    <w:p w:rsidR="00192D94" w:rsidRPr="0067798B" w:rsidRDefault="00192D94" w:rsidP="00192D94">
      <w:pPr>
        <w:autoSpaceDE w:val="0"/>
        <w:autoSpaceDN w:val="0"/>
        <w:adjustRightInd w:val="0"/>
        <w:spacing w:after="0" w:line="360" w:lineRule="auto"/>
        <w:jc w:val="both"/>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lastRenderedPageBreak/>
        <w:drawing>
          <wp:inline distT="0" distB="0" distL="0" distR="0">
            <wp:extent cx="5603875" cy="28060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371" cy="2806814"/>
                    </a:xfrm>
                    <a:prstGeom prst="rect">
                      <a:avLst/>
                    </a:prstGeom>
                    <a:noFill/>
                  </pic:spPr>
                </pic:pic>
              </a:graphicData>
            </a:graphic>
          </wp:inline>
        </w:drawing>
      </w:r>
    </w:p>
    <w:p w:rsidR="00AB4D31" w:rsidRPr="0067798B" w:rsidRDefault="00AB4D31"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CA02AF" w:rsidRDefault="00C76864" w:rsidP="00192D94">
      <w:pPr>
        <w:autoSpaceDE w:val="0"/>
        <w:autoSpaceDN w:val="0"/>
        <w:adjustRightInd w:val="0"/>
        <w:spacing w:after="0" w:line="360" w:lineRule="auto"/>
        <w:ind w:firstLine="709"/>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Рисунок 2</w:t>
      </w:r>
      <w:r w:rsidR="00AB4D31" w:rsidRPr="0067798B">
        <w:rPr>
          <w:rFonts w:ascii="Times New Roman" w:eastAsia="TimesNewRomanPSMT" w:hAnsi="Times New Roman" w:cs="Times New Roman"/>
          <w:sz w:val="28"/>
          <w:szCs w:val="28"/>
        </w:rPr>
        <w:t>.</w:t>
      </w:r>
      <w:r w:rsidR="00C936FE">
        <w:rPr>
          <w:rFonts w:ascii="Times New Roman" w:eastAsia="TimesNewRomanPSMT" w:hAnsi="Times New Roman" w:cs="Times New Roman"/>
          <w:sz w:val="28"/>
          <w:szCs w:val="28"/>
        </w:rPr>
        <w:t>3</w:t>
      </w:r>
      <w:r w:rsidR="00AB4D31" w:rsidRPr="0067798B">
        <w:rPr>
          <w:rFonts w:ascii="Times New Roman" w:eastAsia="TimesNewRomanPSMT" w:hAnsi="Times New Roman" w:cs="Times New Roman"/>
          <w:sz w:val="28"/>
          <w:szCs w:val="28"/>
        </w:rPr>
        <w:t xml:space="preserve"> – </w:t>
      </w:r>
      <w:r w:rsidR="00192D94" w:rsidRPr="00192D94">
        <w:rPr>
          <w:rFonts w:ascii="Times New Roman" w:eastAsia="TimesNewRomanPSMT" w:hAnsi="Times New Roman" w:cs="Times New Roman"/>
          <w:sz w:val="28"/>
          <w:szCs w:val="28"/>
        </w:rPr>
        <w:t>Элементы индикации и управления, расположение клемм на контроллере ПЛК150</w:t>
      </w:r>
    </w:p>
    <w:p w:rsidR="00666CAE" w:rsidRPr="00666CAE" w:rsidRDefault="00666CAE" w:rsidP="00847C19">
      <w:pPr>
        <w:autoSpaceDE w:val="0"/>
        <w:autoSpaceDN w:val="0"/>
        <w:adjustRightInd w:val="0"/>
        <w:spacing w:after="0" w:line="360" w:lineRule="auto"/>
        <w:ind w:firstLine="709"/>
        <w:jc w:val="both"/>
        <w:rPr>
          <w:rFonts w:ascii="Times New Roman" w:hAnsi="Times New Roman" w:cs="Times New Roman"/>
          <w:sz w:val="28"/>
          <w:szCs w:val="28"/>
        </w:rPr>
      </w:pPr>
    </w:p>
    <w:p w:rsidR="00666CAE" w:rsidRPr="00666CAE" w:rsidRDefault="00666CAE" w:rsidP="00847C19">
      <w:pPr>
        <w:autoSpaceDE w:val="0"/>
        <w:autoSpaceDN w:val="0"/>
        <w:adjustRightInd w:val="0"/>
        <w:spacing w:after="0" w:line="360" w:lineRule="auto"/>
        <w:ind w:firstLine="709"/>
        <w:jc w:val="both"/>
        <w:rPr>
          <w:rFonts w:ascii="Times New Roman" w:hAnsi="Times New Roman" w:cs="Times New Roman"/>
          <w:sz w:val="28"/>
          <w:szCs w:val="28"/>
        </w:rPr>
      </w:pPr>
      <w:r w:rsidRPr="00666CAE">
        <w:rPr>
          <w:rFonts w:ascii="Times New Roman" w:hAnsi="Times New Roman" w:cs="Times New Roman"/>
          <w:sz w:val="28"/>
          <w:szCs w:val="28"/>
        </w:rPr>
        <w:t>ПЛК150 обеспечивает выполнение следующих функций:</w:t>
      </w:r>
    </w:p>
    <w:p w:rsidR="00666CAE" w:rsidRPr="00666CAE" w:rsidRDefault="00666CAE" w:rsidP="00847C19">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измерение и автоматическое регулирование температуры (при использовании в качестве первичных преобразователей термометров сопротивления), а также других физических параметров, значение которых первичными преобразователями (датчиками) может быть преобразовано в напряжение постоянного тока, унифицированный электрический сигнал постоянного тока или активное сопротивление;</w:t>
      </w:r>
    </w:p>
    <w:p w:rsidR="00666CAE" w:rsidRPr="00666CAE" w:rsidRDefault="00666CAE" w:rsidP="00847C19">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измерение аналоговых сигналов тока или напряжения;</w:t>
      </w:r>
    </w:p>
    <w:p w:rsidR="00666CAE" w:rsidRPr="00666CAE" w:rsidRDefault="00666CAE" w:rsidP="00847C19">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измерение дискретных входных сигналов;</w:t>
      </w:r>
    </w:p>
    <w:p w:rsidR="00666CAE" w:rsidRPr="00666CAE" w:rsidRDefault="00666CAE" w:rsidP="00847C19">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управление дискретными (релейными) выходами;</w:t>
      </w:r>
    </w:p>
    <w:p w:rsidR="00666CAE" w:rsidRPr="00666CAE" w:rsidRDefault="00666CAE" w:rsidP="00847C19">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управление аналоговыми выходами;</w:t>
      </w:r>
    </w:p>
    <w:p w:rsidR="00666CAE" w:rsidRPr="00666CAE" w:rsidRDefault="00666CAE" w:rsidP="00847C19">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прием и передачу данных по интерфейсам RS-485, RS-232, Ethernet;</w:t>
      </w:r>
    </w:p>
    <w:p w:rsidR="00666CAE" w:rsidRPr="00666CAE" w:rsidRDefault="00666CAE" w:rsidP="00847C19">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t>выполнение пользовательской программы по анализу результатов измерения дискретных и аналоговых входов,</w:t>
      </w:r>
    </w:p>
    <w:p w:rsidR="00666CAE" w:rsidRPr="00666CAE" w:rsidRDefault="00666CAE" w:rsidP="00847C19">
      <w:pPr>
        <w:pStyle w:val="a7"/>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66CAE">
        <w:rPr>
          <w:rFonts w:ascii="Times New Roman" w:hAnsi="Times New Roman" w:cs="Times New Roman"/>
          <w:sz w:val="28"/>
          <w:szCs w:val="28"/>
        </w:rPr>
        <w:lastRenderedPageBreak/>
        <w:t xml:space="preserve">управления дискретными входами и выходами, передачи и приему данных по интерфейсам RS-485, RS-232, Ethernet. </w:t>
      </w:r>
      <w:r w:rsidRPr="00A245C1">
        <w:rPr>
          <w:rFonts w:ascii="Times New Roman" w:hAnsi="Times New Roman" w:cs="Times New Roman"/>
          <w:sz w:val="28"/>
          <w:szCs w:val="28"/>
        </w:rPr>
        <w:t>[</w:t>
      </w:r>
      <w:r w:rsidR="004416A4" w:rsidRPr="00A245C1">
        <w:rPr>
          <w:rFonts w:ascii="Times New Roman" w:hAnsi="Times New Roman" w:cs="Times New Roman"/>
          <w:sz w:val="28"/>
          <w:szCs w:val="28"/>
        </w:rPr>
        <w:t>3</w:t>
      </w:r>
      <w:r w:rsidRPr="00A245C1">
        <w:rPr>
          <w:rFonts w:ascii="Times New Roman" w:hAnsi="Times New Roman" w:cs="Times New Roman"/>
          <w:sz w:val="28"/>
          <w:szCs w:val="28"/>
        </w:rPr>
        <w:t>]</w:t>
      </w:r>
    </w:p>
    <w:p w:rsidR="00A669E8" w:rsidRPr="0067798B" w:rsidRDefault="00A669E8"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A669E8" w:rsidRPr="0067798B" w:rsidRDefault="006C37CE" w:rsidP="00C72DAD">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Pr>
          <w:rFonts w:ascii="Times New Roman" w:hAnsi="Times New Roman" w:cs="Times New Roman"/>
          <w:b/>
          <w:bCs/>
          <w:sz w:val="28"/>
          <w:szCs w:val="28"/>
        </w:rPr>
        <w:t>2.2</w:t>
      </w:r>
      <w:r w:rsidR="00A669E8" w:rsidRPr="0067798B">
        <w:rPr>
          <w:rFonts w:ascii="Times New Roman" w:eastAsia="TimesNewRomanPSMT" w:hAnsi="Times New Roman" w:cs="Times New Roman"/>
          <w:b/>
          <w:sz w:val="28"/>
          <w:szCs w:val="28"/>
        </w:rPr>
        <w:t>Сенсорная панель оператора СП307-Б</w:t>
      </w:r>
    </w:p>
    <w:p w:rsidR="00A669E8" w:rsidRPr="00E01C5A" w:rsidRDefault="00A669E8" w:rsidP="00192D94">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E01C5A">
        <w:rPr>
          <w:rFonts w:ascii="Times New Roman" w:hAnsi="Times New Roman" w:cs="Times New Roman"/>
          <w:sz w:val="28"/>
          <w:szCs w:val="28"/>
          <w:shd w:val="clear" w:color="auto" w:fill="FFFFFF"/>
        </w:rPr>
        <w:t>Предназначена для наглядного отображения значений параметров и оперативного управления, а также ведения архива событий или значений. Конфигурирование осуществляет</w:t>
      </w:r>
      <w:r w:rsidR="00C72DAD">
        <w:rPr>
          <w:rFonts w:ascii="Times New Roman" w:hAnsi="Times New Roman" w:cs="Times New Roman"/>
          <w:sz w:val="28"/>
          <w:szCs w:val="28"/>
          <w:shd w:val="clear" w:color="auto" w:fill="FFFFFF"/>
        </w:rPr>
        <w:t>ся в среде «Конфигуратор СП300» рисунок 2.3.</w:t>
      </w:r>
    </w:p>
    <w:p w:rsidR="00D75CF8" w:rsidRPr="0067798B" w:rsidRDefault="00D75CF8" w:rsidP="00847C19">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sidRPr="0067798B">
        <w:rPr>
          <w:rFonts w:ascii="Times New Roman" w:eastAsia="TimesNewRomanPSMT" w:hAnsi="Times New Roman" w:cs="Times New Roman"/>
          <w:b/>
          <w:noProof/>
          <w:sz w:val="28"/>
          <w:szCs w:val="28"/>
        </w:rPr>
        <w:drawing>
          <wp:inline distT="0" distB="0" distL="0" distR="0">
            <wp:extent cx="5453591" cy="3749040"/>
            <wp:effectExtent l="0" t="0" r="0" b="0"/>
            <wp:docPr id="3" name="Рисунок 3" descr="C:\Users\oschepkov_an\Desktop\db40422ac96284d09b5412a9656ecb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hepkov_an\Desktop\db40422ac96284d09b5412a9656ecbe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228" cy="3750165"/>
                    </a:xfrm>
                    <a:prstGeom prst="rect">
                      <a:avLst/>
                    </a:prstGeom>
                    <a:noFill/>
                    <a:ln>
                      <a:noFill/>
                    </a:ln>
                  </pic:spPr>
                </pic:pic>
              </a:graphicData>
            </a:graphic>
          </wp:inline>
        </w:drawing>
      </w:r>
    </w:p>
    <w:p w:rsidR="00D75CF8" w:rsidRPr="0067798B" w:rsidRDefault="00C76864" w:rsidP="00847C19">
      <w:pPr>
        <w:autoSpaceDE w:val="0"/>
        <w:autoSpaceDN w:val="0"/>
        <w:adjustRightInd w:val="0"/>
        <w:spacing w:after="0" w:line="360" w:lineRule="auto"/>
        <w:ind w:firstLine="709"/>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Рисунок 2</w:t>
      </w:r>
      <w:r w:rsidR="005415F1">
        <w:rPr>
          <w:rFonts w:ascii="Times New Roman" w:eastAsia="TimesNewRomanPSMT" w:hAnsi="Times New Roman" w:cs="Times New Roman"/>
          <w:sz w:val="28"/>
          <w:szCs w:val="28"/>
        </w:rPr>
        <w:t>.3 – Внешний вид СП</w:t>
      </w:r>
      <w:r w:rsidR="00D75CF8" w:rsidRPr="0067798B">
        <w:rPr>
          <w:rFonts w:ascii="Times New Roman" w:eastAsia="TimesNewRomanPSMT" w:hAnsi="Times New Roman" w:cs="Times New Roman"/>
          <w:sz w:val="28"/>
          <w:szCs w:val="28"/>
        </w:rPr>
        <w:t>307-Б</w:t>
      </w:r>
    </w:p>
    <w:p w:rsidR="002F3C00" w:rsidRPr="0067798B" w:rsidRDefault="002F3C00"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2F3C00" w:rsidRPr="0067798B" w:rsidRDefault="002F3C00"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Технические характеристики прибора:</w:t>
      </w:r>
    </w:p>
    <w:p w:rsidR="00B04872" w:rsidRPr="0067798B" w:rsidRDefault="00B04872"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Процессор АТ91</w:t>
      </w:r>
      <w:r w:rsidRPr="0067798B">
        <w:rPr>
          <w:rFonts w:ascii="Times New Roman" w:eastAsia="TimesNewRomanPSMT" w:hAnsi="Times New Roman" w:cs="Times New Roman"/>
          <w:sz w:val="28"/>
          <w:szCs w:val="28"/>
          <w:lang w:val="en-US"/>
        </w:rPr>
        <w:t>SAM</w:t>
      </w:r>
      <w:r w:rsidRPr="0067798B">
        <w:rPr>
          <w:rFonts w:ascii="Times New Roman" w:eastAsia="TimesNewRomanPSMT" w:hAnsi="Times New Roman" w:cs="Times New Roman"/>
          <w:sz w:val="28"/>
          <w:szCs w:val="28"/>
        </w:rPr>
        <w:t>9</w:t>
      </w:r>
      <w:r w:rsidRPr="0067798B">
        <w:rPr>
          <w:rFonts w:ascii="Times New Roman" w:eastAsia="TimesNewRomanPSMT" w:hAnsi="Times New Roman" w:cs="Times New Roman"/>
          <w:sz w:val="28"/>
          <w:szCs w:val="28"/>
          <w:lang w:val="en-US"/>
        </w:rPr>
        <w:t>G</w:t>
      </w:r>
      <w:r w:rsidRPr="0067798B">
        <w:rPr>
          <w:rFonts w:ascii="Times New Roman" w:eastAsia="TimesNewRomanPSMT" w:hAnsi="Times New Roman" w:cs="Times New Roman"/>
          <w:sz w:val="28"/>
          <w:szCs w:val="28"/>
        </w:rPr>
        <w:t>35-</w:t>
      </w:r>
      <w:r w:rsidRPr="0067798B">
        <w:rPr>
          <w:rFonts w:ascii="Times New Roman" w:eastAsia="TimesNewRomanPSMT" w:hAnsi="Times New Roman" w:cs="Times New Roman"/>
          <w:sz w:val="28"/>
          <w:szCs w:val="28"/>
          <w:lang w:val="en-US"/>
        </w:rPr>
        <w:t>CU</w:t>
      </w:r>
      <w:r w:rsidRPr="0067798B">
        <w:rPr>
          <w:rFonts w:ascii="Times New Roman" w:eastAsia="TimesNewRomanPSMT" w:hAnsi="Times New Roman" w:cs="Times New Roman"/>
          <w:sz w:val="28"/>
          <w:szCs w:val="28"/>
        </w:rPr>
        <w:t>;</w:t>
      </w:r>
    </w:p>
    <w:p w:rsidR="00B04872" w:rsidRPr="0067798B" w:rsidRDefault="00B04872"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Частота 400МГц;</w:t>
      </w:r>
    </w:p>
    <w:p w:rsidR="00B04872" w:rsidRPr="0067798B" w:rsidRDefault="00B04872"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Объем флеш памяти – 128 Мб;</w:t>
      </w:r>
    </w:p>
    <w:p w:rsidR="00B04872" w:rsidRPr="0067798B" w:rsidRDefault="00B04872"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7798B">
        <w:rPr>
          <w:rFonts w:ascii="Times New Roman" w:eastAsia="TimesNewRomanPSMT" w:hAnsi="Times New Roman" w:cs="Times New Roman"/>
          <w:sz w:val="28"/>
          <w:szCs w:val="28"/>
        </w:rPr>
        <w:t>- Оперативная память 128 Мб;</w:t>
      </w:r>
    </w:p>
    <w:p w:rsidR="00B04872" w:rsidRPr="003D7D72" w:rsidRDefault="00B04872" w:rsidP="00847C19">
      <w:pPr>
        <w:pStyle w:val="a6"/>
        <w:spacing w:before="0" w:beforeAutospacing="0" w:after="0" w:afterAutospacing="0" w:line="360" w:lineRule="auto"/>
        <w:ind w:firstLine="709"/>
        <w:jc w:val="both"/>
        <w:rPr>
          <w:rFonts w:eastAsia="TimesNewRomanPSMT"/>
          <w:sz w:val="28"/>
          <w:szCs w:val="28"/>
        </w:rPr>
      </w:pPr>
      <w:r w:rsidRPr="003D7D72">
        <w:rPr>
          <w:rFonts w:eastAsia="TimesNewRomanPSMT"/>
          <w:sz w:val="28"/>
          <w:szCs w:val="28"/>
        </w:rPr>
        <w:t>- СОМ порты:</w:t>
      </w:r>
    </w:p>
    <w:p w:rsidR="00B04872" w:rsidRPr="003D7D72" w:rsidRDefault="00F43028" w:rsidP="00F43028">
      <w:pPr>
        <w:pStyle w:val="a6"/>
        <w:spacing w:before="0" w:beforeAutospacing="0" w:after="0" w:afterAutospacing="0" w:line="360" w:lineRule="auto"/>
        <w:ind w:left="709"/>
        <w:jc w:val="both"/>
        <w:rPr>
          <w:sz w:val="28"/>
          <w:szCs w:val="28"/>
        </w:rPr>
      </w:pPr>
      <w:r>
        <w:rPr>
          <w:sz w:val="28"/>
          <w:szCs w:val="28"/>
        </w:rPr>
        <w:lastRenderedPageBreak/>
        <w:t>-</w:t>
      </w:r>
      <w:r w:rsidR="00B04872" w:rsidRPr="003D7D72">
        <w:rPr>
          <w:sz w:val="28"/>
          <w:szCs w:val="28"/>
        </w:rPr>
        <w:t>1 × RS-232/RS-485 (Download-порт/DB9M</w:t>
      </w:r>
      <w:r w:rsidR="00192D94">
        <w:rPr>
          <w:sz w:val="28"/>
          <w:szCs w:val="28"/>
        </w:rPr>
        <w:t xml:space="preserve">) – для подключения устройств и </w:t>
      </w:r>
      <w:r w:rsidR="00B04872" w:rsidRPr="003D7D72">
        <w:rPr>
          <w:sz w:val="28"/>
          <w:szCs w:val="28"/>
        </w:rPr>
        <w:t>загрузки проектов</w:t>
      </w:r>
    </w:p>
    <w:p w:rsidR="00B04872" w:rsidRPr="003D7D72" w:rsidRDefault="00F43028" w:rsidP="00F43028">
      <w:pPr>
        <w:pStyle w:val="a7"/>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04872" w:rsidRPr="003D7D72">
        <w:rPr>
          <w:rFonts w:ascii="Times New Roman" w:eastAsia="Times New Roman" w:hAnsi="Times New Roman" w:cs="Times New Roman"/>
          <w:sz w:val="28"/>
          <w:szCs w:val="28"/>
        </w:rPr>
        <w:t>1 × RS-232/RS-485 (PLC-порт/DB9M) – для подключения устройств</w:t>
      </w:r>
    </w:p>
    <w:p w:rsidR="00B04872" w:rsidRPr="003D7D72" w:rsidRDefault="00F43028" w:rsidP="00F43028">
      <w:pPr>
        <w:pStyle w:val="a7"/>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04872" w:rsidRPr="003D7D72">
        <w:rPr>
          <w:rFonts w:ascii="Times New Roman" w:eastAsia="Times New Roman" w:hAnsi="Times New Roman" w:cs="Times New Roman"/>
          <w:sz w:val="28"/>
          <w:szCs w:val="28"/>
        </w:rPr>
        <w:t>Гальваническая изоляция отсутствует</w:t>
      </w:r>
    </w:p>
    <w:p w:rsidR="00B04872" w:rsidRPr="003D7D72" w:rsidRDefault="00F43028" w:rsidP="00F43028">
      <w:pPr>
        <w:pStyle w:val="a7"/>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04872" w:rsidRPr="003D7D72">
        <w:rPr>
          <w:rFonts w:ascii="Times New Roman" w:eastAsia="Times New Roman" w:hAnsi="Times New Roman" w:cs="Times New Roman"/>
          <w:sz w:val="28"/>
          <w:szCs w:val="28"/>
        </w:rPr>
        <w:t>Сигналы RS-232 – RxD, TxD, GND; сигналы RS-485 – A, B;</w:t>
      </w:r>
    </w:p>
    <w:p w:rsidR="00B04872" w:rsidRPr="003D7D72" w:rsidRDefault="00F43028" w:rsidP="00F43028">
      <w:pPr>
        <w:pStyle w:val="a7"/>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04872" w:rsidRPr="003D7D72">
        <w:rPr>
          <w:rFonts w:ascii="Times New Roman" w:eastAsia="Times New Roman" w:hAnsi="Times New Roman" w:cs="Times New Roman"/>
          <w:sz w:val="28"/>
          <w:szCs w:val="28"/>
        </w:rPr>
        <w:t>Интерфейсы RS-232 и RS-485 являются аппаратно-независимыми</w:t>
      </w:r>
    </w:p>
    <w:p w:rsidR="00B04872" w:rsidRPr="003D7D72" w:rsidRDefault="00F43028" w:rsidP="00F43028">
      <w:pPr>
        <w:pStyle w:val="a7"/>
        <w:spacing w:after="0" w:line="360" w:lineRule="auto"/>
        <w:ind w:left="709"/>
        <w:jc w:val="both"/>
        <w:rPr>
          <w:rFonts w:ascii="Times New Roman" w:eastAsia="Times New Roman" w:hAnsi="Times New Roman" w:cs="Times New Roman"/>
          <w:sz w:val="28"/>
          <w:szCs w:val="28"/>
          <w:lang w:val="en-US"/>
        </w:rPr>
      </w:pPr>
      <w:r w:rsidRPr="00F43028">
        <w:rPr>
          <w:rFonts w:ascii="Times New Roman" w:eastAsia="Times New Roman" w:hAnsi="Times New Roman" w:cs="Times New Roman"/>
          <w:sz w:val="28"/>
          <w:szCs w:val="28"/>
          <w:lang w:val="en-US"/>
        </w:rPr>
        <w:t>-</w:t>
      </w:r>
      <w:r w:rsidR="00B04872" w:rsidRPr="003D7D72">
        <w:rPr>
          <w:rFonts w:ascii="Times New Roman" w:eastAsia="Times New Roman" w:hAnsi="Times New Roman" w:cs="Times New Roman"/>
          <w:sz w:val="28"/>
          <w:szCs w:val="28"/>
        </w:rPr>
        <w:t>Поддерживаемые</w:t>
      </w:r>
      <w:r w:rsidR="00EA2263" w:rsidRPr="00EA2263">
        <w:rPr>
          <w:rFonts w:ascii="Times New Roman" w:eastAsia="Times New Roman" w:hAnsi="Times New Roman" w:cs="Times New Roman"/>
          <w:sz w:val="28"/>
          <w:szCs w:val="28"/>
          <w:lang w:val="en-US"/>
        </w:rPr>
        <w:t xml:space="preserve"> </w:t>
      </w:r>
      <w:r w:rsidR="00B04872" w:rsidRPr="003D7D72">
        <w:rPr>
          <w:rFonts w:ascii="Times New Roman" w:eastAsia="Times New Roman" w:hAnsi="Times New Roman" w:cs="Times New Roman"/>
          <w:sz w:val="28"/>
          <w:szCs w:val="28"/>
        </w:rPr>
        <w:t>протоколы</w:t>
      </w:r>
      <w:r w:rsidR="00B04872" w:rsidRPr="003D7D72">
        <w:rPr>
          <w:rFonts w:ascii="Times New Roman" w:eastAsia="Times New Roman" w:hAnsi="Times New Roman" w:cs="Times New Roman"/>
          <w:sz w:val="28"/>
          <w:szCs w:val="28"/>
          <w:lang w:val="en-US"/>
        </w:rPr>
        <w:t>: Modbus RTU (Master/Slave), Modbus ASCII (Master);</w:t>
      </w:r>
    </w:p>
    <w:p w:rsidR="00B04872" w:rsidRPr="003D7D72" w:rsidRDefault="00B04872"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D7D72">
        <w:rPr>
          <w:rFonts w:ascii="Times New Roman" w:eastAsia="TimesNewRomanPSMT" w:hAnsi="Times New Roman" w:cs="Times New Roman"/>
          <w:sz w:val="28"/>
          <w:szCs w:val="28"/>
        </w:rPr>
        <w:t xml:space="preserve">- </w:t>
      </w:r>
      <w:r w:rsidRPr="003D7D72">
        <w:rPr>
          <w:rFonts w:ascii="Times New Roman" w:eastAsia="TimesNewRomanPSMT" w:hAnsi="Times New Roman" w:cs="Times New Roman"/>
          <w:sz w:val="28"/>
          <w:szCs w:val="28"/>
          <w:lang w:val="en-US"/>
        </w:rPr>
        <w:t>USB</w:t>
      </w:r>
      <w:r w:rsidRPr="003D7D72">
        <w:rPr>
          <w:rFonts w:ascii="Times New Roman" w:eastAsia="TimesNewRomanPSMT" w:hAnsi="Times New Roman" w:cs="Times New Roman"/>
          <w:sz w:val="28"/>
          <w:szCs w:val="28"/>
        </w:rPr>
        <w:t xml:space="preserve"> – 1х </w:t>
      </w:r>
      <w:r w:rsidRPr="003D7D72">
        <w:rPr>
          <w:rFonts w:ascii="Times New Roman" w:eastAsia="TimesNewRomanPSMT" w:hAnsi="Times New Roman" w:cs="Times New Roman"/>
          <w:sz w:val="28"/>
          <w:szCs w:val="28"/>
          <w:lang w:val="en-US"/>
        </w:rPr>
        <w:t>USB</w:t>
      </w:r>
      <w:r w:rsidRPr="003D7D72">
        <w:rPr>
          <w:rFonts w:ascii="Times New Roman" w:eastAsia="TimesNewRomanPSMT" w:hAnsi="Times New Roman" w:cs="Times New Roman"/>
          <w:sz w:val="28"/>
          <w:szCs w:val="28"/>
        </w:rPr>
        <w:t>2.0 В;</w:t>
      </w:r>
    </w:p>
    <w:p w:rsidR="00B04872" w:rsidRPr="003D7D72" w:rsidRDefault="00B04872"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D7D72">
        <w:rPr>
          <w:rFonts w:ascii="Times New Roman" w:eastAsia="TimesNewRomanPSMT" w:hAnsi="Times New Roman" w:cs="Times New Roman"/>
          <w:sz w:val="28"/>
          <w:szCs w:val="28"/>
        </w:rPr>
        <w:t xml:space="preserve">- </w:t>
      </w:r>
      <w:r w:rsidRPr="003D7D72">
        <w:rPr>
          <w:rFonts w:ascii="Times New Roman" w:eastAsia="TimesNewRomanPSMT" w:hAnsi="Times New Roman" w:cs="Times New Roman"/>
          <w:sz w:val="28"/>
          <w:szCs w:val="28"/>
          <w:lang w:val="en-US"/>
        </w:rPr>
        <w:t>Ethernet</w:t>
      </w:r>
      <w:r w:rsidRPr="003D7D72">
        <w:rPr>
          <w:rFonts w:ascii="Times New Roman" w:eastAsia="TimesNewRomanPSMT" w:hAnsi="Times New Roman" w:cs="Times New Roman"/>
          <w:sz w:val="28"/>
          <w:szCs w:val="28"/>
        </w:rPr>
        <w:t xml:space="preserve"> - нет;</w:t>
      </w:r>
    </w:p>
    <w:p w:rsidR="00B04872" w:rsidRPr="003D7D72" w:rsidRDefault="00B04872"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D7D72">
        <w:rPr>
          <w:rFonts w:ascii="Times New Roman" w:eastAsia="TimesNewRomanPSMT" w:hAnsi="Times New Roman" w:cs="Times New Roman"/>
          <w:sz w:val="28"/>
          <w:szCs w:val="28"/>
        </w:rPr>
        <w:t>- Тип питающего питания – постоянное 24 В;</w:t>
      </w:r>
    </w:p>
    <w:p w:rsidR="002F3C00" w:rsidRPr="003D7D72" w:rsidRDefault="00B04872"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D7D72">
        <w:rPr>
          <w:rFonts w:ascii="Times New Roman" w:eastAsia="TimesNewRomanPSMT" w:hAnsi="Times New Roman" w:cs="Times New Roman"/>
          <w:sz w:val="28"/>
          <w:szCs w:val="28"/>
        </w:rPr>
        <w:t>- Максимальный потребляемый ток – 0,25А;</w:t>
      </w:r>
    </w:p>
    <w:p w:rsidR="00B04872" w:rsidRPr="00037E74" w:rsidRDefault="00B04872"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D7D72">
        <w:rPr>
          <w:rFonts w:ascii="Times New Roman" w:eastAsia="TimesNewRomanPSMT" w:hAnsi="Times New Roman" w:cs="Times New Roman"/>
          <w:sz w:val="28"/>
          <w:szCs w:val="28"/>
        </w:rPr>
        <w:t>- Максимально потребляемая мощность – 8 Вт</w:t>
      </w:r>
      <w:r w:rsidRPr="00A245C1">
        <w:rPr>
          <w:rFonts w:ascii="Times New Roman" w:eastAsia="TimesNewRomanPSMT" w:hAnsi="Times New Roman" w:cs="Times New Roman"/>
          <w:sz w:val="28"/>
          <w:szCs w:val="28"/>
        </w:rPr>
        <w:t>.</w:t>
      </w:r>
      <w:r w:rsidR="00204B91" w:rsidRPr="00A245C1">
        <w:rPr>
          <w:rFonts w:ascii="Times New Roman" w:eastAsia="TimesNewRomanPSMT" w:hAnsi="Times New Roman" w:cs="Times New Roman"/>
          <w:sz w:val="28"/>
          <w:szCs w:val="28"/>
        </w:rPr>
        <w:t>[</w:t>
      </w:r>
      <w:r w:rsidR="00A245C1" w:rsidRPr="00037E74">
        <w:rPr>
          <w:rFonts w:ascii="Times New Roman" w:eastAsia="TimesNewRomanPSMT" w:hAnsi="Times New Roman" w:cs="Times New Roman"/>
          <w:sz w:val="28"/>
          <w:szCs w:val="28"/>
        </w:rPr>
        <w:t>4]</w:t>
      </w:r>
    </w:p>
    <w:p w:rsidR="00E01C5A" w:rsidRPr="00E01C5A" w:rsidRDefault="00E01C5A" w:rsidP="00847C19">
      <w:pPr>
        <w:autoSpaceDE w:val="0"/>
        <w:autoSpaceDN w:val="0"/>
        <w:adjustRightInd w:val="0"/>
        <w:spacing w:after="0" w:line="360" w:lineRule="auto"/>
        <w:ind w:firstLine="709"/>
        <w:jc w:val="center"/>
        <w:rPr>
          <w:rFonts w:ascii="Times New Roman" w:eastAsia="TimesNewRomanPSMT" w:hAnsi="Times New Roman" w:cs="Times New Roman"/>
          <w:sz w:val="28"/>
          <w:szCs w:val="28"/>
        </w:rPr>
      </w:pPr>
    </w:p>
    <w:p w:rsidR="00E01C5A" w:rsidRDefault="006C37CE" w:rsidP="001B38B1">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2.3</w:t>
      </w:r>
      <w:r w:rsidR="00E01C5A">
        <w:rPr>
          <w:rFonts w:ascii="Times New Roman" w:eastAsia="TimesNewRomanPSMT" w:hAnsi="Times New Roman" w:cs="Times New Roman"/>
          <w:b/>
          <w:sz w:val="28"/>
          <w:szCs w:val="28"/>
        </w:rPr>
        <w:t xml:space="preserve"> Блок управления ти</w:t>
      </w:r>
      <w:r w:rsidR="00E01C5A" w:rsidRPr="00E01C5A">
        <w:rPr>
          <w:rFonts w:ascii="Times New Roman" w:eastAsia="TimesNewRomanPSMT" w:hAnsi="Times New Roman" w:cs="Times New Roman"/>
          <w:b/>
          <w:sz w:val="28"/>
          <w:szCs w:val="28"/>
        </w:rPr>
        <w:t>ристорами и с</w:t>
      </w:r>
      <w:r w:rsidR="00E01C5A">
        <w:rPr>
          <w:rFonts w:ascii="Times New Roman" w:eastAsia="TimesNewRomanPSMT" w:hAnsi="Times New Roman" w:cs="Times New Roman"/>
          <w:b/>
          <w:sz w:val="28"/>
          <w:szCs w:val="28"/>
        </w:rPr>
        <w:t>и</w:t>
      </w:r>
      <w:r w:rsidR="00E01C5A" w:rsidRPr="00E01C5A">
        <w:rPr>
          <w:rFonts w:ascii="Times New Roman" w:eastAsia="TimesNewRomanPSMT" w:hAnsi="Times New Roman" w:cs="Times New Roman"/>
          <w:b/>
          <w:sz w:val="28"/>
          <w:szCs w:val="28"/>
        </w:rPr>
        <w:t>мисторами БУСТ.</w:t>
      </w:r>
    </w:p>
    <w:p w:rsidR="005440B6" w:rsidRDefault="00E01C5A" w:rsidP="00847C1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E01C5A">
        <w:rPr>
          <w:rFonts w:ascii="Times New Roman" w:hAnsi="Times New Roman" w:cs="Times New Roman"/>
          <w:sz w:val="28"/>
          <w:szCs w:val="28"/>
          <w:shd w:val="clear" w:color="auto" w:fill="FFFFFF"/>
        </w:rPr>
        <w:t>Предназначен для управления симисторами или тиристорами, работающими с активной нагрузкой: нагревательными элементами печей, инфракрасными лампами и др.</w:t>
      </w:r>
    </w:p>
    <w:p w:rsidR="00C72DAD" w:rsidRDefault="00C72DAD"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A7D3C">
        <w:rPr>
          <w:rFonts w:ascii="Times New Roman" w:eastAsia="TimesNewRomanPSMT" w:hAnsi="Times New Roman" w:cs="Times New Roman"/>
          <w:sz w:val="28"/>
          <w:szCs w:val="28"/>
        </w:rPr>
        <w:t>Функциональные возможности:</w:t>
      </w:r>
    </w:p>
    <w:p w:rsidR="00C72DAD" w:rsidRPr="00E345FD" w:rsidRDefault="00C72DAD"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A7D3C">
        <w:rPr>
          <w:rFonts w:ascii="Times New Roman" w:eastAsia="TimesNewRomanPSMT" w:hAnsi="Times New Roman" w:cs="Times New Roman"/>
          <w:sz w:val="28"/>
          <w:szCs w:val="28"/>
        </w:rPr>
        <w:t>Автоматическое регулирование мощности активной нагрузки с помощью сигналов управления 0(4)…20 мА, 0…5 мА, 0…</w:t>
      </w:r>
      <w:r>
        <w:rPr>
          <w:rFonts w:ascii="Times New Roman" w:eastAsia="TimesNewRomanPSMT" w:hAnsi="Times New Roman" w:cs="Times New Roman"/>
          <w:sz w:val="28"/>
          <w:szCs w:val="28"/>
        </w:rPr>
        <w:t>10 В, поступающих от регулятора;</w:t>
      </w:r>
    </w:p>
    <w:p w:rsidR="00C72DAD" w:rsidRDefault="00C72DAD"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A7D3C">
        <w:rPr>
          <w:rFonts w:ascii="Times New Roman" w:eastAsia="TimesNewRomanPSMT" w:hAnsi="Times New Roman" w:cs="Times New Roman"/>
          <w:sz w:val="28"/>
          <w:szCs w:val="28"/>
        </w:rPr>
        <w:t>Ручное регулирование мощности с помощью внешнего переменного резистора 10 кОм;</w:t>
      </w:r>
    </w:p>
    <w:p w:rsidR="00C72DAD" w:rsidRDefault="00C72DAD"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A7D3C">
        <w:rPr>
          <w:rFonts w:ascii="Times New Roman" w:eastAsia="TimesNewRomanPSMT" w:hAnsi="Times New Roman" w:cs="Times New Roman"/>
          <w:sz w:val="28"/>
          <w:szCs w:val="28"/>
        </w:rPr>
        <w:t>Два метода управления симисторами или тиристорами, в зависимости от инерционности нагрузки и уровня помех в сети;</w:t>
      </w:r>
    </w:p>
    <w:p w:rsidR="00C72DAD" w:rsidRDefault="00C72DAD"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A7D3C">
        <w:rPr>
          <w:rFonts w:ascii="Times New Roman" w:eastAsia="TimesNewRomanPSMT" w:hAnsi="Times New Roman" w:cs="Times New Roman"/>
          <w:sz w:val="28"/>
          <w:szCs w:val="28"/>
        </w:rPr>
        <w:t>Защита силовых тиристоров или симисторов при возникновении аварийных ситуаций: короткого замыкания или превышения номинального тока в нагрузке (с использованием внешних трансформаторов тока);</w:t>
      </w:r>
    </w:p>
    <w:p w:rsidR="00C72DAD" w:rsidRDefault="00C72DAD"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A7D3C">
        <w:rPr>
          <w:rFonts w:ascii="Times New Roman" w:eastAsia="TimesNewRomanPSMT" w:hAnsi="Times New Roman" w:cs="Times New Roman"/>
          <w:sz w:val="28"/>
          <w:szCs w:val="28"/>
        </w:rPr>
        <w:lastRenderedPageBreak/>
        <w:t>Плавный выход на заданный уровень мощности для предотвращения резких перегрузок питающей сети;</w:t>
      </w:r>
    </w:p>
    <w:p w:rsidR="00C72DAD" w:rsidRDefault="00C72DAD"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A7D3C">
        <w:rPr>
          <w:rFonts w:ascii="Times New Roman" w:eastAsia="TimesNewRomanPSMT" w:hAnsi="Times New Roman" w:cs="Times New Roman"/>
          <w:sz w:val="28"/>
          <w:szCs w:val="28"/>
        </w:rPr>
        <w:t>Светодиодная индикация уровня мощности (10 уровней от 0 до 100 %);</w:t>
      </w:r>
    </w:p>
    <w:p w:rsidR="00C72DAD" w:rsidRDefault="00C72DAD"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A7D3C">
        <w:rPr>
          <w:rFonts w:ascii="Times New Roman" w:eastAsia="TimesNewRomanPSMT" w:hAnsi="Times New Roman" w:cs="Times New Roman"/>
          <w:sz w:val="28"/>
          <w:szCs w:val="28"/>
        </w:rPr>
        <w:t>Возможность внешней блокировки управления нагрузкой;</w:t>
      </w:r>
    </w:p>
    <w:p w:rsidR="00C72DAD" w:rsidRPr="005440B6" w:rsidRDefault="00C72DAD"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A7D3C">
        <w:rPr>
          <w:rFonts w:ascii="Times New Roman" w:eastAsia="TimesNewRomanPSMT" w:hAnsi="Times New Roman" w:cs="Times New Roman"/>
          <w:sz w:val="28"/>
          <w:szCs w:val="28"/>
        </w:rPr>
        <w:t>Работа с одно-, двух- и трехфазной нагрузкой</w:t>
      </w:r>
      <w:r>
        <w:rPr>
          <w:rFonts w:ascii="Times New Roman" w:eastAsia="TimesNewRomanPSMT" w:hAnsi="Times New Roman" w:cs="Times New Roman"/>
          <w:sz w:val="28"/>
          <w:szCs w:val="28"/>
        </w:rPr>
        <w:t>.</w:t>
      </w:r>
      <w:r w:rsidR="00A245C1">
        <w:rPr>
          <w:rFonts w:ascii="Times New Roman" w:eastAsia="TimesNewRomanPSMT" w:hAnsi="Times New Roman" w:cs="Times New Roman"/>
          <w:sz w:val="28"/>
          <w:szCs w:val="28"/>
        </w:rPr>
        <w:t>[5</w:t>
      </w:r>
      <w:r w:rsidRPr="00EA7D3C">
        <w:rPr>
          <w:rFonts w:ascii="Times New Roman" w:eastAsia="TimesNewRomanPSMT" w:hAnsi="Times New Roman" w:cs="Times New Roman"/>
          <w:sz w:val="28"/>
          <w:szCs w:val="28"/>
        </w:rPr>
        <w:t>]</w:t>
      </w:r>
    </w:p>
    <w:p w:rsidR="00C72DAD" w:rsidRDefault="00AB0210"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Внешний вид рисунок 2.4 технические характеристики приведены в таблице 3. </w:t>
      </w:r>
    </w:p>
    <w:p w:rsidR="001B38B1" w:rsidRPr="00C72DAD" w:rsidRDefault="001B38B1" w:rsidP="00C72DAD">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5440B6" w:rsidRDefault="005440B6" w:rsidP="001B38B1">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Pr>
          <w:rFonts w:ascii="Times New Roman" w:eastAsia="TimesNewRomanPSMT" w:hAnsi="Times New Roman" w:cs="Times New Roman"/>
          <w:b/>
          <w:noProof/>
          <w:sz w:val="28"/>
          <w:szCs w:val="28"/>
        </w:rPr>
        <w:drawing>
          <wp:inline distT="0" distB="0" distL="0" distR="0">
            <wp:extent cx="4918249" cy="3987165"/>
            <wp:effectExtent l="0" t="0" r="0" b="0"/>
            <wp:docPr id="8" name="Рисунок 8" descr="C:\Users\Алексей\Desktop\b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Desktop\bu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1441" cy="3997860"/>
                    </a:xfrm>
                    <a:prstGeom prst="rect">
                      <a:avLst/>
                    </a:prstGeom>
                    <a:noFill/>
                    <a:ln>
                      <a:noFill/>
                    </a:ln>
                  </pic:spPr>
                </pic:pic>
              </a:graphicData>
            </a:graphic>
          </wp:inline>
        </w:drawing>
      </w:r>
    </w:p>
    <w:p w:rsidR="005440B6" w:rsidRDefault="00C76864" w:rsidP="00847C19">
      <w:pPr>
        <w:autoSpaceDE w:val="0"/>
        <w:autoSpaceDN w:val="0"/>
        <w:adjustRightInd w:val="0"/>
        <w:spacing w:after="0" w:line="360" w:lineRule="auto"/>
        <w:ind w:firstLine="709"/>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Рисунок 2</w:t>
      </w:r>
      <w:r w:rsidR="005440B6" w:rsidRPr="005440B6">
        <w:rPr>
          <w:rFonts w:ascii="Times New Roman" w:eastAsia="TimesNewRomanPSMT" w:hAnsi="Times New Roman" w:cs="Times New Roman"/>
          <w:sz w:val="28"/>
          <w:szCs w:val="28"/>
        </w:rPr>
        <w:t xml:space="preserve">.4 </w:t>
      </w:r>
      <w:r w:rsidR="005440B6">
        <w:rPr>
          <w:rFonts w:ascii="Times New Roman" w:eastAsia="TimesNewRomanPSMT" w:hAnsi="Times New Roman" w:cs="Times New Roman"/>
          <w:sz w:val="28"/>
          <w:szCs w:val="28"/>
        </w:rPr>
        <w:t xml:space="preserve">- </w:t>
      </w:r>
      <w:r w:rsidR="00044B13">
        <w:rPr>
          <w:rFonts w:ascii="Times New Roman" w:eastAsia="TimesNewRomanPSMT" w:hAnsi="Times New Roman" w:cs="Times New Roman"/>
          <w:sz w:val="28"/>
          <w:szCs w:val="28"/>
        </w:rPr>
        <w:t>Внешний вид БУСТ</w:t>
      </w:r>
    </w:p>
    <w:p w:rsidR="00AB0210" w:rsidRDefault="00AB0210" w:rsidP="00847C19">
      <w:pPr>
        <w:autoSpaceDE w:val="0"/>
        <w:autoSpaceDN w:val="0"/>
        <w:adjustRightInd w:val="0"/>
        <w:spacing w:after="0" w:line="360" w:lineRule="auto"/>
        <w:ind w:firstLine="709"/>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rsidR="003A4D60" w:rsidRDefault="003A4D60" w:rsidP="00AB0210">
      <w:pPr>
        <w:shd w:val="clear" w:color="auto" w:fill="FFFFFF"/>
        <w:spacing w:before="100" w:beforeAutospacing="1"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3. Технические характеристики БУСТа.</w:t>
      </w:r>
    </w:p>
    <w:tbl>
      <w:tblPr>
        <w:tblW w:w="8180" w:type="dxa"/>
        <w:tblInd w:w="93" w:type="dxa"/>
        <w:tblLook w:val="04A0" w:firstRow="1" w:lastRow="0" w:firstColumn="1" w:lastColumn="0" w:noHBand="0" w:noVBand="1"/>
      </w:tblPr>
      <w:tblGrid>
        <w:gridCol w:w="4180"/>
        <w:gridCol w:w="4000"/>
      </w:tblGrid>
      <w:tr w:rsidR="003A4D60" w:rsidRPr="003A4D60" w:rsidTr="003A4D60">
        <w:trPr>
          <w:trHeight w:val="390"/>
        </w:trPr>
        <w:tc>
          <w:tcPr>
            <w:tcW w:w="4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4D60" w:rsidRPr="003A4D60" w:rsidRDefault="003A4D60" w:rsidP="00847C19">
            <w:pPr>
              <w:spacing w:after="0" w:line="240" w:lineRule="auto"/>
              <w:ind w:firstLine="709"/>
              <w:jc w:val="center"/>
              <w:rPr>
                <w:rFonts w:ascii="Times New Roman" w:eastAsia="Times New Roman" w:hAnsi="Times New Roman" w:cs="Times New Roman"/>
                <w:b/>
                <w:bCs/>
                <w:color w:val="000000"/>
                <w:sz w:val="24"/>
                <w:szCs w:val="24"/>
              </w:rPr>
            </w:pPr>
            <w:r w:rsidRPr="003A4D60">
              <w:rPr>
                <w:rFonts w:ascii="Times New Roman" w:eastAsia="Times New Roman" w:hAnsi="Times New Roman" w:cs="Times New Roman"/>
                <w:b/>
                <w:bCs/>
                <w:color w:val="000000"/>
                <w:sz w:val="24"/>
                <w:szCs w:val="24"/>
              </w:rPr>
              <w:t>Параметр</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rsidR="003A4D60" w:rsidRPr="003A4D60" w:rsidRDefault="003A4D60" w:rsidP="00847C19">
            <w:pPr>
              <w:spacing w:after="0" w:line="240" w:lineRule="auto"/>
              <w:ind w:firstLine="709"/>
              <w:jc w:val="center"/>
              <w:rPr>
                <w:rFonts w:ascii="Times New Roman" w:eastAsia="Times New Roman" w:hAnsi="Times New Roman" w:cs="Times New Roman"/>
                <w:b/>
                <w:bCs/>
                <w:color w:val="000000"/>
                <w:sz w:val="24"/>
                <w:szCs w:val="24"/>
              </w:rPr>
            </w:pPr>
            <w:r w:rsidRPr="003A4D60">
              <w:rPr>
                <w:rFonts w:ascii="Times New Roman" w:eastAsia="Times New Roman" w:hAnsi="Times New Roman" w:cs="Times New Roman"/>
                <w:b/>
                <w:bCs/>
                <w:color w:val="000000"/>
                <w:sz w:val="24"/>
                <w:szCs w:val="24"/>
              </w:rPr>
              <w:t>Значение (свойства)</w:t>
            </w:r>
          </w:p>
        </w:tc>
      </w:tr>
      <w:tr w:rsidR="003A4D60" w:rsidRPr="003A4D60" w:rsidTr="003A4D60">
        <w:trPr>
          <w:trHeight w:val="315"/>
        </w:trPr>
        <w:tc>
          <w:tcPr>
            <w:tcW w:w="81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jc w:val="center"/>
              <w:rPr>
                <w:rFonts w:ascii="Times New Roman" w:eastAsia="Times New Roman" w:hAnsi="Times New Roman" w:cs="Times New Roman"/>
                <w:b/>
                <w:bCs/>
                <w:color w:val="000000"/>
                <w:sz w:val="24"/>
                <w:szCs w:val="24"/>
              </w:rPr>
            </w:pPr>
            <w:r w:rsidRPr="003A4D60">
              <w:rPr>
                <w:rFonts w:ascii="Times New Roman" w:eastAsia="Times New Roman" w:hAnsi="Times New Roman" w:cs="Times New Roman"/>
                <w:b/>
                <w:bCs/>
                <w:color w:val="000000"/>
                <w:sz w:val="24"/>
                <w:szCs w:val="24"/>
              </w:rPr>
              <w:t>Питание</w:t>
            </w:r>
          </w:p>
        </w:tc>
      </w:tr>
      <w:tr w:rsidR="003A4D60" w:rsidRPr="003A4D60" w:rsidTr="003A4D60">
        <w:trPr>
          <w:trHeight w:val="39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 xml:space="preserve">Напряжение питания </w:t>
            </w:r>
          </w:p>
        </w:tc>
        <w:tc>
          <w:tcPr>
            <w:tcW w:w="4000" w:type="dxa"/>
            <w:tcBorders>
              <w:top w:val="nil"/>
              <w:left w:val="nil"/>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220В 50 Гц</w:t>
            </w:r>
          </w:p>
        </w:tc>
      </w:tr>
      <w:tr w:rsidR="003A4D60" w:rsidRPr="003A4D60" w:rsidTr="003A4D60">
        <w:trPr>
          <w:trHeight w:val="645"/>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Допустимое отклонение номинального напряжения</w:t>
            </w:r>
          </w:p>
        </w:tc>
        <w:tc>
          <w:tcPr>
            <w:tcW w:w="4000" w:type="dxa"/>
            <w:tcBorders>
              <w:top w:val="nil"/>
              <w:left w:val="nil"/>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-15…+10%</w:t>
            </w:r>
          </w:p>
        </w:tc>
      </w:tr>
      <w:tr w:rsidR="003A4D60" w:rsidRPr="003A4D60" w:rsidTr="003A4D60">
        <w:trPr>
          <w:trHeight w:val="315"/>
        </w:trPr>
        <w:tc>
          <w:tcPr>
            <w:tcW w:w="81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jc w:val="center"/>
              <w:rPr>
                <w:rFonts w:ascii="Times New Roman" w:eastAsia="Times New Roman" w:hAnsi="Times New Roman" w:cs="Times New Roman"/>
                <w:b/>
                <w:bCs/>
                <w:color w:val="000000"/>
                <w:sz w:val="24"/>
                <w:szCs w:val="24"/>
              </w:rPr>
            </w:pPr>
            <w:r w:rsidRPr="003A4D60">
              <w:rPr>
                <w:rFonts w:ascii="Times New Roman" w:eastAsia="Times New Roman" w:hAnsi="Times New Roman" w:cs="Times New Roman"/>
                <w:b/>
                <w:bCs/>
                <w:color w:val="000000"/>
                <w:sz w:val="24"/>
                <w:szCs w:val="24"/>
              </w:rPr>
              <w:t>Входы</w:t>
            </w:r>
          </w:p>
        </w:tc>
      </w:tr>
      <w:tr w:rsidR="003A4D60" w:rsidRPr="003A4D60" w:rsidTr="003A4D60">
        <w:trPr>
          <w:trHeight w:val="945"/>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Входы управления</w:t>
            </w:r>
          </w:p>
        </w:tc>
        <w:tc>
          <w:tcPr>
            <w:tcW w:w="4000" w:type="dxa"/>
            <w:tcBorders>
              <w:top w:val="nil"/>
              <w:left w:val="nil"/>
              <w:bottom w:val="single" w:sz="4" w:space="0" w:color="auto"/>
              <w:right w:val="single" w:sz="4" w:space="0" w:color="auto"/>
            </w:tcBorders>
            <w:shd w:val="clear" w:color="000000" w:fill="FFFFFF"/>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внешний переменный резистор,</w:t>
            </w:r>
            <w:r w:rsidRPr="003A4D60">
              <w:rPr>
                <w:rFonts w:ascii="Times New Roman" w:eastAsia="Times New Roman" w:hAnsi="Times New Roman" w:cs="Times New Roman"/>
                <w:color w:val="000000"/>
                <w:sz w:val="24"/>
                <w:szCs w:val="24"/>
              </w:rPr>
              <w:br/>
              <w:t>0…10 В, 0…5 мА, 0…20 мА, 4…20 мА</w:t>
            </w:r>
          </w:p>
        </w:tc>
      </w:tr>
      <w:tr w:rsidR="003A4D60" w:rsidRPr="003A4D60" w:rsidTr="003A4D60">
        <w:trPr>
          <w:trHeight w:val="645"/>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Входное сопротивления входа управления</w:t>
            </w:r>
          </w:p>
        </w:tc>
        <w:tc>
          <w:tcPr>
            <w:tcW w:w="4000" w:type="dxa"/>
            <w:tcBorders>
              <w:top w:val="nil"/>
              <w:left w:val="nil"/>
              <w:bottom w:val="single" w:sz="4" w:space="0" w:color="auto"/>
              <w:right w:val="single" w:sz="4" w:space="0" w:color="auto"/>
            </w:tcBorders>
            <w:shd w:val="clear" w:color="000000" w:fill="FFFFFF"/>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200 кОм</w:t>
            </w:r>
          </w:p>
        </w:tc>
      </w:tr>
      <w:tr w:rsidR="003A4D60" w:rsidRPr="003A4D60" w:rsidTr="003A4D60">
        <w:trPr>
          <w:trHeight w:val="60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Сопротивления нагрузочного резистора Rвх</w:t>
            </w:r>
          </w:p>
        </w:tc>
        <w:tc>
          <w:tcPr>
            <w:tcW w:w="4000" w:type="dxa"/>
            <w:tcBorders>
              <w:top w:val="nil"/>
              <w:left w:val="nil"/>
              <w:bottom w:val="single" w:sz="4" w:space="0" w:color="auto"/>
              <w:right w:val="single" w:sz="4" w:space="0" w:color="auto"/>
            </w:tcBorders>
            <w:shd w:val="clear" w:color="auto" w:fill="auto"/>
            <w:noWrap/>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500 Ом</w:t>
            </w:r>
          </w:p>
        </w:tc>
      </w:tr>
      <w:tr w:rsidR="003A4D60" w:rsidRPr="003A4D60" w:rsidTr="003A4D60">
        <w:trPr>
          <w:trHeight w:val="93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Макс. допустимый преобразованный трансформатором ток нагрузки на входах контроля</w:t>
            </w:r>
          </w:p>
        </w:tc>
        <w:tc>
          <w:tcPr>
            <w:tcW w:w="4000" w:type="dxa"/>
            <w:tcBorders>
              <w:top w:val="nil"/>
              <w:left w:val="nil"/>
              <w:bottom w:val="single" w:sz="4" w:space="0" w:color="auto"/>
              <w:right w:val="single" w:sz="4" w:space="0" w:color="auto"/>
            </w:tcBorders>
            <w:shd w:val="clear" w:color="000000" w:fill="FFFFFF"/>
            <w:vAlign w:val="center"/>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2 А</w:t>
            </w:r>
          </w:p>
        </w:tc>
      </w:tr>
      <w:tr w:rsidR="003A4D60" w:rsidRPr="003A4D60" w:rsidTr="003A4D60">
        <w:trPr>
          <w:trHeight w:val="675"/>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Напряжение низкого уровня на входе "блокировка"</w:t>
            </w:r>
          </w:p>
        </w:tc>
        <w:tc>
          <w:tcPr>
            <w:tcW w:w="4000" w:type="dxa"/>
            <w:tcBorders>
              <w:top w:val="nil"/>
              <w:left w:val="nil"/>
              <w:bottom w:val="single" w:sz="4" w:space="0" w:color="auto"/>
              <w:right w:val="single" w:sz="4" w:space="0" w:color="auto"/>
            </w:tcBorders>
            <w:shd w:val="clear" w:color="000000" w:fill="FFFFFF"/>
            <w:vAlign w:val="center"/>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0…+0,4 В</w:t>
            </w:r>
          </w:p>
        </w:tc>
      </w:tr>
      <w:tr w:rsidR="003A4D60" w:rsidRPr="003A4D60" w:rsidTr="003A4D60">
        <w:trPr>
          <w:trHeight w:val="615"/>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Напряжение высокого уровня на входе "блокировка"</w:t>
            </w:r>
          </w:p>
        </w:tc>
        <w:tc>
          <w:tcPr>
            <w:tcW w:w="4000" w:type="dxa"/>
            <w:tcBorders>
              <w:top w:val="nil"/>
              <w:left w:val="nil"/>
              <w:bottom w:val="single" w:sz="4" w:space="0" w:color="auto"/>
              <w:right w:val="single" w:sz="4" w:space="0" w:color="auto"/>
            </w:tcBorders>
            <w:shd w:val="clear" w:color="000000" w:fill="FFFFFF"/>
            <w:vAlign w:val="center"/>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+2,4…+5 В</w:t>
            </w:r>
          </w:p>
        </w:tc>
      </w:tr>
      <w:tr w:rsidR="003A4D60" w:rsidRPr="003A4D60" w:rsidTr="003A4D60">
        <w:trPr>
          <w:trHeight w:val="315"/>
        </w:trPr>
        <w:tc>
          <w:tcPr>
            <w:tcW w:w="81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jc w:val="center"/>
              <w:rPr>
                <w:rFonts w:ascii="Times New Roman" w:eastAsia="Times New Roman" w:hAnsi="Times New Roman" w:cs="Times New Roman"/>
                <w:b/>
                <w:bCs/>
                <w:color w:val="000000"/>
                <w:sz w:val="24"/>
                <w:szCs w:val="24"/>
              </w:rPr>
            </w:pPr>
            <w:r w:rsidRPr="003A4D60">
              <w:rPr>
                <w:rFonts w:ascii="Times New Roman" w:eastAsia="Times New Roman" w:hAnsi="Times New Roman" w:cs="Times New Roman"/>
                <w:b/>
                <w:bCs/>
                <w:color w:val="000000"/>
                <w:sz w:val="24"/>
                <w:szCs w:val="24"/>
              </w:rPr>
              <w:t>Выходы</w:t>
            </w:r>
          </w:p>
        </w:tc>
      </w:tr>
      <w:tr w:rsidR="003A4D60" w:rsidRPr="003A4D60" w:rsidTr="003A4D60">
        <w:trPr>
          <w:trHeight w:val="63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Максимальный импульсный ток управления</w:t>
            </w:r>
          </w:p>
        </w:tc>
        <w:tc>
          <w:tcPr>
            <w:tcW w:w="4000" w:type="dxa"/>
            <w:tcBorders>
              <w:top w:val="nil"/>
              <w:left w:val="nil"/>
              <w:bottom w:val="single" w:sz="4" w:space="0" w:color="auto"/>
              <w:right w:val="single" w:sz="4" w:space="0" w:color="auto"/>
            </w:tcBorders>
            <w:shd w:val="clear" w:color="000000" w:fill="FFFFFF"/>
            <w:vAlign w:val="center"/>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не более 600 мА</w:t>
            </w:r>
          </w:p>
        </w:tc>
      </w:tr>
      <w:tr w:rsidR="003A4D60" w:rsidRPr="003A4D60" w:rsidTr="003A4D60">
        <w:trPr>
          <w:trHeight w:val="375"/>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Амплитуда управляющих импульсов</w:t>
            </w:r>
          </w:p>
        </w:tc>
        <w:tc>
          <w:tcPr>
            <w:tcW w:w="4000" w:type="dxa"/>
            <w:tcBorders>
              <w:top w:val="nil"/>
              <w:left w:val="nil"/>
              <w:bottom w:val="single" w:sz="4" w:space="0" w:color="auto"/>
              <w:right w:val="single" w:sz="4" w:space="0" w:color="auto"/>
            </w:tcBorders>
            <w:shd w:val="clear" w:color="000000" w:fill="FFFFFF"/>
            <w:vAlign w:val="center"/>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5 В</w:t>
            </w:r>
          </w:p>
        </w:tc>
      </w:tr>
      <w:tr w:rsidR="003A4D60" w:rsidRPr="003A4D60" w:rsidTr="003A4D60">
        <w:trPr>
          <w:trHeight w:val="63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Метод управления тиристорами или симисторами</w:t>
            </w:r>
          </w:p>
        </w:tc>
        <w:tc>
          <w:tcPr>
            <w:tcW w:w="4000" w:type="dxa"/>
            <w:tcBorders>
              <w:top w:val="nil"/>
              <w:left w:val="nil"/>
              <w:bottom w:val="single" w:sz="4" w:space="0" w:color="auto"/>
              <w:right w:val="single" w:sz="4" w:space="0" w:color="auto"/>
            </w:tcBorders>
            <w:shd w:val="clear" w:color="000000" w:fill="FFFFFF"/>
            <w:vAlign w:val="center"/>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фазовый или по числу полупериодов</w:t>
            </w:r>
          </w:p>
        </w:tc>
      </w:tr>
      <w:tr w:rsidR="003A4D60" w:rsidRPr="003A4D60" w:rsidTr="003A4D60">
        <w:trPr>
          <w:trHeight w:val="36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Число используемых фаз</w:t>
            </w:r>
          </w:p>
        </w:tc>
        <w:tc>
          <w:tcPr>
            <w:tcW w:w="4000" w:type="dxa"/>
            <w:tcBorders>
              <w:top w:val="nil"/>
              <w:left w:val="nil"/>
              <w:bottom w:val="single" w:sz="4" w:space="0" w:color="auto"/>
              <w:right w:val="single" w:sz="4" w:space="0" w:color="auto"/>
            </w:tcBorders>
            <w:shd w:val="clear" w:color="000000" w:fill="FFFFFF"/>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1…3</w:t>
            </w:r>
          </w:p>
        </w:tc>
      </w:tr>
      <w:tr w:rsidR="003A4D60" w:rsidRPr="003A4D60" w:rsidTr="003A4D60">
        <w:trPr>
          <w:trHeight w:val="315"/>
        </w:trPr>
        <w:tc>
          <w:tcPr>
            <w:tcW w:w="81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jc w:val="center"/>
              <w:rPr>
                <w:rFonts w:ascii="Times New Roman" w:eastAsia="Times New Roman" w:hAnsi="Times New Roman" w:cs="Times New Roman"/>
                <w:b/>
                <w:bCs/>
                <w:color w:val="000000"/>
                <w:sz w:val="24"/>
                <w:szCs w:val="24"/>
              </w:rPr>
            </w:pPr>
            <w:r w:rsidRPr="003A4D60">
              <w:rPr>
                <w:rFonts w:ascii="Times New Roman" w:eastAsia="Times New Roman" w:hAnsi="Times New Roman" w:cs="Times New Roman"/>
                <w:b/>
                <w:bCs/>
                <w:color w:val="000000"/>
                <w:sz w:val="24"/>
                <w:szCs w:val="24"/>
              </w:rPr>
              <w:t>Условия эксплуатации</w:t>
            </w:r>
          </w:p>
        </w:tc>
      </w:tr>
      <w:tr w:rsidR="003A4D60" w:rsidRPr="003A4D60" w:rsidTr="003A4D60">
        <w:trPr>
          <w:trHeight w:val="375"/>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Температура окружающего воздуха</w:t>
            </w:r>
          </w:p>
        </w:tc>
        <w:tc>
          <w:tcPr>
            <w:tcW w:w="4000" w:type="dxa"/>
            <w:tcBorders>
              <w:top w:val="nil"/>
              <w:left w:val="nil"/>
              <w:bottom w:val="single" w:sz="4" w:space="0" w:color="auto"/>
              <w:right w:val="single" w:sz="4" w:space="0" w:color="auto"/>
            </w:tcBorders>
            <w:shd w:val="clear" w:color="000000" w:fill="FFFFFF"/>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+5…+50 С</w:t>
            </w:r>
          </w:p>
        </w:tc>
      </w:tr>
      <w:tr w:rsidR="003A4D60" w:rsidRPr="003A4D60" w:rsidTr="003A4D60">
        <w:trPr>
          <w:trHeight w:val="345"/>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Атмосферное давление</w:t>
            </w:r>
          </w:p>
        </w:tc>
        <w:tc>
          <w:tcPr>
            <w:tcW w:w="4000" w:type="dxa"/>
            <w:tcBorders>
              <w:top w:val="nil"/>
              <w:left w:val="nil"/>
              <w:bottom w:val="single" w:sz="4" w:space="0" w:color="auto"/>
              <w:right w:val="single" w:sz="4" w:space="0" w:color="auto"/>
            </w:tcBorders>
            <w:shd w:val="clear" w:color="000000" w:fill="FFFFFF"/>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86…106,7 кПа</w:t>
            </w:r>
          </w:p>
        </w:tc>
      </w:tr>
      <w:tr w:rsidR="003A4D60" w:rsidRPr="003A4D60" w:rsidTr="003A4D60">
        <w:trPr>
          <w:trHeight w:val="630"/>
        </w:trPr>
        <w:tc>
          <w:tcPr>
            <w:tcW w:w="4180" w:type="dxa"/>
            <w:tcBorders>
              <w:top w:val="nil"/>
              <w:left w:val="single" w:sz="4" w:space="0" w:color="auto"/>
              <w:bottom w:val="single" w:sz="4" w:space="0" w:color="auto"/>
              <w:right w:val="single" w:sz="4" w:space="0" w:color="auto"/>
            </w:tcBorders>
            <w:shd w:val="clear" w:color="auto" w:fill="auto"/>
            <w:vAlign w:val="bottom"/>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Относительная влажность воздуха (при 35 °С)</w:t>
            </w:r>
          </w:p>
        </w:tc>
        <w:tc>
          <w:tcPr>
            <w:tcW w:w="4000" w:type="dxa"/>
            <w:tcBorders>
              <w:top w:val="nil"/>
              <w:left w:val="nil"/>
              <w:bottom w:val="single" w:sz="4" w:space="0" w:color="auto"/>
              <w:right w:val="single" w:sz="4" w:space="0" w:color="auto"/>
            </w:tcBorders>
            <w:shd w:val="clear" w:color="000000" w:fill="FFFFFF"/>
            <w:vAlign w:val="center"/>
            <w:hideMark/>
          </w:tcPr>
          <w:p w:rsidR="003A4D60" w:rsidRPr="003A4D60" w:rsidRDefault="003A4D60" w:rsidP="00847C19">
            <w:pPr>
              <w:spacing w:after="0" w:line="240" w:lineRule="auto"/>
              <w:ind w:firstLine="709"/>
              <w:rPr>
                <w:rFonts w:ascii="Times New Roman" w:eastAsia="Times New Roman" w:hAnsi="Times New Roman" w:cs="Times New Roman"/>
                <w:color w:val="000000"/>
                <w:sz w:val="24"/>
                <w:szCs w:val="24"/>
              </w:rPr>
            </w:pPr>
            <w:r w:rsidRPr="003A4D60">
              <w:rPr>
                <w:rFonts w:ascii="Times New Roman" w:eastAsia="Times New Roman" w:hAnsi="Times New Roman" w:cs="Times New Roman"/>
                <w:color w:val="000000"/>
                <w:sz w:val="24"/>
                <w:szCs w:val="24"/>
              </w:rPr>
              <w:t>не более 80%</w:t>
            </w:r>
          </w:p>
        </w:tc>
      </w:tr>
    </w:tbl>
    <w:p w:rsidR="003A4D60" w:rsidRDefault="003A4D60" w:rsidP="00006FBA">
      <w:pPr>
        <w:autoSpaceDE w:val="0"/>
        <w:autoSpaceDN w:val="0"/>
        <w:adjustRightInd w:val="0"/>
        <w:spacing w:after="0" w:line="360" w:lineRule="auto"/>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br w:type="page"/>
      </w:r>
    </w:p>
    <w:p w:rsidR="005440B6" w:rsidRDefault="00763DCC" w:rsidP="00AB0210">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lastRenderedPageBreak/>
        <w:t>2</w:t>
      </w:r>
      <w:r w:rsidR="006C37CE">
        <w:rPr>
          <w:rFonts w:ascii="Times New Roman" w:eastAsia="TimesNewRomanPSMT" w:hAnsi="Times New Roman" w:cs="Times New Roman"/>
          <w:b/>
          <w:sz w:val="28"/>
          <w:szCs w:val="28"/>
        </w:rPr>
        <w:t>.4</w:t>
      </w:r>
      <w:r w:rsidR="00AB0210">
        <w:rPr>
          <w:rFonts w:ascii="Times New Roman" w:eastAsia="TimesNewRomanPSMT" w:hAnsi="Times New Roman" w:cs="Times New Roman"/>
          <w:b/>
          <w:sz w:val="28"/>
          <w:szCs w:val="28"/>
        </w:rPr>
        <w:t xml:space="preserve"> Датчик термосопротивления</w:t>
      </w:r>
      <w:r>
        <w:rPr>
          <w:rFonts w:ascii="Times New Roman" w:eastAsia="TimesNewRomanPSMT" w:hAnsi="Times New Roman" w:cs="Times New Roman"/>
          <w:b/>
          <w:sz w:val="28"/>
          <w:szCs w:val="28"/>
        </w:rPr>
        <w:t>ДТС 054-</w:t>
      </w:r>
      <w:r w:rsidR="003A4D60">
        <w:rPr>
          <w:rFonts w:ascii="Times New Roman" w:eastAsia="TimesNewRomanPSMT" w:hAnsi="Times New Roman" w:cs="Times New Roman"/>
          <w:b/>
          <w:sz w:val="28"/>
          <w:szCs w:val="28"/>
        </w:rPr>
        <w:t xml:space="preserve"> 50М</w:t>
      </w:r>
    </w:p>
    <w:p w:rsidR="00763DCC" w:rsidRPr="00397473" w:rsidRDefault="00763DCC" w:rsidP="00847C19">
      <w:pPr>
        <w:autoSpaceDE w:val="0"/>
        <w:autoSpaceDN w:val="0"/>
        <w:adjustRightInd w:val="0"/>
        <w:spacing w:after="0" w:line="360" w:lineRule="auto"/>
        <w:ind w:firstLine="709"/>
        <w:jc w:val="both"/>
        <w:rPr>
          <w:rFonts w:ascii="Times New Roman" w:eastAsia="ArialMT" w:hAnsi="Times New Roman" w:cs="Times New Roman"/>
          <w:sz w:val="28"/>
          <w:szCs w:val="28"/>
        </w:rPr>
      </w:pPr>
      <w:r w:rsidRPr="00397473">
        <w:rPr>
          <w:rFonts w:ascii="Times New Roman" w:eastAsia="ArialMT" w:hAnsi="Times New Roman" w:cs="Times New Roman"/>
          <w:sz w:val="28"/>
          <w:szCs w:val="28"/>
        </w:rPr>
        <w:t xml:space="preserve">Датчик </w:t>
      </w:r>
      <w:r w:rsidR="00397473">
        <w:rPr>
          <w:rFonts w:ascii="Times New Roman" w:eastAsia="ArialMT" w:hAnsi="Times New Roman" w:cs="Times New Roman"/>
          <w:sz w:val="28"/>
          <w:szCs w:val="28"/>
        </w:rPr>
        <w:t>предназначен</w:t>
      </w:r>
      <w:r w:rsidRPr="00397473">
        <w:rPr>
          <w:rFonts w:ascii="Times New Roman" w:eastAsia="ArialMT" w:hAnsi="Times New Roman" w:cs="Times New Roman"/>
          <w:sz w:val="28"/>
          <w:szCs w:val="28"/>
        </w:rPr>
        <w:t xml:space="preserve"> для непрерывного измерения температуры жидких</w:t>
      </w:r>
      <w:r w:rsidR="00397473">
        <w:rPr>
          <w:rFonts w:ascii="Times New Roman" w:eastAsia="ArialMT" w:hAnsi="Times New Roman" w:cs="Times New Roman"/>
          <w:sz w:val="28"/>
          <w:szCs w:val="28"/>
        </w:rPr>
        <w:t xml:space="preserve">, </w:t>
      </w:r>
      <w:r w:rsidRPr="00397473">
        <w:rPr>
          <w:rFonts w:ascii="Times New Roman" w:eastAsia="ArialMT" w:hAnsi="Times New Roman" w:cs="Times New Roman"/>
          <w:sz w:val="28"/>
          <w:szCs w:val="28"/>
        </w:rPr>
        <w:t>паро- и газообразных сред, сыпучих материалов и твердых тел в различных</w:t>
      </w:r>
      <w:r w:rsidR="00EA2263">
        <w:rPr>
          <w:rFonts w:ascii="Times New Roman" w:eastAsia="ArialMT" w:hAnsi="Times New Roman" w:cs="Times New Roman"/>
          <w:sz w:val="28"/>
          <w:szCs w:val="28"/>
        </w:rPr>
        <w:t xml:space="preserve"> </w:t>
      </w:r>
      <w:r w:rsidRPr="00397473">
        <w:rPr>
          <w:rFonts w:ascii="Times New Roman" w:eastAsia="ArialMT" w:hAnsi="Times New Roman" w:cs="Times New Roman"/>
          <w:sz w:val="28"/>
          <w:szCs w:val="28"/>
        </w:rPr>
        <w:t xml:space="preserve">отраслях промышленности. </w:t>
      </w:r>
      <w:r w:rsidR="00397473">
        <w:rPr>
          <w:rFonts w:ascii="Times New Roman" w:eastAsia="ArialMT" w:hAnsi="Times New Roman" w:cs="Times New Roman"/>
          <w:sz w:val="28"/>
          <w:szCs w:val="28"/>
        </w:rPr>
        <w:t>Датчик</w:t>
      </w:r>
      <w:r w:rsidRPr="00397473">
        <w:rPr>
          <w:rFonts w:ascii="Times New Roman" w:eastAsia="ArialMT" w:hAnsi="Times New Roman" w:cs="Times New Roman"/>
          <w:sz w:val="28"/>
          <w:szCs w:val="28"/>
        </w:rPr>
        <w:t xml:space="preserve"> преобразу</w:t>
      </w:r>
      <w:r w:rsidR="00397473">
        <w:rPr>
          <w:rFonts w:ascii="Times New Roman" w:eastAsia="ArialMT" w:hAnsi="Times New Roman" w:cs="Times New Roman"/>
          <w:sz w:val="28"/>
          <w:szCs w:val="28"/>
        </w:rPr>
        <w:t>е</w:t>
      </w:r>
      <w:r w:rsidRPr="00397473">
        <w:rPr>
          <w:rFonts w:ascii="Times New Roman" w:eastAsia="ArialMT" w:hAnsi="Times New Roman" w:cs="Times New Roman"/>
          <w:sz w:val="28"/>
          <w:szCs w:val="28"/>
        </w:rPr>
        <w:t>т изменение температуры в</w:t>
      </w:r>
      <w:r w:rsidR="00EA2263">
        <w:rPr>
          <w:rFonts w:ascii="Times New Roman" w:eastAsia="ArialMT" w:hAnsi="Times New Roman" w:cs="Times New Roman"/>
          <w:sz w:val="28"/>
          <w:szCs w:val="28"/>
        </w:rPr>
        <w:t xml:space="preserve"> </w:t>
      </w:r>
      <w:r w:rsidRPr="00397473">
        <w:rPr>
          <w:rFonts w:ascii="Times New Roman" w:eastAsia="ArialMT" w:hAnsi="Times New Roman" w:cs="Times New Roman"/>
          <w:sz w:val="28"/>
          <w:szCs w:val="28"/>
        </w:rPr>
        <w:t>изменение электрического сопротивления постоянному току</w:t>
      </w:r>
      <w:r w:rsidR="00EA2263">
        <w:rPr>
          <w:rFonts w:ascii="Times New Roman" w:eastAsia="ArialMT" w:hAnsi="Times New Roman" w:cs="Times New Roman"/>
          <w:sz w:val="28"/>
          <w:szCs w:val="28"/>
        </w:rPr>
        <w:t xml:space="preserve">. </w:t>
      </w:r>
      <w:r w:rsidRPr="00397473">
        <w:rPr>
          <w:rFonts w:ascii="Times New Roman" w:eastAsia="ArialMT" w:hAnsi="Times New Roman" w:cs="Times New Roman"/>
          <w:sz w:val="28"/>
          <w:szCs w:val="28"/>
        </w:rPr>
        <w:t>Рабочие условия эксплуатации узлов коммутации: помещения с</w:t>
      </w:r>
      <w:r w:rsidR="00EA2263">
        <w:rPr>
          <w:rFonts w:ascii="Times New Roman" w:eastAsia="ArialMT" w:hAnsi="Times New Roman" w:cs="Times New Roman"/>
          <w:sz w:val="28"/>
          <w:szCs w:val="28"/>
        </w:rPr>
        <w:t xml:space="preserve"> </w:t>
      </w:r>
      <w:r w:rsidRPr="00397473">
        <w:rPr>
          <w:rFonts w:ascii="Times New Roman" w:eastAsia="ArialMT" w:hAnsi="Times New Roman" w:cs="Times New Roman"/>
          <w:sz w:val="28"/>
          <w:szCs w:val="28"/>
        </w:rPr>
        <w:t>нерегулируемыми климатическими условиями и (или) навесы, при атмосферном</w:t>
      </w:r>
      <w:r w:rsidR="00EA2263">
        <w:rPr>
          <w:rFonts w:ascii="Times New Roman" w:eastAsia="ArialMT" w:hAnsi="Times New Roman" w:cs="Times New Roman"/>
          <w:sz w:val="28"/>
          <w:szCs w:val="28"/>
        </w:rPr>
        <w:t xml:space="preserve"> </w:t>
      </w:r>
      <w:r w:rsidRPr="00397473">
        <w:rPr>
          <w:rFonts w:ascii="Times New Roman" w:eastAsia="ArialMT" w:hAnsi="Times New Roman" w:cs="Times New Roman"/>
          <w:sz w:val="28"/>
          <w:szCs w:val="28"/>
        </w:rPr>
        <w:t>давлении от 84 до 106,7 кПа, с температурой в диапазоне не менее от минус 60 до</w:t>
      </w:r>
      <w:r w:rsidR="00EA2263">
        <w:rPr>
          <w:rFonts w:ascii="Times New Roman" w:eastAsia="ArialMT" w:hAnsi="Times New Roman" w:cs="Times New Roman"/>
          <w:sz w:val="28"/>
          <w:szCs w:val="28"/>
        </w:rPr>
        <w:t xml:space="preserve"> </w:t>
      </w:r>
      <w:r w:rsidRPr="00397473">
        <w:rPr>
          <w:rFonts w:ascii="Times New Roman" w:eastAsia="ArialMT" w:hAnsi="Times New Roman" w:cs="Times New Roman"/>
          <w:sz w:val="28"/>
          <w:szCs w:val="28"/>
        </w:rPr>
        <w:t>плюс 85 °С и относительной влажностью не более 95 % при +35 °С и более низких</w:t>
      </w:r>
      <w:r w:rsidR="00EA2263">
        <w:rPr>
          <w:rFonts w:ascii="Times New Roman" w:eastAsia="ArialMT" w:hAnsi="Times New Roman" w:cs="Times New Roman"/>
          <w:sz w:val="28"/>
          <w:szCs w:val="28"/>
        </w:rPr>
        <w:t xml:space="preserve"> </w:t>
      </w:r>
      <w:r w:rsidRPr="00397473">
        <w:rPr>
          <w:rFonts w:ascii="Times New Roman" w:eastAsia="ArialMT" w:hAnsi="Times New Roman" w:cs="Times New Roman"/>
          <w:sz w:val="28"/>
          <w:szCs w:val="28"/>
        </w:rPr>
        <w:t>температурах без конденсации влаги.</w:t>
      </w:r>
    </w:p>
    <w:p w:rsidR="00763DCC" w:rsidRPr="00397473" w:rsidRDefault="00397473" w:rsidP="00847C19">
      <w:pPr>
        <w:autoSpaceDE w:val="0"/>
        <w:autoSpaceDN w:val="0"/>
        <w:adjustRightInd w:val="0"/>
        <w:spacing w:after="0" w:line="360" w:lineRule="auto"/>
        <w:ind w:firstLine="709"/>
        <w:jc w:val="both"/>
        <w:rPr>
          <w:rFonts w:ascii="Times New Roman" w:eastAsia="ArialMT" w:hAnsi="Times New Roman" w:cs="Times New Roman"/>
          <w:sz w:val="28"/>
          <w:szCs w:val="28"/>
        </w:rPr>
      </w:pPr>
      <w:r>
        <w:rPr>
          <w:rFonts w:ascii="Times New Roman" w:eastAsia="ArialMT" w:hAnsi="Times New Roman" w:cs="Times New Roman"/>
          <w:sz w:val="28"/>
          <w:szCs w:val="28"/>
        </w:rPr>
        <w:t>Датчик</w:t>
      </w:r>
      <w:r w:rsidR="00763DCC" w:rsidRPr="00397473">
        <w:rPr>
          <w:rFonts w:ascii="Times New Roman" w:eastAsia="ArialMT" w:hAnsi="Times New Roman" w:cs="Times New Roman"/>
          <w:sz w:val="28"/>
          <w:szCs w:val="28"/>
        </w:rPr>
        <w:t xml:space="preserve"> состо</w:t>
      </w:r>
      <w:r>
        <w:rPr>
          <w:rFonts w:ascii="Times New Roman" w:eastAsia="ArialMT" w:hAnsi="Times New Roman" w:cs="Times New Roman"/>
          <w:sz w:val="28"/>
          <w:szCs w:val="28"/>
        </w:rPr>
        <w:t>и</w:t>
      </w:r>
      <w:r w:rsidR="00763DCC" w:rsidRPr="00397473">
        <w:rPr>
          <w:rFonts w:ascii="Times New Roman" w:eastAsia="ArialMT" w:hAnsi="Times New Roman" w:cs="Times New Roman"/>
          <w:sz w:val="28"/>
          <w:szCs w:val="28"/>
        </w:rPr>
        <w:t>т из одного ЧЭ, соединенны</w:t>
      </w:r>
      <w:r>
        <w:rPr>
          <w:rFonts w:ascii="Times New Roman" w:eastAsia="ArialMT" w:hAnsi="Times New Roman" w:cs="Times New Roman"/>
          <w:sz w:val="28"/>
          <w:szCs w:val="28"/>
        </w:rPr>
        <w:t>й</w:t>
      </w:r>
      <w:r w:rsidR="00763DCC" w:rsidRPr="00397473">
        <w:rPr>
          <w:rFonts w:ascii="Times New Roman" w:eastAsia="ArialMT" w:hAnsi="Times New Roman" w:cs="Times New Roman"/>
          <w:sz w:val="28"/>
          <w:szCs w:val="28"/>
        </w:rPr>
        <w:t xml:space="preserve"> с коммутационной</w:t>
      </w:r>
      <w:r w:rsidR="00EA2263">
        <w:rPr>
          <w:rFonts w:ascii="Times New Roman" w:eastAsia="ArialMT" w:hAnsi="Times New Roman" w:cs="Times New Roman"/>
          <w:sz w:val="28"/>
          <w:szCs w:val="28"/>
        </w:rPr>
        <w:t xml:space="preserve"> </w:t>
      </w:r>
      <w:r w:rsidR="00763DCC" w:rsidRPr="00397473">
        <w:rPr>
          <w:rFonts w:ascii="Times New Roman" w:eastAsia="ArialMT" w:hAnsi="Times New Roman" w:cs="Times New Roman"/>
          <w:sz w:val="28"/>
          <w:szCs w:val="28"/>
        </w:rPr>
        <w:t>головкой или кабельным выводом и помещенны</w:t>
      </w:r>
      <w:r>
        <w:rPr>
          <w:rFonts w:ascii="Times New Roman" w:eastAsia="ArialMT" w:hAnsi="Times New Roman" w:cs="Times New Roman"/>
          <w:sz w:val="28"/>
          <w:szCs w:val="28"/>
        </w:rPr>
        <w:t>й</w:t>
      </w:r>
      <w:r w:rsidR="00763DCC" w:rsidRPr="00397473">
        <w:rPr>
          <w:rFonts w:ascii="Times New Roman" w:eastAsia="ArialMT" w:hAnsi="Times New Roman" w:cs="Times New Roman"/>
          <w:sz w:val="28"/>
          <w:szCs w:val="28"/>
        </w:rPr>
        <w:t xml:space="preserve"> в защитную арматуру. ЧЭ медный</w:t>
      </w:r>
      <w:r w:rsidR="00EA2263">
        <w:rPr>
          <w:rFonts w:ascii="Times New Roman" w:eastAsia="ArialMT" w:hAnsi="Times New Roman" w:cs="Times New Roman"/>
          <w:sz w:val="28"/>
          <w:szCs w:val="28"/>
        </w:rPr>
        <w:t xml:space="preserve"> </w:t>
      </w:r>
      <w:r w:rsidR="00763DCC" w:rsidRPr="00397473">
        <w:rPr>
          <w:rFonts w:ascii="Times New Roman" w:eastAsia="ArialMT" w:hAnsi="Times New Roman" w:cs="Times New Roman"/>
          <w:sz w:val="28"/>
          <w:szCs w:val="28"/>
        </w:rPr>
        <w:t>проволочный 50 М.</w:t>
      </w:r>
    </w:p>
    <w:p w:rsidR="00763DCC" w:rsidRPr="00A245C1" w:rsidRDefault="00763DCC" w:rsidP="00847C19">
      <w:pPr>
        <w:autoSpaceDE w:val="0"/>
        <w:autoSpaceDN w:val="0"/>
        <w:adjustRightInd w:val="0"/>
        <w:spacing w:after="0" w:line="360" w:lineRule="auto"/>
        <w:ind w:firstLine="709"/>
        <w:jc w:val="both"/>
        <w:rPr>
          <w:rFonts w:ascii="Times New Roman" w:eastAsia="ArialMT" w:hAnsi="Times New Roman" w:cs="Times New Roman"/>
          <w:sz w:val="28"/>
          <w:szCs w:val="28"/>
        </w:rPr>
      </w:pPr>
      <w:r w:rsidRPr="00397473">
        <w:rPr>
          <w:rFonts w:ascii="Times New Roman" w:eastAsia="ArialMT" w:hAnsi="Times New Roman" w:cs="Times New Roman"/>
          <w:sz w:val="28"/>
          <w:szCs w:val="28"/>
        </w:rPr>
        <w:t>Принцип работы датчика основан на свойстве ЧЭ изменять электрическое</w:t>
      </w:r>
      <w:r w:rsidR="00EA2263">
        <w:rPr>
          <w:rFonts w:ascii="Times New Roman" w:eastAsia="ArialMT" w:hAnsi="Times New Roman" w:cs="Times New Roman"/>
          <w:sz w:val="28"/>
          <w:szCs w:val="28"/>
        </w:rPr>
        <w:t xml:space="preserve"> </w:t>
      </w:r>
      <w:r w:rsidRPr="00397473">
        <w:rPr>
          <w:rFonts w:ascii="Times New Roman" w:eastAsia="ArialMT" w:hAnsi="Times New Roman" w:cs="Times New Roman"/>
          <w:sz w:val="28"/>
          <w:szCs w:val="28"/>
        </w:rPr>
        <w:t>сопротивление пропорционально изменению температуры окружающей среды.</w:t>
      </w:r>
      <w:r w:rsidR="00E54259">
        <w:rPr>
          <w:rFonts w:ascii="Times New Roman" w:eastAsia="ArialMT" w:hAnsi="Times New Roman" w:cs="Times New Roman"/>
          <w:sz w:val="28"/>
          <w:szCs w:val="28"/>
        </w:rPr>
        <w:t xml:space="preserve"> </w:t>
      </w:r>
      <w:r w:rsidR="00A245C1" w:rsidRPr="00A245C1">
        <w:rPr>
          <w:rFonts w:ascii="Times New Roman" w:eastAsia="ArialMT" w:hAnsi="Times New Roman" w:cs="Times New Roman"/>
          <w:sz w:val="28"/>
          <w:szCs w:val="28"/>
        </w:rPr>
        <w:t>[6]</w:t>
      </w:r>
    </w:p>
    <w:p w:rsidR="005440B6" w:rsidRDefault="00763DCC" w:rsidP="001B38B1">
      <w:pPr>
        <w:autoSpaceDE w:val="0"/>
        <w:autoSpaceDN w:val="0"/>
        <w:adjustRightInd w:val="0"/>
        <w:spacing w:after="0" w:line="360" w:lineRule="auto"/>
        <w:ind w:firstLine="709"/>
        <w:jc w:val="center"/>
        <w:rPr>
          <w:rFonts w:ascii="Times New Roman" w:eastAsia="TimesNewRomanPSMT" w:hAnsi="Times New Roman" w:cs="Times New Roman"/>
          <w:b/>
          <w:sz w:val="28"/>
          <w:szCs w:val="28"/>
        </w:rPr>
      </w:pPr>
      <w:r>
        <w:rPr>
          <w:rFonts w:ascii="Times New Roman" w:eastAsia="TimesNewRomanPSMT" w:hAnsi="Times New Roman" w:cs="Times New Roman"/>
          <w:b/>
          <w:noProof/>
          <w:sz w:val="28"/>
          <w:szCs w:val="28"/>
        </w:rPr>
        <w:drawing>
          <wp:inline distT="0" distB="0" distL="0" distR="0">
            <wp:extent cx="4215765" cy="3777615"/>
            <wp:effectExtent l="0" t="0" r="0" b="0"/>
            <wp:docPr id="13" name="Рисунок 13" descr="C:\Users\Алексей\Desktop\1687d691704a00c22abf49c4256cab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1687d691704a00c22abf49c4256cab9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5765" cy="3777615"/>
                    </a:xfrm>
                    <a:prstGeom prst="rect">
                      <a:avLst/>
                    </a:prstGeom>
                    <a:noFill/>
                    <a:ln>
                      <a:noFill/>
                    </a:ln>
                  </pic:spPr>
                </pic:pic>
              </a:graphicData>
            </a:graphic>
          </wp:inline>
        </w:drawing>
      </w:r>
    </w:p>
    <w:p w:rsidR="000B1CA7" w:rsidRPr="000B1CA7" w:rsidRDefault="000B1CA7" w:rsidP="00847C19">
      <w:pPr>
        <w:autoSpaceDE w:val="0"/>
        <w:autoSpaceDN w:val="0"/>
        <w:adjustRightInd w:val="0"/>
        <w:spacing w:after="0" w:line="360" w:lineRule="auto"/>
        <w:ind w:firstLine="709"/>
        <w:jc w:val="center"/>
        <w:rPr>
          <w:rFonts w:ascii="Times New Roman" w:eastAsia="TimesNewRomanPSMT" w:hAnsi="Times New Roman" w:cs="Times New Roman"/>
          <w:sz w:val="28"/>
          <w:szCs w:val="28"/>
        </w:rPr>
      </w:pPr>
      <w:r w:rsidRPr="000B1CA7">
        <w:rPr>
          <w:rFonts w:ascii="Times New Roman" w:eastAsia="TimesNewRomanPSMT" w:hAnsi="Times New Roman" w:cs="Times New Roman"/>
          <w:sz w:val="28"/>
          <w:szCs w:val="28"/>
        </w:rPr>
        <w:t>Рисунок 1.5 – Внешний вид ДТС0</w:t>
      </w:r>
      <w:r w:rsidR="00763DCC">
        <w:rPr>
          <w:rFonts w:ascii="Times New Roman" w:eastAsia="TimesNewRomanPSMT" w:hAnsi="Times New Roman" w:cs="Times New Roman"/>
          <w:sz w:val="28"/>
          <w:szCs w:val="28"/>
        </w:rPr>
        <w:t>5</w:t>
      </w:r>
      <w:r w:rsidRPr="000B1CA7">
        <w:rPr>
          <w:rFonts w:ascii="Times New Roman" w:eastAsia="TimesNewRomanPSMT" w:hAnsi="Times New Roman" w:cs="Times New Roman"/>
          <w:sz w:val="28"/>
          <w:szCs w:val="28"/>
        </w:rPr>
        <w:t>4</w:t>
      </w:r>
      <w:r w:rsidR="00763DCC">
        <w:rPr>
          <w:rFonts w:ascii="Times New Roman" w:eastAsia="TimesNewRomanPSMT" w:hAnsi="Times New Roman" w:cs="Times New Roman"/>
          <w:sz w:val="28"/>
          <w:szCs w:val="28"/>
        </w:rPr>
        <w:t>-50М</w:t>
      </w:r>
    </w:p>
    <w:p w:rsidR="000B1CA7" w:rsidRDefault="000B1CA7" w:rsidP="00847C19">
      <w:pPr>
        <w:autoSpaceDE w:val="0"/>
        <w:autoSpaceDN w:val="0"/>
        <w:adjustRightInd w:val="0"/>
        <w:spacing w:after="0" w:line="360" w:lineRule="auto"/>
        <w:ind w:firstLine="709"/>
        <w:jc w:val="both"/>
        <w:rPr>
          <w:rFonts w:ascii="Times New Roman" w:eastAsia="TimesNewRomanPSMT" w:hAnsi="Times New Roman" w:cs="Times New Roman"/>
          <w:b/>
          <w:sz w:val="28"/>
          <w:szCs w:val="28"/>
        </w:rPr>
      </w:pPr>
    </w:p>
    <w:p w:rsidR="00195C7A" w:rsidRPr="005440B6" w:rsidRDefault="00195C7A" w:rsidP="00847C19">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sidRPr="0067798B">
        <w:rPr>
          <w:rFonts w:ascii="Times New Roman" w:hAnsi="Times New Roman" w:cs="Times New Roman"/>
          <w:b/>
          <w:bCs/>
          <w:sz w:val="28"/>
          <w:szCs w:val="28"/>
        </w:rPr>
        <w:t xml:space="preserve">Вывод по </w:t>
      </w:r>
      <w:r w:rsidR="00445447">
        <w:rPr>
          <w:rFonts w:ascii="Times New Roman" w:hAnsi="Times New Roman" w:cs="Times New Roman"/>
          <w:b/>
          <w:bCs/>
          <w:sz w:val="28"/>
          <w:szCs w:val="28"/>
        </w:rPr>
        <w:t>разделу</w:t>
      </w:r>
      <w:r w:rsidR="003A4D60">
        <w:rPr>
          <w:rFonts w:ascii="Times New Roman" w:hAnsi="Times New Roman" w:cs="Times New Roman"/>
          <w:b/>
          <w:bCs/>
          <w:sz w:val="28"/>
          <w:szCs w:val="28"/>
        </w:rPr>
        <w:t>2</w:t>
      </w:r>
    </w:p>
    <w:p w:rsidR="001220BF" w:rsidRDefault="00397473"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w:t>
      </w:r>
      <w:r w:rsidR="00195C7A" w:rsidRPr="0067798B">
        <w:rPr>
          <w:rFonts w:ascii="Times New Roman" w:eastAsia="TimesNewRomanPSMT" w:hAnsi="Times New Roman" w:cs="Times New Roman"/>
          <w:sz w:val="28"/>
          <w:szCs w:val="28"/>
        </w:rPr>
        <w:t xml:space="preserve"> данной главе рассмотрели микропроцессорные средства</w:t>
      </w:r>
      <w:r w:rsidR="00EA2263">
        <w:rPr>
          <w:rFonts w:ascii="Times New Roman" w:eastAsia="TimesNewRomanPSMT" w:hAnsi="Times New Roman" w:cs="Times New Roman"/>
          <w:sz w:val="28"/>
          <w:szCs w:val="28"/>
        </w:rPr>
        <w:t xml:space="preserve"> </w:t>
      </w:r>
      <w:r w:rsidR="00195C7A" w:rsidRPr="0067798B">
        <w:rPr>
          <w:rFonts w:ascii="Times New Roman" w:eastAsia="TimesNewRomanPSMT" w:hAnsi="Times New Roman" w:cs="Times New Roman"/>
          <w:sz w:val="28"/>
          <w:szCs w:val="28"/>
        </w:rPr>
        <w:t>автоматизации фирмы «ОВЕН», которые используются на среднем уровне</w:t>
      </w:r>
      <w:r>
        <w:rPr>
          <w:rFonts w:ascii="Times New Roman" w:eastAsia="TimesNewRomanPSMT" w:hAnsi="Times New Roman" w:cs="Times New Roman"/>
          <w:sz w:val="28"/>
          <w:szCs w:val="28"/>
        </w:rPr>
        <w:t xml:space="preserve"> и нижнем</w:t>
      </w:r>
      <w:r w:rsidR="00195C7A" w:rsidRPr="0067798B">
        <w:rPr>
          <w:rFonts w:ascii="Times New Roman" w:eastAsia="TimesNewRomanPSMT" w:hAnsi="Times New Roman" w:cs="Times New Roman"/>
          <w:sz w:val="28"/>
          <w:szCs w:val="28"/>
        </w:rPr>
        <w:t>. В</w:t>
      </w:r>
      <w:r w:rsidR="00EA2263">
        <w:rPr>
          <w:rFonts w:ascii="Times New Roman" w:eastAsia="TimesNewRomanPSMT" w:hAnsi="Times New Roman" w:cs="Times New Roman"/>
          <w:sz w:val="28"/>
          <w:szCs w:val="28"/>
        </w:rPr>
        <w:t xml:space="preserve"> </w:t>
      </w:r>
      <w:r w:rsidR="00195C7A" w:rsidRPr="0067798B">
        <w:rPr>
          <w:rFonts w:ascii="Times New Roman" w:eastAsia="TimesNewRomanPSMT" w:hAnsi="Times New Roman" w:cs="Times New Roman"/>
          <w:sz w:val="28"/>
          <w:szCs w:val="28"/>
        </w:rPr>
        <w:t>них входят: ПЛК</w:t>
      </w:r>
      <w:r w:rsidR="00C6350C" w:rsidRPr="0067798B">
        <w:rPr>
          <w:rFonts w:ascii="Times New Roman" w:eastAsia="TimesNewRomanPSMT" w:hAnsi="Times New Roman" w:cs="Times New Roman"/>
          <w:sz w:val="28"/>
          <w:szCs w:val="28"/>
        </w:rPr>
        <w:t>150</w:t>
      </w:r>
      <w:r w:rsidR="00195C7A" w:rsidRPr="0067798B">
        <w:rPr>
          <w:rFonts w:ascii="Times New Roman" w:eastAsia="TimesNewRomanPSMT" w:hAnsi="Times New Roman" w:cs="Times New Roman"/>
          <w:sz w:val="28"/>
          <w:szCs w:val="28"/>
        </w:rPr>
        <w:t xml:space="preserve">, </w:t>
      </w:r>
      <w:r w:rsidR="00C6350C" w:rsidRPr="0067798B">
        <w:rPr>
          <w:rFonts w:ascii="Times New Roman" w:eastAsia="TimesNewRomanPSMT" w:hAnsi="Times New Roman" w:cs="Times New Roman"/>
          <w:sz w:val="28"/>
          <w:szCs w:val="28"/>
        </w:rPr>
        <w:t>СПБ307Б</w:t>
      </w:r>
      <w:r>
        <w:rPr>
          <w:rFonts w:ascii="Times New Roman" w:eastAsia="TimesNewRomanPSMT" w:hAnsi="Times New Roman" w:cs="Times New Roman"/>
          <w:sz w:val="28"/>
          <w:szCs w:val="28"/>
        </w:rPr>
        <w:t>, БУСТ, ДТС 054-50М.</w:t>
      </w:r>
      <w:r w:rsidR="00195C7A" w:rsidRPr="0067798B">
        <w:rPr>
          <w:rFonts w:ascii="Times New Roman" w:eastAsia="TimesNewRomanPSMT" w:hAnsi="Times New Roman" w:cs="Times New Roman"/>
          <w:sz w:val="28"/>
          <w:szCs w:val="28"/>
        </w:rPr>
        <w:t xml:space="preserve"> Проанализировали основные</w:t>
      </w:r>
      <w:r w:rsidR="00CE713E">
        <w:rPr>
          <w:rFonts w:ascii="Times New Roman" w:eastAsia="TimesNewRomanPSMT" w:hAnsi="Times New Roman" w:cs="Times New Roman"/>
          <w:sz w:val="28"/>
          <w:szCs w:val="28"/>
        </w:rPr>
        <w:t xml:space="preserve"> </w:t>
      </w:r>
      <w:r w:rsidR="00195C7A" w:rsidRPr="0067798B">
        <w:rPr>
          <w:rFonts w:ascii="Times New Roman" w:eastAsia="TimesNewRomanPSMT" w:hAnsi="Times New Roman" w:cs="Times New Roman"/>
          <w:sz w:val="28"/>
          <w:szCs w:val="28"/>
        </w:rPr>
        <w:t>характеристики приборов автоматизации. В настоящее время модули фирмы</w:t>
      </w:r>
      <w:r w:rsidR="00CE713E">
        <w:rPr>
          <w:rFonts w:ascii="Times New Roman" w:eastAsia="TimesNewRomanPSMT" w:hAnsi="Times New Roman" w:cs="Times New Roman"/>
          <w:sz w:val="28"/>
          <w:szCs w:val="28"/>
        </w:rPr>
        <w:t xml:space="preserve"> </w:t>
      </w:r>
      <w:r w:rsidR="00195C7A" w:rsidRPr="0067798B">
        <w:rPr>
          <w:rFonts w:ascii="Times New Roman" w:eastAsia="TimesNewRomanPSMT" w:hAnsi="Times New Roman" w:cs="Times New Roman"/>
          <w:sz w:val="28"/>
          <w:szCs w:val="28"/>
        </w:rPr>
        <w:t>«ОВЕН» широко применяются на различном производстве, поэтому на их</w:t>
      </w:r>
      <w:r w:rsidR="00CE713E">
        <w:rPr>
          <w:rFonts w:ascii="Times New Roman" w:eastAsia="TimesNewRomanPSMT" w:hAnsi="Times New Roman" w:cs="Times New Roman"/>
          <w:sz w:val="28"/>
          <w:szCs w:val="28"/>
        </w:rPr>
        <w:t xml:space="preserve"> </w:t>
      </w:r>
      <w:r w:rsidR="00195C7A" w:rsidRPr="0067798B">
        <w:rPr>
          <w:rFonts w:ascii="Times New Roman" w:eastAsia="TimesNewRomanPSMT" w:hAnsi="Times New Roman" w:cs="Times New Roman"/>
          <w:sz w:val="28"/>
          <w:szCs w:val="28"/>
        </w:rPr>
        <w:t>примере студентам легче будет освоить основы построение АСУ ТП.</w:t>
      </w:r>
    </w:p>
    <w:p w:rsidR="00EE59C0" w:rsidRDefault="00EE59C0" w:rsidP="00847C1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rsidR="00936BBA" w:rsidRPr="00F80D80" w:rsidRDefault="00445447" w:rsidP="00847C19">
      <w:pPr>
        <w:autoSpaceDE w:val="0"/>
        <w:autoSpaceDN w:val="0"/>
        <w:adjustRightInd w:val="0"/>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3 </w:t>
      </w:r>
      <w:r w:rsidR="00A07B0A">
        <w:rPr>
          <w:rFonts w:ascii="Times New Roman" w:hAnsi="Times New Roman" w:cs="Times New Roman"/>
          <w:b/>
          <w:bCs/>
          <w:color w:val="000000"/>
          <w:sz w:val="28"/>
          <w:szCs w:val="28"/>
        </w:rPr>
        <w:t>П</w:t>
      </w:r>
      <w:r w:rsidR="00A07B0A" w:rsidRPr="00F80D80">
        <w:rPr>
          <w:rFonts w:ascii="Times New Roman" w:hAnsi="Times New Roman" w:cs="Times New Roman"/>
          <w:b/>
          <w:bCs/>
          <w:color w:val="000000"/>
          <w:sz w:val="28"/>
          <w:szCs w:val="28"/>
        </w:rPr>
        <w:t>рограммирование</w:t>
      </w:r>
      <w:r w:rsidR="00A07B0A">
        <w:rPr>
          <w:rFonts w:ascii="Times New Roman" w:hAnsi="Times New Roman" w:cs="Times New Roman"/>
          <w:b/>
          <w:bCs/>
          <w:color w:val="000000"/>
          <w:sz w:val="28"/>
          <w:szCs w:val="28"/>
        </w:rPr>
        <w:t xml:space="preserve"> в</w:t>
      </w:r>
      <w:r w:rsidR="00415F98">
        <w:rPr>
          <w:rFonts w:ascii="Times New Roman" w:hAnsi="Times New Roman" w:cs="Times New Roman"/>
          <w:b/>
          <w:bCs/>
          <w:color w:val="000000"/>
          <w:sz w:val="28"/>
          <w:szCs w:val="28"/>
        </w:rPr>
        <w:t xml:space="preserve"> </w:t>
      </w:r>
      <w:r w:rsidR="00A07B0A" w:rsidRPr="0009207F">
        <w:rPr>
          <w:rFonts w:ascii="Times New Roman" w:hAnsi="Times New Roman" w:cs="Times New Roman"/>
          <w:b/>
          <w:bCs/>
          <w:color w:val="000000"/>
          <w:sz w:val="28"/>
          <w:szCs w:val="28"/>
        </w:rPr>
        <w:t>codesys</w:t>
      </w:r>
      <w:r w:rsidR="00A07B0A" w:rsidRPr="00F80D80">
        <w:rPr>
          <w:rFonts w:ascii="Times New Roman" w:hAnsi="Times New Roman" w:cs="Times New Roman"/>
          <w:b/>
          <w:bCs/>
          <w:color w:val="000000"/>
          <w:sz w:val="28"/>
          <w:szCs w:val="28"/>
        </w:rPr>
        <w:t xml:space="preserve"> и настройка контроллера</w:t>
      </w:r>
    </w:p>
    <w:p w:rsidR="00AD276F" w:rsidRPr="00AD276F" w:rsidRDefault="00AD276F" w:rsidP="00EE59C0">
      <w:pPr>
        <w:autoSpaceDE w:val="0"/>
        <w:autoSpaceDN w:val="0"/>
        <w:adjustRightInd w:val="0"/>
        <w:spacing w:after="0" w:line="360" w:lineRule="auto"/>
        <w:ind w:firstLine="709"/>
        <w:jc w:val="both"/>
        <w:rPr>
          <w:rFonts w:ascii="Times New Roman" w:hAnsi="Times New Roman" w:cs="Times New Roman"/>
          <w:b/>
          <w:bCs/>
          <w:i/>
          <w:iCs/>
          <w:sz w:val="28"/>
          <w:szCs w:val="28"/>
        </w:rPr>
      </w:pPr>
      <w:r w:rsidRPr="00AD276F">
        <w:rPr>
          <w:rFonts w:ascii="Times New Roman" w:hAnsi="Times New Roman" w:cs="Times New Roman"/>
          <w:b/>
          <w:bCs/>
          <w:iCs/>
          <w:sz w:val="28"/>
          <w:szCs w:val="28"/>
        </w:rPr>
        <w:t>3.1 Общие сведения о системе программирования</w:t>
      </w:r>
      <w:r w:rsidR="00415F98">
        <w:rPr>
          <w:rFonts w:ascii="Times New Roman" w:hAnsi="Times New Roman" w:cs="Times New Roman"/>
          <w:b/>
          <w:bCs/>
          <w:iCs/>
          <w:sz w:val="28"/>
          <w:szCs w:val="28"/>
        </w:rPr>
        <w:t xml:space="preserve"> </w:t>
      </w:r>
      <w:r w:rsidRPr="00AD276F">
        <w:rPr>
          <w:rFonts w:ascii="Times New Roman" w:hAnsi="Times New Roman" w:cs="Times New Roman"/>
          <w:b/>
          <w:bCs/>
          <w:i/>
          <w:iCs/>
          <w:sz w:val="28"/>
          <w:szCs w:val="28"/>
        </w:rPr>
        <w:t>CoDeSys</w:t>
      </w:r>
    </w:p>
    <w:p w:rsidR="00AD276F" w:rsidRDefault="00AD276F" w:rsidP="00847C19">
      <w:pPr>
        <w:autoSpaceDE w:val="0"/>
        <w:autoSpaceDN w:val="0"/>
        <w:adjustRightInd w:val="0"/>
        <w:spacing w:after="0" w:line="360" w:lineRule="auto"/>
        <w:ind w:firstLine="709"/>
        <w:jc w:val="both"/>
        <w:rPr>
          <w:rFonts w:ascii="Times New Roman" w:hAnsi="Times New Roman" w:cs="Times New Roman"/>
          <w:sz w:val="28"/>
          <w:szCs w:val="28"/>
        </w:rPr>
      </w:pPr>
      <w:r w:rsidRPr="00AD276F">
        <w:rPr>
          <w:rFonts w:ascii="Times New Roman" w:hAnsi="Times New Roman" w:cs="Times New Roman"/>
          <w:sz w:val="28"/>
          <w:szCs w:val="28"/>
        </w:rPr>
        <w:t xml:space="preserve">CoDeSys – </w:t>
      </w:r>
      <w:r w:rsidRPr="00AD276F">
        <w:rPr>
          <w:rFonts w:ascii="Times New Roman" w:eastAsia="TimesNewRomanPSMT" w:hAnsi="Times New Roman" w:cs="Times New Roman"/>
          <w:sz w:val="28"/>
          <w:szCs w:val="28"/>
        </w:rPr>
        <w:t xml:space="preserve">универсальная система разработки программ для программируемых логических контроллеров </w:t>
      </w:r>
      <w:r w:rsidRPr="00AD276F">
        <w:rPr>
          <w:rFonts w:ascii="Times New Roman" w:hAnsi="Times New Roman" w:cs="Times New Roman"/>
          <w:sz w:val="28"/>
          <w:szCs w:val="28"/>
        </w:rPr>
        <w:t>(</w:t>
      </w:r>
      <w:r w:rsidRPr="00AD276F">
        <w:rPr>
          <w:rFonts w:ascii="Times New Roman" w:eastAsia="TimesNewRomanPSMT" w:hAnsi="Times New Roman" w:cs="Times New Roman"/>
          <w:sz w:val="28"/>
          <w:szCs w:val="28"/>
        </w:rPr>
        <w:t>ПЛК</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 xml:space="preserve">на основе языков стандарта МЭК </w:t>
      </w:r>
      <w:r w:rsidRPr="00AD276F">
        <w:rPr>
          <w:rFonts w:ascii="Times New Roman" w:hAnsi="Times New Roman" w:cs="Times New Roman"/>
          <w:sz w:val="28"/>
          <w:szCs w:val="28"/>
        </w:rPr>
        <w:t xml:space="preserve">61131-3. </w:t>
      </w:r>
      <w:r w:rsidRPr="00AD276F">
        <w:rPr>
          <w:rFonts w:ascii="Times New Roman" w:eastAsia="TimesNewRomanPSMT" w:hAnsi="Times New Roman" w:cs="Times New Roman"/>
          <w:sz w:val="28"/>
          <w:szCs w:val="28"/>
        </w:rPr>
        <w:t xml:space="preserve">Название системы расшифровывается как </w:t>
      </w:r>
      <w:r w:rsidRPr="00AD276F">
        <w:rPr>
          <w:rFonts w:ascii="Times New Roman" w:hAnsi="Times New Roman" w:cs="Times New Roman"/>
          <w:sz w:val="28"/>
          <w:szCs w:val="28"/>
        </w:rPr>
        <w:t xml:space="preserve">ControllerDevelopmentSystem. </w:t>
      </w:r>
      <w:r w:rsidRPr="00AD276F">
        <w:rPr>
          <w:rFonts w:ascii="Times New Roman" w:eastAsia="TimesNewRomanPSMT" w:hAnsi="Times New Roman" w:cs="Times New Roman"/>
          <w:sz w:val="28"/>
          <w:szCs w:val="28"/>
        </w:rPr>
        <w:t xml:space="preserve">Система выпускается немецкой фирмой </w:t>
      </w:r>
      <w:r w:rsidRPr="00AD276F">
        <w:rPr>
          <w:rFonts w:ascii="Times New Roman" w:hAnsi="Times New Roman" w:cs="Times New Roman"/>
          <w:sz w:val="28"/>
          <w:szCs w:val="28"/>
        </w:rPr>
        <w:t xml:space="preserve">3S-Smart SoftwareSolutionsGmbH. </w:t>
      </w:r>
      <w:r w:rsidRPr="00AD276F">
        <w:rPr>
          <w:rFonts w:ascii="Times New Roman" w:eastAsia="TimesNewRomanPSMT" w:hAnsi="Times New Roman" w:cs="Times New Roman"/>
          <w:sz w:val="28"/>
          <w:szCs w:val="28"/>
        </w:rPr>
        <w:t xml:space="preserve">Первая версия </w:t>
      </w:r>
      <w:r w:rsidRPr="00AD276F">
        <w:rPr>
          <w:rFonts w:ascii="Times New Roman" w:hAnsi="Times New Roman" w:cs="Times New Roman"/>
          <w:sz w:val="28"/>
          <w:szCs w:val="28"/>
        </w:rPr>
        <w:t>CoDeSys</w:t>
      </w:r>
      <w:r w:rsidRPr="00AD276F">
        <w:rPr>
          <w:rFonts w:ascii="Times New Roman" w:eastAsia="TimesNewRomanPSMT" w:hAnsi="Times New Roman" w:cs="Times New Roman"/>
          <w:sz w:val="28"/>
          <w:szCs w:val="28"/>
        </w:rPr>
        <w:t xml:space="preserve">вышла в </w:t>
      </w:r>
      <w:r w:rsidRPr="00AD276F">
        <w:rPr>
          <w:rFonts w:ascii="Times New Roman" w:hAnsi="Times New Roman" w:cs="Times New Roman"/>
          <w:sz w:val="28"/>
          <w:szCs w:val="28"/>
        </w:rPr>
        <w:t xml:space="preserve">1994 </w:t>
      </w:r>
      <w:r w:rsidRPr="00AD276F">
        <w:rPr>
          <w:rFonts w:ascii="Times New Roman" w:eastAsia="TimesNewRomanPSMT" w:hAnsi="Times New Roman" w:cs="Times New Roman"/>
          <w:sz w:val="28"/>
          <w:szCs w:val="28"/>
        </w:rPr>
        <w:t>г</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в настоящее время доступна третья версия пакета</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в которой поддерживается объектно</w:t>
      </w:r>
      <w:r>
        <w:rPr>
          <w:rFonts w:ascii="Times New Roman" w:eastAsia="TimesNewRomanPSMT" w:hAnsi="Times New Roman" w:cs="Times New Roman"/>
          <w:sz w:val="28"/>
          <w:szCs w:val="28"/>
        </w:rPr>
        <w:t>-</w:t>
      </w:r>
      <w:r w:rsidRPr="00AD276F">
        <w:rPr>
          <w:rFonts w:ascii="Times New Roman" w:eastAsia="TimesNewRomanPSMT" w:hAnsi="Times New Roman" w:cs="Times New Roman"/>
          <w:sz w:val="28"/>
          <w:szCs w:val="28"/>
        </w:rPr>
        <w:t>ориентированное программирование</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В состав комплекса программирования ПЛК входят две обязательные части</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среда разработки программ и система исполнения</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 xml:space="preserve">Среда разработки программ </w:t>
      </w:r>
      <w:r w:rsidRPr="00AD276F">
        <w:rPr>
          <w:rFonts w:ascii="Times New Roman" w:hAnsi="Times New Roman" w:cs="Times New Roman"/>
          <w:sz w:val="28"/>
          <w:szCs w:val="28"/>
        </w:rPr>
        <w:t>CoDeSys</w:t>
      </w:r>
      <w:r w:rsidR="00415F98">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 xml:space="preserve">функционирует на персональном компьютере </w:t>
      </w:r>
      <w:r w:rsidRPr="00AD276F">
        <w:rPr>
          <w:rFonts w:ascii="Times New Roman" w:hAnsi="Times New Roman" w:cs="Times New Roman"/>
          <w:sz w:val="28"/>
          <w:szCs w:val="28"/>
        </w:rPr>
        <w:t>(</w:t>
      </w:r>
      <w:r w:rsidRPr="00AD276F">
        <w:rPr>
          <w:rFonts w:ascii="Times New Roman" w:eastAsia="TimesNewRomanPSMT" w:hAnsi="Times New Roman" w:cs="Times New Roman"/>
          <w:sz w:val="28"/>
          <w:szCs w:val="28"/>
        </w:rPr>
        <w:t>ПК</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и не имеет конкретной аппаратной привязки</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поэтому с её помощью можно создавать программы для любых контроллеров</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 xml:space="preserve">Система исполнения </w:t>
      </w:r>
      <w:r w:rsidRPr="00AD276F">
        <w:rPr>
          <w:rFonts w:ascii="Times New Roman" w:hAnsi="Times New Roman" w:cs="Times New Roman"/>
          <w:sz w:val="28"/>
          <w:szCs w:val="28"/>
        </w:rPr>
        <w:t xml:space="preserve">(CoDeSys SP) </w:t>
      </w:r>
      <w:r w:rsidRPr="00AD276F">
        <w:rPr>
          <w:rFonts w:ascii="Times New Roman" w:eastAsia="TimesNewRomanPSMT" w:hAnsi="Times New Roman" w:cs="Times New Roman"/>
          <w:sz w:val="28"/>
          <w:szCs w:val="28"/>
        </w:rPr>
        <w:t>функционирует в контроллере и устанавливается его производителем</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Она обеспечивает загрузку кода программы</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ее исполнение</w:t>
      </w:r>
      <w:r w:rsidRPr="00AD276F">
        <w:rPr>
          <w:rFonts w:ascii="Times New Roman" w:hAnsi="Times New Roman" w:cs="Times New Roman"/>
          <w:sz w:val="28"/>
          <w:szCs w:val="28"/>
        </w:rPr>
        <w:t xml:space="preserve">, </w:t>
      </w:r>
      <w:r w:rsidRPr="00AD276F">
        <w:rPr>
          <w:rFonts w:ascii="Times New Roman" w:eastAsia="TimesNewRomanPSMT" w:hAnsi="Times New Roman" w:cs="Times New Roman"/>
          <w:sz w:val="28"/>
          <w:szCs w:val="28"/>
        </w:rPr>
        <w:t>а также отладочные функции</w:t>
      </w:r>
      <w:r w:rsidRPr="00AD276F">
        <w:rPr>
          <w:rFonts w:ascii="Times New Roman" w:hAnsi="Times New Roman" w:cs="Times New Roman"/>
          <w:sz w:val="28"/>
          <w:szCs w:val="28"/>
        </w:rPr>
        <w:t>.</w:t>
      </w:r>
    </w:p>
    <w:p w:rsidR="00AD276F" w:rsidRPr="00AD276F" w:rsidRDefault="00AD276F" w:rsidP="00847C19">
      <w:pPr>
        <w:autoSpaceDE w:val="0"/>
        <w:autoSpaceDN w:val="0"/>
        <w:adjustRightInd w:val="0"/>
        <w:spacing w:after="0" w:line="360" w:lineRule="auto"/>
        <w:ind w:firstLine="709"/>
        <w:jc w:val="both"/>
        <w:rPr>
          <w:rFonts w:ascii="Times New Roman" w:hAnsi="Times New Roman" w:cs="Times New Roman"/>
          <w:sz w:val="28"/>
          <w:szCs w:val="28"/>
        </w:rPr>
      </w:pPr>
      <w:r w:rsidRPr="00AD276F">
        <w:rPr>
          <w:rFonts w:ascii="Times New Roman" w:hAnsi="Times New Roman" w:cs="Times New Roman"/>
          <w:sz w:val="28"/>
          <w:szCs w:val="28"/>
        </w:rPr>
        <w:t>Среда разработки программ CoDeSys является бесплатной, и ее можно скачать с сайта производителя. Компания 3S лицензирует только системы исполнения. Существует русифицированная версия CoDeSys. Этот программный пакет может быт</w:t>
      </w:r>
      <w:r>
        <w:rPr>
          <w:rFonts w:ascii="Times New Roman" w:hAnsi="Times New Roman" w:cs="Times New Roman"/>
          <w:sz w:val="28"/>
          <w:szCs w:val="28"/>
        </w:rPr>
        <w:t>ь установлен на компьютер, рабо</w:t>
      </w:r>
      <w:r w:rsidRPr="00AD276F">
        <w:rPr>
          <w:rFonts w:ascii="Times New Roman" w:hAnsi="Times New Roman" w:cs="Times New Roman"/>
          <w:sz w:val="28"/>
          <w:szCs w:val="28"/>
        </w:rPr>
        <w:t>тающий под управлением операционной системы Windows. Для загрузки</w:t>
      </w:r>
      <w:r w:rsidR="00CE713E">
        <w:rPr>
          <w:rFonts w:ascii="Times New Roman" w:hAnsi="Times New Roman" w:cs="Times New Roman"/>
          <w:sz w:val="28"/>
          <w:szCs w:val="28"/>
        </w:rPr>
        <w:t xml:space="preserve"> </w:t>
      </w:r>
      <w:r w:rsidRPr="00AD276F">
        <w:rPr>
          <w:rFonts w:ascii="Times New Roman" w:hAnsi="Times New Roman" w:cs="Times New Roman"/>
          <w:sz w:val="28"/>
          <w:szCs w:val="28"/>
        </w:rPr>
        <w:t>написанной программы в какой-либо конкретный ПЛК необходим target-файл (файл целевой платформы), обычно поставляемый производителем</w:t>
      </w:r>
      <w:r w:rsidR="00CE713E">
        <w:rPr>
          <w:rFonts w:ascii="Times New Roman" w:hAnsi="Times New Roman" w:cs="Times New Roman"/>
          <w:sz w:val="28"/>
          <w:szCs w:val="28"/>
        </w:rPr>
        <w:t xml:space="preserve"> </w:t>
      </w:r>
      <w:r w:rsidRPr="00AD276F">
        <w:rPr>
          <w:rFonts w:ascii="Times New Roman" w:hAnsi="Times New Roman" w:cs="Times New Roman"/>
          <w:sz w:val="28"/>
          <w:szCs w:val="28"/>
        </w:rPr>
        <w:t>контроллера.</w:t>
      </w:r>
    </w:p>
    <w:p w:rsidR="00847C19" w:rsidRDefault="00AD276F" w:rsidP="00847C19">
      <w:pPr>
        <w:autoSpaceDE w:val="0"/>
        <w:autoSpaceDN w:val="0"/>
        <w:adjustRightInd w:val="0"/>
        <w:spacing w:after="0" w:line="360" w:lineRule="auto"/>
        <w:ind w:firstLine="709"/>
        <w:jc w:val="both"/>
        <w:rPr>
          <w:rFonts w:ascii="Times New Roman" w:hAnsi="Times New Roman" w:cs="Times New Roman"/>
          <w:sz w:val="28"/>
          <w:szCs w:val="28"/>
        </w:rPr>
      </w:pPr>
      <w:r w:rsidRPr="00AD276F">
        <w:rPr>
          <w:rFonts w:ascii="Times New Roman" w:hAnsi="Times New Roman" w:cs="Times New Roman"/>
          <w:sz w:val="28"/>
          <w:szCs w:val="28"/>
        </w:rPr>
        <w:t>В этом файле находится информация о ресурсах данного контроллера, в том числе о входах и выходах, типах и расположении данных впамяти и т. д. Для инсталляции target-файлов служит программа Install-Target, которая устанавливается на компьютер вместе с пакетом CoDeSys.</w:t>
      </w:r>
    </w:p>
    <w:p w:rsidR="00AD276F" w:rsidRPr="00AD276F" w:rsidRDefault="00AD276F" w:rsidP="00847C19">
      <w:pPr>
        <w:autoSpaceDE w:val="0"/>
        <w:autoSpaceDN w:val="0"/>
        <w:adjustRightInd w:val="0"/>
        <w:spacing w:after="0" w:line="360" w:lineRule="auto"/>
        <w:ind w:firstLine="709"/>
        <w:jc w:val="both"/>
        <w:rPr>
          <w:rFonts w:ascii="Times New Roman" w:hAnsi="Times New Roman" w:cs="Times New Roman"/>
          <w:sz w:val="28"/>
          <w:szCs w:val="28"/>
        </w:rPr>
      </w:pPr>
      <w:r w:rsidRPr="00AD276F">
        <w:rPr>
          <w:rFonts w:ascii="Times New Roman" w:hAnsi="Times New Roman" w:cs="Times New Roman"/>
          <w:sz w:val="28"/>
          <w:szCs w:val="28"/>
        </w:rPr>
        <w:t>CoDeSys применяется для программирования многими фирмами,в частности, WAGO, ABB, Beckhoff и т. д. В России CoDeSys широко</w:t>
      </w:r>
      <w:r w:rsidR="001B10C7">
        <w:rPr>
          <w:rFonts w:ascii="Times New Roman" w:hAnsi="Times New Roman" w:cs="Times New Roman"/>
          <w:sz w:val="28"/>
          <w:szCs w:val="28"/>
        </w:rPr>
        <w:t xml:space="preserve"> </w:t>
      </w:r>
      <w:r w:rsidRPr="00AD276F">
        <w:rPr>
          <w:rFonts w:ascii="Times New Roman" w:hAnsi="Times New Roman" w:cs="Times New Roman"/>
          <w:sz w:val="28"/>
          <w:szCs w:val="28"/>
        </w:rPr>
        <w:t>применяется фирмой Овен (Москва) и Пролог (Смоленск).</w:t>
      </w:r>
    </w:p>
    <w:p w:rsidR="00AD276F" w:rsidRPr="001B38B1" w:rsidRDefault="00AD276F" w:rsidP="00847C19">
      <w:pPr>
        <w:autoSpaceDE w:val="0"/>
        <w:autoSpaceDN w:val="0"/>
        <w:adjustRightInd w:val="0"/>
        <w:spacing w:after="0" w:line="360" w:lineRule="auto"/>
        <w:ind w:firstLine="709"/>
        <w:jc w:val="both"/>
        <w:rPr>
          <w:rFonts w:ascii="Times New Roman" w:hAnsi="Times New Roman" w:cs="Times New Roman"/>
          <w:sz w:val="28"/>
          <w:szCs w:val="28"/>
        </w:rPr>
      </w:pPr>
      <w:r w:rsidRPr="00AD276F">
        <w:rPr>
          <w:rFonts w:ascii="Times New Roman" w:hAnsi="Times New Roman" w:cs="Times New Roman"/>
          <w:sz w:val="28"/>
          <w:szCs w:val="28"/>
        </w:rPr>
        <w:lastRenderedPageBreak/>
        <w:t>Одним из преимуществ CoDeSys является наличие в нем режима</w:t>
      </w:r>
      <w:r w:rsidR="001B10C7">
        <w:rPr>
          <w:rFonts w:ascii="Times New Roman" w:hAnsi="Times New Roman" w:cs="Times New Roman"/>
          <w:sz w:val="28"/>
          <w:szCs w:val="28"/>
        </w:rPr>
        <w:t xml:space="preserve"> </w:t>
      </w:r>
      <w:r w:rsidRPr="00AD276F">
        <w:rPr>
          <w:rFonts w:ascii="Times New Roman" w:hAnsi="Times New Roman" w:cs="Times New Roman"/>
          <w:sz w:val="28"/>
          <w:szCs w:val="28"/>
        </w:rPr>
        <w:t>эмуляции, что позволяет отлаживать программы непосредственно на</w:t>
      </w:r>
      <w:r w:rsidR="001B10C7">
        <w:rPr>
          <w:rFonts w:ascii="Times New Roman" w:hAnsi="Times New Roman" w:cs="Times New Roman"/>
          <w:sz w:val="28"/>
          <w:szCs w:val="28"/>
        </w:rPr>
        <w:t xml:space="preserve"> </w:t>
      </w:r>
      <w:r w:rsidRPr="00AD276F">
        <w:rPr>
          <w:rFonts w:ascii="Times New Roman" w:hAnsi="Times New Roman" w:cs="Times New Roman"/>
          <w:sz w:val="28"/>
          <w:szCs w:val="28"/>
        </w:rPr>
        <w:t>компьютере, не загружая их в контроллеры и не привлекая на стадии</w:t>
      </w:r>
      <w:r w:rsidR="006423D0">
        <w:rPr>
          <w:rFonts w:ascii="Times New Roman" w:hAnsi="Times New Roman" w:cs="Times New Roman"/>
          <w:sz w:val="28"/>
          <w:szCs w:val="28"/>
        </w:rPr>
        <w:t xml:space="preserve"> </w:t>
      </w:r>
      <w:r w:rsidRPr="00AD276F">
        <w:rPr>
          <w:rFonts w:ascii="Times New Roman" w:hAnsi="Times New Roman" w:cs="Times New Roman"/>
          <w:sz w:val="28"/>
          <w:szCs w:val="28"/>
        </w:rPr>
        <w:t>отладки работающее технологическое оборудование. Это свойство</w:t>
      </w:r>
      <w:r w:rsidR="001B10C7">
        <w:rPr>
          <w:rFonts w:ascii="Times New Roman" w:hAnsi="Times New Roman" w:cs="Times New Roman"/>
          <w:sz w:val="28"/>
          <w:szCs w:val="28"/>
        </w:rPr>
        <w:t xml:space="preserve"> </w:t>
      </w:r>
      <w:r w:rsidRPr="00AD276F">
        <w:rPr>
          <w:rFonts w:ascii="Times New Roman" w:hAnsi="Times New Roman" w:cs="Times New Roman"/>
          <w:sz w:val="28"/>
          <w:szCs w:val="28"/>
        </w:rPr>
        <w:t>позволяет также широко использовать CoDeSys в учебном процессе.</w:t>
      </w:r>
      <w:r w:rsidR="00CE6957" w:rsidRPr="00CE6957">
        <w:rPr>
          <w:rFonts w:ascii="Times New Roman" w:hAnsi="Times New Roman" w:cs="Times New Roman"/>
          <w:sz w:val="28"/>
          <w:szCs w:val="28"/>
        </w:rPr>
        <w:t xml:space="preserve"> </w:t>
      </w:r>
      <w:r w:rsidRPr="00AD276F">
        <w:rPr>
          <w:rFonts w:ascii="Times New Roman" w:hAnsi="Times New Roman" w:cs="Times New Roman"/>
          <w:sz w:val="28"/>
          <w:szCs w:val="28"/>
        </w:rPr>
        <w:t>В настоящее время существует некоммерческая организация</w:t>
      </w:r>
      <w:r w:rsidR="00CE6957" w:rsidRPr="00CE6957">
        <w:rPr>
          <w:rFonts w:ascii="Times New Roman" w:hAnsi="Times New Roman" w:cs="Times New Roman"/>
          <w:sz w:val="28"/>
          <w:szCs w:val="28"/>
        </w:rPr>
        <w:t xml:space="preserve"> </w:t>
      </w:r>
      <w:r w:rsidRPr="00AD276F">
        <w:rPr>
          <w:rFonts w:ascii="Times New Roman" w:hAnsi="Times New Roman" w:cs="Times New Roman"/>
          <w:sz w:val="28"/>
          <w:szCs w:val="28"/>
        </w:rPr>
        <w:t>СoDeSysAutomationAlliance (CA</w:t>
      </w:r>
      <w:r w:rsidR="0009207F">
        <w:rPr>
          <w:rFonts w:ascii="Times New Roman" w:hAnsi="Times New Roman" w:cs="Times New Roman"/>
          <w:sz w:val="28"/>
          <w:szCs w:val="28"/>
        </w:rPr>
        <w:t>A)</w:t>
      </w:r>
      <w:r w:rsidR="00847C19">
        <w:rPr>
          <w:rFonts w:ascii="Times New Roman" w:hAnsi="Times New Roman" w:cs="Times New Roman"/>
          <w:sz w:val="28"/>
          <w:szCs w:val="28"/>
        </w:rPr>
        <w:t xml:space="preserve"> объединение компаний произ</w:t>
      </w:r>
      <w:r w:rsidRPr="00AD276F">
        <w:rPr>
          <w:rFonts w:ascii="Times New Roman" w:hAnsi="Times New Roman" w:cs="Times New Roman"/>
          <w:sz w:val="28"/>
          <w:szCs w:val="28"/>
        </w:rPr>
        <w:t>водителей ПЛК, поддерживающих CoDeSys, в которое входят более</w:t>
      </w:r>
      <w:r w:rsidR="003610D5">
        <w:rPr>
          <w:rFonts w:ascii="Times New Roman" w:hAnsi="Times New Roman" w:cs="Times New Roman"/>
          <w:sz w:val="28"/>
          <w:szCs w:val="28"/>
        </w:rPr>
        <w:t xml:space="preserve"> </w:t>
      </w:r>
      <w:r w:rsidRPr="00AD276F">
        <w:rPr>
          <w:rFonts w:ascii="Times New Roman" w:hAnsi="Times New Roman" w:cs="Times New Roman"/>
          <w:sz w:val="28"/>
          <w:szCs w:val="28"/>
        </w:rPr>
        <w:t>семидесяти фирм.</w:t>
      </w:r>
      <w:r w:rsidR="001B38B1" w:rsidRPr="001B38B1">
        <w:rPr>
          <w:rFonts w:ascii="Times New Roman" w:hAnsi="Times New Roman" w:cs="Times New Roman"/>
          <w:sz w:val="28"/>
          <w:szCs w:val="28"/>
        </w:rPr>
        <w:t>[</w:t>
      </w:r>
      <w:r w:rsidR="00A245C1">
        <w:rPr>
          <w:rFonts w:ascii="Times New Roman" w:hAnsi="Times New Roman" w:cs="Times New Roman"/>
          <w:sz w:val="28"/>
          <w:szCs w:val="28"/>
        </w:rPr>
        <w:t>7</w:t>
      </w:r>
      <w:r w:rsidR="001B38B1" w:rsidRPr="001B38B1">
        <w:rPr>
          <w:rFonts w:ascii="Times New Roman" w:hAnsi="Times New Roman" w:cs="Times New Roman"/>
          <w:sz w:val="28"/>
          <w:szCs w:val="28"/>
        </w:rPr>
        <w:t>]</w:t>
      </w:r>
    </w:p>
    <w:p w:rsidR="00AD276F" w:rsidRDefault="00AD276F" w:rsidP="00847C19">
      <w:pPr>
        <w:autoSpaceDE w:val="0"/>
        <w:autoSpaceDN w:val="0"/>
        <w:adjustRightInd w:val="0"/>
        <w:spacing w:after="0" w:line="360" w:lineRule="auto"/>
        <w:ind w:firstLine="709"/>
        <w:jc w:val="both"/>
        <w:rPr>
          <w:rFonts w:ascii="Times New Roman" w:hAnsi="Times New Roman" w:cs="Times New Roman"/>
          <w:sz w:val="28"/>
          <w:szCs w:val="28"/>
        </w:rPr>
      </w:pPr>
    </w:p>
    <w:p w:rsidR="00847C19" w:rsidRPr="00847C19" w:rsidRDefault="00847C19" w:rsidP="00847C1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3.</w:t>
      </w:r>
      <w:r w:rsidRPr="00AC02AE">
        <w:rPr>
          <w:rFonts w:ascii="Times New Roman" w:hAnsi="Times New Roman" w:cs="Times New Roman"/>
          <w:b/>
          <w:sz w:val="28"/>
          <w:szCs w:val="28"/>
        </w:rPr>
        <w:t>2</w:t>
      </w:r>
      <w:r w:rsidRPr="00847C19">
        <w:rPr>
          <w:rFonts w:ascii="Times New Roman" w:hAnsi="Times New Roman" w:cs="Times New Roman"/>
          <w:b/>
          <w:sz w:val="28"/>
          <w:szCs w:val="28"/>
        </w:rPr>
        <w:t xml:space="preserve"> Языки программирования ПЛК</w:t>
      </w:r>
      <w:r w:rsidR="00B04E0B">
        <w:rPr>
          <w:rFonts w:ascii="Times New Roman" w:hAnsi="Times New Roman" w:cs="Times New Roman"/>
          <w:b/>
          <w:sz w:val="28"/>
          <w:szCs w:val="28"/>
        </w:rPr>
        <w:t xml:space="preserve"> 150</w:t>
      </w:r>
      <w:r w:rsidRPr="00847C19">
        <w:rPr>
          <w:rFonts w:ascii="Times New Roman" w:hAnsi="Times New Roman" w:cs="Times New Roman"/>
          <w:sz w:val="28"/>
          <w:szCs w:val="28"/>
        </w:rPr>
        <w:t>.</w:t>
      </w:r>
    </w:p>
    <w:p w:rsidR="00847C19" w:rsidRPr="00847C19" w:rsidRDefault="00847C19" w:rsidP="00847C19">
      <w:pPr>
        <w:autoSpaceDE w:val="0"/>
        <w:autoSpaceDN w:val="0"/>
        <w:adjustRightInd w:val="0"/>
        <w:spacing w:after="0" w:line="360" w:lineRule="auto"/>
        <w:ind w:firstLine="709"/>
        <w:jc w:val="both"/>
        <w:rPr>
          <w:rFonts w:ascii="Times New Roman" w:hAnsi="Times New Roman" w:cs="Times New Roman"/>
          <w:sz w:val="28"/>
          <w:szCs w:val="28"/>
        </w:rPr>
      </w:pPr>
      <w:r w:rsidRPr="00847C19">
        <w:rPr>
          <w:rFonts w:ascii="Times New Roman" w:hAnsi="Times New Roman" w:cs="Times New Roman"/>
          <w:sz w:val="28"/>
          <w:szCs w:val="28"/>
        </w:rPr>
        <w:t>Для составления управляющ</w:t>
      </w:r>
      <w:r>
        <w:rPr>
          <w:rFonts w:ascii="Times New Roman" w:hAnsi="Times New Roman" w:cs="Times New Roman"/>
          <w:sz w:val="28"/>
          <w:szCs w:val="28"/>
        </w:rPr>
        <w:t>их программ контроллеров исполь</w:t>
      </w:r>
      <w:r w:rsidRPr="00847C19">
        <w:rPr>
          <w:rFonts w:ascii="Times New Roman" w:hAnsi="Times New Roman" w:cs="Times New Roman"/>
          <w:sz w:val="28"/>
          <w:szCs w:val="28"/>
        </w:rPr>
        <w:t>зуются специализированные технолог</w:t>
      </w:r>
      <w:r>
        <w:rPr>
          <w:rFonts w:ascii="Times New Roman" w:hAnsi="Times New Roman" w:cs="Times New Roman"/>
          <w:sz w:val="28"/>
          <w:szCs w:val="28"/>
        </w:rPr>
        <w:t>ические языки, доступные инжене</w:t>
      </w:r>
      <w:r w:rsidRPr="00847C19">
        <w:rPr>
          <w:rFonts w:ascii="Times New Roman" w:hAnsi="Times New Roman" w:cs="Times New Roman"/>
          <w:sz w:val="28"/>
          <w:szCs w:val="28"/>
        </w:rPr>
        <w:t>рам и технологам и максимально</w:t>
      </w:r>
      <w:r>
        <w:rPr>
          <w:rFonts w:ascii="Times New Roman" w:hAnsi="Times New Roman" w:cs="Times New Roman"/>
          <w:sz w:val="28"/>
          <w:szCs w:val="28"/>
        </w:rPr>
        <w:t xml:space="preserve"> упрощающие процесс программиро</w:t>
      </w:r>
      <w:r w:rsidRPr="00847C19">
        <w:rPr>
          <w:rFonts w:ascii="Times New Roman" w:hAnsi="Times New Roman" w:cs="Times New Roman"/>
          <w:sz w:val="28"/>
          <w:szCs w:val="28"/>
        </w:rPr>
        <w:t>вания. За последнее десятилетие появилось множество технологических языков, которые соответствуют стандарту МЭК-61131-3, разработанному Международной Электротехнической Комиссией, которая концентрирует все передовое в области языков п</w:t>
      </w:r>
      <w:r>
        <w:rPr>
          <w:rFonts w:ascii="Times New Roman" w:hAnsi="Times New Roman" w:cs="Times New Roman"/>
          <w:sz w:val="28"/>
          <w:szCs w:val="28"/>
        </w:rPr>
        <w:t>рограммирования для систем авто</w:t>
      </w:r>
      <w:r w:rsidRPr="00847C19">
        <w:rPr>
          <w:rFonts w:ascii="Times New Roman" w:hAnsi="Times New Roman" w:cs="Times New Roman"/>
          <w:sz w:val="28"/>
          <w:szCs w:val="28"/>
        </w:rPr>
        <w:t>матизации технологических процессов.</w:t>
      </w:r>
    </w:p>
    <w:p w:rsidR="00847C19" w:rsidRPr="00847C19" w:rsidRDefault="00847C19" w:rsidP="00847C19">
      <w:pPr>
        <w:autoSpaceDE w:val="0"/>
        <w:autoSpaceDN w:val="0"/>
        <w:adjustRightInd w:val="0"/>
        <w:spacing w:after="0" w:line="360" w:lineRule="auto"/>
        <w:ind w:firstLine="709"/>
        <w:jc w:val="both"/>
        <w:rPr>
          <w:rFonts w:ascii="Times New Roman" w:hAnsi="Times New Roman" w:cs="Times New Roman"/>
          <w:sz w:val="28"/>
          <w:szCs w:val="28"/>
        </w:rPr>
      </w:pPr>
      <w:r w:rsidRPr="00847C19">
        <w:rPr>
          <w:rFonts w:ascii="Times New Roman" w:hAnsi="Times New Roman" w:cs="Times New Roman"/>
          <w:sz w:val="28"/>
          <w:szCs w:val="28"/>
        </w:rPr>
        <w:t>Этот стандарт требует от различных изготовителей ПЛК предлагать</w:t>
      </w:r>
      <w:r w:rsidR="003610D5">
        <w:rPr>
          <w:rFonts w:ascii="Times New Roman" w:hAnsi="Times New Roman" w:cs="Times New Roman"/>
          <w:sz w:val="28"/>
          <w:szCs w:val="28"/>
        </w:rPr>
        <w:t xml:space="preserve"> </w:t>
      </w:r>
      <w:r w:rsidRPr="00847C19">
        <w:rPr>
          <w:rFonts w:ascii="Times New Roman" w:hAnsi="Times New Roman" w:cs="Times New Roman"/>
          <w:sz w:val="28"/>
          <w:szCs w:val="28"/>
        </w:rPr>
        <w:t>системы программирования, являющиеся одинаковыми по организации</w:t>
      </w:r>
      <w:r w:rsidR="003610D5">
        <w:rPr>
          <w:rFonts w:ascii="Times New Roman" w:hAnsi="Times New Roman" w:cs="Times New Roman"/>
          <w:sz w:val="28"/>
          <w:szCs w:val="28"/>
        </w:rPr>
        <w:t xml:space="preserve"> </w:t>
      </w:r>
      <w:r w:rsidRPr="00847C19">
        <w:rPr>
          <w:rFonts w:ascii="Times New Roman" w:hAnsi="Times New Roman" w:cs="Times New Roman"/>
          <w:sz w:val="28"/>
          <w:szCs w:val="28"/>
        </w:rPr>
        <w:t>программирования, по структуре программы и по действию команд.</w:t>
      </w:r>
    </w:p>
    <w:p w:rsidR="00847C19" w:rsidRPr="00847C19" w:rsidRDefault="00847C19" w:rsidP="00847C19">
      <w:pPr>
        <w:autoSpaceDE w:val="0"/>
        <w:autoSpaceDN w:val="0"/>
        <w:adjustRightInd w:val="0"/>
        <w:spacing w:after="0" w:line="360" w:lineRule="auto"/>
        <w:ind w:firstLine="709"/>
        <w:jc w:val="both"/>
        <w:rPr>
          <w:rFonts w:ascii="Times New Roman" w:hAnsi="Times New Roman" w:cs="Times New Roman"/>
          <w:sz w:val="28"/>
          <w:szCs w:val="28"/>
        </w:rPr>
      </w:pPr>
      <w:r w:rsidRPr="00847C19">
        <w:rPr>
          <w:rFonts w:ascii="Times New Roman" w:hAnsi="Times New Roman" w:cs="Times New Roman"/>
          <w:sz w:val="28"/>
          <w:szCs w:val="28"/>
        </w:rPr>
        <w:t>Стандарт специфицирует пять языков программирования:</w:t>
      </w:r>
    </w:p>
    <w:p w:rsidR="00847C19" w:rsidRPr="00847C19" w:rsidRDefault="00EE6158" w:rsidP="004922E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02A81" w:rsidRPr="00102A81">
        <w:rPr>
          <w:rFonts w:ascii="Times New Roman" w:hAnsi="Times New Roman" w:cs="Times New Roman"/>
          <w:sz w:val="28"/>
          <w:szCs w:val="28"/>
        </w:rPr>
        <w:t xml:space="preserve"> </w:t>
      </w:r>
      <w:r w:rsidR="00847C19" w:rsidRPr="00EE59C0">
        <w:rPr>
          <w:rFonts w:ascii="Times New Roman" w:hAnsi="Times New Roman" w:cs="Times New Roman"/>
          <w:b/>
          <w:sz w:val="28"/>
          <w:szCs w:val="28"/>
          <w:lang w:val="en-US"/>
        </w:rPr>
        <w:t>SequentialFunctionChart</w:t>
      </w:r>
      <w:r w:rsidR="00847C19" w:rsidRPr="00EE59C0">
        <w:rPr>
          <w:rFonts w:ascii="Times New Roman" w:hAnsi="Times New Roman" w:cs="Times New Roman"/>
          <w:b/>
          <w:sz w:val="28"/>
          <w:szCs w:val="28"/>
        </w:rPr>
        <w:t xml:space="preserve"> (</w:t>
      </w:r>
      <w:r w:rsidR="00847C19" w:rsidRPr="00EE59C0">
        <w:rPr>
          <w:rFonts w:ascii="Times New Roman" w:hAnsi="Times New Roman" w:cs="Times New Roman"/>
          <w:b/>
          <w:sz w:val="28"/>
          <w:szCs w:val="28"/>
          <w:lang w:val="en-US"/>
        </w:rPr>
        <w:t>SFC</w:t>
      </w:r>
      <w:r w:rsidR="00847C19" w:rsidRPr="00EE59C0">
        <w:rPr>
          <w:rFonts w:ascii="Times New Roman" w:hAnsi="Times New Roman" w:cs="Times New Roman"/>
          <w:b/>
          <w:sz w:val="28"/>
          <w:szCs w:val="28"/>
        </w:rPr>
        <w:t>)</w:t>
      </w:r>
      <w:r w:rsidR="00847C19" w:rsidRPr="008B241F">
        <w:rPr>
          <w:rFonts w:ascii="Times New Roman" w:hAnsi="Times New Roman" w:cs="Times New Roman"/>
          <w:sz w:val="28"/>
          <w:szCs w:val="28"/>
        </w:rPr>
        <w:t xml:space="preserve"> – </w:t>
      </w:r>
      <w:r w:rsidR="004922EA">
        <w:rPr>
          <w:rFonts w:ascii="Times New Roman" w:hAnsi="Times New Roman" w:cs="Times New Roman"/>
          <w:sz w:val="28"/>
          <w:szCs w:val="28"/>
        </w:rPr>
        <w:t>г</w:t>
      </w:r>
      <w:r w:rsidR="004922EA" w:rsidRPr="004922EA">
        <w:rPr>
          <w:rFonts w:ascii="Times New Roman" w:hAnsi="Times New Roman" w:cs="Times New Roman"/>
          <w:sz w:val="28"/>
          <w:szCs w:val="28"/>
        </w:rPr>
        <w:t xml:space="preserve">рафический язык, используемый для структурирования приложений; состоитиз шагов и переходов; действия выполняются внутри шагов. Не конвертируется вдругие языки. </w:t>
      </w:r>
      <w:r w:rsidR="004922EA">
        <w:rPr>
          <w:rFonts w:ascii="Times New Roman" w:hAnsi="Times New Roman" w:cs="Times New Roman"/>
          <w:sz w:val="28"/>
          <w:szCs w:val="28"/>
        </w:rPr>
        <w:t>Я</w:t>
      </w:r>
      <w:r w:rsidR="00847C19" w:rsidRPr="00847C19">
        <w:rPr>
          <w:rFonts w:ascii="Times New Roman" w:hAnsi="Times New Roman" w:cs="Times New Roman"/>
          <w:sz w:val="28"/>
          <w:szCs w:val="28"/>
        </w:rPr>
        <w:t>зык</w:t>
      </w:r>
      <w:r w:rsidR="003610D5">
        <w:rPr>
          <w:rFonts w:ascii="Times New Roman" w:hAnsi="Times New Roman" w:cs="Times New Roman"/>
          <w:sz w:val="28"/>
          <w:szCs w:val="28"/>
        </w:rPr>
        <w:t xml:space="preserve"> </w:t>
      </w:r>
      <w:r w:rsidR="00847C19" w:rsidRPr="00847C19">
        <w:rPr>
          <w:rFonts w:ascii="Times New Roman" w:hAnsi="Times New Roman" w:cs="Times New Roman"/>
          <w:sz w:val="28"/>
          <w:szCs w:val="28"/>
        </w:rPr>
        <w:t>последовательных</w:t>
      </w:r>
      <w:r w:rsidR="003610D5">
        <w:rPr>
          <w:rFonts w:ascii="Times New Roman" w:hAnsi="Times New Roman" w:cs="Times New Roman"/>
          <w:sz w:val="28"/>
          <w:szCs w:val="28"/>
        </w:rPr>
        <w:t xml:space="preserve"> </w:t>
      </w:r>
      <w:r w:rsidR="004922EA">
        <w:rPr>
          <w:rFonts w:ascii="Times New Roman" w:hAnsi="Times New Roman" w:cs="Times New Roman"/>
          <w:sz w:val="28"/>
          <w:szCs w:val="28"/>
        </w:rPr>
        <w:t>функциональных схем</w:t>
      </w:r>
    </w:p>
    <w:p w:rsidR="00847C19" w:rsidRPr="00847C19" w:rsidRDefault="00EE6158" w:rsidP="004922E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02A81" w:rsidRPr="00102A81">
        <w:rPr>
          <w:rFonts w:ascii="Times New Roman" w:hAnsi="Times New Roman" w:cs="Times New Roman"/>
          <w:sz w:val="28"/>
          <w:szCs w:val="28"/>
        </w:rPr>
        <w:t xml:space="preserve"> </w:t>
      </w:r>
      <w:r w:rsidR="00847C19" w:rsidRPr="00EE59C0">
        <w:rPr>
          <w:rFonts w:ascii="Times New Roman" w:hAnsi="Times New Roman" w:cs="Times New Roman"/>
          <w:b/>
          <w:sz w:val="28"/>
          <w:szCs w:val="28"/>
        </w:rPr>
        <w:t>FunctionBlockDiagram (FBD)</w:t>
      </w:r>
      <w:r w:rsidR="00847C19" w:rsidRPr="00847C19">
        <w:rPr>
          <w:rFonts w:ascii="Times New Roman" w:hAnsi="Times New Roman" w:cs="Times New Roman"/>
          <w:sz w:val="28"/>
          <w:szCs w:val="28"/>
        </w:rPr>
        <w:t xml:space="preserve"> – </w:t>
      </w:r>
      <w:r w:rsidR="004922EA">
        <w:rPr>
          <w:rFonts w:ascii="Times New Roman" w:hAnsi="Times New Roman" w:cs="Times New Roman"/>
          <w:sz w:val="28"/>
          <w:szCs w:val="28"/>
        </w:rPr>
        <w:t>г</w:t>
      </w:r>
      <w:r w:rsidR="004922EA" w:rsidRPr="004922EA">
        <w:rPr>
          <w:rFonts w:ascii="Times New Roman" w:hAnsi="Times New Roman" w:cs="Times New Roman"/>
          <w:sz w:val="28"/>
          <w:szCs w:val="28"/>
        </w:rPr>
        <w:t xml:space="preserve">рафический язык </w:t>
      </w:r>
      <w:r w:rsidR="00102A81">
        <w:rPr>
          <w:rFonts w:ascii="Times New Roman" w:hAnsi="Times New Roman" w:cs="Times New Roman"/>
          <w:sz w:val="28"/>
          <w:szCs w:val="28"/>
        </w:rPr>
        <w:t>программ</w:t>
      </w:r>
      <w:r w:rsidR="004922EA" w:rsidRPr="004922EA">
        <w:rPr>
          <w:rFonts w:ascii="Times New Roman" w:hAnsi="Times New Roman" w:cs="Times New Roman"/>
          <w:sz w:val="28"/>
          <w:szCs w:val="28"/>
        </w:rPr>
        <w:t>ирования. Работает со схемами, состоящими изблоков и операндов – с последовательностью цепей, каждая из которых содержит</w:t>
      </w:r>
      <w:r w:rsidR="003610D5">
        <w:rPr>
          <w:rFonts w:ascii="Times New Roman" w:hAnsi="Times New Roman" w:cs="Times New Roman"/>
          <w:sz w:val="28"/>
          <w:szCs w:val="28"/>
        </w:rPr>
        <w:t xml:space="preserve"> </w:t>
      </w:r>
      <w:r w:rsidR="004922EA" w:rsidRPr="004922EA">
        <w:rPr>
          <w:rFonts w:ascii="Times New Roman" w:hAnsi="Times New Roman" w:cs="Times New Roman"/>
          <w:sz w:val="28"/>
          <w:szCs w:val="28"/>
        </w:rPr>
        <w:t xml:space="preserve">логическое или </w:t>
      </w:r>
      <w:r w:rsidR="004922EA" w:rsidRPr="004922EA">
        <w:rPr>
          <w:rFonts w:ascii="Times New Roman" w:hAnsi="Times New Roman" w:cs="Times New Roman"/>
          <w:sz w:val="28"/>
          <w:szCs w:val="28"/>
        </w:rPr>
        <w:lastRenderedPageBreak/>
        <w:t xml:space="preserve">арифметическое выражение, вызов функционального блока, переходили инструкцию возврата. </w:t>
      </w:r>
      <w:r w:rsidR="004922EA">
        <w:rPr>
          <w:rFonts w:ascii="Times New Roman" w:hAnsi="Times New Roman" w:cs="Times New Roman"/>
          <w:sz w:val="28"/>
          <w:szCs w:val="28"/>
        </w:rPr>
        <w:t>Я</w:t>
      </w:r>
      <w:r w:rsidR="004922EA" w:rsidRPr="004922EA">
        <w:rPr>
          <w:rFonts w:ascii="Times New Roman" w:hAnsi="Times New Roman" w:cs="Times New Roman"/>
          <w:sz w:val="28"/>
          <w:szCs w:val="28"/>
        </w:rPr>
        <w:t>зык функциональных блоковых диаграмм</w:t>
      </w:r>
      <w:r w:rsidR="00860EFE">
        <w:rPr>
          <w:rFonts w:ascii="Times New Roman" w:hAnsi="Times New Roman" w:cs="Times New Roman"/>
          <w:sz w:val="28"/>
          <w:szCs w:val="28"/>
        </w:rPr>
        <w:t>.</w:t>
      </w:r>
      <w:r w:rsidR="00847C19" w:rsidRPr="00847C19">
        <w:rPr>
          <w:rFonts w:ascii="Times New Roman" w:hAnsi="Times New Roman" w:cs="Times New Roman"/>
          <w:sz w:val="28"/>
          <w:szCs w:val="28"/>
        </w:rPr>
        <w:t>;</w:t>
      </w:r>
    </w:p>
    <w:p w:rsidR="00C96379" w:rsidRPr="00C96379" w:rsidRDefault="00EE6158" w:rsidP="00C9637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102A81" w:rsidRPr="00102A81">
        <w:rPr>
          <w:rFonts w:ascii="Times New Roman" w:hAnsi="Times New Roman" w:cs="Times New Roman"/>
          <w:sz w:val="28"/>
          <w:szCs w:val="28"/>
        </w:rPr>
        <w:t xml:space="preserve"> </w:t>
      </w:r>
      <w:r w:rsidR="00847C19" w:rsidRPr="00EE59C0">
        <w:rPr>
          <w:rFonts w:ascii="Times New Roman" w:hAnsi="Times New Roman" w:cs="Times New Roman"/>
          <w:b/>
          <w:sz w:val="28"/>
          <w:szCs w:val="28"/>
        </w:rPr>
        <w:t>LadderDiagrams (LD)</w:t>
      </w:r>
      <w:r w:rsidR="00847C19" w:rsidRPr="00847C19">
        <w:rPr>
          <w:rFonts w:ascii="Times New Roman" w:hAnsi="Times New Roman" w:cs="Times New Roman"/>
          <w:sz w:val="28"/>
          <w:szCs w:val="28"/>
        </w:rPr>
        <w:t xml:space="preserve"> – </w:t>
      </w:r>
      <w:r w:rsidR="00C96379">
        <w:rPr>
          <w:rFonts w:ascii="Times New Roman" w:hAnsi="Times New Roman" w:cs="Times New Roman"/>
          <w:sz w:val="28"/>
          <w:szCs w:val="28"/>
        </w:rPr>
        <w:t>г</w:t>
      </w:r>
      <w:r w:rsidR="00C96379" w:rsidRPr="00C96379">
        <w:rPr>
          <w:rFonts w:ascii="Times New Roman" w:hAnsi="Times New Roman" w:cs="Times New Roman"/>
          <w:sz w:val="28"/>
          <w:szCs w:val="28"/>
        </w:rPr>
        <w:t xml:space="preserve">рафический язык, реализующий структуры электрических цепей; </w:t>
      </w:r>
      <w:r w:rsidR="004922EA" w:rsidRPr="00C96379">
        <w:rPr>
          <w:rFonts w:ascii="Times New Roman" w:hAnsi="Times New Roman" w:cs="Times New Roman"/>
          <w:sz w:val="28"/>
          <w:szCs w:val="28"/>
        </w:rPr>
        <w:t>программа на</w:t>
      </w:r>
      <w:r w:rsidR="00C96379" w:rsidRPr="00C96379">
        <w:rPr>
          <w:rFonts w:ascii="Times New Roman" w:hAnsi="Times New Roman" w:cs="Times New Roman"/>
          <w:sz w:val="28"/>
          <w:szCs w:val="28"/>
        </w:rPr>
        <w:t xml:space="preserve"> языке LD состоит из схем с последовательнос</w:t>
      </w:r>
      <w:r w:rsidR="004922EA">
        <w:rPr>
          <w:rFonts w:ascii="Times New Roman" w:hAnsi="Times New Roman" w:cs="Times New Roman"/>
          <w:sz w:val="28"/>
          <w:szCs w:val="28"/>
        </w:rPr>
        <w:t>тью цепей, каждая из которых со</w:t>
      </w:r>
      <w:r w:rsidR="00C96379" w:rsidRPr="00C96379">
        <w:rPr>
          <w:rFonts w:ascii="Times New Roman" w:hAnsi="Times New Roman" w:cs="Times New Roman"/>
          <w:sz w:val="28"/>
          <w:szCs w:val="28"/>
        </w:rPr>
        <w:t>держит логическое или арифметическое выражение, вызов функционального блока,</w:t>
      </w:r>
      <w:r w:rsidR="003610D5">
        <w:rPr>
          <w:rFonts w:ascii="Times New Roman" w:hAnsi="Times New Roman" w:cs="Times New Roman"/>
          <w:sz w:val="28"/>
          <w:szCs w:val="28"/>
        </w:rPr>
        <w:t xml:space="preserve"> </w:t>
      </w:r>
      <w:r w:rsidR="00C96379" w:rsidRPr="00C96379">
        <w:rPr>
          <w:rFonts w:ascii="Times New Roman" w:hAnsi="Times New Roman" w:cs="Times New Roman"/>
          <w:sz w:val="28"/>
          <w:szCs w:val="28"/>
        </w:rPr>
        <w:t>переход или инструкцию возврата. Сложен в использовании для работы</w:t>
      </w:r>
      <w:r w:rsidR="003610D5">
        <w:rPr>
          <w:rFonts w:ascii="Times New Roman" w:hAnsi="Times New Roman" w:cs="Times New Roman"/>
          <w:sz w:val="28"/>
          <w:szCs w:val="28"/>
        </w:rPr>
        <w:t xml:space="preserve"> </w:t>
      </w:r>
      <w:r w:rsidR="00C96379" w:rsidRPr="00C96379">
        <w:rPr>
          <w:rFonts w:ascii="Times New Roman" w:hAnsi="Times New Roman" w:cs="Times New Roman"/>
          <w:sz w:val="28"/>
          <w:szCs w:val="28"/>
        </w:rPr>
        <w:t>с аналоговыми типами данных.</w:t>
      </w:r>
    </w:p>
    <w:p w:rsidR="00C96379" w:rsidRPr="00C96379" w:rsidRDefault="00C96379" w:rsidP="00C96379">
      <w:pPr>
        <w:autoSpaceDE w:val="0"/>
        <w:autoSpaceDN w:val="0"/>
        <w:adjustRightInd w:val="0"/>
        <w:spacing w:after="0" w:line="360" w:lineRule="auto"/>
        <w:ind w:firstLine="709"/>
        <w:jc w:val="both"/>
        <w:rPr>
          <w:rFonts w:ascii="Times New Roman" w:hAnsi="Times New Roman" w:cs="Times New Roman"/>
          <w:sz w:val="28"/>
          <w:szCs w:val="28"/>
        </w:rPr>
      </w:pPr>
      <w:r w:rsidRPr="00C96379">
        <w:rPr>
          <w:rFonts w:ascii="Times New Roman" w:hAnsi="Times New Roman" w:cs="Times New Roman"/>
          <w:sz w:val="28"/>
          <w:szCs w:val="28"/>
        </w:rPr>
        <w:t>Лучше всего LD подходит для построения ло</w:t>
      </w:r>
      <w:r w:rsidR="004922EA">
        <w:rPr>
          <w:rFonts w:ascii="Times New Roman" w:hAnsi="Times New Roman" w:cs="Times New Roman"/>
          <w:sz w:val="28"/>
          <w:szCs w:val="28"/>
        </w:rPr>
        <w:t>гических переключателей, но дос</w:t>
      </w:r>
      <w:r w:rsidRPr="00C96379">
        <w:rPr>
          <w:rFonts w:ascii="Times New Roman" w:hAnsi="Times New Roman" w:cs="Times New Roman"/>
          <w:sz w:val="28"/>
          <w:szCs w:val="28"/>
        </w:rPr>
        <w:t>таточно легко можно создавать на нем и сложные цепи – как в FBD. Кроме того, LD</w:t>
      </w:r>
      <w:r w:rsidR="003610D5">
        <w:rPr>
          <w:rFonts w:ascii="Times New Roman" w:hAnsi="Times New Roman" w:cs="Times New Roman"/>
          <w:sz w:val="28"/>
          <w:szCs w:val="28"/>
        </w:rPr>
        <w:t xml:space="preserve"> </w:t>
      </w:r>
      <w:r w:rsidRPr="00C96379">
        <w:rPr>
          <w:rFonts w:ascii="Times New Roman" w:hAnsi="Times New Roman" w:cs="Times New Roman"/>
          <w:sz w:val="28"/>
          <w:szCs w:val="28"/>
        </w:rPr>
        <w:t>достаточно удобен для управления другими компонентами POU.</w:t>
      </w:r>
    </w:p>
    <w:p w:rsidR="00C96379" w:rsidRPr="00C96379" w:rsidRDefault="00C96379" w:rsidP="00C96379">
      <w:pPr>
        <w:autoSpaceDE w:val="0"/>
        <w:autoSpaceDN w:val="0"/>
        <w:adjustRightInd w:val="0"/>
        <w:spacing w:after="0" w:line="360" w:lineRule="auto"/>
        <w:ind w:firstLine="709"/>
        <w:jc w:val="both"/>
        <w:rPr>
          <w:rFonts w:ascii="Times New Roman" w:hAnsi="Times New Roman" w:cs="Times New Roman"/>
          <w:sz w:val="28"/>
          <w:szCs w:val="28"/>
        </w:rPr>
      </w:pPr>
      <w:r w:rsidRPr="00C96379">
        <w:rPr>
          <w:rFonts w:ascii="Times New Roman" w:hAnsi="Times New Roman" w:cs="Times New Roman"/>
          <w:sz w:val="28"/>
          <w:szCs w:val="28"/>
        </w:rPr>
        <w:t>Используется для программирования бол</w:t>
      </w:r>
      <w:r w:rsidR="004922EA">
        <w:rPr>
          <w:rFonts w:ascii="Times New Roman" w:hAnsi="Times New Roman" w:cs="Times New Roman"/>
          <w:sz w:val="28"/>
          <w:szCs w:val="28"/>
        </w:rPr>
        <w:t>ьшинства ПЛК. Допустимо переклю</w:t>
      </w:r>
      <w:r w:rsidRPr="00C96379">
        <w:rPr>
          <w:rFonts w:ascii="Times New Roman" w:hAnsi="Times New Roman" w:cs="Times New Roman"/>
          <w:sz w:val="28"/>
          <w:szCs w:val="28"/>
        </w:rPr>
        <w:t>чение между языками FBD и LD.</w:t>
      </w:r>
    </w:p>
    <w:p w:rsidR="004922EA" w:rsidRDefault="00C96379" w:rsidP="00C96379">
      <w:pPr>
        <w:autoSpaceDE w:val="0"/>
        <w:autoSpaceDN w:val="0"/>
        <w:adjustRightInd w:val="0"/>
        <w:spacing w:after="0" w:line="360" w:lineRule="auto"/>
        <w:ind w:firstLine="709"/>
        <w:jc w:val="both"/>
        <w:rPr>
          <w:rFonts w:ascii="Times New Roman" w:hAnsi="Times New Roman" w:cs="Times New Roman"/>
          <w:sz w:val="28"/>
          <w:szCs w:val="28"/>
        </w:rPr>
      </w:pPr>
      <w:r w:rsidRPr="00C96379">
        <w:rPr>
          <w:rFonts w:ascii="Times New Roman" w:hAnsi="Times New Roman" w:cs="Times New Roman"/>
          <w:sz w:val="28"/>
          <w:szCs w:val="28"/>
        </w:rPr>
        <w:t>Диаграмма LD состоит из ряда цепей. Слев</w:t>
      </w:r>
      <w:r w:rsidR="004922EA">
        <w:rPr>
          <w:rFonts w:ascii="Times New Roman" w:hAnsi="Times New Roman" w:cs="Times New Roman"/>
          <w:sz w:val="28"/>
          <w:szCs w:val="28"/>
        </w:rPr>
        <w:t>а и справа схема ограничена вер</w:t>
      </w:r>
      <w:r w:rsidRPr="00C96379">
        <w:rPr>
          <w:rFonts w:ascii="Times New Roman" w:hAnsi="Times New Roman" w:cs="Times New Roman"/>
          <w:sz w:val="28"/>
          <w:szCs w:val="28"/>
        </w:rPr>
        <w:t>тикальными линиями – шинами питания. Межд</w:t>
      </w:r>
      <w:r w:rsidR="004922EA">
        <w:rPr>
          <w:rFonts w:ascii="Times New Roman" w:hAnsi="Times New Roman" w:cs="Times New Roman"/>
          <w:sz w:val="28"/>
          <w:szCs w:val="28"/>
        </w:rPr>
        <w:t>у ними расположены цепи, образо</w:t>
      </w:r>
      <w:r w:rsidRPr="00C96379">
        <w:rPr>
          <w:rFonts w:ascii="Times New Roman" w:hAnsi="Times New Roman" w:cs="Times New Roman"/>
          <w:sz w:val="28"/>
          <w:szCs w:val="28"/>
        </w:rPr>
        <w:t>ванные контактами и обмотками реле, по аналог</w:t>
      </w:r>
      <w:r w:rsidR="004922EA">
        <w:rPr>
          <w:rFonts w:ascii="Times New Roman" w:hAnsi="Times New Roman" w:cs="Times New Roman"/>
          <w:sz w:val="28"/>
          <w:szCs w:val="28"/>
        </w:rPr>
        <w:t>ии с обычными электронными цепя</w:t>
      </w:r>
      <w:r w:rsidR="004922EA" w:rsidRPr="004922EA">
        <w:rPr>
          <w:rFonts w:ascii="Times New Roman" w:hAnsi="Times New Roman" w:cs="Times New Roman"/>
          <w:sz w:val="28"/>
          <w:szCs w:val="28"/>
        </w:rPr>
        <w:t>ми. Слева любая цепь начинается набором конта</w:t>
      </w:r>
      <w:r w:rsidR="004922EA">
        <w:rPr>
          <w:rFonts w:ascii="Times New Roman" w:hAnsi="Times New Roman" w:cs="Times New Roman"/>
          <w:sz w:val="28"/>
          <w:szCs w:val="28"/>
        </w:rPr>
        <w:t>ктов, которые посылают слева на</w:t>
      </w:r>
      <w:r w:rsidR="004922EA" w:rsidRPr="004922EA">
        <w:rPr>
          <w:rFonts w:ascii="Times New Roman" w:hAnsi="Times New Roman" w:cs="Times New Roman"/>
          <w:sz w:val="28"/>
          <w:szCs w:val="28"/>
        </w:rPr>
        <w:t>право состояние «ON» или «OFF», соответству</w:t>
      </w:r>
      <w:r w:rsidR="004922EA">
        <w:rPr>
          <w:rFonts w:ascii="Times New Roman" w:hAnsi="Times New Roman" w:cs="Times New Roman"/>
          <w:sz w:val="28"/>
          <w:szCs w:val="28"/>
        </w:rPr>
        <w:t>ющие логическим значениям «ИСТИ</w:t>
      </w:r>
      <w:r w:rsidR="004922EA" w:rsidRPr="004922EA">
        <w:rPr>
          <w:rFonts w:ascii="Times New Roman" w:hAnsi="Times New Roman" w:cs="Times New Roman"/>
          <w:sz w:val="28"/>
          <w:szCs w:val="28"/>
        </w:rPr>
        <w:t>НА» или «ЛОЖЬ». Каждому контакту соответствует логическая переменная. Если</w:t>
      </w:r>
      <w:r w:rsidR="003610D5">
        <w:rPr>
          <w:rFonts w:ascii="Times New Roman" w:hAnsi="Times New Roman" w:cs="Times New Roman"/>
          <w:sz w:val="28"/>
          <w:szCs w:val="28"/>
        </w:rPr>
        <w:t xml:space="preserve"> </w:t>
      </w:r>
      <w:r w:rsidR="004922EA" w:rsidRPr="004922EA">
        <w:rPr>
          <w:rFonts w:ascii="Times New Roman" w:hAnsi="Times New Roman" w:cs="Times New Roman"/>
          <w:sz w:val="28"/>
          <w:szCs w:val="28"/>
        </w:rPr>
        <w:t>переменная имеет значение «ИСТИНА», то состоян</w:t>
      </w:r>
      <w:r w:rsidR="004922EA">
        <w:rPr>
          <w:rFonts w:ascii="Times New Roman" w:hAnsi="Times New Roman" w:cs="Times New Roman"/>
          <w:sz w:val="28"/>
          <w:szCs w:val="28"/>
        </w:rPr>
        <w:t>ие передается через контакт, ес</w:t>
      </w:r>
      <w:r w:rsidR="004922EA" w:rsidRPr="004922EA">
        <w:rPr>
          <w:rFonts w:ascii="Times New Roman" w:hAnsi="Times New Roman" w:cs="Times New Roman"/>
          <w:sz w:val="28"/>
          <w:szCs w:val="28"/>
        </w:rPr>
        <w:t>ли «ЛОЖЬ», то правое соединение получает значение «Выключено (OFF)».</w:t>
      </w:r>
    </w:p>
    <w:p w:rsidR="00847C19" w:rsidRPr="00847C19" w:rsidRDefault="00EE6158" w:rsidP="00847C1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02A81" w:rsidRPr="00102A81">
        <w:rPr>
          <w:rFonts w:ascii="Times New Roman" w:hAnsi="Times New Roman" w:cs="Times New Roman"/>
          <w:sz w:val="28"/>
          <w:szCs w:val="28"/>
        </w:rPr>
        <w:t xml:space="preserve"> </w:t>
      </w:r>
      <w:r w:rsidR="00847C19" w:rsidRPr="00EE59C0">
        <w:rPr>
          <w:rFonts w:ascii="Times New Roman" w:hAnsi="Times New Roman" w:cs="Times New Roman"/>
          <w:b/>
          <w:sz w:val="28"/>
          <w:szCs w:val="28"/>
        </w:rPr>
        <w:t>StatementList (ST)</w:t>
      </w:r>
      <w:r w:rsidR="00847C19" w:rsidRPr="00847C19">
        <w:rPr>
          <w:rFonts w:ascii="Times New Roman" w:hAnsi="Times New Roman" w:cs="Times New Roman"/>
          <w:sz w:val="28"/>
          <w:szCs w:val="28"/>
        </w:rPr>
        <w:t xml:space="preserve"> –</w:t>
      </w:r>
      <w:r w:rsidR="00860EFE" w:rsidRPr="00860EFE">
        <w:rPr>
          <w:rFonts w:ascii="Times New Roman" w:hAnsi="Times New Roman" w:cs="Times New Roman"/>
          <w:sz w:val="28"/>
          <w:szCs w:val="28"/>
        </w:rPr>
        <w:t>текстовый язык высокого уровня, схожий с языком «Паскаль»; оптимален для программирования циклов и условий. Представляет собой набор инструкций, которые могут использоваться в условных операторах (IF..THEN..ELSE) и в циклах (WHILE..DO)</w:t>
      </w:r>
      <w:r w:rsidR="00860EFE">
        <w:rPr>
          <w:rFonts w:ascii="Times New Roman" w:hAnsi="Times New Roman" w:cs="Times New Roman"/>
          <w:sz w:val="28"/>
          <w:szCs w:val="28"/>
        </w:rPr>
        <w:t>.</w:t>
      </w:r>
    </w:p>
    <w:p w:rsidR="006A6C50" w:rsidRPr="006A6C50" w:rsidRDefault="00102A81" w:rsidP="006A6C5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847C19" w:rsidRPr="00847C19">
        <w:rPr>
          <w:rFonts w:ascii="Times New Roman" w:hAnsi="Times New Roman" w:cs="Times New Roman"/>
          <w:sz w:val="28"/>
          <w:szCs w:val="28"/>
        </w:rPr>
        <w:t xml:space="preserve"> </w:t>
      </w:r>
      <w:r w:rsidR="00847C19" w:rsidRPr="00EE59C0">
        <w:rPr>
          <w:rFonts w:ascii="Times New Roman" w:hAnsi="Times New Roman" w:cs="Times New Roman"/>
          <w:b/>
          <w:sz w:val="28"/>
          <w:szCs w:val="28"/>
        </w:rPr>
        <w:t>InstructionList (IL)</w:t>
      </w:r>
      <w:r w:rsidR="00847C19" w:rsidRPr="00847C19">
        <w:rPr>
          <w:rFonts w:ascii="Times New Roman" w:hAnsi="Times New Roman" w:cs="Times New Roman"/>
          <w:sz w:val="28"/>
          <w:szCs w:val="28"/>
        </w:rPr>
        <w:t xml:space="preserve"> – </w:t>
      </w:r>
      <w:r w:rsidR="006A6C50">
        <w:rPr>
          <w:rFonts w:ascii="Times New Roman" w:hAnsi="Times New Roman" w:cs="Times New Roman"/>
          <w:sz w:val="28"/>
          <w:szCs w:val="28"/>
        </w:rPr>
        <w:t>т</w:t>
      </w:r>
      <w:r w:rsidR="006A6C50" w:rsidRPr="006A6C50">
        <w:rPr>
          <w:rFonts w:ascii="Times New Roman" w:hAnsi="Times New Roman" w:cs="Times New Roman"/>
          <w:sz w:val="28"/>
          <w:szCs w:val="28"/>
        </w:rPr>
        <w:t>екстовый язык, схожий с ассемблером</w:t>
      </w:r>
      <w:r w:rsidR="006A6C50">
        <w:rPr>
          <w:rFonts w:ascii="Times New Roman" w:hAnsi="Times New Roman" w:cs="Times New Roman"/>
          <w:sz w:val="28"/>
          <w:szCs w:val="28"/>
        </w:rPr>
        <w:t xml:space="preserve"> STEP5 фирмы SIEMENS; все опера</w:t>
      </w:r>
      <w:r w:rsidR="006A6C50" w:rsidRPr="006A6C50">
        <w:rPr>
          <w:rFonts w:ascii="Times New Roman" w:hAnsi="Times New Roman" w:cs="Times New Roman"/>
          <w:sz w:val="28"/>
          <w:szCs w:val="28"/>
        </w:rPr>
        <w:t>ции производятся через аккумулятор; легко читается в случае небольших программ.</w:t>
      </w:r>
    </w:p>
    <w:p w:rsidR="006A6C50" w:rsidRDefault="006A6C50" w:rsidP="006A6C50">
      <w:pPr>
        <w:autoSpaceDE w:val="0"/>
        <w:autoSpaceDN w:val="0"/>
        <w:adjustRightInd w:val="0"/>
        <w:spacing w:after="0" w:line="360" w:lineRule="auto"/>
        <w:ind w:firstLine="709"/>
        <w:jc w:val="both"/>
        <w:rPr>
          <w:rFonts w:ascii="Times New Roman" w:hAnsi="Times New Roman" w:cs="Times New Roman"/>
          <w:sz w:val="28"/>
          <w:szCs w:val="28"/>
        </w:rPr>
      </w:pPr>
      <w:r w:rsidRPr="006A6C50">
        <w:rPr>
          <w:rFonts w:ascii="Times New Roman" w:hAnsi="Times New Roman" w:cs="Times New Roman"/>
          <w:sz w:val="28"/>
          <w:szCs w:val="28"/>
        </w:rPr>
        <w:lastRenderedPageBreak/>
        <w:t>Каждая инструкция начинается с новой строки и содержит оператор и, в зав</w:t>
      </w:r>
      <w:r>
        <w:rPr>
          <w:rFonts w:ascii="Times New Roman" w:hAnsi="Times New Roman" w:cs="Times New Roman"/>
          <w:sz w:val="28"/>
          <w:szCs w:val="28"/>
        </w:rPr>
        <w:t>и</w:t>
      </w:r>
      <w:r w:rsidRPr="006A6C50">
        <w:rPr>
          <w:rFonts w:ascii="Times New Roman" w:hAnsi="Times New Roman" w:cs="Times New Roman"/>
          <w:sz w:val="28"/>
          <w:szCs w:val="28"/>
        </w:rPr>
        <w:t>симости от типа операции, один и более операндов, разделенных запятыми.</w:t>
      </w:r>
    </w:p>
    <w:p w:rsidR="006A6C50" w:rsidRPr="006A6C50" w:rsidRDefault="006A6C50" w:rsidP="006A6C50">
      <w:pPr>
        <w:autoSpaceDE w:val="0"/>
        <w:autoSpaceDN w:val="0"/>
        <w:adjustRightInd w:val="0"/>
        <w:spacing w:after="0" w:line="360" w:lineRule="auto"/>
        <w:ind w:firstLine="709"/>
        <w:jc w:val="both"/>
        <w:rPr>
          <w:rFonts w:ascii="Times New Roman" w:hAnsi="Times New Roman" w:cs="Times New Roman"/>
          <w:sz w:val="28"/>
          <w:szCs w:val="28"/>
        </w:rPr>
      </w:pPr>
      <w:r w:rsidRPr="006A6C50">
        <w:rPr>
          <w:rFonts w:ascii="Times New Roman" w:hAnsi="Times New Roman" w:cs="Times New Roman"/>
          <w:sz w:val="28"/>
          <w:szCs w:val="28"/>
        </w:rPr>
        <w:t xml:space="preserve">Перед операндом может находиться метка, заканчивающаяся двоеточием (:).Комментарий должен быть последним элементом </w:t>
      </w:r>
      <w:r>
        <w:rPr>
          <w:rFonts w:ascii="Times New Roman" w:hAnsi="Times New Roman" w:cs="Times New Roman"/>
          <w:sz w:val="28"/>
          <w:szCs w:val="28"/>
        </w:rPr>
        <w:t>в строке. Между инструкциями мо</w:t>
      </w:r>
      <w:r w:rsidRPr="006A6C50">
        <w:rPr>
          <w:rFonts w:ascii="Times New Roman" w:hAnsi="Times New Roman" w:cs="Times New Roman"/>
          <w:sz w:val="28"/>
          <w:szCs w:val="28"/>
        </w:rPr>
        <w:t>гут находиться пустые строки.</w:t>
      </w:r>
    </w:p>
    <w:p w:rsidR="008B241F" w:rsidRPr="008B241F" w:rsidRDefault="00860EFE" w:rsidP="00860EFE">
      <w:pPr>
        <w:autoSpaceDE w:val="0"/>
        <w:autoSpaceDN w:val="0"/>
        <w:adjustRightInd w:val="0"/>
        <w:spacing w:after="0" w:line="360" w:lineRule="auto"/>
        <w:ind w:firstLine="709"/>
        <w:jc w:val="both"/>
        <w:rPr>
          <w:rFonts w:ascii="Times New Roman" w:hAnsi="Times New Roman" w:cs="Times New Roman"/>
          <w:sz w:val="28"/>
          <w:szCs w:val="28"/>
        </w:rPr>
      </w:pPr>
      <w:r w:rsidRPr="00860EFE">
        <w:rPr>
          <w:rFonts w:ascii="Times New Roman" w:hAnsi="Times New Roman" w:cs="Times New Roman"/>
          <w:sz w:val="28"/>
          <w:szCs w:val="28"/>
        </w:rPr>
        <w:t>Кроме того, ПО CoDeSys поддерживает «Язык непрерывных</w:t>
      </w:r>
      <w:r w:rsidR="000B566C" w:rsidRPr="000B566C">
        <w:rPr>
          <w:rFonts w:ascii="Times New Roman" w:hAnsi="Times New Roman" w:cs="Times New Roman"/>
          <w:sz w:val="28"/>
          <w:szCs w:val="28"/>
        </w:rPr>
        <w:t xml:space="preserve"> </w:t>
      </w:r>
      <w:r w:rsidRPr="00860EFE">
        <w:rPr>
          <w:rFonts w:ascii="Times New Roman" w:hAnsi="Times New Roman" w:cs="Times New Roman"/>
          <w:sz w:val="28"/>
          <w:szCs w:val="28"/>
        </w:rPr>
        <w:t>функциональных</w:t>
      </w:r>
      <w:r w:rsidR="003610D5">
        <w:rPr>
          <w:rFonts w:ascii="Times New Roman" w:hAnsi="Times New Roman" w:cs="Times New Roman"/>
          <w:sz w:val="28"/>
          <w:szCs w:val="28"/>
        </w:rPr>
        <w:t xml:space="preserve"> </w:t>
      </w:r>
      <w:r w:rsidRPr="00860EFE">
        <w:rPr>
          <w:rFonts w:ascii="Times New Roman" w:hAnsi="Times New Roman" w:cs="Times New Roman"/>
          <w:sz w:val="28"/>
          <w:szCs w:val="28"/>
        </w:rPr>
        <w:t>схем» (CFC), схожий с FBD, но, в отличие от последнего, блоки и соединители вэтом языке располагаются свободно, разрешаются циклы и свободные соединения</w:t>
      </w:r>
      <w:r w:rsidR="00EE59C0">
        <w:rPr>
          <w:rFonts w:ascii="Times New Roman" w:hAnsi="Times New Roman" w:cs="Times New Roman"/>
          <w:sz w:val="28"/>
          <w:szCs w:val="28"/>
        </w:rPr>
        <w:t>.</w:t>
      </w:r>
    </w:p>
    <w:p w:rsidR="00AD276F" w:rsidRPr="00037E74" w:rsidRDefault="00847C19" w:rsidP="008B241F">
      <w:pPr>
        <w:autoSpaceDE w:val="0"/>
        <w:autoSpaceDN w:val="0"/>
        <w:adjustRightInd w:val="0"/>
        <w:spacing w:after="0" w:line="360" w:lineRule="auto"/>
        <w:ind w:firstLine="709"/>
        <w:jc w:val="both"/>
        <w:rPr>
          <w:rFonts w:ascii="Times New Roman" w:hAnsi="Times New Roman" w:cs="Times New Roman"/>
          <w:sz w:val="28"/>
          <w:szCs w:val="28"/>
        </w:rPr>
      </w:pPr>
      <w:r w:rsidRPr="00847C19">
        <w:rPr>
          <w:rFonts w:ascii="Times New Roman" w:hAnsi="Times New Roman" w:cs="Times New Roman"/>
          <w:sz w:val="28"/>
          <w:szCs w:val="28"/>
        </w:rPr>
        <w:t>В каждом из этих языков есть свои минусы и плюсы. Поэтому при</w:t>
      </w:r>
      <w:r w:rsidR="003610D5">
        <w:rPr>
          <w:rFonts w:ascii="Times New Roman" w:hAnsi="Times New Roman" w:cs="Times New Roman"/>
          <w:sz w:val="28"/>
          <w:szCs w:val="28"/>
        </w:rPr>
        <w:t xml:space="preserve"> </w:t>
      </w:r>
      <w:r w:rsidRPr="00847C19">
        <w:rPr>
          <w:rFonts w:ascii="Times New Roman" w:hAnsi="Times New Roman" w:cs="Times New Roman"/>
          <w:sz w:val="28"/>
          <w:szCs w:val="28"/>
        </w:rPr>
        <w:t>выборе специалисты основываются в основном на личном опыте, хотя</w:t>
      </w:r>
      <w:r w:rsidR="003610D5">
        <w:rPr>
          <w:rFonts w:ascii="Times New Roman" w:hAnsi="Times New Roman" w:cs="Times New Roman"/>
          <w:sz w:val="28"/>
          <w:szCs w:val="28"/>
        </w:rPr>
        <w:t xml:space="preserve"> </w:t>
      </w:r>
      <w:r w:rsidRPr="00847C19">
        <w:rPr>
          <w:rFonts w:ascii="Times New Roman" w:hAnsi="Times New Roman" w:cs="Times New Roman"/>
          <w:sz w:val="28"/>
          <w:szCs w:val="28"/>
        </w:rPr>
        <w:t>большинство программных комплексо</w:t>
      </w:r>
      <w:r w:rsidR="008B241F">
        <w:rPr>
          <w:rFonts w:ascii="Times New Roman" w:hAnsi="Times New Roman" w:cs="Times New Roman"/>
          <w:sz w:val="28"/>
          <w:szCs w:val="28"/>
        </w:rPr>
        <w:t>в дают возможность пере</w:t>
      </w:r>
      <w:r w:rsidR="003610D5">
        <w:rPr>
          <w:rFonts w:ascii="Times New Roman" w:hAnsi="Times New Roman" w:cs="Times New Roman"/>
          <w:sz w:val="28"/>
          <w:szCs w:val="28"/>
        </w:rPr>
        <w:t xml:space="preserve"> </w:t>
      </w:r>
      <w:r w:rsidR="008B241F">
        <w:rPr>
          <w:rFonts w:ascii="Times New Roman" w:hAnsi="Times New Roman" w:cs="Times New Roman"/>
          <w:sz w:val="28"/>
          <w:szCs w:val="28"/>
        </w:rPr>
        <w:t>конверти</w:t>
      </w:r>
      <w:r w:rsidRPr="00847C19">
        <w:rPr>
          <w:rFonts w:ascii="Times New Roman" w:hAnsi="Times New Roman" w:cs="Times New Roman"/>
          <w:sz w:val="28"/>
          <w:szCs w:val="28"/>
        </w:rPr>
        <w:t>ровать уже написанную программу из одного языку в другой. Некоторые</w:t>
      </w:r>
      <w:r w:rsidR="003610D5">
        <w:rPr>
          <w:rFonts w:ascii="Times New Roman" w:hAnsi="Times New Roman" w:cs="Times New Roman"/>
          <w:sz w:val="28"/>
          <w:szCs w:val="28"/>
        </w:rPr>
        <w:t xml:space="preserve"> </w:t>
      </w:r>
      <w:r w:rsidR="008B241F">
        <w:rPr>
          <w:rFonts w:ascii="Times New Roman" w:hAnsi="Times New Roman" w:cs="Times New Roman"/>
          <w:sz w:val="28"/>
          <w:szCs w:val="28"/>
        </w:rPr>
        <w:t xml:space="preserve">задачи </w:t>
      </w:r>
      <w:r w:rsidRPr="00847C19">
        <w:rPr>
          <w:rFonts w:ascii="Times New Roman" w:hAnsi="Times New Roman" w:cs="Times New Roman"/>
          <w:sz w:val="28"/>
          <w:szCs w:val="28"/>
        </w:rPr>
        <w:t>просто решаются на одном языке, а на другом придется</w:t>
      </w:r>
      <w:r w:rsidR="003610D5">
        <w:rPr>
          <w:rFonts w:ascii="Times New Roman" w:hAnsi="Times New Roman" w:cs="Times New Roman"/>
          <w:sz w:val="28"/>
          <w:szCs w:val="28"/>
        </w:rPr>
        <w:t xml:space="preserve"> </w:t>
      </w:r>
      <w:r w:rsidRPr="00847C19">
        <w:rPr>
          <w:rFonts w:ascii="Times New Roman" w:hAnsi="Times New Roman" w:cs="Times New Roman"/>
          <w:sz w:val="28"/>
          <w:szCs w:val="28"/>
        </w:rPr>
        <w:t>столкнуться с некоторыми трудностями.</w:t>
      </w:r>
      <w:r w:rsidR="00A245C1" w:rsidRPr="00037E74">
        <w:rPr>
          <w:rFonts w:ascii="Times New Roman" w:hAnsi="Times New Roman" w:cs="Times New Roman"/>
          <w:sz w:val="28"/>
          <w:szCs w:val="28"/>
        </w:rPr>
        <w:t>[8]</w:t>
      </w:r>
    </w:p>
    <w:p w:rsidR="0009207F" w:rsidRDefault="0009207F" w:rsidP="008B241F">
      <w:pPr>
        <w:autoSpaceDE w:val="0"/>
        <w:autoSpaceDN w:val="0"/>
        <w:adjustRightInd w:val="0"/>
        <w:spacing w:after="0" w:line="360" w:lineRule="auto"/>
        <w:ind w:firstLine="709"/>
        <w:jc w:val="both"/>
        <w:rPr>
          <w:rFonts w:ascii="Times New Roman" w:hAnsi="Times New Roman" w:cs="Times New Roman"/>
          <w:sz w:val="28"/>
          <w:szCs w:val="28"/>
        </w:rPr>
      </w:pPr>
    </w:p>
    <w:p w:rsidR="00CE68B9" w:rsidRDefault="00CE68B9" w:rsidP="00CE68B9">
      <w:pPr>
        <w:autoSpaceDE w:val="0"/>
        <w:autoSpaceDN w:val="0"/>
        <w:adjustRightInd w:val="0"/>
        <w:spacing w:after="0" w:line="360" w:lineRule="auto"/>
        <w:ind w:firstLine="709"/>
        <w:jc w:val="both"/>
        <w:rPr>
          <w:rFonts w:ascii="Times New Roman" w:hAnsi="Times New Roman" w:cs="Times New Roman"/>
          <w:b/>
          <w:sz w:val="28"/>
          <w:szCs w:val="28"/>
        </w:rPr>
      </w:pPr>
      <w:r w:rsidRPr="00CE68B9">
        <w:rPr>
          <w:rFonts w:ascii="Times New Roman" w:hAnsi="Times New Roman" w:cs="Times New Roman"/>
          <w:b/>
          <w:sz w:val="28"/>
          <w:szCs w:val="28"/>
        </w:rPr>
        <w:t>3</w:t>
      </w:r>
      <w:r w:rsidR="00EE6158">
        <w:rPr>
          <w:rFonts w:ascii="Times New Roman" w:hAnsi="Times New Roman" w:cs="Times New Roman"/>
          <w:b/>
          <w:sz w:val="28"/>
          <w:szCs w:val="28"/>
        </w:rPr>
        <w:t>.</w:t>
      </w:r>
      <w:r w:rsidR="00EE6158" w:rsidRPr="00EE6158">
        <w:rPr>
          <w:rFonts w:ascii="Times New Roman" w:hAnsi="Times New Roman" w:cs="Times New Roman"/>
          <w:b/>
          <w:sz w:val="28"/>
          <w:szCs w:val="28"/>
        </w:rPr>
        <w:t>3</w:t>
      </w:r>
      <w:r w:rsidR="00C14742" w:rsidRPr="00CE68B9">
        <w:rPr>
          <w:rFonts w:ascii="Times New Roman" w:hAnsi="Times New Roman" w:cs="Times New Roman"/>
          <w:b/>
          <w:sz w:val="28"/>
          <w:szCs w:val="28"/>
        </w:rPr>
        <w:t xml:space="preserve"> Установка </w:t>
      </w:r>
      <w:r w:rsidR="002419DC">
        <w:rPr>
          <w:rFonts w:ascii="Times New Roman" w:hAnsi="Times New Roman" w:cs="Times New Roman"/>
          <w:b/>
          <w:sz w:val="28"/>
          <w:szCs w:val="28"/>
        </w:rPr>
        <w:t xml:space="preserve">настройка целевой платформы </w:t>
      </w:r>
      <w:r w:rsidR="006A6C50">
        <w:rPr>
          <w:rFonts w:ascii="Times New Roman" w:hAnsi="Times New Roman" w:cs="Times New Roman"/>
          <w:b/>
          <w:sz w:val="28"/>
          <w:szCs w:val="28"/>
        </w:rPr>
        <w:t>(</w:t>
      </w:r>
      <w:r w:rsidR="00C14742" w:rsidRPr="00CE68B9">
        <w:rPr>
          <w:rFonts w:ascii="Times New Roman" w:hAnsi="Times New Roman" w:cs="Times New Roman"/>
          <w:b/>
          <w:sz w:val="28"/>
          <w:szCs w:val="28"/>
        </w:rPr>
        <w:t>target-файлов</w:t>
      </w:r>
      <w:r w:rsidR="006A6C50">
        <w:rPr>
          <w:rFonts w:ascii="Times New Roman" w:hAnsi="Times New Roman" w:cs="Times New Roman"/>
          <w:b/>
          <w:sz w:val="28"/>
          <w:szCs w:val="28"/>
        </w:rPr>
        <w:t>)</w:t>
      </w:r>
    </w:p>
    <w:p w:rsidR="00C14742" w:rsidRPr="00C14742" w:rsidRDefault="00C14742" w:rsidP="00C14742">
      <w:pPr>
        <w:autoSpaceDE w:val="0"/>
        <w:autoSpaceDN w:val="0"/>
        <w:adjustRightInd w:val="0"/>
        <w:spacing w:after="0" w:line="360" w:lineRule="auto"/>
        <w:ind w:firstLine="709"/>
        <w:jc w:val="both"/>
        <w:rPr>
          <w:rFonts w:ascii="Times New Roman" w:hAnsi="Times New Roman" w:cs="Times New Roman"/>
          <w:sz w:val="28"/>
          <w:szCs w:val="28"/>
        </w:rPr>
      </w:pPr>
      <w:r w:rsidRPr="00C14742">
        <w:rPr>
          <w:rFonts w:ascii="Times New Roman" w:hAnsi="Times New Roman" w:cs="Times New Roman"/>
          <w:sz w:val="28"/>
          <w:szCs w:val="28"/>
        </w:rPr>
        <w:t>С помощью комплекса CoDeSys можно программировать любой</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контроллер, в котором его производителем установлена сис</w:t>
      </w:r>
      <w:r w:rsidR="00CE68B9">
        <w:rPr>
          <w:rFonts w:ascii="Times New Roman" w:hAnsi="Times New Roman" w:cs="Times New Roman"/>
          <w:sz w:val="28"/>
          <w:szCs w:val="28"/>
        </w:rPr>
        <w:t>тема испол</w:t>
      </w:r>
      <w:r w:rsidRPr="00C14742">
        <w:rPr>
          <w:rFonts w:ascii="Times New Roman" w:hAnsi="Times New Roman" w:cs="Times New Roman"/>
          <w:sz w:val="28"/>
          <w:szCs w:val="28"/>
        </w:rPr>
        <w:t>нения CoDeSys SP. Кроме того, для данного типа контроллера должен</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быть target-файл от фирмы-производителя. В этом файле находится</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информация о ресурсах контроллера.</w:t>
      </w:r>
    </w:p>
    <w:p w:rsidR="00C14742" w:rsidRDefault="00C14742" w:rsidP="00C14742">
      <w:pPr>
        <w:autoSpaceDE w:val="0"/>
        <w:autoSpaceDN w:val="0"/>
        <w:adjustRightInd w:val="0"/>
        <w:spacing w:after="0" w:line="360" w:lineRule="auto"/>
        <w:ind w:firstLine="709"/>
        <w:jc w:val="both"/>
        <w:rPr>
          <w:rFonts w:ascii="Times New Roman" w:hAnsi="Times New Roman" w:cs="Times New Roman"/>
          <w:sz w:val="28"/>
          <w:szCs w:val="28"/>
        </w:rPr>
      </w:pPr>
      <w:r w:rsidRPr="00C14742">
        <w:rPr>
          <w:rFonts w:ascii="Times New Roman" w:hAnsi="Times New Roman" w:cs="Times New Roman"/>
          <w:sz w:val="28"/>
          <w:szCs w:val="28"/>
        </w:rPr>
        <w:t>При необходимости написать для данного типа контроллеров проект</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с помощью CoDeSys следует установить соответствующий target-файл.</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Это делается с помощью программы InstallTarget, которую можно найти</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по следующему пути: Пуск/Все программы/3S Software/CoDeSysV</w:t>
      </w:r>
      <w:r w:rsidR="00CE68B9">
        <w:rPr>
          <w:rFonts w:ascii="Times New Roman" w:hAnsi="Times New Roman" w:cs="Times New Roman"/>
          <w:sz w:val="28"/>
          <w:szCs w:val="28"/>
        </w:rPr>
        <w:t>2.3/InstallTarget</w:t>
      </w:r>
      <w:r w:rsidRPr="00C14742">
        <w:rPr>
          <w:rFonts w:ascii="Times New Roman" w:hAnsi="Times New Roman" w:cs="Times New Roman"/>
          <w:sz w:val="28"/>
          <w:szCs w:val="28"/>
        </w:rPr>
        <w:t>. При запуске программы InstallTarget</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 xml:space="preserve">появится диалоговое </w:t>
      </w:r>
      <w:r w:rsidR="00CE68B9">
        <w:rPr>
          <w:rFonts w:ascii="Times New Roman" w:hAnsi="Times New Roman" w:cs="Times New Roman"/>
          <w:sz w:val="28"/>
          <w:szCs w:val="28"/>
        </w:rPr>
        <w:t>окно, показанное на рисунке 3.1</w:t>
      </w:r>
      <w:r w:rsidRPr="00C14742">
        <w:rPr>
          <w:rFonts w:ascii="Times New Roman" w:hAnsi="Times New Roman" w:cs="Times New Roman"/>
          <w:sz w:val="28"/>
          <w:szCs w:val="28"/>
        </w:rPr>
        <w:t>. В левом поле</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«PossibleTargets» указаны target-файлы, которые можно установить</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 xml:space="preserve">(с </w:t>
      </w:r>
      <w:r w:rsidRPr="00C14742">
        <w:rPr>
          <w:rFonts w:ascii="Times New Roman" w:hAnsi="Times New Roman" w:cs="Times New Roman"/>
          <w:sz w:val="28"/>
          <w:szCs w:val="28"/>
        </w:rPr>
        <w:lastRenderedPageBreak/>
        <w:t>жесткого или съемного диска), их можно выбрать, нажав кнопку «Open».</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В правом поле «InstalledTargets» указаны инсталлированные файлы.</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Перед тем, как проинсталлировать файл, необходимо в поле</w:t>
      </w:r>
      <w:r w:rsidR="000B566C" w:rsidRPr="000B566C">
        <w:rPr>
          <w:rFonts w:ascii="Times New Roman" w:hAnsi="Times New Roman" w:cs="Times New Roman"/>
          <w:sz w:val="28"/>
          <w:szCs w:val="28"/>
        </w:rPr>
        <w:t xml:space="preserve"> </w:t>
      </w:r>
      <w:r w:rsidRPr="00C14742">
        <w:rPr>
          <w:rFonts w:ascii="Times New Roman" w:hAnsi="Times New Roman" w:cs="Times New Roman"/>
          <w:sz w:val="28"/>
          <w:szCs w:val="28"/>
        </w:rPr>
        <w:t>«Installationdirectory» указать папку, в которую он будет установлен.</w:t>
      </w:r>
      <w:r w:rsidR="003610D5">
        <w:rPr>
          <w:rFonts w:ascii="Times New Roman" w:hAnsi="Times New Roman" w:cs="Times New Roman"/>
          <w:sz w:val="28"/>
          <w:szCs w:val="28"/>
        </w:rPr>
        <w:t xml:space="preserve"> </w:t>
      </w:r>
      <w:r w:rsidRPr="00C14742">
        <w:rPr>
          <w:rFonts w:ascii="Times New Roman" w:hAnsi="Times New Roman" w:cs="Times New Roman"/>
          <w:sz w:val="28"/>
          <w:szCs w:val="28"/>
        </w:rPr>
        <w:t>Можно выбрать папку, нажав кнопку справа от поля ввода и отметив</w:t>
      </w:r>
      <w:r w:rsidR="003610D5">
        <w:rPr>
          <w:rFonts w:ascii="Times New Roman" w:hAnsi="Times New Roman" w:cs="Times New Roman"/>
          <w:sz w:val="28"/>
          <w:szCs w:val="28"/>
        </w:rPr>
        <w:t xml:space="preserve"> </w:t>
      </w:r>
      <w:r w:rsidRPr="00C14742">
        <w:rPr>
          <w:rFonts w:ascii="Times New Roman" w:hAnsi="Times New Roman" w:cs="Times New Roman"/>
          <w:sz w:val="28"/>
          <w:szCs w:val="28"/>
        </w:rPr>
        <w:t>требуемую директорию в открывшемся окне «ChooseInstallationDirectory»</w:t>
      </w:r>
    </w:p>
    <w:p w:rsidR="00C9441D" w:rsidRDefault="00C9441D" w:rsidP="00C1474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47210" cy="24582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3395" cy="2484361"/>
                    </a:xfrm>
                    <a:prstGeom prst="rect">
                      <a:avLst/>
                    </a:prstGeom>
                    <a:noFill/>
                    <a:ln>
                      <a:noFill/>
                    </a:ln>
                  </pic:spPr>
                </pic:pic>
              </a:graphicData>
            </a:graphic>
          </wp:inline>
        </w:drawing>
      </w:r>
    </w:p>
    <w:p w:rsidR="00492405" w:rsidRPr="00C14742" w:rsidRDefault="00C9441D" w:rsidP="00C9441D">
      <w:pPr>
        <w:autoSpaceDE w:val="0"/>
        <w:autoSpaceDN w:val="0"/>
        <w:adjustRightInd w:val="0"/>
        <w:spacing w:after="0" w:line="360" w:lineRule="auto"/>
        <w:ind w:firstLine="709"/>
        <w:jc w:val="center"/>
        <w:rPr>
          <w:rFonts w:ascii="Times New Roman" w:hAnsi="Times New Roman" w:cs="Times New Roman"/>
          <w:sz w:val="28"/>
          <w:szCs w:val="28"/>
        </w:rPr>
      </w:pPr>
      <w:r w:rsidRPr="00C9441D">
        <w:rPr>
          <w:rFonts w:ascii="Times New Roman" w:hAnsi="Times New Roman" w:cs="Times New Roman"/>
          <w:sz w:val="28"/>
          <w:szCs w:val="28"/>
        </w:rPr>
        <w:t>Рисунок 3.1-Окно программы InstalledTarget</w:t>
      </w:r>
    </w:p>
    <w:p w:rsidR="008B241F" w:rsidRDefault="00C9441D" w:rsidP="00C1474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3.</w:t>
      </w:r>
      <w:r w:rsidRPr="00C9441D">
        <w:rPr>
          <w:rFonts w:ascii="Times New Roman" w:hAnsi="Times New Roman" w:cs="Times New Roman"/>
          <w:sz w:val="28"/>
          <w:szCs w:val="28"/>
        </w:rPr>
        <w:t>1</w:t>
      </w:r>
      <w:r w:rsidR="00C14742" w:rsidRPr="00C14742">
        <w:rPr>
          <w:rFonts w:ascii="Times New Roman" w:hAnsi="Times New Roman" w:cs="Times New Roman"/>
          <w:sz w:val="28"/>
          <w:szCs w:val="28"/>
        </w:rPr>
        <w:t xml:space="preserve"> для инсталляции вы</w:t>
      </w:r>
      <w:r>
        <w:rPr>
          <w:rFonts w:ascii="Times New Roman" w:hAnsi="Times New Roman" w:cs="Times New Roman"/>
          <w:sz w:val="28"/>
          <w:szCs w:val="28"/>
        </w:rPr>
        <w:t>бран target-файл PLC150.</w:t>
      </w:r>
      <w:r>
        <w:rPr>
          <w:rFonts w:ascii="Times New Roman" w:hAnsi="Times New Roman" w:cs="Times New Roman"/>
          <w:sz w:val="28"/>
          <w:szCs w:val="28"/>
          <w:lang w:val="en-US"/>
        </w:rPr>
        <w:t>I</w:t>
      </w:r>
      <w:r w:rsidR="00C14742" w:rsidRPr="00C14742">
        <w:rPr>
          <w:rFonts w:ascii="Times New Roman" w:hAnsi="Times New Roman" w:cs="Times New Roman"/>
          <w:sz w:val="28"/>
          <w:szCs w:val="28"/>
        </w:rPr>
        <w:t>-L,</w:t>
      </w:r>
      <w:r w:rsidR="003610D5">
        <w:rPr>
          <w:rFonts w:ascii="Times New Roman" w:hAnsi="Times New Roman" w:cs="Times New Roman"/>
          <w:sz w:val="28"/>
          <w:szCs w:val="28"/>
        </w:rPr>
        <w:t xml:space="preserve"> </w:t>
      </w:r>
      <w:r w:rsidR="00C14742" w:rsidRPr="00C14742">
        <w:rPr>
          <w:rFonts w:ascii="Times New Roman" w:hAnsi="Times New Roman" w:cs="Times New Roman"/>
          <w:sz w:val="28"/>
          <w:szCs w:val="28"/>
        </w:rPr>
        <w:t>который будет установлен в папк</w:t>
      </w:r>
      <w:r w:rsidR="0009207F">
        <w:rPr>
          <w:rFonts w:ascii="Times New Roman" w:hAnsi="Times New Roman" w:cs="Times New Roman"/>
          <w:sz w:val="28"/>
          <w:szCs w:val="28"/>
        </w:rPr>
        <w:t>у с адресом «C:\CoDeSys\Targets</w:t>
      </w:r>
      <w:r w:rsidR="00C14742" w:rsidRPr="00C14742">
        <w:rPr>
          <w:rFonts w:ascii="Times New Roman" w:hAnsi="Times New Roman" w:cs="Times New Roman"/>
          <w:sz w:val="28"/>
          <w:szCs w:val="28"/>
        </w:rPr>
        <w:t>…». Дляначала установки необходимо выбрать target-файл в левом окне и нажать</w:t>
      </w:r>
      <w:r w:rsidR="003610D5">
        <w:rPr>
          <w:rFonts w:ascii="Times New Roman" w:hAnsi="Times New Roman" w:cs="Times New Roman"/>
          <w:sz w:val="28"/>
          <w:szCs w:val="28"/>
        </w:rPr>
        <w:t xml:space="preserve"> </w:t>
      </w:r>
      <w:r w:rsidR="00C14742" w:rsidRPr="00C14742">
        <w:rPr>
          <w:rFonts w:ascii="Times New Roman" w:hAnsi="Times New Roman" w:cs="Times New Roman"/>
          <w:sz w:val="28"/>
          <w:szCs w:val="28"/>
        </w:rPr>
        <w:t>кнопку «Install». В результате инсталляции данный файл появится в поле«InstalledTarg</w:t>
      </w:r>
      <w:r w:rsidR="00CE68B9">
        <w:rPr>
          <w:rFonts w:ascii="Times New Roman" w:hAnsi="Times New Roman" w:cs="Times New Roman"/>
          <w:sz w:val="28"/>
          <w:szCs w:val="28"/>
        </w:rPr>
        <w:t>ets»</w:t>
      </w:r>
      <w:r w:rsidRPr="00C9441D">
        <w:rPr>
          <w:rFonts w:ascii="Times New Roman" w:hAnsi="Times New Roman" w:cs="Times New Roman"/>
          <w:sz w:val="28"/>
          <w:szCs w:val="28"/>
        </w:rPr>
        <w:t>.</w:t>
      </w:r>
      <w:r w:rsidR="00C14742" w:rsidRPr="00C14742">
        <w:rPr>
          <w:rFonts w:ascii="Times New Roman" w:hAnsi="Times New Roman" w:cs="Times New Roman"/>
          <w:sz w:val="28"/>
          <w:szCs w:val="28"/>
        </w:rPr>
        <w:t xml:space="preserve"> Если требуется удалить target-файл,</w:t>
      </w:r>
      <w:r w:rsidR="003610D5">
        <w:rPr>
          <w:rFonts w:ascii="Times New Roman" w:hAnsi="Times New Roman" w:cs="Times New Roman"/>
          <w:sz w:val="28"/>
          <w:szCs w:val="28"/>
        </w:rPr>
        <w:t xml:space="preserve"> </w:t>
      </w:r>
      <w:r w:rsidR="00C14742" w:rsidRPr="00C14742">
        <w:rPr>
          <w:rFonts w:ascii="Times New Roman" w:hAnsi="Times New Roman" w:cs="Times New Roman"/>
          <w:sz w:val="28"/>
          <w:szCs w:val="28"/>
        </w:rPr>
        <w:t>следует выбрать его в правом окне и нажать кнопку «Remove».</w:t>
      </w:r>
    </w:p>
    <w:p w:rsidR="0009207F" w:rsidRDefault="0009207F" w:rsidP="00C14742">
      <w:pPr>
        <w:autoSpaceDE w:val="0"/>
        <w:autoSpaceDN w:val="0"/>
        <w:adjustRightInd w:val="0"/>
        <w:spacing w:after="0" w:line="360" w:lineRule="auto"/>
        <w:ind w:firstLine="709"/>
        <w:jc w:val="both"/>
        <w:rPr>
          <w:rFonts w:ascii="Times New Roman" w:hAnsi="Times New Roman" w:cs="Times New Roman"/>
          <w:sz w:val="28"/>
          <w:szCs w:val="28"/>
        </w:rPr>
      </w:pPr>
    </w:p>
    <w:p w:rsidR="00C5711B" w:rsidRPr="00C5711B" w:rsidRDefault="00EE6158" w:rsidP="00C5711B">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3.4</w:t>
      </w:r>
      <w:r w:rsidR="00C5711B" w:rsidRPr="00C5711B">
        <w:rPr>
          <w:rFonts w:ascii="Times New Roman" w:hAnsi="Times New Roman" w:cs="Times New Roman"/>
          <w:b/>
          <w:sz w:val="28"/>
          <w:szCs w:val="28"/>
        </w:rPr>
        <w:t xml:space="preserve"> Настройка связи компьютера с контроллером</w:t>
      </w:r>
    </w:p>
    <w:p w:rsidR="00C5711B" w:rsidRPr="00C5711B" w:rsidRDefault="00C5711B" w:rsidP="00C5711B">
      <w:pPr>
        <w:autoSpaceDE w:val="0"/>
        <w:autoSpaceDN w:val="0"/>
        <w:adjustRightInd w:val="0"/>
        <w:spacing w:after="0" w:line="360" w:lineRule="auto"/>
        <w:ind w:firstLine="709"/>
        <w:jc w:val="both"/>
        <w:rPr>
          <w:rFonts w:ascii="Times New Roman" w:hAnsi="Times New Roman" w:cs="Times New Roman"/>
          <w:sz w:val="28"/>
          <w:szCs w:val="28"/>
        </w:rPr>
      </w:pPr>
      <w:r w:rsidRPr="00C5711B">
        <w:rPr>
          <w:rFonts w:ascii="Times New Roman" w:hAnsi="Times New Roman" w:cs="Times New Roman"/>
          <w:sz w:val="28"/>
          <w:szCs w:val="28"/>
        </w:rPr>
        <w:t>Программирование промышленных логических контроллеров ОВЕН осуществляется с помощью персонального компьютера, который соединяется с контроллером специальным кабелем посредством одного из</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стандартных интерфейсов.</w:t>
      </w:r>
      <w:r>
        <w:rPr>
          <w:rFonts w:ascii="Times New Roman" w:hAnsi="Times New Roman" w:cs="Times New Roman"/>
          <w:sz w:val="28"/>
          <w:szCs w:val="28"/>
        </w:rPr>
        <w:t xml:space="preserve"> С</w:t>
      </w:r>
      <w:r w:rsidRPr="00C5711B">
        <w:rPr>
          <w:rFonts w:ascii="Times New Roman" w:hAnsi="Times New Roman" w:cs="Times New Roman"/>
          <w:sz w:val="28"/>
          <w:szCs w:val="28"/>
        </w:rPr>
        <w:t xml:space="preserve"> помощью COM-порта (интерфейс RS-232) кабелем КС1,входящим в комплект поставки контроллера, с помощью интерфейса</w:t>
      </w:r>
      <w:r w:rsidR="000B566C" w:rsidRPr="000B566C">
        <w:rPr>
          <w:rFonts w:ascii="Times New Roman" w:hAnsi="Times New Roman" w:cs="Times New Roman"/>
          <w:sz w:val="28"/>
          <w:szCs w:val="28"/>
        </w:rPr>
        <w:t xml:space="preserve"> </w:t>
      </w:r>
      <w:r w:rsidRPr="00C5711B">
        <w:rPr>
          <w:rFonts w:ascii="Times New Roman" w:hAnsi="Times New Roman" w:cs="Times New Roman"/>
          <w:sz w:val="28"/>
          <w:szCs w:val="28"/>
        </w:rPr>
        <w:t xml:space="preserve">локальной вычислительной сети Ethernet восьмижильным </w:t>
      </w:r>
      <w:r w:rsidRPr="00C5711B">
        <w:rPr>
          <w:rFonts w:ascii="Times New Roman" w:hAnsi="Times New Roman" w:cs="Times New Roman"/>
          <w:sz w:val="28"/>
          <w:szCs w:val="28"/>
        </w:rPr>
        <w:lastRenderedPageBreak/>
        <w:t>кабелем на</w:t>
      </w:r>
      <w:r w:rsidR="000B566C" w:rsidRPr="000B566C">
        <w:rPr>
          <w:rFonts w:ascii="Times New Roman" w:hAnsi="Times New Roman" w:cs="Times New Roman"/>
          <w:sz w:val="28"/>
          <w:szCs w:val="28"/>
        </w:rPr>
        <w:t xml:space="preserve"> </w:t>
      </w:r>
      <w:r w:rsidR="00EE59C0">
        <w:rPr>
          <w:rFonts w:ascii="Times New Roman" w:hAnsi="Times New Roman" w:cs="Times New Roman"/>
          <w:sz w:val="28"/>
          <w:szCs w:val="28"/>
        </w:rPr>
        <w:t xml:space="preserve">основе витых пары. </w:t>
      </w:r>
      <w:r w:rsidRPr="00C5711B">
        <w:rPr>
          <w:rFonts w:ascii="Times New Roman" w:hAnsi="Times New Roman" w:cs="Times New Roman"/>
          <w:sz w:val="28"/>
          <w:szCs w:val="28"/>
        </w:rPr>
        <w:t>Настройка подключения происходит после создания нового проекта</w:t>
      </w:r>
      <w:r w:rsidR="000B566C" w:rsidRPr="000B566C">
        <w:rPr>
          <w:rFonts w:ascii="Times New Roman" w:hAnsi="Times New Roman" w:cs="Times New Roman"/>
          <w:sz w:val="28"/>
          <w:szCs w:val="28"/>
        </w:rPr>
        <w:t xml:space="preserve"> </w:t>
      </w:r>
      <w:r w:rsidRPr="00C5711B">
        <w:rPr>
          <w:rFonts w:ascii="Times New Roman" w:hAnsi="Times New Roman" w:cs="Times New Roman"/>
          <w:sz w:val="28"/>
          <w:szCs w:val="28"/>
        </w:rPr>
        <w:t>в среде CoDeSys.</w:t>
      </w:r>
    </w:p>
    <w:p w:rsidR="00AD46F9" w:rsidRDefault="00C5711B" w:rsidP="00AD46F9">
      <w:pPr>
        <w:autoSpaceDE w:val="0"/>
        <w:autoSpaceDN w:val="0"/>
        <w:adjustRightInd w:val="0"/>
        <w:spacing w:after="0" w:line="360" w:lineRule="auto"/>
        <w:ind w:firstLine="709"/>
        <w:jc w:val="both"/>
        <w:rPr>
          <w:rFonts w:ascii="Times New Roman" w:hAnsi="Times New Roman" w:cs="Times New Roman"/>
          <w:sz w:val="28"/>
          <w:szCs w:val="28"/>
        </w:rPr>
      </w:pPr>
      <w:r w:rsidRPr="00C5711B">
        <w:rPr>
          <w:rFonts w:ascii="Times New Roman" w:hAnsi="Times New Roman" w:cs="Times New Roman"/>
          <w:sz w:val="28"/>
          <w:szCs w:val="28"/>
        </w:rPr>
        <w:t>После запуска программы CoDeSys на экране появится основное</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окно системы, в котором можно открыть уже созданный проект или</w:t>
      </w:r>
      <w:r w:rsidR="003610D5">
        <w:rPr>
          <w:rFonts w:ascii="Times New Roman" w:hAnsi="Times New Roman" w:cs="Times New Roman"/>
          <w:sz w:val="28"/>
          <w:szCs w:val="28"/>
        </w:rPr>
        <w:t xml:space="preserve"> создать новый. </w:t>
      </w:r>
      <w:r w:rsidRPr="00C5711B">
        <w:rPr>
          <w:rFonts w:ascii="Times New Roman" w:hAnsi="Times New Roman" w:cs="Times New Roman"/>
          <w:sz w:val="28"/>
          <w:szCs w:val="28"/>
        </w:rPr>
        <w:t>Создать новый проект можно, нажав на крайнюю левую кнопку</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панели инструментов (под главным меню) или выбрав «Файл» – «Новый».</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После этого появится окно выбора целевой платформы для создания</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проекта</w:t>
      </w:r>
      <w:r>
        <w:rPr>
          <w:rFonts w:ascii="Times New Roman" w:hAnsi="Times New Roman" w:cs="Times New Roman"/>
          <w:sz w:val="28"/>
          <w:szCs w:val="28"/>
        </w:rPr>
        <w:t xml:space="preserve"> рисунок 3</w:t>
      </w:r>
      <w:r w:rsidR="00EF538D">
        <w:rPr>
          <w:rFonts w:ascii="Times New Roman" w:hAnsi="Times New Roman" w:cs="Times New Roman"/>
          <w:sz w:val="28"/>
          <w:szCs w:val="28"/>
        </w:rPr>
        <w:t>.2</w:t>
      </w:r>
      <w:r w:rsidRPr="00C5711B">
        <w:rPr>
          <w:rFonts w:ascii="Times New Roman" w:hAnsi="Times New Roman" w:cs="Times New Roman"/>
          <w:sz w:val="28"/>
          <w:szCs w:val="28"/>
        </w:rPr>
        <w:t>, где нужно выбрать, для какого вида контроллеров будет</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 xml:space="preserve">создаваться </w:t>
      </w:r>
      <w:r>
        <w:rPr>
          <w:rFonts w:ascii="Times New Roman" w:hAnsi="Times New Roman" w:cs="Times New Roman"/>
          <w:sz w:val="28"/>
          <w:szCs w:val="28"/>
        </w:rPr>
        <w:t>п</w:t>
      </w:r>
      <w:r w:rsidRPr="00C5711B">
        <w:rPr>
          <w:rFonts w:ascii="Times New Roman" w:hAnsi="Times New Roman" w:cs="Times New Roman"/>
          <w:sz w:val="28"/>
          <w:szCs w:val="28"/>
        </w:rPr>
        <w:t>роект.</w:t>
      </w:r>
    </w:p>
    <w:p w:rsidR="00996DD5" w:rsidRPr="00A245C1" w:rsidRDefault="00AD46F9" w:rsidP="00AD46F9">
      <w:pPr>
        <w:autoSpaceDE w:val="0"/>
        <w:autoSpaceDN w:val="0"/>
        <w:adjustRightInd w:val="0"/>
        <w:spacing w:after="0" w:line="360" w:lineRule="auto"/>
        <w:ind w:firstLine="709"/>
        <w:jc w:val="both"/>
        <w:rPr>
          <w:rFonts w:ascii="Times New Roman" w:hAnsi="Times New Roman" w:cs="Times New Roman"/>
          <w:sz w:val="28"/>
          <w:szCs w:val="28"/>
        </w:rPr>
      </w:pPr>
      <w:r w:rsidRPr="00C5711B">
        <w:rPr>
          <w:rFonts w:ascii="Times New Roman" w:hAnsi="Times New Roman" w:cs="Times New Roman"/>
          <w:sz w:val="28"/>
          <w:szCs w:val="28"/>
        </w:rPr>
        <w:t>После выб</w:t>
      </w:r>
      <w:r w:rsidR="00492405">
        <w:rPr>
          <w:rFonts w:ascii="Times New Roman" w:hAnsi="Times New Roman" w:cs="Times New Roman"/>
          <w:sz w:val="28"/>
          <w:szCs w:val="28"/>
        </w:rPr>
        <w:t>ора целевой платформы  PLC150.</w:t>
      </w:r>
      <w:r w:rsidR="00492405">
        <w:rPr>
          <w:rFonts w:ascii="Times New Roman" w:hAnsi="Times New Roman" w:cs="Times New Roman"/>
          <w:sz w:val="28"/>
          <w:szCs w:val="28"/>
          <w:lang w:val="en-US"/>
        </w:rPr>
        <w:t>I</w:t>
      </w:r>
      <w:r>
        <w:rPr>
          <w:rFonts w:ascii="Times New Roman" w:hAnsi="Times New Roman" w:cs="Times New Roman"/>
          <w:sz w:val="28"/>
          <w:szCs w:val="28"/>
        </w:rPr>
        <w:t xml:space="preserve">-L (рисунок </w:t>
      </w:r>
      <w:r w:rsidR="00EF538D">
        <w:rPr>
          <w:rFonts w:ascii="Times New Roman" w:hAnsi="Times New Roman" w:cs="Times New Roman"/>
          <w:sz w:val="28"/>
          <w:szCs w:val="28"/>
        </w:rPr>
        <w:t>3.2</w:t>
      </w:r>
      <w:r>
        <w:rPr>
          <w:rFonts w:ascii="Times New Roman" w:hAnsi="Times New Roman" w:cs="Times New Roman"/>
          <w:sz w:val="28"/>
          <w:szCs w:val="28"/>
        </w:rPr>
        <w:t>)</w:t>
      </w:r>
      <w:r w:rsidRPr="00C5711B">
        <w:rPr>
          <w:rFonts w:ascii="Times New Roman" w:hAnsi="Times New Roman" w:cs="Times New Roman"/>
          <w:sz w:val="28"/>
          <w:szCs w:val="28"/>
        </w:rPr>
        <w:t xml:space="preserve"> и</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подтверждения выбора кнопкой «OК» в текущем окне на экране появится</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новое окно</w:t>
      </w:r>
      <w:r>
        <w:rPr>
          <w:rFonts w:ascii="Times New Roman" w:hAnsi="Times New Roman" w:cs="Times New Roman"/>
          <w:sz w:val="28"/>
          <w:szCs w:val="28"/>
        </w:rPr>
        <w:t xml:space="preserve"> (рисун</w:t>
      </w:r>
      <w:r w:rsidR="006E6A7D">
        <w:rPr>
          <w:rFonts w:ascii="Times New Roman" w:hAnsi="Times New Roman" w:cs="Times New Roman"/>
          <w:sz w:val="28"/>
          <w:szCs w:val="28"/>
        </w:rPr>
        <w:t>о</w:t>
      </w:r>
      <w:r w:rsidR="00996DD5">
        <w:rPr>
          <w:rFonts w:ascii="Times New Roman" w:hAnsi="Times New Roman" w:cs="Times New Roman"/>
          <w:sz w:val="28"/>
          <w:szCs w:val="28"/>
        </w:rPr>
        <w:t>к 3.3</w:t>
      </w:r>
      <w:r>
        <w:rPr>
          <w:rFonts w:ascii="Times New Roman" w:hAnsi="Times New Roman" w:cs="Times New Roman"/>
          <w:sz w:val="28"/>
          <w:szCs w:val="28"/>
        </w:rPr>
        <w:t>)</w:t>
      </w:r>
      <w:r w:rsidRPr="00C5711B">
        <w:rPr>
          <w:rFonts w:ascii="Times New Roman" w:hAnsi="Times New Roman" w:cs="Times New Roman"/>
          <w:sz w:val="28"/>
          <w:szCs w:val="28"/>
        </w:rPr>
        <w:t>, в котором будут содержаться основные параметры и</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настройки выбранной платформы ПЛК (адреса сегментов памяти, тактовая</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частота процессора, тип процессора, количества входов и выходов,</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значения некоторых системных переменных). Некоторые параметры</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 xml:space="preserve">пользователь </w:t>
      </w:r>
      <w:r w:rsidR="00492405">
        <w:rPr>
          <w:rFonts w:ascii="Times New Roman" w:hAnsi="Times New Roman" w:cs="Times New Roman"/>
          <w:sz w:val="28"/>
          <w:szCs w:val="28"/>
        </w:rPr>
        <w:t>м</w:t>
      </w:r>
      <w:r w:rsidRPr="00C5711B">
        <w:rPr>
          <w:rFonts w:ascii="Times New Roman" w:hAnsi="Times New Roman" w:cs="Times New Roman"/>
          <w:sz w:val="28"/>
          <w:szCs w:val="28"/>
        </w:rPr>
        <w:t>ожет изменять.</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После подтверждения настроек контроллера и выбора языка</w:t>
      </w:r>
      <w:r w:rsidR="003610D5">
        <w:rPr>
          <w:rFonts w:ascii="Times New Roman" w:hAnsi="Times New Roman" w:cs="Times New Roman"/>
          <w:sz w:val="28"/>
          <w:szCs w:val="28"/>
        </w:rPr>
        <w:t xml:space="preserve"> </w:t>
      </w:r>
      <w:r w:rsidRPr="00C5711B">
        <w:rPr>
          <w:rFonts w:ascii="Times New Roman" w:hAnsi="Times New Roman" w:cs="Times New Roman"/>
          <w:sz w:val="28"/>
          <w:szCs w:val="28"/>
        </w:rPr>
        <w:t>программирования</w:t>
      </w:r>
      <w:r w:rsidR="00EF538D">
        <w:rPr>
          <w:rFonts w:ascii="Times New Roman" w:hAnsi="Times New Roman" w:cs="Times New Roman"/>
          <w:sz w:val="28"/>
          <w:szCs w:val="28"/>
        </w:rPr>
        <w:t>(рисунок 3.4</w:t>
      </w:r>
      <w:r w:rsidR="006E6A7D">
        <w:rPr>
          <w:rFonts w:ascii="Times New Roman" w:hAnsi="Times New Roman" w:cs="Times New Roman"/>
          <w:sz w:val="28"/>
          <w:szCs w:val="28"/>
        </w:rPr>
        <w:t>)</w:t>
      </w:r>
      <w:r w:rsidRPr="00C5711B">
        <w:rPr>
          <w:rFonts w:ascii="Times New Roman" w:hAnsi="Times New Roman" w:cs="Times New Roman"/>
          <w:sz w:val="28"/>
          <w:szCs w:val="28"/>
        </w:rPr>
        <w:t xml:space="preserve"> можно настраивать связь с контроллером.</w:t>
      </w:r>
      <w:r w:rsidR="00A245C1" w:rsidRPr="00A245C1">
        <w:rPr>
          <w:rFonts w:ascii="Times New Roman" w:hAnsi="Times New Roman" w:cs="Times New Roman"/>
          <w:sz w:val="28"/>
          <w:szCs w:val="28"/>
        </w:rPr>
        <w:t>[8]</w:t>
      </w:r>
    </w:p>
    <w:p w:rsidR="00C5711B" w:rsidRDefault="00C5711B" w:rsidP="00C5711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97070" cy="2372844"/>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6377" cy="2393584"/>
                    </a:xfrm>
                    <a:prstGeom prst="rect">
                      <a:avLst/>
                    </a:prstGeom>
                    <a:noFill/>
                    <a:ln>
                      <a:noFill/>
                    </a:ln>
                  </pic:spPr>
                </pic:pic>
              </a:graphicData>
            </a:graphic>
          </wp:inline>
        </w:drawing>
      </w:r>
    </w:p>
    <w:p w:rsidR="00AD46F9" w:rsidRDefault="00EF538D" w:rsidP="00AD46F9">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3.2</w:t>
      </w:r>
      <w:r w:rsidR="00AD46F9">
        <w:rPr>
          <w:rFonts w:ascii="Times New Roman" w:hAnsi="Times New Roman" w:cs="Times New Roman"/>
          <w:sz w:val="28"/>
          <w:szCs w:val="28"/>
        </w:rPr>
        <w:t>-Поле выбора целевой платформы</w:t>
      </w:r>
    </w:p>
    <w:p w:rsidR="00AD46F9" w:rsidRDefault="00AD46F9" w:rsidP="00AD46F9">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00813" cy="2242268"/>
            <wp:effectExtent l="0" t="0" r="508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3500" cy="2254096"/>
                    </a:xfrm>
                    <a:prstGeom prst="rect">
                      <a:avLst/>
                    </a:prstGeom>
                    <a:noFill/>
                    <a:ln>
                      <a:noFill/>
                    </a:ln>
                  </pic:spPr>
                </pic:pic>
              </a:graphicData>
            </a:graphic>
          </wp:inline>
        </w:drawing>
      </w:r>
    </w:p>
    <w:p w:rsidR="006E6A7D" w:rsidRDefault="006E6A7D" w:rsidP="00AD46F9">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EF538D">
        <w:rPr>
          <w:rFonts w:ascii="Times New Roman" w:hAnsi="Times New Roman" w:cs="Times New Roman"/>
          <w:sz w:val="28"/>
          <w:szCs w:val="28"/>
        </w:rPr>
        <w:t xml:space="preserve"> 3.3</w:t>
      </w:r>
      <w:r>
        <w:rPr>
          <w:rFonts w:ascii="Times New Roman" w:hAnsi="Times New Roman" w:cs="Times New Roman"/>
          <w:sz w:val="28"/>
          <w:szCs w:val="28"/>
        </w:rPr>
        <w:t>-Настройка целевой платформы</w:t>
      </w:r>
    </w:p>
    <w:p w:rsidR="00996DD5" w:rsidRDefault="00996DD5" w:rsidP="00AD46F9">
      <w:pPr>
        <w:autoSpaceDE w:val="0"/>
        <w:autoSpaceDN w:val="0"/>
        <w:adjustRightInd w:val="0"/>
        <w:spacing w:after="0" w:line="360" w:lineRule="auto"/>
        <w:ind w:firstLine="709"/>
        <w:jc w:val="center"/>
        <w:rPr>
          <w:rFonts w:ascii="Times New Roman" w:hAnsi="Times New Roman" w:cs="Times New Roman"/>
          <w:sz w:val="28"/>
          <w:szCs w:val="28"/>
        </w:rPr>
      </w:pPr>
    </w:p>
    <w:p w:rsidR="00AD46F9" w:rsidRDefault="00AD46F9" w:rsidP="00AD46F9">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54233" cy="1922564"/>
            <wp:effectExtent l="0" t="0" r="825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5740" cy="1934198"/>
                    </a:xfrm>
                    <a:prstGeom prst="rect">
                      <a:avLst/>
                    </a:prstGeom>
                    <a:noFill/>
                    <a:ln>
                      <a:noFill/>
                    </a:ln>
                  </pic:spPr>
                </pic:pic>
              </a:graphicData>
            </a:graphic>
          </wp:inline>
        </w:drawing>
      </w:r>
    </w:p>
    <w:p w:rsidR="006E6A7D" w:rsidRDefault="00EF538D" w:rsidP="00AD46F9">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3.4</w:t>
      </w:r>
      <w:r w:rsidR="006E6A7D">
        <w:rPr>
          <w:rFonts w:ascii="Times New Roman" w:hAnsi="Times New Roman" w:cs="Times New Roman"/>
          <w:sz w:val="28"/>
          <w:szCs w:val="28"/>
        </w:rPr>
        <w:t>-Выбор языка программирования</w:t>
      </w:r>
    </w:p>
    <w:p w:rsidR="00996DD5" w:rsidRDefault="00996DD5" w:rsidP="00AD46F9">
      <w:pPr>
        <w:autoSpaceDE w:val="0"/>
        <w:autoSpaceDN w:val="0"/>
        <w:adjustRightInd w:val="0"/>
        <w:spacing w:after="0" w:line="360" w:lineRule="auto"/>
        <w:ind w:firstLine="709"/>
        <w:jc w:val="center"/>
        <w:rPr>
          <w:rFonts w:ascii="Times New Roman" w:hAnsi="Times New Roman" w:cs="Times New Roman"/>
          <w:sz w:val="28"/>
          <w:szCs w:val="28"/>
        </w:rPr>
      </w:pPr>
    </w:p>
    <w:p w:rsidR="00492405" w:rsidRDefault="00C5711B" w:rsidP="00492405">
      <w:pPr>
        <w:autoSpaceDE w:val="0"/>
        <w:autoSpaceDN w:val="0"/>
        <w:adjustRightInd w:val="0"/>
        <w:spacing w:after="0" w:line="360" w:lineRule="auto"/>
        <w:ind w:firstLine="709"/>
        <w:jc w:val="both"/>
        <w:rPr>
          <w:rFonts w:ascii="Times New Roman" w:hAnsi="Times New Roman" w:cs="Times New Roman"/>
          <w:sz w:val="28"/>
          <w:szCs w:val="28"/>
        </w:rPr>
      </w:pPr>
      <w:r w:rsidRPr="00C5711B">
        <w:rPr>
          <w:rFonts w:ascii="Times New Roman" w:hAnsi="Times New Roman" w:cs="Times New Roman"/>
          <w:sz w:val="28"/>
          <w:szCs w:val="28"/>
        </w:rPr>
        <w:t>Для этого</w:t>
      </w:r>
      <w:r w:rsidR="00EB407D">
        <w:rPr>
          <w:rFonts w:ascii="Times New Roman" w:hAnsi="Times New Roman" w:cs="Times New Roman"/>
          <w:sz w:val="28"/>
          <w:szCs w:val="28"/>
        </w:rPr>
        <w:t xml:space="preserve"> </w:t>
      </w:r>
      <w:r w:rsidRPr="00C5711B">
        <w:rPr>
          <w:rFonts w:ascii="Times New Roman" w:hAnsi="Times New Roman" w:cs="Times New Roman"/>
          <w:sz w:val="28"/>
          <w:szCs w:val="28"/>
        </w:rPr>
        <w:t>выбрать в главном мен</w:t>
      </w:r>
      <w:r w:rsidR="006E6A7D">
        <w:rPr>
          <w:rFonts w:ascii="Times New Roman" w:hAnsi="Times New Roman" w:cs="Times New Roman"/>
          <w:sz w:val="28"/>
          <w:szCs w:val="28"/>
        </w:rPr>
        <w:t xml:space="preserve">ю команду «Онлайн» – «Параметры </w:t>
      </w:r>
      <w:r w:rsidRPr="00C5711B">
        <w:rPr>
          <w:rFonts w:ascii="Times New Roman" w:hAnsi="Times New Roman" w:cs="Times New Roman"/>
          <w:sz w:val="28"/>
          <w:szCs w:val="28"/>
        </w:rPr>
        <w:t>связи»,</w:t>
      </w:r>
      <w:r w:rsidR="00EB407D">
        <w:rPr>
          <w:rFonts w:ascii="Times New Roman" w:hAnsi="Times New Roman" w:cs="Times New Roman"/>
          <w:sz w:val="28"/>
          <w:szCs w:val="28"/>
        </w:rPr>
        <w:t xml:space="preserve"> </w:t>
      </w:r>
      <w:r w:rsidRPr="00C5711B">
        <w:rPr>
          <w:rFonts w:ascii="Times New Roman" w:hAnsi="Times New Roman" w:cs="Times New Roman"/>
          <w:sz w:val="28"/>
          <w:szCs w:val="28"/>
        </w:rPr>
        <w:t>в результате появится окно показаны уже существующие настройки</w:t>
      </w:r>
      <w:r w:rsidR="00EF538D">
        <w:rPr>
          <w:rFonts w:ascii="Times New Roman" w:hAnsi="Times New Roman" w:cs="Times New Roman"/>
          <w:sz w:val="28"/>
          <w:szCs w:val="28"/>
        </w:rPr>
        <w:t xml:space="preserve"> рисунок 3.5</w:t>
      </w:r>
      <w:r w:rsidRPr="00C5711B">
        <w:rPr>
          <w:rFonts w:ascii="Times New Roman" w:hAnsi="Times New Roman" w:cs="Times New Roman"/>
          <w:sz w:val="28"/>
          <w:szCs w:val="28"/>
        </w:rPr>
        <w:t>. Если</w:t>
      </w:r>
      <w:r w:rsidR="00EB407D">
        <w:rPr>
          <w:rFonts w:ascii="Times New Roman" w:hAnsi="Times New Roman" w:cs="Times New Roman"/>
          <w:sz w:val="28"/>
          <w:szCs w:val="28"/>
        </w:rPr>
        <w:t xml:space="preserve"> </w:t>
      </w:r>
      <w:r w:rsidRPr="00C5711B">
        <w:rPr>
          <w:rFonts w:ascii="Times New Roman" w:hAnsi="Times New Roman" w:cs="Times New Roman"/>
          <w:sz w:val="28"/>
          <w:szCs w:val="28"/>
        </w:rPr>
        <w:t>таковых не имеется и в иерархическо</w:t>
      </w:r>
      <w:r w:rsidR="00492405">
        <w:rPr>
          <w:rFonts w:ascii="Times New Roman" w:hAnsi="Times New Roman" w:cs="Times New Roman"/>
          <w:sz w:val="28"/>
          <w:szCs w:val="28"/>
        </w:rPr>
        <w:t xml:space="preserve">м дереве слева есть только одна </w:t>
      </w:r>
      <w:r w:rsidRPr="00C5711B">
        <w:rPr>
          <w:rFonts w:ascii="Times New Roman" w:hAnsi="Times New Roman" w:cs="Times New Roman"/>
          <w:sz w:val="28"/>
          <w:szCs w:val="28"/>
        </w:rPr>
        <w:t xml:space="preserve">строка «'localhost' viaTcp/Ip», то </w:t>
      </w:r>
      <w:r w:rsidR="00492405">
        <w:rPr>
          <w:rFonts w:ascii="Times New Roman" w:hAnsi="Times New Roman" w:cs="Times New Roman"/>
          <w:sz w:val="28"/>
          <w:szCs w:val="28"/>
        </w:rPr>
        <w:t>нужно создать новое подключение.</w:t>
      </w:r>
    </w:p>
    <w:p w:rsidR="00EE59C0" w:rsidRDefault="00EE59C0" w:rsidP="00EE59C0">
      <w:pPr>
        <w:autoSpaceDE w:val="0"/>
        <w:autoSpaceDN w:val="0"/>
        <w:adjustRightInd w:val="0"/>
        <w:spacing w:after="0" w:line="360" w:lineRule="auto"/>
        <w:ind w:firstLine="709"/>
        <w:jc w:val="both"/>
        <w:rPr>
          <w:rFonts w:ascii="Times New Roman" w:hAnsi="Times New Roman" w:cs="Times New Roman"/>
          <w:sz w:val="28"/>
          <w:szCs w:val="28"/>
        </w:rPr>
      </w:pPr>
      <w:r w:rsidRPr="00492405">
        <w:rPr>
          <w:rFonts w:ascii="Times New Roman" w:hAnsi="Times New Roman" w:cs="Times New Roman"/>
          <w:sz w:val="28"/>
          <w:szCs w:val="28"/>
        </w:rPr>
        <w:t>Для этого надо нажать кнопку «New», в правой части окна и в</w:t>
      </w:r>
      <w:r>
        <w:rPr>
          <w:rFonts w:ascii="Times New Roman" w:hAnsi="Times New Roman" w:cs="Times New Roman"/>
          <w:sz w:val="28"/>
          <w:szCs w:val="28"/>
        </w:rPr>
        <w:t xml:space="preserve"> появившемся окне рисунок 3.5</w:t>
      </w:r>
      <w:r w:rsidRPr="00492405">
        <w:rPr>
          <w:rFonts w:ascii="Times New Roman" w:hAnsi="Times New Roman" w:cs="Times New Roman"/>
          <w:sz w:val="28"/>
          <w:szCs w:val="28"/>
        </w:rPr>
        <w:t xml:space="preserve"> выбрать вид соединения с контроллером</w:t>
      </w:r>
      <w:r>
        <w:rPr>
          <w:rFonts w:ascii="Times New Roman" w:hAnsi="Times New Roman" w:cs="Times New Roman"/>
          <w:sz w:val="28"/>
          <w:szCs w:val="28"/>
        </w:rPr>
        <w:t xml:space="preserve"> (в </w:t>
      </w:r>
      <w:r w:rsidRPr="00492405">
        <w:rPr>
          <w:rFonts w:ascii="Times New Roman" w:hAnsi="Times New Roman" w:cs="Times New Roman"/>
          <w:sz w:val="28"/>
          <w:szCs w:val="28"/>
        </w:rPr>
        <w:t xml:space="preserve">данном случае – «Serial (RS232)»), затем нажать кнопку «OK»В средней части окна настроек связи появится список параметров </w:t>
      </w:r>
      <w:r>
        <w:rPr>
          <w:rFonts w:ascii="Times New Roman" w:hAnsi="Times New Roman" w:cs="Times New Roman"/>
          <w:sz w:val="28"/>
          <w:szCs w:val="28"/>
        </w:rPr>
        <w:t xml:space="preserve">для выбранного соединения. </w:t>
      </w:r>
      <w:r w:rsidRPr="00492405">
        <w:rPr>
          <w:rFonts w:ascii="Times New Roman" w:hAnsi="Times New Roman" w:cs="Times New Roman"/>
          <w:sz w:val="28"/>
          <w:szCs w:val="28"/>
        </w:rPr>
        <w:t xml:space="preserve">Значения параметров будут установлены по умолчанию. При необходимости для выбранной целевой платформы контроллера параметры </w:t>
      </w:r>
      <w:r w:rsidRPr="00492405">
        <w:rPr>
          <w:rFonts w:ascii="Times New Roman" w:hAnsi="Times New Roman" w:cs="Times New Roman"/>
          <w:sz w:val="28"/>
          <w:szCs w:val="28"/>
        </w:rPr>
        <w:lastRenderedPageBreak/>
        <w:t>должны быть скорректированы в соответствии с руководством по эксплуатации.</w:t>
      </w:r>
    </w:p>
    <w:p w:rsidR="00EE59C0" w:rsidRDefault="00EE59C0" w:rsidP="00492405">
      <w:pPr>
        <w:autoSpaceDE w:val="0"/>
        <w:autoSpaceDN w:val="0"/>
        <w:adjustRightInd w:val="0"/>
        <w:spacing w:after="0" w:line="360" w:lineRule="auto"/>
        <w:ind w:firstLine="709"/>
        <w:jc w:val="both"/>
        <w:rPr>
          <w:rFonts w:ascii="Times New Roman" w:hAnsi="Times New Roman" w:cs="Times New Roman"/>
          <w:sz w:val="28"/>
          <w:szCs w:val="28"/>
        </w:rPr>
      </w:pPr>
    </w:p>
    <w:p w:rsidR="00492405" w:rsidRDefault="00492405" w:rsidP="0049240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36543" cy="4159489"/>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1396" cy="4163419"/>
                    </a:xfrm>
                    <a:prstGeom prst="rect">
                      <a:avLst/>
                    </a:prstGeom>
                    <a:noFill/>
                  </pic:spPr>
                </pic:pic>
              </a:graphicData>
            </a:graphic>
          </wp:inline>
        </w:drawing>
      </w:r>
    </w:p>
    <w:p w:rsidR="00492405" w:rsidRDefault="00EF538D" w:rsidP="00492405">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3.5</w:t>
      </w:r>
      <w:r w:rsidR="00492405">
        <w:rPr>
          <w:rFonts w:ascii="Times New Roman" w:hAnsi="Times New Roman" w:cs="Times New Roman"/>
          <w:sz w:val="28"/>
          <w:szCs w:val="28"/>
        </w:rPr>
        <w:t>-Выбор соединения с компьютером</w:t>
      </w:r>
    </w:p>
    <w:p w:rsidR="00492405" w:rsidRDefault="00492405" w:rsidP="00492405">
      <w:pPr>
        <w:autoSpaceDE w:val="0"/>
        <w:autoSpaceDN w:val="0"/>
        <w:adjustRightInd w:val="0"/>
        <w:spacing w:after="0" w:line="360" w:lineRule="auto"/>
        <w:ind w:firstLine="709"/>
        <w:jc w:val="center"/>
        <w:rPr>
          <w:rFonts w:ascii="Times New Roman" w:hAnsi="Times New Roman" w:cs="Times New Roman"/>
          <w:sz w:val="28"/>
          <w:szCs w:val="28"/>
        </w:rPr>
      </w:pPr>
    </w:p>
    <w:p w:rsidR="00492405" w:rsidRDefault="00492405" w:rsidP="00492405">
      <w:pPr>
        <w:autoSpaceDE w:val="0"/>
        <w:autoSpaceDN w:val="0"/>
        <w:adjustRightInd w:val="0"/>
        <w:spacing w:after="0" w:line="360" w:lineRule="auto"/>
        <w:ind w:firstLine="709"/>
        <w:jc w:val="both"/>
        <w:rPr>
          <w:rFonts w:ascii="Times New Roman" w:hAnsi="Times New Roman" w:cs="Times New Roman"/>
          <w:sz w:val="28"/>
          <w:szCs w:val="28"/>
        </w:rPr>
      </w:pPr>
      <w:r w:rsidRPr="00492405">
        <w:rPr>
          <w:rFonts w:ascii="Times New Roman" w:hAnsi="Times New Roman" w:cs="Times New Roman"/>
          <w:sz w:val="28"/>
          <w:szCs w:val="28"/>
        </w:rPr>
        <w:t>Проверить связь с контроллером можно, создав простейшую</w:t>
      </w:r>
      <w:r w:rsidR="00EB407D">
        <w:rPr>
          <w:rFonts w:ascii="Times New Roman" w:hAnsi="Times New Roman" w:cs="Times New Roman"/>
          <w:sz w:val="28"/>
          <w:szCs w:val="28"/>
        </w:rPr>
        <w:t xml:space="preserve"> </w:t>
      </w:r>
      <w:r w:rsidRPr="00492405">
        <w:rPr>
          <w:rFonts w:ascii="Times New Roman" w:hAnsi="Times New Roman" w:cs="Times New Roman"/>
          <w:sz w:val="28"/>
          <w:szCs w:val="28"/>
        </w:rPr>
        <w:t>программу и записав ее в контроллер.</w:t>
      </w:r>
    </w:p>
    <w:p w:rsidR="00996DD5" w:rsidRDefault="00996DD5" w:rsidP="00492405">
      <w:pPr>
        <w:autoSpaceDE w:val="0"/>
        <w:autoSpaceDN w:val="0"/>
        <w:adjustRightInd w:val="0"/>
        <w:spacing w:after="0" w:line="360" w:lineRule="auto"/>
        <w:ind w:firstLine="709"/>
        <w:jc w:val="both"/>
        <w:rPr>
          <w:rFonts w:ascii="Times New Roman" w:hAnsi="Times New Roman" w:cs="Times New Roman"/>
          <w:sz w:val="28"/>
          <w:szCs w:val="28"/>
        </w:rPr>
      </w:pPr>
    </w:p>
    <w:p w:rsidR="00492405" w:rsidRPr="00BB5047" w:rsidRDefault="00EE6158" w:rsidP="008B241F">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3.5</w:t>
      </w:r>
      <w:r w:rsidR="001D50BD" w:rsidRPr="00BB5047">
        <w:rPr>
          <w:rFonts w:ascii="Times New Roman" w:hAnsi="Times New Roman" w:cs="Times New Roman"/>
          <w:b/>
          <w:sz w:val="28"/>
          <w:szCs w:val="28"/>
        </w:rPr>
        <w:t xml:space="preserve"> Конфигурация памяти ввода/вывода контроллера</w:t>
      </w:r>
    </w:p>
    <w:p w:rsidR="00BB5047" w:rsidRPr="00BB5047" w:rsidRDefault="00BB5047" w:rsidP="00BB5047">
      <w:pPr>
        <w:autoSpaceDE w:val="0"/>
        <w:autoSpaceDN w:val="0"/>
        <w:adjustRightInd w:val="0"/>
        <w:spacing w:after="0" w:line="360" w:lineRule="auto"/>
        <w:ind w:firstLine="709"/>
        <w:jc w:val="both"/>
        <w:rPr>
          <w:rFonts w:ascii="Times New Roman" w:hAnsi="Times New Roman" w:cs="Times New Roman"/>
          <w:sz w:val="28"/>
          <w:szCs w:val="28"/>
        </w:rPr>
      </w:pPr>
      <w:r w:rsidRPr="00BB5047">
        <w:rPr>
          <w:rFonts w:ascii="Times New Roman" w:hAnsi="Times New Roman" w:cs="Times New Roman"/>
          <w:sz w:val="28"/>
          <w:szCs w:val="28"/>
        </w:rPr>
        <w:t>Конфигурация ПЛК определяется составом аппаратных средств контроллера, совокупностью модулей, каналов ввода/вывода и значением их параметров. Информация о конфигурации хранится в области памяти ввода/вывода контроллера.</w:t>
      </w:r>
    </w:p>
    <w:p w:rsidR="00492405" w:rsidRDefault="00BB5047" w:rsidP="00BB5047">
      <w:pPr>
        <w:autoSpaceDE w:val="0"/>
        <w:autoSpaceDN w:val="0"/>
        <w:adjustRightInd w:val="0"/>
        <w:spacing w:after="0" w:line="360" w:lineRule="auto"/>
        <w:ind w:firstLine="709"/>
        <w:jc w:val="both"/>
        <w:rPr>
          <w:rFonts w:ascii="Times New Roman" w:hAnsi="Times New Roman" w:cs="Times New Roman"/>
          <w:sz w:val="28"/>
          <w:szCs w:val="28"/>
        </w:rPr>
      </w:pPr>
      <w:r w:rsidRPr="00BB5047">
        <w:rPr>
          <w:rFonts w:ascii="Times New Roman" w:hAnsi="Times New Roman" w:cs="Times New Roman"/>
          <w:sz w:val="28"/>
          <w:szCs w:val="28"/>
        </w:rPr>
        <w:t xml:space="preserve">Область памяти ввода/вывода ПЛК (%I и %Q) включает дискретные и аналоговые входы и выходы, модули расширения (в том числе организующие обмен информацией между ПЛК и отдельными приборами и устройствами, </w:t>
      </w:r>
      <w:r w:rsidRPr="00BB5047">
        <w:rPr>
          <w:rFonts w:ascii="Times New Roman" w:hAnsi="Times New Roman" w:cs="Times New Roman"/>
          <w:sz w:val="28"/>
          <w:szCs w:val="28"/>
        </w:rPr>
        <w:lastRenderedPageBreak/>
        <w:t>связанными с ПЛК по сети).Внешние устройства обмениваются данными с пользовательской программой ПЛК также через эту область памяти. Размер памяти ввода/вывода определяется типом</w:t>
      </w:r>
      <w:r w:rsidR="00EB407D">
        <w:rPr>
          <w:rFonts w:ascii="Times New Roman" w:hAnsi="Times New Roman" w:cs="Times New Roman"/>
          <w:sz w:val="28"/>
          <w:szCs w:val="28"/>
        </w:rPr>
        <w:t xml:space="preserve"> </w:t>
      </w:r>
      <w:r w:rsidRPr="00BB5047">
        <w:rPr>
          <w:rFonts w:ascii="Times New Roman" w:hAnsi="Times New Roman" w:cs="Times New Roman"/>
          <w:sz w:val="28"/>
          <w:szCs w:val="28"/>
        </w:rPr>
        <w:t>контроллера ОВЕН ПЛК.</w:t>
      </w:r>
    </w:p>
    <w:p w:rsidR="00BB5047" w:rsidRDefault="00BB5047" w:rsidP="00BB5047">
      <w:pPr>
        <w:autoSpaceDE w:val="0"/>
        <w:autoSpaceDN w:val="0"/>
        <w:adjustRightInd w:val="0"/>
        <w:spacing w:after="0" w:line="360" w:lineRule="auto"/>
        <w:ind w:firstLine="709"/>
        <w:jc w:val="both"/>
        <w:rPr>
          <w:rFonts w:ascii="Times New Roman" w:hAnsi="Times New Roman" w:cs="Times New Roman"/>
          <w:sz w:val="28"/>
          <w:szCs w:val="28"/>
        </w:rPr>
      </w:pPr>
      <w:r w:rsidRPr="00BB5047">
        <w:rPr>
          <w:rFonts w:ascii="Times New Roman" w:hAnsi="Times New Roman" w:cs="Times New Roman"/>
          <w:sz w:val="28"/>
          <w:szCs w:val="28"/>
        </w:rPr>
        <w:t>В процессе создания и отладки проекта необходимо настроить конфигурацию входов, выходов и интерфейсов связи ПЛК с внешними устройствами.</w:t>
      </w:r>
    </w:p>
    <w:p w:rsidR="00BB5047" w:rsidRDefault="00BB5047" w:rsidP="00BB5047">
      <w:pPr>
        <w:autoSpaceDE w:val="0"/>
        <w:autoSpaceDN w:val="0"/>
        <w:adjustRightInd w:val="0"/>
        <w:spacing w:after="0" w:line="360" w:lineRule="auto"/>
        <w:ind w:firstLine="709"/>
        <w:jc w:val="both"/>
        <w:rPr>
          <w:rFonts w:ascii="Times New Roman" w:hAnsi="Times New Roman" w:cs="Times New Roman"/>
          <w:sz w:val="28"/>
          <w:szCs w:val="28"/>
        </w:rPr>
      </w:pPr>
      <w:r w:rsidRPr="00BB5047">
        <w:rPr>
          <w:rFonts w:ascii="Times New Roman" w:hAnsi="Times New Roman" w:cs="Times New Roman"/>
          <w:sz w:val="28"/>
          <w:szCs w:val="28"/>
        </w:rPr>
        <w:t>Настройка конфигурации выполняется в окне редактора «Конфигурация ПЛК». Для входа в режим редактирования конфигурации ПЛК следует перейти на вкладку «Ресурсы». В дереве ресурсов следует выбрать пункт «Конфигурация ПЛК». В рабочей области главного</w:t>
      </w:r>
      <w:r w:rsidR="00EB407D">
        <w:rPr>
          <w:rFonts w:ascii="Times New Roman" w:hAnsi="Times New Roman" w:cs="Times New Roman"/>
          <w:sz w:val="28"/>
          <w:szCs w:val="28"/>
        </w:rPr>
        <w:t xml:space="preserve"> </w:t>
      </w:r>
      <w:r w:rsidRPr="00BB5047">
        <w:rPr>
          <w:rFonts w:ascii="Times New Roman" w:hAnsi="Times New Roman" w:cs="Times New Roman"/>
          <w:sz w:val="28"/>
          <w:szCs w:val="28"/>
        </w:rPr>
        <w:t>окна открое</w:t>
      </w:r>
      <w:r w:rsidR="00EB407D">
        <w:rPr>
          <w:rFonts w:ascii="Times New Roman" w:hAnsi="Times New Roman" w:cs="Times New Roman"/>
          <w:sz w:val="28"/>
          <w:szCs w:val="28"/>
        </w:rPr>
        <w:t xml:space="preserve">тся окно редактора </w:t>
      </w:r>
      <w:r w:rsidR="007568D8">
        <w:rPr>
          <w:rFonts w:ascii="Times New Roman" w:hAnsi="Times New Roman" w:cs="Times New Roman"/>
          <w:sz w:val="28"/>
          <w:szCs w:val="28"/>
        </w:rPr>
        <w:t>рисунок 3.6</w:t>
      </w:r>
      <w:r w:rsidRPr="00BB5047">
        <w:rPr>
          <w:rFonts w:ascii="Times New Roman" w:hAnsi="Times New Roman" w:cs="Times New Roman"/>
          <w:sz w:val="28"/>
          <w:szCs w:val="28"/>
        </w:rPr>
        <w:t>.</w:t>
      </w:r>
    </w:p>
    <w:p w:rsidR="00996DD5" w:rsidRDefault="00996DD5" w:rsidP="00BB5047">
      <w:pPr>
        <w:autoSpaceDE w:val="0"/>
        <w:autoSpaceDN w:val="0"/>
        <w:adjustRightInd w:val="0"/>
        <w:spacing w:after="0" w:line="360" w:lineRule="auto"/>
        <w:ind w:firstLine="709"/>
        <w:jc w:val="both"/>
        <w:rPr>
          <w:rFonts w:ascii="Times New Roman" w:hAnsi="Times New Roman" w:cs="Times New Roman"/>
          <w:sz w:val="28"/>
          <w:szCs w:val="28"/>
        </w:rPr>
      </w:pPr>
    </w:p>
    <w:p w:rsidR="00492405" w:rsidRDefault="00006FBA" w:rsidP="008B241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52446" cy="3063214"/>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6309" cy="3071456"/>
                    </a:xfrm>
                    <a:prstGeom prst="rect">
                      <a:avLst/>
                    </a:prstGeom>
                    <a:noFill/>
                    <a:ln>
                      <a:noFill/>
                    </a:ln>
                  </pic:spPr>
                </pic:pic>
              </a:graphicData>
            </a:graphic>
          </wp:inline>
        </w:drawing>
      </w:r>
    </w:p>
    <w:p w:rsidR="00492405" w:rsidRDefault="007568D8" w:rsidP="00006FBA">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3.6</w:t>
      </w:r>
      <w:r w:rsidR="00006FBA">
        <w:rPr>
          <w:rFonts w:ascii="Times New Roman" w:hAnsi="Times New Roman" w:cs="Times New Roman"/>
          <w:sz w:val="28"/>
          <w:szCs w:val="28"/>
        </w:rPr>
        <w:t>-Окно конфигурации ПЛК</w:t>
      </w:r>
    </w:p>
    <w:p w:rsidR="00A72CAF" w:rsidRPr="00006FBA" w:rsidRDefault="00A72CAF" w:rsidP="00006FBA">
      <w:pPr>
        <w:autoSpaceDE w:val="0"/>
        <w:autoSpaceDN w:val="0"/>
        <w:adjustRightInd w:val="0"/>
        <w:spacing w:after="0" w:line="360" w:lineRule="auto"/>
        <w:ind w:firstLine="709"/>
        <w:jc w:val="center"/>
        <w:rPr>
          <w:rFonts w:ascii="Times New Roman" w:hAnsi="Times New Roman" w:cs="Times New Roman"/>
          <w:sz w:val="28"/>
          <w:szCs w:val="28"/>
        </w:rPr>
      </w:pPr>
    </w:p>
    <w:p w:rsidR="00492405" w:rsidRDefault="007D4BA4" w:rsidP="007D4BA4">
      <w:pPr>
        <w:autoSpaceDE w:val="0"/>
        <w:autoSpaceDN w:val="0"/>
        <w:adjustRightInd w:val="0"/>
        <w:spacing w:after="0" w:line="360" w:lineRule="auto"/>
        <w:ind w:firstLine="709"/>
        <w:jc w:val="both"/>
        <w:rPr>
          <w:rFonts w:ascii="Times New Roman" w:hAnsi="Times New Roman" w:cs="Times New Roman"/>
          <w:sz w:val="28"/>
          <w:szCs w:val="28"/>
        </w:rPr>
      </w:pPr>
      <w:r w:rsidRPr="007D4BA4">
        <w:rPr>
          <w:rFonts w:ascii="Times New Roman" w:hAnsi="Times New Roman" w:cs="Times New Roman"/>
          <w:sz w:val="28"/>
          <w:szCs w:val="28"/>
        </w:rPr>
        <w:t>Окно редактора конфигуратора ПЛК разделено на две части. В левой</w:t>
      </w:r>
      <w:r w:rsidR="008E3AC1">
        <w:rPr>
          <w:rFonts w:ascii="Times New Roman" w:hAnsi="Times New Roman" w:cs="Times New Roman"/>
          <w:sz w:val="28"/>
          <w:szCs w:val="28"/>
        </w:rPr>
        <w:t xml:space="preserve"> </w:t>
      </w:r>
      <w:r w:rsidRPr="007D4BA4">
        <w:rPr>
          <w:rFonts w:ascii="Times New Roman" w:hAnsi="Times New Roman" w:cs="Times New Roman"/>
          <w:sz w:val="28"/>
          <w:szCs w:val="28"/>
        </w:rPr>
        <w:t>части окна отображается дерево конфигурации, древовидная структура,</w:t>
      </w:r>
      <w:r w:rsidR="008E3AC1">
        <w:rPr>
          <w:rFonts w:ascii="Times New Roman" w:hAnsi="Times New Roman" w:cs="Times New Roman"/>
          <w:sz w:val="28"/>
          <w:szCs w:val="28"/>
        </w:rPr>
        <w:t xml:space="preserve"> </w:t>
      </w:r>
      <w:r w:rsidRPr="007D4BA4">
        <w:rPr>
          <w:rFonts w:ascii="Times New Roman" w:hAnsi="Times New Roman" w:cs="Times New Roman"/>
          <w:sz w:val="28"/>
          <w:szCs w:val="28"/>
        </w:rPr>
        <w:t>отображающая ресурсы контроллера.</w:t>
      </w:r>
      <w:r w:rsidR="008E3AC1">
        <w:rPr>
          <w:rFonts w:ascii="Times New Roman" w:hAnsi="Times New Roman" w:cs="Times New Roman"/>
          <w:sz w:val="28"/>
          <w:szCs w:val="28"/>
        </w:rPr>
        <w:t xml:space="preserve"> </w:t>
      </w:r>
      <w:r w:rsidRPr="007D4BA4">
        <w:rPr>
          <w:rFonts w:ascii="Times New Roman" w:hAnsi="Times New Roman" w:cs="Times New Roman"/>
          <w:sz w:val="28"/>
          <w:szCs w:val="28"/>
        </w:rPr>
        <w:t>Структура и компоненты дерева определяются файлом настроек</w:t>
      </w:r>
      <w:r w:rsidR="008E3AC1">
        <w:rPr>
          <w:rFonts w:ascii="Times New Roman" w:hAnsi="Times New Roman" w:cs="Times New Roman"/>
          <w:sz w:val="28"/>
          <w:szCs w:val="28"/>
        </w:rPr>
        <w:t xml:space="preserve"> </w:t>
      </w:r>
      <w:r w:rsidRPr="007D4BA4">
        <w:rPr>
          <w:rFonts w:ascii="Times New Roman" w:hAnsi="Times New Roman" w:cs="Times New Roman"/>
          <w:sz w:val="28"/>
          <w:szCs w:val="28"/>
        </w:rPr>
        <w:t>целевой платформы конфигурации, но могут быть изменены</w:t>
      </w:r>
      <w:r>
        <w:rPr>
          <w:rFonts w:ascii="Times New Roman" w:hAnsi="Times New Roman" w:cs="Times New Roman"/>
          <w:sz w:val="28"/>
          <w:szCs w:val="28"/>
        </w:rPr>
        <w:t xml:space="preserve"> пользователем</w:t>
      </w:r>
      <w:r w:rsidRPr="007D4BA4">
        <w:rPr>
          <w:rFonts w:ascii="Times New Roman" w:hAnsi="Times New Roman" w:cs="Times New Roman"/>
          <w:sz w:val="28"/>
          <w:szCs w:val="28"/>
        </w:rPr>
        <w:t>.</w:t>
      </w:r>
    </w:p>
    <w:p w:rsidR="00492405" w:rsidRDefault="007D4BA4" w:rsidP="007D4BA4">
      <w:pPr>
        <w:autoSpaceDE w:val="0"/>
        <w:autoSpaceDN w:val="0"/>
        <w:adjustRightInd w:val="0"/>
        <w:spacing w:after="0" w:line="360" w:lineRule="auto"/>
        <w:ind w:firstLine="709"/>
        <w:jc w:val="both"/>
        <w:rPr>
          <w:rFonts w:ascii="Times New Roman" w:hAnsi="Times New Roman" w:cs="Times New Roman"/>
          <w:sz w:val="28"/>
          <w:szCs w:val="28"/>
        </w:rPr>
      </w:pPr>
      <w:r w:rsidRPr="007D4BA4">
        <w:rPr>
          <w:rFonts w:ascii="Times New Roman" w:hAnsi="Times New Roman" w:cs="Times New Roman"/>
          <w:sz w:val="28"/>
          <w:szCs w:val="28"/>
        </w:rPr>
        <w:lastRenderedPageBreak/>
        <w:t xml:space="preserve">В дереве конфигурации задается </w:t>
      </w:r>
      <w:r>
        <w:rPr>
          <w:rFonts w:ascii="Times New Roman" w:hAnsi="Times New Roman" w:cs="Times New Roman"/>
          <w:sz w:val="28"/>
          <w:szCs w:val="28"/>
        </w:rPr>
        <w:t>распределение адресов входов/вы</w:t>
      </w:r>
      <w:r w:rsidRPr="007D4BA4">
        <w:rPr>
          <w:rFonts w:ascii="Times New Roman" w:hAnsi="Times New Roman" w:cs="Times New Roman"/>
          <w:sz w:val="28"/>
          <w:szCs w:val="28"/>
        </w:rPr>
        <w:t>ходов контроллера, что определяет привязку проекта к аппаратным</w:t>
      </w:r>
      <w:r w:rsidR="008E3AC1">
        <w:rPr>
          <w:rFonts w:ascii="Times New Roman" w:hAnsi="Times New Roman" w:cs="Times New Roman"/>
          <w:sz w:val="28"/>
          <w:szCs w:val="28"/>
        </w:rPr>
        <w:t xml:space="preserve"> </w:t>
      </w:r>
      <w:r w:rsidRPr="007D4BA4">
        <w:rPr>
          <w:rFonts w:ascii="Times New Roman" w:hAnsi="Times New Roman" w:cs="Times New Roman"/>
          <w:sz w:val="28"/>
          <w:szCs w:val="28"/>
        </w:rPr>
        <w:t>средствам.</w:t>
      </w:r>
      <w:r w:rsidR="008E3AC1">
        <w:rPr>
          <w:rFonts w:ascii="Times New Roman" w:hAnsi="Times New Roman" w:cs="Times New Roman"/>
          <w:sz w:val="28"/>
          <w:szCs w:val="28"/>
        </w:rPr>
        <w:t xml:space="preserve"> </w:t>
      </w:r>
      <w:r w:rsidRPr="007D4BA4">
        <w:rPr>
          <w:rFonts w:ascii="Times New Roman" w:hAnsi="Times New Roman" w:cs="Times New Roman"/>
          <w:sz w:val="28"/>
          <w:szCs w:val="28"/>
        </w:rPr>
        <w:t>В правой части окна отображаются диалоги конфигурации,</w:t>
      </w:r>
      <w:r w:rsidR="008E3AC1">
        <w:rPr>
          <w:rFonts w:ascii="Times New Roman" w:hAnsi="Times New Roman" w:cs="Times New Roman"/>
          <w:sz w:val="28"/>
          <w:szCs w:val="28"/>
        </w:rPr>
        <w:t xml:space="preserve"> </w:t>
      </w:r>
      <w:r w:rsidRPr="007D4BA4">
        <w:rPr>
          <w:rFonts w:ascii="Times New Roman" w:hAnsi="Times New Roman" w:cs="Times New Roman"/>
          <w:sz w:val="28"/>
          <w:szCs w:val="28"/>
        </w:rPr>
        <w:t>доступные для текущего (выделенного) элемента дерева конфигурации.</w:t>
      </w:r>
      <w:r w:rsidR="008E3AC1">
        <w:rPr>
          <w:rFonts w:ascii="Times New Roman" w:hAnsi="Times New Roman" w:cs="Times New Roman"/>
          <w:sz w:val="28"/>
          <w:szCs w:val="28"/>
        </w:rPr>
        <w:t xml:space="preserve"> </w:t>
      </w:r>
      <w:r w:rsidRPr="007D4BA4">
        <w:rPr>
          <w:rFonts w:ascii="Times New Roman" w:hAnsi="Times New Roman" w:cs="Times New Roman"/>
          <w:sz w:val="28"/>
          <w:szCs w:val="28"/>
        </w:rPr>
        <w:t>Диалоги отображаются в виде одной или нескольких табличных вкладок</w:t>
      </w:r>
      <w:r>
        <w:rPr>
          <w:rFonts w:ascii="Times New Roman" w:hAnsi="Times New Roman" w:cs="Times New Roman"/>
          <w:sz w:val="28"/>
          <w:szCs w:val="28"/>
        </w:rPr>
        <w:t>.</w:t>
      </w:r>
    </w:p>
    <w:p w:rsidR="00492405" w:rsidRPr="00037E74" w:rsidRDefault="007D4BA4" w:rsidP="007D4BA4">
      <w:pPr>
        <w:autoSpaceDE w:val="0"/>
        <w:autoSpaceDN w:val="0"/>
        <w:adjustRightInd w:val="0"/>
        <w:spacing w:after="0" w:line="360" w:lineRule="auto"/>
        <w:ind w:firstLine="709"/>
        <w:jc w:val="both"/>
        <w:rPr>
          <w:rFonts w:ascii="Times New Roman" w:hAnsi="Times New Roman" w:cs="Times New Roman"/>
          <w:sz w:val="28"/>
          <w:szCs w:val="28"/>
        </w:rPr>
      </w:pPr>
      <w:r w:rsidRPr="007D4BA4">
        <w:rPr>
          <w:rFonts w:ascii="Times New Roman" w:hAnsi="Times New Roman" w:cs="Times New Roman"/>
          <w:sz w:val="28"/>
          <w:szCs w:val="28"/>
        </w:rPr>
        <w:t>В полях, расположенных на вкладках диалогов, задаются требуемые</w:t>
      </w:r>
      <w:r w:rsidR="008E3AC1">
        <w:rPr>
          <w:rFonts w:ascii="Times New Roman" w:hAnsi="Times New Roman" w:cs="Times New Roman"/>
          <w:sz w:val="28"/>
          <w:szCs w:val="28"/>
        </w:rPr>
        <w:t xml:space="preserve"> </w:t>
      </w:r>
      <w:r w:rsidRPr="007D4BA4">
        <w:rPr>
          <w:rFonts w:ascii="Times New Roman" w:hAnsi="Times New Roman" w:cs="Times New Roman"/>
          <w:sz w:val="28"/>
          <w:szCs w:val="28"/>
        </w:rPr>
        <w:t>значения параметров канала или мод</w:t>
      </w:r>
      <w:r>
        <w:rPr>
          <w:rFonts w:ascii="Times New Roman" w:hAnsi="Times New Roman" w:cs="Times New Roman"/>
          <w:sz w:val="28"/>
          <w:szCs w:val="28"/>
        </w:rPr>
        <w:t>уля. Значение параметра устанав</w:t>
      </w:r>
      <w:r w:rsidRPr="007D4BA4">
        <w:rPr>
          <w:rFonts w:ascii="Times New Roman" w:hAnsi="Times New Roman" w:cs="Times New Roman"/>
          <w:sz w:val="28"/>
          <w:szCs w:val="28"/>
        </w:rPr>
        <w:t>ливается до компиляции проекта.</w:t>
      </w:r>
      <w:r w:rsidR="00A245C1" w:rsidRPr="00037E74">
        <w:rPr>
          <w:rFonts w:ascii="Times New Roman" w:hAnsi="Times New Roman" w:cs="Times New Roman"/>
          <w:sz w:val="28"/>
          <w:szCs w:val="28"/>
        </w:rPr>
        <w:t>[9]</w:t>
      </w:r>
    </w:p>
    <w:p w:rsidR="007D4BA4" w:rsidRDefault="007D4BA4" w:rsidP="007D4BA4">
      <w:pPr>
        <w:autoSpaceDE w:val="0"/>
        <w:autoSpaceDN w:val="0"/>
        <w:adjustRightInd w:val="0"/>
        <w:spacing w:after="0" w:line="360" w:lineRule="auto"/>
        <w:ind w:firstLine="709"/>
        <w:jc w:val="both"/>
        <w:rPr>
          <w:rFonts w:ascii="Times New Roman" w:hAnsi="Times New Roman" w:cs="Times New Roman"/>
          <w:sz w:val="28"/>
          <w:szCs w:val="28"/>
        </w:rPr>
      </w:pPr>
    </w:p>
    <w:p w:rsidR="007D4BA4" w:rsidRPr="007D4BA4" w:rsidRDefault="00EE6158" w:rsidP="007D4BA4">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Pr="00EE6158">
        <w:rPr>
          <w:rFonts w:ascii="Times New Roman" w:hAnsi="Times New Roman" w:cs="Times New Roman"/>
          <w:b/>
          <w:sz w:val="28"/>
          <w:szCs w:val="28"/>
        </w:rPr>
        <w:t>6</w:t>
      </w:r>
      <w:r w:rsidR="007D4BA4" w:rsidRPr="007D4BA4">
        <w:rPr>
          <w:rFonts w:ascii="Times New Roman" w:hAnsi="Times New Roman" w:cs="Times New Roman"/>
          <w:b/>
          <w:sz w:val="28"/>
          <w:szCs w:val="28"/>
        </w:rPr>
        <w:t xml:space="preserve"> Привязка переменных к входам и выходам ПЛК</w:t>
      </w:r>
    </w:p>
    <w:p w:rsidR="007D4BA4" w:rsidRDefault="007D4BA4" w:rsidP="001961FC">
      <w:pPr>
        <w:autoSpaceDE w:val="0"/>
        <w:autoSpaceDN w:val="0"/>
        <w:adjustRightInd w:val="0"/>
        <w:spacing w:after="0" w:line="360" w:lineRule="auto"/>
        <w:ind w:firstLine="709"/>
        <w:jc w:val="both"/>
        <w:rPr>
          <w:rFonts w:ascii="Times New Roman" w:hAnsi="Times New Roman" w:cs="Times New Roman"/>
          <w:sz w:val="28"/>
          <w:szCs w:val="28"/>
        </w:rPr>
      </w:pPr>
      <w:r w:rsidRPr="007D4BA4">
        <w:rPr>
          <w:rFonts w:ascii="Times New Roman" w:hAnsi="Times New Roman" w:cs="Times New Roman"/>
          <w:sz w:val="28"/>
          <w:szCs w:val="28"/>
        </w:rPr>
        <w:t xml:space="preserve">У ПЛК </w:t>
      </w:r>
      <w:r>
        <w:rPr>
          <w:rFonts w:ascii="Times New Roman" w:hAnsi="Times New Roman" w:cs="Times New Roman"/>
          <w:sz w:val="28"/>
          <w:szCs w:val="28"/>
        </w:rPr>
        <w:t xml:space="preserve">есть </w:t>
      </w:r>
      <w:r w:rsidRPr="007D4BA4">
        <w:rPr>
          <w:rFonts w:ascii="Times New Roman" w:hAnsi="Times New Roman" w:cs="Times New Roman"/>
          <w:sz w:val="28"/>
          <w:szCs w:val="28"/>
        </w:rPr>
        <w:t>аналоговые и дискретные входы и выходы,</w:t>
      </w:r>
      <w:r w:rsidR="00707994">
        <w:rPr>
          <w:rFonts w:ascii="Times New Roman" w:hAnsi="Times New Roman" w:cs="Times New Roman"/>
          <w:sz w:val="28"/>
          <w:szCs w:val="28"/>
        </w:rPr>
        <w:t xml:space="preserve"> </w:t>
      </w:r>
      <w:r w:rsidRPr="007D4BA4">
        <w:rPr>
          <w:rFonts w:ascii="Times New Roman" w:hAnsi="Times New Roman" w:cs="Times New Roman"/>
          <w:sz w:val="28"/>
          <w:szCs w:val="28"/>
        </w:rPr>
        <w:t>информация о которых хранится в его target-файле. Для конфигурирования</w:t>
      </w:r>
      <w:r w:rsidR="00707994">
        <w:rPr>
          <w:rFonts w:ascii="Times New Roman" w:hAnsi="Times New Roman" w:cs="Times New Roman"/>
          <w:sz w:val="28"/>
          <w:szCs w:val="28"/>
        </w:rPr>
        <w:t xml:space="preserve"> </w:t>
      </w:r>
      <w:r w:rsidRPr="007D4BA4">
        <w:rPr>
          <w:rFonts w:ascii="Times New Roman" w:hAnsi="Times New Roman" w:cs="Times New Roman"/>
          <w:sz w:val="28"/>
          <w:szCs w:val="28"/>
        </w:rPr>
        <w:t>входов и выходов нужно войти</w:t>
      </w:r>
      <w:r>
        <w:rPr>
          <w:rFonts w:ascii="Times New Roman" w:hAnsi="Times New Roman" w:cs="Times New Roman"/>
          <w:sz w:val="28"/>
          <w:szCs w:val="28"/>
        </w:rPr>
        <w:t xml:space="preserve"> во вкладку «Ресурсы», а в ней </w:t>
      </w:r>
      <w:r w:rsidRPr="007D4BA4">
        <w:rPr>
          <w:rFonts w:ascii="Times New Roman" w:hAnsi="Times New Roman" w:cs="Times New Roman"/>
          <w:sz w:val="28"/>
          <w:szCs w:val="28"/>
        </w:rPr>
        <w:t>в «Конфигурацию ПЛК». Входы и выходы ПЛК описаны в таблице</w:t>
      </w:r>
      <w:r>
        <w:rPr>
          <w:rFonts w:ascii="Times New Roman" w:hAnsi="Times New Roman" w:cs="Times New Roman"/>
          <w:sz w:val="28"/>
          <w:szCs w:val="28"/>
        </w:rPr>
        <w:t xml:space="preserve"> 3.1.</w:t>
      </w:r>
    </w:p>
    <w:p w:rsidR="001961FC" w:rsidRPr="007D4BA4" w:rsidRDefault="001961FC" w:rsidP="001961FC">
      <w:pPr>
        <w:autoSpaceDE w:val="0"/>
        <w:autoSpaceDN w:val="0"/>
        <w:adjustRightInd w:val="0"/>
        <w:spacing w:after="0" w:line="360" w:lineRule="auto"/>
        <w:ind w:firstLine="709"/>
        <w:jc w:val="both"/>
        <w:rPr>
          <w:rFonts w:ascii="Times New Roman" w:hAnsi="Times New Roman" w:cs="Times New Roman"/>
          <w:sz w:val="28"/>
          <w:szCs w:val="28"/>
        </w:rPr>
      </w:pPr>
    </w:p>
    <w:p w:rsidR="001961FC" w:rsidRPr="001961FC" w:rsidRDefault="001961FC" w:rsidP="00F970D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3.1-</w:t>
      </w:r>
      <w:r w:rsidRPr="001961FC">
        <w:rPr>
          <w:rFonts w:ascii="Times New Roman" w:hAnsi="Times New Roman" w:cs="Times New Roman"/>
          <w:sz w:val="28"/>
          <w:szCs w:val="28"/>
        </w:rPr>
        <w:t>Входы и выходы ПЛК</w:t>
      </w:r>
    </w:p>
    <w:tbl>
      <w:tblPr>
        <w:tblStyle w:val="ad"/>
        <w:tblW w:w="0" w:type="auto"/>
        <w:tblLook w:val="04A0" w:firstRow="1" w:lastRow="0" w:firstColumn="1" w:lastColumn="0" w:noHBand="0" w:noVBand="1"/>
      </w:tblPr>
      <w:tblGrid>
        <w:gridCol w:w="3344"/>
        <w:gridCol w:w="5856"/>
      </w:tblGrid>
      <w:tr w:rsidR="001961FC" w:rsidTr="00A72CAF">
        <w:trPr>
          <w:trHeight w:val="467"/>
        </w:trPr>
        <w:tc>
          <w:tcPr>
            <w:tcW w:w="3344" w:type="dxa"/>
          </w:tcPr>
          <w:p w:rsidR="001961FC" w:rsidRDefault="001961FC" w:rsidP="007D4BA4">
            <w:pPr>
              <w:autoSpaceDE w:val="0"/>
              <w:autoSpaceDN w:val="0"/>
              <w:adjustRightInd w:val="0"/>
              <w:spacing w:line="360" w:lineRule="auto"/>
              <w:jc w:val="both"/>
              <w:rPr>
                <w:rFonts w:ascii="Times New Roman" w:hAnsi="Times New Roman" w:cs="Times New Roman"/>
                <w:sz w:val="28"/>
                <w:szCs w:val="28"/>
              </w:rPr>
            </w:pPr>
            <w:r w:rsidRPr="001961FC">
              <w:rPr>
                <w:rFonts w:ascii="Times New Roman" w:hAnsi="Times New Roman" w:cs="Times New Roman"/>
                <w:sz w:val="28"/>
                <w:szCs w:val="28"/>
              </w:rPr>
              <w:t>Английский</w:t>
            </w:r>
          </w:p>
        </w:tc>
        <w:tc>
          <w:tcPr>
            <w:tcW w:w="5856" w:type="dxa"/>
          </w:tcPr>
          <w:p w:rsidR="001961FC" w:rsidRDefault="001961FC" w:rsidP="007D4BA4">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Русский </w:t>
            </w:r>
          </w:p>
        </w:tc>
      </w:tr>
      <w:tr w:rsidR="001961FC" w:rsidTr="00A72CAF">
        <w:trPr>
          <w:trHeight w:val="467"/>
        </w:trPr>
        <w:tc>
          <w:tcPr>
            <w:tcW w:w="3344" w:type="dxa"/>
          </w:tcPr>
          <w:p w:rsidR="001961FC" w:rsidRDefault="001961FC" w:rsidP="007D4BA4">
            <w:pPr>
              <w:autoSpaceDE w:val="0"/>
              <w:autoSpaceDN w:val="0"/>
              <w:adjustRightInd w:val="0"/>
              <w:spacing w:line="360" w:lineRule="auto"/>
              <w:jc w:val="both"/>
              <w:rPr>
                <w:rFonts w:ascii="Times New Roman" w:hAnsi="Times New Roman" w:cs="Times New Roman"/>
                <w:sz w:val="28"/>
                <w:szCs w:val="28"/>
              </w:rPr>
            </w:pPr>
            <w:r w:rsidRPr="001961FC">
              <w:rPr>
                <w:rFonts w:ascii="Times New Roman" w:hAnsi="Times New Roman" w:cs="Times New Roman"/>
                <w:sz w:val="28"/>
                <w:szCs w:val="28"/>
              </w:rPr>
              <w:t>Discreteinput</w:t>
            </w:r>
          </w:p>
        </w:tc>
        <w:tc>
          <w:tcPr>
            <w:tcW w:w="5856" w:type="dxa"/>
          </w:tcPr>
          <w:p w:rsidR="001961FC" w:rsidRDefault="001961FC" w:rsidP="007D4BA4">
            <w:pPr>
              <w:autoSpaceDE w:val="0"/>
              <w:autoSpaceDN w:val="0"/>
              <w:adjustRightInd w:val="0"/>
              <w:spacing w:line="360" w:lineRule="auto"/>
              <w:jc w:val="both"/>
              <w:rPr>
                <w:rFonts w:ascii="Times New Roman" w:hAnsi="Times New Roman" w:cs="Times New Roman"/>
                <w:sz w:val="28"/>
                <w:szCs w:val="28"/>
              </w:rPr>
            </w:pPr>
            <w:r w:rsidRPr="001961FC">
              <w:rPr>
                <w:rFonts w:ascii="Times New Roman" w:hAnsi="Times New Roman" w:cs="Times New Roman"/>
                <w:sz w:val="28"/>
                <w:szCs w:val="28"/>
              </w:rPr>
              <w:t>Дискретный вход (сигналы от датчиков-реле)</w:t>
            </w:r>
          </w:p>
        </w:tc>
      </w:tr>
      <w:tr w:rsidR="001961FC" w:rsidTr="00A72CAF">
        <w:trPr>
          <w:trHeight w:val="614"/>
        </w:trPr>
        <w:tc>
          <w:tcPr>
            <w:tcW w:w="3344" w:type="dxa"/>
          </w:tcPr>
          <w:p w:rsidR="001961FC" w:rsidRDefault="001961FC" w:rsidP="007D4BA4">
            <w:pPr>
              <w:autoSpaceDE w:val="0"/>
              <w:autoSpaceDN w:val="0"/>
              <w:adjustRightInd w:val="0"/>
              <w:spacing w:line="360" w:lineRule="auto"/>
              <w:jc w:val="both"/>
              <w:rPr>
                <w:rFonts w:ascii="Times New Roman" w:hAnsi="Times New Roman" w:cs="Times New Roman"/>
                <w:sz w:val="28"/>
                <w:szCs w:val="28"/>
              </w:rPr>
            </w:pPr>
            <w:r w:rsidRPr="001961FC">
              <w:rPr>
                <w:rFonts w:ascii="Times New Roman" w:hAnsi="Times New Roman" w:cs="Times New Roman"/>
                <w:sz w:val="28"/>
                <w:szCs w:val="28"/>
              </w:rPr>
              <w:t>Discreteoutput</w:t>
            </w:r>
          </w:p>
        </w:tc>
        <w:tc>
          <w:tcPr>
            <w:tcW w:w="5856" w:type="dxa"/>
          </w:tcPr>
          <w:p w:rsidR="001961FC" w:rsidRDefault="001961FC" w:rsidP="006B6F4D">
            <w:pPr>
              <w:autoSpaceDE w:val="0"/>
              <w:autoSpaceDN w:val="0"/>
              <w:adjustRightInd w:val="0"/>
              <w:jc w:val="both"/>
              <w:rPr>
                <w:rFonts w:ascii="Times New Roman" w:hAnsi="Times New Roman" w:cs="Times New Roman"/>
                <w:sz w:val="28"/>
                <w:szCs w:val="28"/>
              </w:rPr>
            </w:pPr>
            <w:r w:rsidRPr="001961FC">
              <w:rPr>
                <w:rFonts w:ascii="Times New Roman" w:hAnsi="Times New Roman" w:cs="Times New Roman"/>
                <w:sz w:val="28"/>
                <w:szCs w:val="28"/>
              </w:rPr>
              <w:t>Дискретный выход (сигналы включения нагревателя или ИМпостоянной скорости)</w:t>
            </w:r>
          </w:p>
        </w:tc>
      </w:tr>
      <w:tr w:rsidR="001961FC" w:rsidTr="00A72CAF">
        <w:trPr>
          <w:trHeight w:val="935"/>
        </w:trPr>
        <w:tc>
          <w:tcPr>
            <w:tcW w:w="3344" w:type="dxa"/>
          </w:tcPr>
          <w:p w:rsidR="001961FC" w:rsidRDefault="001961FC" w:rsidP="007D4BA4">
            <w:pPr>
              <w:autoSpaceDE w:val="0"/>
              <w:autoSpaceDN w:val="0"/>
              <w:adjustRightInd w:val="0"/>
              <w:spacing w:line="360" w:lineRule="auto"/>
              <w:jc w:val="both"/>
              <w:rPr>
                <w:rFonts w:ascii="Times New Roman" w:hAnsi="Times New Roman" w:cs="Times New Roman"/>
                <w:sz w:val="28"/>
                <w:szCs w:val="28"/>
              </w:rPr>
            </w:pPr>
            <w:r w:rsidRPr="001961FC">
              <w:rPr>
                <w:rFonts w:ascii="Times New Roman" w:hAnsi="Times New Roman" w:cs="Times New Roman"/>
                <w:sz w:val="28"/>
                <w:szCs w:val="28"/>
              </w:rPr>
              <w:t>Unifiedsignalsensor</w:t>
            </w:r>
          </w:p>
        </w:tc>
        <w:tc>
          <w:tcPr>
            <w:tcW w:w="5856" w:type="dxa"/>
          </w:tcPr>
          <w:p w:rsidR="001961FC" w:rsidRDefault="001961FC" w:rsidP="006B6F4D">
            <w:pPr>
              <w:autoSpaceDE w:val="0"/>
              <w:autoSpaceDN w:val="0"/>
              <w:adjustRightInd w:val="0"/>
              <w:jc w:val="both"/>
              <w:rPr>
                <w:rFonts w:ascii="Times New Roman" w:hAnsi="Times New Roman" w:cs="Times New Roman"/>
                <w:sz w:val="28"/>
                <w:szCs w:val="28"/>
              </w:rPr>
            </w:pPr>
            <w:r w:rsidRPr="001961FC">
              <w:rPr>
                <w:rFonts w:ascii="Times New Roman" w:hAnsi="Times New Roman" w:cs="Times New Roman"/>
                <w:sz w:val="28"/>
                <w:szCs w:val="28"/>
              </w:rPr>
              <w:t>Аналоговый вхо</w:t>
            </w:r>
            <w:r>
              <w:rPr>
                <w:rFonts w:ascii="Times New Roman" w:hAnsi="Times New Roman" w:cs="Times New Roman"/>
                <w:sz w:val="28"/>
                <w:szCs w:val="28"/>
              </w:rPr>
              <w:t xml:space="preserve">д (сигналы аналоговых датчиков, </w:t>
            </w:r>
            <w:r w:rsidRPr="001961FC">
              <w:rPr>
                <w:rFonts w:ascii="Times New Roman" w:hAnsi="Times New Roman" w:cs="Times New Roman"/>
                <w:sz w:val="28"/>
                <w:szCs w:val="28"/>
              </w:rPr>
              <w:t>например,</w:t>
            </w:r>
            <w:r w:rsidR="00707994">
              <w:rPr>
                <w:rFonts w:ascii="Times New Roman" w:hAnsi="Times New Roman" w:cs="Times New Roman"/>
                <w:sz w:val="28"/>
                <w:szCs w:val="28"/>
              </w:rPr>
              <w:t xml:space="preserve"> </w:t>
            </w:r>
            <w:r w:rsidRPr="001961FC">
              <w:rPr>
                <w:rFonts w:ascii="Times New Roman" w:hAnsi="Times New Roman" w:cs="Times New Roman"/>
                <w:sz w:val="28"/>
                <w:szCs w:val="28"/>
              </w:rPr>
              <w:t>преобразователей давления</w:t>
            </w:r>
            <w:r w:rsidR="006B6F4D">
              <w:rPr>
                <w:rFonts w:ascii="Times New Roman" w:hAnsi="Times New Roman" w:cs="Times New Roman"/>
                <w:sz w:val="28"/>
                <w:szCs w:val="28"/>
              </w:rPr>
              <w:t xml:space="preserve"> температуры</w:t>
            </w:r>
            <w:r w:rsidRPr="001961FC">
              <w:rPr>
                <w:rFonts w:ascii="Times New Roman" w:hAnsi="Times New Roman" w:cs="Times New Roman"/>
                <w:sz w:val="28"/>
                <w:szCs w:val="28"/>
              </w:rPr>
              <w:t>)</w:t>
            </w:r>
          </w:p>
        </w:tc>
      </w:tr>
      <w:tr w:rsidR="001961FC" w:rsidTr="00A72CAF">
        <w:trPr>
          <w:trHeight w:val="577"/>
        </w:trPr>
        <w:tc>
          <w:tcPr>
            <w:tcW w:w="3344" w:type="dxa"/>
          </w:tcPr>
          <w:p w:rsidR="001961FC" w:rsidRDefault="001961FC" w:rsidP="007D4BA4">
            <w:pPr>
              <w:autoSpaceDE w:val="0"/>
              <w:autoSpaceDN w:val="0"/>
              <w:adjustRightInd w:val="0"/>
              <w:spacing w:line="360" w:lineRule="auto"/>
              <w:jc w:val="both"/>
              <w:rPr>
                <w:rFonts w:ascii="Times New Roman" w:hAnsi="Times New Roman" w:cs="Times New Roman"/>
                <w:sz w:val="28"/>
                <w:szCs w:val="28"/>
              </w:rPr>
            </w:pPr>
            <w:r w:rsidRPr="001961FC">
              <w:rPr>
                <w:rFonts w:ascii="Times New Roman" w:hAnsi="Times New Roman" w:cs="Times New Roman"/>
                <w:sz w:val="28"/>
                <w:szCs w:val="28"/>
              </w:rPr>
              <w:t>Analogoutput</w:t>
            </w:r>
          </w:p>
        </w:tc>
        <w:tc>
          <w:tcPr>
            <w:tcW w:w="5856" w:type="dxa"/>
          </w:tcPr>
          <w:p w:rsidR="001961FC" w:rsidRDefault="001961FC" w:rsidP="007D4BA4">
            <w:pPr>
              <w:autoSpaceDE w:val="0"/>
              <w:autoSpaceDN w:val="0"/>
              <w:adjustRightInd w:val="0"/>
              <w:spacing w:line="360" w:lineRule="auto"/>
              <w:jc w:val="both"/>
              <w:rPr>
                <w:rFonts w:ascii="Times New Roman" w:hAnsi="Times New Roman" w:cs="Times New Roman"/>
                <w:sz w:val="28"/>
                <w:szCs w:val="28"/>
              </w:rPr>
            </w:pPr>
            <w:r w:rsidRPr="001961FC">
              <w:rPr>
                <w:rFonts w:ascii="Times New Roman" w:hAnsi="Times New Roman" w:cs="Times New Roman"/>
                <w:sz w:val="28"/>
                <w:szCs w:val="28"/>
              </w:rPr>
              <w:t>Аналоговый выход (сигнал к позиционеру)</w:t>
            </w:r>
          </w:p>
        </w:tc>
      </w:tr>
      <w:tr w:rsidR="006B6F4D" w:rsidTr="00A72CAF">
        <w:trPr>
          <w:trHeight w:val="577"/>
        </w:trPr>
        <w:tc>
          <w:tcPr>
            <w:tcW w:w="3344" w:type="dxa"/>
          </w:tcPr>
          <w:p w:rsidR="006B6F4D" w:rsidRPr="001961FC" w:rsidRDefault="006B6F4D" w:rsidP="007D4BA4">
            <w:pPr>
              <w:autoSpaceDE w:val="0"/>
              <w:autoSpaceDN w:val="0"/>
              <w:adjustRightInd w:val="0"/>
              <w:spacing w:line="360" w:lineRule="auto"/>
              <w:jc w:val="both"/>
              <w:rPr>
                <w:rFonts w:ascii="Times New Roman" w:hAnsi="Times New Roman" w:cs="Times New Roman"/>
                <w:sz w:val="28"/>
                <w:szCs w:val="28"/>
              </w:rPr>
            </w:pPr>
            <w:r w:rsidRPr="006B6F4D">
              <w:rPr>
                <w:rFonts w:ascii="Times New Roman" w:hAnsi="Times New Roman" w:cs="Times New Roman"/>
                <w:sz w:val="28"/>
                <w:szCs w:val="28"/>
              </w:rPr>
              <w:t>Specialoutput</w:t>
            </w:r>
          </w:p>
        </w:tc>
        <w:tc>
          <w:tcPr>
            <w:tcW w:w="5856" w:type="dxa"/>
          </w:tcPr>
          <w:p w:rsidR="006B6F4D" w:rsidRPr="001961FC" w:rsidRDefault="006B6F4D" w:rsidP="007D4BA4">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C</w:t>
            </w:r>
            <w:r w:rsidRPr="006B6F4D">
              <w:rPr>
                <w:rFonts w:ascii="Times New Roman" w:hAnsi="Times New Roman" w:cs="Times New Roman"/>
                <w:sz w:val="28"/>
                <w:szCs w:val="28"/>
              </w:rPr>
              <w:t>пециального дискретного входа</w:t>
            </w:r>
          </w:p>
        </w:tc>
      </w:tr>
    </w:tbl>
    <w:p w:rsidR="00492405" w:rsidRDefault="00492405" w:rsidP="007D4BA4">
      <w:pPr>
        <w:autoSpaceDE w:val="0"/>
        <w:autoSpaceDN w:val="0"/>
        <w:adjustRightInd w:val="0"/>
        <w:spacing w:after="0" w:line="360" w:lineRule="auto"/>
        <w:ind w:firstLine="709"/>
        <w:jc w:val="both"/>
        <w:rPr>
          <w:rFonts w:ascii="Times New Roman" w:hAnsi="Times New Roman" w:cs="Times New Roman"/>
          <w:sz w:val="28"/>
          <w:szCs w:val="28"/>
        </w:rPr>
      </w:pPr>
    </w:p>
    <w:p w:rsidR="00492405" w:rsidRDefault="007376C3" w:rsidP="007376C3">
      <w:pPr>
        <w:autoSpaceDE w:val="0"/>
        <w:autoSpaceDN w:val="0"/>
        <w:adjustRightInd w:val="0"/>
        <w:spacing w:after="0" w:line="360" w:lineRule="auto"/>
        <w:ind w:firstLine="709"/>
        <w:jc w:val="both"/>
        <w:rPr>
          <w:rFonts w:ascii="Times New Roman" w:hAnsi="Times New Roman" w:cs="Times New Roman"/>
          <w:sz w:val="28"/>
          <w:szCs w:val="28"/>
        </w:rPr>
      </w:pPr>
      <w:r w:rsidRPr="007376C3">
        <w:rPr>
          <w:rFonts w:ascii="Times New Roman" w:hAnsi="Times New Roman" w:cs="Times New Roman"/>
          <w:sz w:val="28"/>
          <w:szCs w:val="28"/>
        </w:rPr>
        <w:t>Для того, чтобы использовать в алг</w:t>
      </w:r>
      <w:r>
        <w:rPr>
          <w:rFonts w:ascii="Times New Roman" w:hAnsi="Times New Roman" w:cs="Times New Roman"/>
          <w:sz w:val="28"/>
          <w:szCs w:val="28"/>
        </w:rPr>
        <w:t xml:space="preserve">оритме значение на том или ином </w:t>
      </w:r>
      <w:r w:rsidRPr="007376C3">
        <w:rPr>
          <w:rFonts w:ascii="Times New Roman" w:hAnsi="Times New Roman" w:cs="Times New Roman"/>
          <w:sz w:val="28"/>
          <w:szCs w:val="28"/>
        </w:rPr>
        <w:t>входе или выходе,</w:t>
      </w:r>
      <w:r w:rsidR="00707994">
        <w:rPr>
          <w:rFonts w:ascii="Times New Roman" w:hAnsi="Times New Roman" w:cs="Times New Roman"/>
          <w:sz w:val="28"/>
          <w:szCs w:val="28"/>
        </w:rPr>
        <w:t xml:space="preserve"> </w:t>
      </w:r>
      <w:r w:rsidRPr="007376C3">
        <w:rPr>
          <w:rFonts w:ascii="Times New Roman" w:hAnsi="Times New Roman" w:cs="Times New Roman"/>
          <w:sz w:val="28"/>
          <w:szCs w:val="28"/>
        </w:rPr>
        <w:t>необходимо напротив соответствующей строчки в конфигурации ПЛК задать имя переменной.</w:t>
      </w:r>
      <w:r w:rsidR="00707994">
        <w:rPr>
          <w:rFonts w:ascii="Times New Roman" w:hAnsi="Times New Roman" w:cs="Times New Roman"/>
          <w:sz w:val="28"/>
          <w:szCs w:val="28"/>
        </w:rPr>
        <w:t xml:space="preserve"> </w:t>
      </w:r>
      <w:r w:rsidRPr="007376C3">
        <w:rPr>
          <w:rFonts w:ascii="Times New Roman" w:hAnsi="Times New Roman" w:cs="Times New Roman"/>
          <w:sz w:val="28"/>
          <w:szCs w:val="28"/>
        </w:rPr>
        <w:t>В дальнейшем именно это имя мы будем использовать при написании программы. Для</w:t>
      </w:r>
      <w:r w:rsidR="00707994">
        <w:rPr>
          <w:rFonts w:ascii="Times New Roman" w:hAnsi="Times New Roman" w:cs="Times New Roman"/>
          <w:sz w:val="28"/>
          <w:szCs w:val="28"/>
        </w:rPr>
        <w:t xml:space="preserve"> </w:t>
      </w:r>
      <w:r w:rsidRPr="007376C3">
        <w:rPr>
          <w:rFonts w:ascii="Times New Roman" w:hAnsi="Times New Roman" w:cs="Times New Roman"/>
          <w:sz w:val="28"/>
          <w:szCs w:val="28"/>
        </w:rPr>
        <w:t xml:space="preserve">задания имени необходимо дважды нажать на надписи AT в соответствующей строчке, ив </w:t>
      </w:r>
      <w:r w:rsidRPr="007376C3">
        <w:rPr>
          <w:rFonts w:ascii="Times New Roman" w:hAnsi="Times New Roman" w:cs="Times New Roman"/>
          <w:sz w:val="28"/>
          <w:szCs w:val="28"/>
        </w:rPr>
        <w:lastRenderedPageBreak/>
        <w:t>открывшемся небольшом окошке напечатать имя переменной</w:t>
      </w:r>
      <w:r>
        <w:rPr>
          <w:rFonts w:ascii="Times New Roman" w:hAnsi="Times New Roman" w:cs="Times New Roman"/>
          <w:sz w:val="28"/>
          <w:szCs w:val="28"/>
        </w:rPr>
        <w:t xml:space="preserve"> (ри</w:t>
      </w:r>
      <w:r w:rsidR="00A72CAF">
        <w:rPr>
          <w:rFonts w:ascii="Times New Roman" w:hAnsi="Times New Roman" w:cs="Times New Roman"/>
          <w:sz w:val="28"/>
          <w:szCs w:val="28"/>
        </w:rPr>
        <w:t>сунок3.7</w:t>
      </w:r>
      <w:r>
        <w:rPr>
          <w:rFonts w:ascii="Times New Roman" w:hAnsi="Times New Roman" w:cs="Times New Roman"/>
          <w:sz w:val="28"/>
          <w:szCs w:val="28"/>
        </w:rPr>
        <w:t>)</w:t>
      </w:r>
      <w:r w:rsidRPr="007376C3">
        <w:rPr>
          <w:rFonts w:ascii="Times New Roman" w:hAnsi="Times New Roman" w:cs="Times New Roman"/>
          <w:sz w:val="28"/>
          <w:szCs w:val="28"/>
        </w:rPr>
        <w:t>. Имя должно быть записано</w:t>
      </w:r>
      <w:r w:rsidR="00817995">
        <w:rPr>
          <w:rFonts w:ascii="Times New Roman" w:hAnsi="Times New Roman" w:cs="Times New Roman"/>
          <w:sz w:val="28"/>
          <w:szCs w:val="28"/>
        </w:rPr>
        <w:t xml:space="preserve"> </w:t>
      </w:r>
      <w:r w:rsidRPr="007376C3">
        <w:rPr>
          <w:rFonts w:ascii="Times New Roman" w:hAnsi="Times New Roman" w:cs="Times New Roman"/>
          <w:sz w:val="28"/>
          <w:szCs w:val="28"/>
        </w:rPr>
        <w:t>латинскими буквами и ци</w:t>
      </w:r>
      <w:r w:rsidR="007568D8">
        <w:rPr>
          <w:rFonts w:ascii="Times New Roman" w:hAnsi="Times New Roman" w:cs="Times New Roman"/>
          <w:sz w:val="28"/>
          <w:szCs w:val="28"/>
        </w:rPr>
        <w:t>фрами в одно слово. На рис</w:t>
      </w:r>
      <w:r w:rsidR="006B6F4D">
        <w:rPr>
          <w:rFonts w:ascii="Times New Roman" w:hAnsi="Times New Roman" w:cs="Times New Roman"/>
          <w:sz w:val="28"/>
          <w:szCs w:val="28"/>
        </w:rPr>
        <w:t>унке 3.</w:t>
      </w:r>
      <w:r w:rsidR="007568D8">
        <w:rPr>
          <w:rFonts w:ascii="Times New Roman" w:hAnsi="Times New Roman" w:cs="Times New Roman"/>
          <w:sz w:val="28"/>
          <w:szCs w:val="28"/>
        </w:rPr>
        <w:t>7</w:t>
      </w:r>
      <w:r w:rsidRPr="007376C3">
        <w:rPr>
          <w:rFonts w:ascii="Times New Roman" w:hAnsi="Times New Roman" w:cs="Times New Roman"/>
          <w:sz w:val="28"/>
          <w:szCs w:val="28"/>
        </w:rPr>
        <w:t xml:space="preserve"> мы подобным образом указываем</w:t>
      </w:r>
      <w:r w:rsidR="000B566C" w:rsidRPr="000B566C">
        <w:rPr>
          <w:rFonts w:ascii="Times New Roman" w:hAnsi="Times New Roman" w:cs="Times New Roman"/>
          <w:sz w:val="28"/>
          <w:szCs w:val="28"/>
        </w:rPr>
        <w:t xml:space="preserve"> </w:t>
      </w:r>
      <w:r w:rsidRPr="007376C3">
        <w:rPr>
          <w:rFonts w:ascii="Times New Roman" w:hAnsi="Times New Roman" w:cs="Times New Roman"/>
          <w:sz w:val="28"/>
          <w:szCs w:val="28"/>
        </w:rPr>
        <w:t>им</w:t>
      </w:r>
      <w:r>
        <w:rPr>
          <w:rFonts w:ascii="Times New Roman" w:hAnsi="Times New Roman" w:cs="Times New Roman"/>
          <w:sz w:val="28"/>
          <w:szCs w:val="28"/>
        </w:rPr>
        <w:t xml:space="preserve">я переменной </w:t>
      </w:r>
      <w:r>
        <w:rPr>
          <w:rFonts w:ascii="Times New Roman" w:hAnsi="Times New Roman" w:cs="Times New Roman"/>
          <w:sz w:val="28"/>
          <w:szCs w:val="28"/>
          <w:lang w:val="en-US"/>
        </w:rPr>
        <w:t>pusk</w:t>
      </w:r>
      <w:r w:rsidRPr="007376C3">
        <w:rPr>
          <w:rFonts w:ascii="Times New Roman" w:hAnsi="Times New Roman" w:cs="Times New Roman"/>
          <w:sz w:val="28"/>
          <w:szCs w:val="28"/>
        </w:rPr>
        <w:t>,</w:t>
      </w:r>
      <w:r>
        <w:rPr>
          <w:rFonts w:ascii="Times New Roman" w:hAnsi="Times New Roman" w:cs="Times New Roman"/>
          <w:sz w:val="28"/>
          <w:szCs w:val="28"/>
        </w:rPr>
        <w:t xml:space="preserve"> связывая ее с первым </w:t>
      </w:r>
      <w:r w:rsidRPr="007376C3">
        <w:rPr>
          <w:rFonts w:ascii="Times New Roman" w:hAnsi="Times New Roman" w:cs="Times New Roman"/>
          <w:sz w:val="28"/>
          <w:szCs w:val="28"/>
        </w:rPr>
        <w:t xml:space="preserve">входом ПЛК. После задания имени необходимо нажать Enter. Теперь в зависимости от наличия или отсутствия сигнала на первом </w:t>
      </w:r>
      <w:r>
        <w:rPr>
          <w:rFonts w:ascii="Times New Roman" w:hAnsi="Times New Roman" w:cs="Times New Roman"/>
          <w:sz w:val="28"/>
          <w:szCs w:val="28"/>
        </w:rPr>
        <w:t>входе ПЛК в переменной pusk</w:t>
      </w:r>
      <w:r w:rsidRPr="007376C3">
        <w:rPr>
          <w:rFonts w:ascii="Times New Roman" w:hAnsi="Times New Roman" w:cs="Times New Roman"/>
          <w:sz w:val="28"/>
          <w:szCs w:val="28"/>
        </w:rPr>
        <w:t xml:space="preserve"> будет появляться значение «Истина» (TRUE) или «Ложь» (FALSE).</w:t>
      </w:r>
    </w:p>
    <w:p w:rsidR="007376C3" w:rsidRDefault="007376C3" w:rsidP="007376C3">
      <w:pPr>
        <w:autoSpaceDE w:val="0"/>
        <w:autoSpaceDN w:val="0"/>
        <w:adjustRightInd w:val="0"/>
        <w:spacing w:after="0" w:line="360" w:lineRule="auto"/>
        <w:ind w:firstLine="709"/>
        <w:jc w:val="both"/>
        <w:rPr>
          <w:rFonts w:ascii="Times New Roman" w:hAnsi="Times New Roman" w:cs="Times New Roman"/>
          <w:sz w:val="28"/>
          <w:szCs w:val="28"/>
        </w:rPr>
      </w:pPr>
    </w:p>
    <w:p w:rsidR="00492405" w:rsidRDefault="007376C3" w:rsidP="0051282C">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62461" cy="1579880"/>
            <wp:effectExtent l="0" t="0" r="952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016" cy="1583472"/>
                    </a:xfrm>
                    <a:prstGeom prst="rect">
                      <a:avLst/>
                    </a:prstGeom>
                    <a:noFill/>
                    <a:ln>
                      <a:noFill/>
                    </a:ln>
                  </pic:spPr>
                </pic:pic>
              </a:graphicData>
            </a:graphic>
          </wp:inline>
        </w:drawing>
      </w:r>
    </w:p>
    <w:p w:rsidR="00492405" w:rsidRDefault="007376C3" w:rsidP="007568D8">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7568D8">
        <w:rPr>
          <w:rFonts w:ascii="Times New Roman" w:hAnsi="Times New Roman" w:cs="Times New Roman"/>
          <w:sz w:val="28"/>
          <w:szCs w:val="28"/>
        </w:rPr>
        <w:t xml:space="preserve"> 3.7</w:t>
      </w:r>
      <w:r>
        <w:rPr>
          <w:rFonts w:ascii="Times New Roman" w:hAnsi="Times New Roman" w:cs="Times New Roman"/>
          <w:sz w:val="28"/>
          <w:szCs w:val="28"/>
        </w:rPr>
        <w:t>-Задание имени переменной</w:t>
      </w:r>
    </w:p>
    <w:p w:rsidR="007568D8" w:rsidRDefault="007568D8" w:rsidP="008B241F">
      <w:pPr>
        <w:autoSpaceDE w:val="0"/>
        <w:autoSpaceDN w:val="0"/>
        <w:adjustRightInd w:val="0"/>
        <w:spacing w:after="0" w:line="360" w:lineRule="auto"/>
        <w:ind w:firstLine="709"/>
        <w:jc w:val="both"/>
        <w:rPr>
          <w:rFonts w:ascii="Times New Roman" w:hAnsi="Times New Roman" w:cs="Times New Roman"/>
          <w:sz w:val="28"/>
          <w:szCs w:val="28"/>
        </w:rPr>
      </w:pPr>
    </w:p>
    <w:p w:rsidR="007376C3" w:rsidRPr="00663182" w:rsidRDefault="007376C3" w:rsidP="008B241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Аналогично задаем еще один вход </w:t>
      </w:r>
      <w:r>
        <w:rPr>
          <w:rFonts w:ascii="Times New Roman" w:hAnsi="Times New Roman" w:cs="Times New Roman"/>
          <w:sz w:val="28"/>
          <w:szCs w:val="28"/>
          <w:lang w:val="en-US"/>
        </w:rPr>
        <w:t>suchka</w:t>
      </w:r>
      <w:r>
        <w:rPr>
          <w:rFonts w:ascii="Times New Roman" w:hAnsi="Times New Roman" w:cs="Times New Roman"/>
          <w:sz w:val="28"/>
          <w:szCs w:val="28"/>
        </w:rPr>
        <w:t>, тем же способом задаем</w:t>
      </w:r>
      <w:r w:rsidR="00663182">
        <w:rPr>
          <w:rFonts w:ascii="Times New Roman" w:hAnsi="Times New Roman" w:cs="Times New Roman"/>
          <w:sz w:val="28"/>
          <w:szCs w:val="28"/>
        </w:rPr>
        <w:t xml:space="preserve"> имена переменных для выходов ПЛК </w:t>
      </w:r>
      <w:r w:rsidR="00663182">
        <w:rPr>
          <w:rFonts w:ascii="Times New Roman" w:hAnsi="Times New Roman" w:cs="Times New Roman"/>
          <w:sz w:val="28"/>
          <w:szCs w:val="28"/>
          <w:lang w:val="en-US"/>
        </w:rPr>
        <w:t>pusk</w:t>
      </w:r>
      <w:r w:rsidR="00663182" w:rsidRPr="00663182">
        <w:rPr>
          <w:rFonts w:ascii="Times New Roman" w:hAnsi="Times New Roman" w:cs="Times New Roman"/>
          <w:sz w:val="28"/>
          <w:szCs w:val="28"/>
        </w:rPr>
        <w:t xml:space="preserve">1; </w:t>
      </w:r>
      <w:r w:rsidR="00663182">
        <w:rPr>
          <w:rFonts w:ascii="Times New Roman" w:hAnsi="Times New Roman" w:cs="Times New Roman"/>
          <w:sz w:val="28"/>
          <w:szCs w:val="28"/>
          <w:lang w:val="en-US"/>
        </w:rPr>
        <w:t>suchka</w:t>
      </w:r>
      <w:r w:rsidR="00663182" w:rsidRPr="00663182">
        <w:rPr>
          <w:rFonts w:ascii="Times New Roman" w:hAnsi="Times New Roman" w:cs="Times New Roman"/>
          <w:sz w:val="28"/>
          <w:szCs w:val="28"/>
        </w:rPr>
        <w:t>1;</w:t>
      </w:r>
      <w:r w:rsidR="00663182">
        <w:rPr>
          <w:rFonts w:ascii="Times New Roman" w:hAnsi="Times New Roman" w:cs="Times New Roman"/>
          <w:sz w:val="28"/>
          <w:szCs w:val="28"/>
          <w:lang w:val="en-US"/>
        </w:rPr>
        <w:t>vent</w:t>
      </w:r>
      <w:r w:rsidR="00663182" w:rsidRPr="00663182">
        <w:rPr>
          <w:rFonts w:ascii="Times New Roman" w:hAnsi="Times New Roman" w:cs="Times New Roman"/>
          <w:sz w:val="28"/>
          <w:szCs w:val="28"/>
        </w:rPr>
        <w:t>.</w:t>
      </w:r>
    </w:p>
    <w:p w:rsidR="006B6F4D" w:rsidRPr="006B6F4D" w:rsidRDefault="006B6F4D" w:rsidP="006B6F4D">
      <w:pPr>
        <w:autoSpaceDE w:val="0"/>
        <w:autoSpaceDN w:val="0"/>
        <w:adjustRightInd w:val="0"/>
        <w:spacing w:after="0" w:line="360" w:lineRule="auto"/>
        <w:ind w:firstLine="709"/>
        <w:jc w:val="both"/>
        <w:rPr>
          <w:rFonts w:ascii="Times New Roman" w:hAnsi="Times New Roman" w:cs="Times New Roman"/>
          <w:sz w:val="28"/>
          <w:szCs w:val="28"/>
        </w:rPr>
      </w:pPr>
      <w:r w:rsidRPr="006B6F4D">
        <w:rPr>
          <w:rFonts w:ascii="Times New Roman" w:hAnsi="Times New Roman" w:cs="Times New Roman"/>
          <w:sz w:val="28"/>
          <w:szCs w:val="28"/>
        </w:rPr>
        <w:t>Модули аналоговых входов относятся к стационарным модулям. В</w:t>
      </w:r>
      <w:r w:rsidR="00817995">
        <w:rPr>
          <w:rFonts w:ascii="Times New Roman" w:hAnsi="Times New Roman" w:cs="Times New Roman"/>
          <w:sz w:val="28"/>
          <w:szCs w:val="28"/>
        </w:rPr>
        <w:t xml:space="preserve"> </w:t>
      </w:r>
      <w:r w:rsidRPr="006B6F4D">
        <w:rPr>
          <w:rFonts w:ascii="Times New Roman" w:hAnsi="Times New Roman" w:cs="Times New Roman"/>
          <w:sz w:val="28"/>
          <w:szCs w:val="28"/>
        </w:rPr>
        <w:t>зависимости от конкретной модели ПЛК их количество может быть разным.</w:t>
      </w:r>
    </w:p>
    <w:p w:rsidR="006B6F4D" w:rsidRPr="006B6F4D" w:rsidRDefault="006B6F4D" w:rsidP="00454DA3">
      <w:pPr>
        <w:autoSpaceDE w:val="0"/>
        <w:autoSpaceDN w:val="0"/>
        <w:adjustRightInd w:val="0"/>
        <w:spacing w:after="0" w:line="360" w:lineRule="auto"/>
        <w:ind w:firstLine="709"/>
        <w:jc w:val="both"/>
        <w:rPr>
          <w:rFonts w:ascii="Times New Roman" w:hAnsi="Times New Roman" w:cs="Times New Roman"/>
          <w:sz w:val="28"/>
          <w:szCs w:val="28"/>
        </w:rPr>
      </w:pPr>
      <w:r w:rsidRPr="006B6F4D">
        <w:rPr>
          <w:rFonts w:ascii="Times New Roman" w:hAnsi="Times New Roman" w:cs="Times New Roman"/>
          <w:sz w:val="28"/>
          <w:szCs w:val="28"/>
        </w:rPr>
        <w:t>Для них в Конфигураторе ПЛК заложено соответствующее количество</w:t>
      </w:r>
      <w:r w:rsidR="00817995">
        <w:rPr>
          <w:rFonts w:ascii="Times New Roman" w:hAnsi="Times New Roman" w:cs="Times New Roman"/>
          <w:sz w:val="28"/>
          <w:szCs w:val="28"/>
        </w:rPr>
        <w:t xml:space="preserve"> </w:t>
      </w:r>
      <w:r w:rsidRPr="006B6F4D">
        <w:rPr>
          <w:rFonts w:ascii="Times New Roman" w:hAnsi="Times New Roman" w:cs="Times New Roman"/>
          <w:sz w:val="28"/>
          <w:szCs w:val="28"/>
        </w:rPr>
        <w:t>модулей аналоговых входов</w:t>
      </w:r>
      <w:r w:rsidR="00D25479">
        <w:rPr>
          <w:rFonts w:ascii="Times New Roman" w:hAnsi="Times New Roman" w:cs="Times New Roman"/>
          <w:sz w:val="28"/>
          <w:szCs w:val="28"/>
        </w:rPr>
        <w:t xml:space="preserve"> в нашем случаи 4</w:t>
      </w:r>
      <w:r w:rsidRPr="006B6F4D">
        <w:rPr>
          <w:rFonts w:ascii="Times New Roman" w:hAnsi="Times New Roman" w:cs="Times New Roman"/>
          <w:sz w:val="28"/>
          <w:szCs w:val="28"/>
        </w:rPr>
        <w:t>. Пользователь выбирает необходимые</w:t>
      </w:r>
      <w:r w:rsidR="00817995">
        <w:rPr>
          <w:rFonts w:ascii="Times New Roman" w:hAnsi="Times New Roman" w:cs="Times New Roman"/>
          <w:sz w:val="28"/>
          <w:szCs w:val="28"/>
        </w:rPr>
        <w:t xml:space="preserve"> </w:t>
      </w:r>
      <w:r w:rsidRPr="006B6F4D">
        <w:rPr>
          <w:rFonts w:ascii="Times New Roman" w:hAnsi="Times New Roman" w:cs="Times New Roman"/>
          <w:sz w:val="28"/>
          <w:szCs w:val="28"/>
        </w:rPr>
        <w:t>модули функцией контекстного меню ReplaceElements из четырех</w:t>
      </w:r>
      <w:r w:rsidR="000B566C" w:rsidRPr="000B566C">
        <w:rPr>
          <w:rFonts w:ascii="Times New Roman" w:hAnsi="Times New Roman" w:cs="Times New Roman"/>
          <w:sz w:val="28"/>
          <w:szCs w:val="28"/>
        </w:rPr>
        <w:t xml:space="preserve"> </w:t>
      </w:r>
      <w:r w:rsidRPr="006B6F4D">
        <w:rPr>
          <w:rFonts w:ascii="Times New Roman" w:hAnsi="Times New Roman" w:cs="Times New Roman"/>
          <w:sz w:val="28"/>
          <w:szCs w:val="28"/>
        </w:rPr>
        <w:t>возможных вариантов в выпадающем списке: датчик унифицированного</w:t>
      </w:r>
      <w:r w:rsidR="00817995">
        <w:rPr>
          <w:rFonts w:ascii="Times New Roman" w:hAnsi="Times New Roman" w:cs="Times New Roman"/>
          <w:sz w:val="28"/>
          <w:szCs w:val="28"/>
        </w:rPr>
        <w:t xml:space="preserve"> </w:t>
      </w:r>
      <w:r w:rsidRPr="006B6F4D">
        <w:rPr>
          <w:rFonts w:ascii="Times New Roman" w:hAnsi="Times New Roman" w:cs="Times New Roman"/>
          <w:sz w:val="28"/>
          <w:szCs w:val="28"/>
        </w:rPr>
        <w:t>сигнала, датчик типа «термопара» (преобразователь термоэлектрический),датчик типа «термосопротивление» (термометр сопротивления) и контактный</w:t>
      </w:r>
      <w:r w:rsidR="00817995">
        <w:rPr>
          <w:rFonts w:ascii="Times New Roman" w:hAnsi="Times New Roman" w:cs="Times New Roman"/>
          <w:sz w:val="28"/>
          <w:szCs w:val="28"/>
        </w:rPr>
        <w:t xml:space="preserve"> </w:t>
      </w:r>
      <w:r w:rsidR="00D25479">
        <w:rPr>
          <w:rFonts w:ascii="Times New Roman" w:hAnsi="Times New Roman" w:cs="Times New Roman"/>
          <w:sz w:val="28"/>
          <w:szCs w:val="28"/>
        </w:rPr>
        <w:t>датчик рисунок 3.8</w:t>
      </w:r>
      <w:r w:rsidR="00454DA3">
        <w:rPr>
          <w:rFonts w:ascii="Times New Roman" w:hAnsi="Times New Roman" w:cs="Times New Roman"/>
          <w:sz w:val="28"/>
          <w:szCs w:val="28"/>
        </w:rPr>
        <w:t>В нашем случаи тип датчика</w:t>
      </w:r>
      <w:r w:rsidR="00454DA3" w:rsidRPr="00454DA3">
        <w:rPr>
          <w:rFonts w:ascii="Times New Roman" w:hAnsi="Times New Roman" w:cs="Times New Roman"/>
          <w:sz w:val="28"/>
          <w:szCs w:val="28"/>
        </w:rPr>
        <w:t xml:space="preserve"> (Typeofsensor) – значения выбираются из списка,</w:t>
      </w:r>
      <w:r w:rsidR="00817995">
        <w:rPr>
          <w:rFonts w:ascii="Times New Roman" w:hAnsi="Times New Roman" w:cs="Times New Roman"/>
          <w:sz w:val="28"/>
          <w:szCs w:val="28"/>
        </w:rPr>
        <w:t xml:space="preserve"> </w:t>
      </w:r>
      <w:r w:rsidR="00454DA3" w:rsidRPr="00454DA3">
        <w:rPr>
          <w:rFonts w:ascii="Times New Roman" w:hAnsi="Times New Roman" w:cs="Times New Roman"/>
          <w:sz w:val="28"/>
          <w:szCs w:val="28"/>
        </w:rPr>
        <w:t>содержащего возможные типы датчиков, значение по умолчанию – r385_50(термометр сопротивления ТСП Pt 50 (α =0,00385 С-1)</w:t>
      </w:r>
      <w:r w:rsidR="00454DA3">
        <w:t xml:space="preserve">. </w:t>
      </w:r>
      <w:r w:rsidR="00454DA3" w:rsidRPr="00454DA3">
        <w:rPr>
          <w:rFonts w:ascii="Times New Roman" w:hAnsi="Times New Roman" w:cs="Times New Roman"/>
          <w:sz w:val="28"/>
          <w:szCs w:val="28"/>
        </w:rPr>
        <w:t xml:space="preserve">Время между измерениями в </w:t>
      </w:r>
      <w:r w:rsidR="00454DA3" w:rsidRPr="00454DA3">
        <w:rPr>
          <w:rFonts w:ascii="Times New Roman" w:hAnsi="Times New Roman" w:cs="Times New Roman"/>
          <w:sz w:val="28"/>
          <w:szCs w:val="28"/>
        </w:rPr>
        <w:lastRenderedPageBreak/>
        <w:t>с</w:t>
      </w:r>
      <w:r w:rsidR="00454DA3">
        <w:rPr>
          <w:rFonts w:ascii="Times New Roman" w:hAnsi="Times New Roman" w:cs="Times New Roman"/>
          <w:sz w:val="28"/>
          <w:szCs w:val="28"/>
        </w:rPr>
        <w:t xml:space="preserve">екундах» (Measureinterval, s) </w:t>
      </w:r>
      <w:r w:rsidR="00454DA3" w:rsidRPr="00454DA3">
        <w:rPr>
          <w:rFonts w:ascii="Times New Roman" w:hAnsi="Times New Roman" w:cs="Times New Roman"/>
          <w:sz w:val="28"/>
          <w:szCs w:val="28"/>
        </w:rPr>
        <w:t>максимальное время между замерами не ограничено, значение может быть</w:t>
      </w:r>
      <w:r w:rsidR="000B566C" w:rsidRPr="000B566C">
        <w:rPr>
          <w:rFonts w:ascii="Times New Roman" w:hAnsi="Times New Roman" w:cs="Times New Roman"/>
          <w:sz w:val="28"/>
          <w:szCs w:val="28"/>
        </w:rPr>
        <w:t xml:space="preserve"> </w:t>
      </w:r>
      <w:r w:rsidR="00454DA3" w:rsidRPr="00454DA3">
        <w:rPr>
          <w:rFonts w:ascii="Times New Roman" w:hAnsi="Times New Roman" w:cs="Times New Roman"/>
          <w:sz w:val="28"/>
          <w:szCs w:val="28"/>
        </w:rPr>
        <w:t xml:space="preserve">любым, в т.ч. дробным, минимальное – 1 </w:t>
      </w:r>
      <w:r w:rsidR="00FA5608">
        <w:rPr>
          <w:rFonts w:ascii="Times New Roman" w:hAnsi="Times New Roman" w:cs="Times New Roman"/>
          <w:sz w:val="28"/>
          <w:szCs w:val="28"/>
        </w:rPr>
        <w:t>сек, значение по умолчанию – 1.</w:t>
      </w:r>
    </w:p>
    <w:p w:rsidR="0051282C" w:rsidRDefault="006B6F4D" w:rsidP="006B6F4D">
      <w:pPr>
        <w:autoSpaceDE w:val="0"/>
        <w:autoSpaceDN w:val="0"/>
        <w:adjustRightInd w:val="0"/>
        <w:spacing w:after="0" w:line="360" w:lineRule="auto"/>
        <w:ind w:firstLine="709"/>
        <w:jc w:val="both"/>
        <w:rPr>
          <w:rFonts w:ascii="Times New Roman" w:hAnsi="Times New Roman" w:cs="Times New Roman"/>
          <w:sz w:val="28"/>
          <w:szCs w:val="28"/>
        </w:rPr>
      </w:pPr>
      <w:r w:rsidRPr="006B6F4D">
        <w:rPr>
          <w:rFonts w:ascii="Times New Roman" w:hAnsi="Times New Roman" w:cs="Times New Roman"/>
          <w:sz w:val="28"/>
          <w:szCs w:val="28"/>
        </w:rPr>
        <w:t>Модули предназначены для приведения результатов измерения к</w:t>
      </w:r>
      <w:r w:rsidR="00817995">
        <w:rPr>
          <w:rFonts w:ascii="Times New Roman" w:hAnsi="Times New Roman" w:cs="Times New Roman"/>
          <w:sz w:val="28"/>
          <w:szCs w:val="28"/>
        </w:rPr>
        <w:t xml:space="preserve"> </w:t>
      </w:r>
      <w:r w:rsidRPr="006B6F4D">
        <w:rPr>
          <w:rFonts w:ascii="Times New Roman" w:hAnsi="Times New Roman" w:cs="Times New Roman"/>
          <w:sz w:val="28"/>
          <w:szCs w:val="28"/>
        </w:rPr>
        <w:t>значениям физической величины, измеряемой датчиком. Приведенное</w:t>
      </w:r>
      <w:r w:rsidR="00817995">
        <w:rPr>
          <w:rFonts w:ascii="Times New Roman" w:hAnsi="Times New Roman" w:cs="Times New Roman"/>
          <w:sz w:val="28"/>
          <w:szCs w:val="28"/>
        </w:rPr>
        <w:t xml:space="preserve"> </w:t>
      </w:r>
      <w:r w:rsidRPr="006B6F4D">
        <w:rPr>
          <w:rFonts w:ascii="Times New Roman" w:hAnsi="Times New Roman" w:cs="Times New Roman"/>
          <w:sz w:val="28"/>
          <w:szCs w:val="28"/>
        </w:rPr>
        <w:t>значение физической величины может быть считано в программу ПЛК.</w:t>
      </w:r>
    </w:p>
    <w:p w:rsidR="00492405" w:rsidRDefault="00454DA3" w:rsidP="008B241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61610" cy="4248138"/>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5911" cy="4259685"/>
                    </a:xfrm>
                    <a:prstGeom prst="rect">
                      <a:avLst/>
                    </a:prstGeom>
                    <a:noFill/>
                    <a:ln>
                      <a:noFill/>
                    </a:ln>
                  </pic:spPr>
                </pic:pic>
              </a:graphicData>
            </a:graphic>
          </wp:inline>
        </w:drawing>
      </w:r>
    </w:p>
    <w:p w:rsidR="00492405" w:rsidRDefault="00D25479" w:rsidP="00C774E9">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3.8</w:t>
      </w:r>
      <w:r w:rsidR="00C774E9">
        <w:rPr>
          <w:rFonts w:ascii="Times New Roman" w:hAnsi="Times New Roman" w:cs="Times New Roman"/>
          <w:sz w:val="28"/>
          <w:szCs w:val="28"/>
        </w:rPr>
        <w:t>-Выбор аналогово входа</w:t>
      </w:r>
      <w:r w:rsidR="00454DA3">
        <w:rPr>
          <w:rFonts w:ascii="Times New Roman" w:hAnsi="Times New Roman" w:cs="Times New Roman"/>
          <w:sz w:val="28"/>
          <w:szCs w:val="28"/>
        </w:rPr>
        <w:t xml:space="preserve"> и типа датчика</w:t>
      </w:r>
    </w:p>
    <w:p w:rsidR="0077110C" w:rsidRDefault="0077110C" w:rsidP="00C774E9">
      <w:pPr>
        <w:autoSpaceDE w:val="0"/>
        <w:autoSpaceDN w:val="0"/>
        <w:adjustRightInd w:val="0"/>
        <w:spacing w:after="0" w:line="360" w:lineRule="auto"/>
        <w:ind w:firstLine="709"/>
        <w:jc w:val="center"/>
        <w:rPr>
          <w:rFonts w:ascii="Times New Roman" w:hAnsi="Times New Roman" w:cs="Times New Roman"/>
          <w:sz w:val="28"/>
          <w:szCs w:val="28"/>
        </w:rPr>
      </w:pPr>
    </w:p>
    <w:p w:rsidR="00FA5608" w:rsidRDefault="00FA5608" w:rsidP="00FA5608">
      <w:pPr>
        <w:autoSpaceDE w:val="0"/>
        <w:autoSpaceDN w:val="0"/>
        <w:adjustRightInd w:val="0"/>
        <w:spacing w:after="0" w:line="360" w:lineRule="auto"/>
        <w:ind w:firstLine="709"/>
        <w:jc w:val="both"/>
        <w:rPr>
          <w:rFonts w:ascii="Times New Roman" w:hAnsi="Times New Roman" w:cs="Times New Roman"/>
          <w:sz w:val="28"/>
          <w:szCs w:val="28"/>
        </w:rPr>
      </w:pPr>
      <w:r w:rsidRPr="00FA5608">
        <w:rPr>
          <w:rFonts w:ascii="Times New Roman" w:hAnsi="Times New Roman" w:cs="Times New Roman"/>
          <w:sz w:val="28"/>
          <w:szCs w:val="28"/>
        </w:rPr>
        <w:t>Модуль имеет два канала:</w:t>
      </w:r>
    </w:p>
    <w:p w:rsidR="00FA5608" w:rsidRDefault="00FA5608" w:rsidP="00FA5608">
      <w:pPr>
        <w:autoSpaceDE w:val="0"/>
        <w:autoSpaceDN w:val="0"/>
        <w:adjustRightInd w:val="0"/>
        <w:spacing w:after="0" w:line="360" w:lineRule="auto"/>
        <w:ind w:firstLine="709"/>
        <w:jc w:val="both"/>
        <w:rPr>
          <w:rFonts w:ascii="Times New Roman" w:hAnsi="Times New Roman" w:cs="Times New Roman"/>
          <w:sz w:val="28"/>
          <w:szCs w:val="28"/>
        </w:rPr>
      </w:pPr>
      <w:r w:rsidRPr="00FA5608">
        <w:rPr>
          <w:rFonts w:ascii="Times New Roman" w:hAnsi="Times New Roman" w:cs="Times New Roman"/>
          <w:sz w:val="28"/>
          <w:szCs w:val="28"/>
        </w:rPr>
        <w:t xml:space="preserve"> Канал V</w:t>
      </w:r>
      <w:r>
        <w:rPr>
          <w:rFonts w:ascii="Times New Roman" w:hAnsi="Times New Roman" w:cs="Times New Roman"/>
          <w:sz w:val="28"/>
          <w:szCs w:val="28"/>
        </w:rPr>
        <w:t>alue («Значение»), формат Real -</w:t>
      </w:r>
      <w:r w:rsidRPr="00FA5608">
        <w:rPr>
          <w:rFonts w:ascii="Times New Roman" w:hAnsi="Times New Roman" w:cs="Times New Roman"/>
          <w:sz w:val="28"/>
          <w:szCs w:val="28"/>
        </w:rPr>
        <w:t xml:space="preserve"> значение, получаемое на</w:t>
      </w:r>
      <w:r w:rsidR="00817995">
        <w:rPr>
          <w:rFonts w:ascii="Times New Roman" w:hAnsi="Times New Roman" w:cs="Times New Roman"/>
          <w:sz w:val="28"/>
          <w:szCs w:val="28"/>
        </w:rPr>
        <w:t xml:space="preserve"> </w:t>
      </w:r>
      <w:r w:rsidRPr="00FA5608">
        <w:rPr>
          <w:rFonts w:ascii="Times New Roman" w:hAnsi="Times New Roman" w:cs="Times New Roman"/>
          <w:sz w:val="28"/>
          <w:szCs w:val="28"/>
        </w:rPr>
        <w:t>выходе ПЛК с учетом всех п</w:t>
      </w:r>
      <w:r>
        <w:rPr>
          <w:rFonts w:ascii="Times New Roman" w:hAnsi="Times New Roman" w:cs="Times New Roman"/>
          <w:sz w:val="28"/>
          <w:szCs w:val="28"/>
        </w:rPr>
        <w:t xml:space="preserve">оправок, приведенное к значения </w:t>
      </w:r>
      <w:r w:rsidRPr="00FA5608">
        <w:rPr>
          <w:rFonts w:ascii="Times New Roman" w:hAnsi="Times New Roman" w:cs="Times New Roman"/>
          <w:sz w:val="28"/>
          <w:szCs w:val="28"/>
        </w:rPr>
        <w:t>измеряемой физической величины.</w:t>
      </w:r>
    </w:p>
    <w:p w:rsidR="00FA5608" w:rsidRPr="00FA5608" w:rsidRDefault="00FA5608" w:rsidP="00FA5608">
      <w:pPr>
        <w:autoSpaceDE w:val="0"/>
        <w:autoSpaceDN w:val="0"/>
        <w:adjustRightInd w:val="0"/>
        <w:spacing w:after="0" w:line="360" w:lineRule="auto"/>
        <w:ind w:firstLine="709"/>
        <w:jc w:val="both"/>
        <w:rPr>
          <w:rFonts w:ascii="Times New Roman" w:hAnsi="Times New Roman" w:cs="Times New Roman"/>
          <w:sz w:val="28"/>
          <w:szCs w:val="28"/>
        </w:rPr>
      </w:pPr>
      <w:r w:rsidRPr="00FA5608">
        <w:rPr>
          <w:rFonts w:ascii="Times New Roman" w:hAnsi="Times New Roman" w:cs="Times New Roman"/>
          <w:sz w:val="28"/>
          <w:szCs w:val="28"/>
        </w:rPr>
        <w:t>Канал Circulartime («Ци</w:t>
      </w:r>
      <w:r>
        <w:rPr>
          <w:rFonts w:ascii="Times New Roman" w:hAnsi="Times New Roman" w:cs="Times New Roman"/>
          <w:sz w:val="28"/>
          <w:szCs w:val="28"/>
        </w:rPr>
        <w:t>клическое время»), формат Word-</w:t>
      </w:r>
      <w:r w:rsidRPr="00FA5608">
        <w:rPr>
          <w:rFonts w:ascii="Times New Roman" w:hAnsi="Times New Roman" w:cs="Times New Roman"/>
          <w:sz w:val="28"/>
          <w:szCs w:val="28"/>
        </w:rPr>
        <w:t>значение циклического времени измерения в диапазоне от 0 до65536 ед. (1 ед.=10 мс). Отсчет времени начинается от момента</w:t>
      </w:r>
      <w:r w:rsidR="00817995">
        <w:rPr>
          <w:rFonts w:ascii="Times New Roman" w:hAnsi="Times New Roman" w:cs="Times New Roman"/>
          <w:sz w:val="28"/>
          <w:szCs w:val="28"/>
        </w:rPr>
        <w:t xml:space="preserve"> </w:t>
      </w:r>
      <w:r w:rsidRPr="00FA5608">
        <w:rPr>
          <w:rFonts w:ascii="Times New Roman" w:hAnsi="Times New Roman" w:cs="Times New Roman"/>
          <w:sz w:val="28"/>
          <w:szCs w:val="28"/>
        </w:rPr>
        <w:t>старта программы ПЛК и обнуляется при переходе через</w:t>
      </w:r>
      <w:r w:rsidR="00C3518D">
        <w:rPr>
          <w:rFonts w:ascii="Times New Roman" w:hAnsi="Times New Roman" w:cs="Times New Roman"/>
          <w:sz w:val="28"/>
          <w:szCs w:val="28"/>
        </w:rPr>
        <w:t xml:space="preserve"> </w:t>
      </w:r>
      <w:r w:rsidRPr="00FA5608">
        <w:rPr>
          <w:rFonts w:ascii="Times New Roman" w:hAnsi="Times New Roman" w:cs="Times New Roman"/>
          <w:sz w:val="28"/>
          <w:szCs w:val="28"/>
        </w:rPr>
        <w:t>максимальное значение.</w:t>
      </w:r>
    </w:p>
    <w:p w:rsidR="00A72CAF" w:rsidRDefault="00FA5608" w:rsidP="00A72CA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AnalogInput -</w:t>
      </w:r>
      <w:r w:rsidRPr="00FA5608">
        <w:rPr>
          <w:rFonts w:ascii="Times New Roman" w:hAnsi="Times New Roman" w:cs="Times New Roman"/>
          <w:sz w:val="28"/>
          <w:szCs w:val="28"/>
        </w:rPr>
        <w:t xml:space="preserve"> подмодуль, необходимый для организации структуры.</w:t>
      </w:r>
    </w:p>
    <w:p w:rsidR="00492405" w:rsidRDefault="00FA5608" w:rsidP="00A72CAF">
      <w:pPr>
        <w:autoSpaceDE w:val="0"/>
        <w:autoSpaceDN w:val="0"/>
        <w:adjustRightInd w:val="0"/>
        <w:spacing w:after="0" w:line="360" w:lineRule="auto"/>
        <w:ind w:firstLine="709"/>
        <w:jc w:val="both"/>
        <w:rPr>
          <w:rFonts w:ascii="Times New Roman" w:hAnsi="Times New Roman" w:cs="Times New Roman"/>
          <w:sz w:val="28"/>
          <w:szCs w:val="28"/>
        </w:rPr>
      </w:pPr>
      <w:r w:rsidRPr="00FA5608">
        <w:rPr>
          <w:rFonts w:ascii="Times New Roman" w:hAnsi="Times New Roman" w:cs="Times New Roman"/>
          <w:sz w:val="28"/>
          <w:szCs w:val="28"/>
        </w:rPr>
        <w:t>Перечень параметров аналогового входа «Термосопротивление»</w:t>
      </w:r>
      <w:r w:rsidR="00C3518D">
        <w:rPr>
          <w:rFonts w:ascii="Times New Roman" w:hAnsi="Times New Roman" w:cs="Times New Roman"/>
          <w:sz w:val="28"/>
          <w:szCs w:val="28"/>
        </w:rPr>
        <w:t xml:space="preserve"> </w:t>
      </w:r>
      <w:r w:rsidRPr="00FA5608">
        <w:rPr>
          <w:rFonts w:ascii="Times New Roman" w:hAnsi="Times New Roman" w:cs="Times New Roman"/>
          <w:sz w:val="28"/>
          <w:szCs w:val="28"/>
        </w:rPr>
        <w:t>идентичен перечням параметров аналоговых входов «Термопара» и «Датчик</w:t>
      </w:r>
      <w:r w:rsidR="00C3518D">
        <w:rPr>
          <w:rFonts w:ascii="Times New Roman" w:hAnsi="Times New Roman" w:cs="Times New Roman"/>
          <w:sz w:val="28"/>
          <w:szCs w:val="28"/>
        </w:rPr>
        <w:t xml:space="preserve"> </w:t>
      </w:r>
      <w:r w:rsidRPr="00FA5608">
        <w:rPr>
          <w:rFonts w:ascii="Times New Roman" w:hAnsi="Times New Roman" w:cs="Times New Roman"/>
          <w:sz w:val="28"/>
          <w:szCs w:val="28"/>
        </w:rPr>
        <w:t>униф</w:t>
      </w:r>
      <w:r w:rsidR="0030203F">
        <w:rPr>
          <w:rFonts w:ascii="Times New Roman" w:hAnsi="Times New Roman" w:cs="Times New Roman"/>
          <w:sz w:val="28"/>
          <w:szCs w:val="28"/>
        </w:rPr>
        <w:t>ицированного сигнала». Разница -</w:t>
      </w:r>
      <w:r w:rsidRPr="00FA5608">
        <w:rPr>
          <w:rFonts w:ascii="Times New Roman" w:hAnsi="Times New Roman" w:cs="Times New Roman"/>
          <w:sz w:val="28"/>
          <w:szCs w:val="28"/>
        </w:rPr>
        <w:t xml:space="preserve"> в выборе возможных значений</w:t>
      </w:r>
      <w:r w:rsidR="00C3518D">
        <w:rPr>
          <w:rFonts w:ascii="Times New Roman" w:hAnsi="Times New Roman" w:cs="Times New Roman"/>
          <w:sz w:val="28"/>
          <w:szCs w:val="28"/>
        </w:rPr>
        <w:t xml:space="preserve"> </w:t>
      </w:r>
      <w:r w:rsidRPr="00FA5608">
        <w:rPr>
          <w:rFonts w:ascii="Times New Roman" w:hAnsi="Times New Roman" w:cs="Times New Roman"/>
          <w:sz w:val="28"/>
          <w:szCs w:val="28"/>
        </w:rPr>
        <w:t>параметра</w:t>
      </w:r>
      <w:r w:rsidRPr="0030203F">
        <w:rPr>
          <w:rFonts w:ascii="Times New Roman" w:hAnsi="Times New Roman" w:cs="Times New Roman"/>
          <w:sz w:val="28"/>
          <w:szCs w:val="28"/>
        </w:rPr>
        <w:t xml:space="preserve"> «</w:t>
      </w:r>
      <w:r w:rsidRPr="00FA5608">
        <w:rPr>
          <w:rFonts w:ascii="Times New Roman" w:hAnsi="Times New Roman" w:cs="Times New Roman"/>
          <w:sz w:val="28"/>
          <w:szCs w:val="28"/>
        </w:rPr>
        <w:t>Типдатчика</w:t>
      </w:r>
      <w:r w:rsidRPr="0030203F">
        <w:rPr>
          <w:rFonts w:ascii="Times New Roman" w:hAnsi="Times New Roman" w:cs="Times New Roman"/>
          <w:sz w:val="28"/>
          <w:szCs w:val="28"/>
        </w:rPr>
        <w:t>» (</w:t>
      </w:r>
      <w:r w:rsidRPr="00FA5608">
        <w:rPr>
          <w:rFonts w:ascii="Times New Roman" w:hAnsi="Times New Roman" w:cs="Times New Roman"/>
          <w:sz w:val="28"/>
          <w:szCs w:val="28"/>
          <w:lang w:val="en-US"/>
        </w:rPr>
        <w:t>Typeofsensor</w:t>
      </w:r>
      <w:r w:rsidRPr="0030203F">
        <w:rPr>
          <w:rFonts w:ascii="Times New Roman" w:hAnsi="Times New Roman" w:cs="Times New Roman"/>
          <w:sz w:val="28"/>
          <w:szCs w:val="28"/>
        </w:rPr>
        <w:t xml:space="preserve">). </w:t>
      </w:r>
      <w:r w:rsidRPr="00FA5608">
        <w:rPr>
          <w:rFonts w:ascii="Times New Roman" w:hAnsi="Times New Roman" w:cs="Times New Roman"/>
          <w:sz w:val="28"/>
          <w:szCs w:val="28"/>
        </w:rPr>
        <w:t>Пользователю предоставляется</w:t>
      </w:r>
      <w:r w:rsidR="00C3518D">
        <w:rPr>
          <w:rFonts w:ascii="Times New Roman" w:hAnsi="Times New Roman" w:cs="Times New Roman"/>
          <w:sz w:val="28"/>
          <w:szCs w:val="28"/>
        </w:rPr>
        <w:t xml:space="preserve"> </w:t>
      </w:r>
      <w:r w:rsidRPr="00FA5608">
        <w:rPr>
          <w:rFonts w:ascii="Times New Roman" w:hAnsi="Times New Roman" w:cs="Times New Roman"/>
          <w:sz w:val="28"/>
          <w:szCs w:val="28"/>
        </w:rPr>
        <w:t>на выбор выпадающий список возможных типов термометров сопротивлений.</w:t>
      </w:r>
      <w:r w:rsidR="00C3518D">
        <w:rPr>
          <w:rFonts w:ascii="Times New Roman" w:hAnsi="Times New Roman" w:cs="Times New Roman"/>
          <w:sz w:val="28"/>
          <w:szCs w:val="28"/>
        </w:rPr>
        <w:t xml:space="preserve"> </w:t>
      </w:r>
    </w:p>
    <w:p w:rsidR="0051282C" w:rsidRPr="00C3518D" w:rsidRDefault="00527824" w:rsidP="00527824">
      <w:pPr>
        <w:autoSpaceDE w:val="0"/>
        <w:autoSpaceDN w:val="0"/>
        <w:adjustRightInd w:val="0"/>
        <w:spacing w:after="0" w:line="360" w:lineRule="auto"/>
        <w:ind w:firstLine="709"/>
        <w:jc w:val="both"/>
        <w:rPr>
          <w:rFonts w:ascii="Times New Roman" w:hAnsi="Times New Roman" w:cs="Times New Roman"/>
          <w:sz w:val="28"/>
          <w:szCs w:val="28"/>
        </w:rPr>
      </w:pPr>
      <w:r w:rsidRPr="00527824">
        <w:rPr>
          <w:rFonts w:ascii="Times New Roman" w:hAnsi="Times New Roman" w:cs="Times New Roman"/>
          <w:sz w:val="28"/>
          <w:szCs w:val="28"/>
        </w:rPr>
        <w:t>Аналоговые выходы относятся к стационарным модулям</w:t>
      </w:r>
      <w:r>
        <w:t>.</w:t>
      </w:r>
      <w:r w:rsidR="00C3518D">
        <w:t xml:space="preserve"> </w:t>
      </w:r>
      <w:r w:rsidRPr="00527824">
        <w:rPr>
          <w:rFonts w:ascii="Times New Roman" w:hAnsi="Times New Roman" w:cs="Times New Roman"/>
          <w:sz w:val="28"/>
          <w:szCs w:val="28"/>
        </w:rPr>
        <w:t>Параметр «Тип выхода» (Type</w:t>
      </w:r>
      <w:r w:rsidR="00282119">
        <w:rPr>
          <w:rFonts w:ascii="Times New Roman" w:hAnsi="Times New Roman" w:cs="Times New Roman"/>
          <w:sz w:val="28"/>
          <w:szCs w:val="28"/>
        </w:rPr>
        <w:t>) задаем</w:t>
      </w:r>
      <w:r>
        <w:rPr>
          <w:rFonts w:ascii="Times New Roman" w:hAnsi="Times New Roman" w:cs="Times New Roman"/>
          <w:sz w:val="28"/>
          <w:szCs w:val="28"/>
        </w:rPr>
        <w:t xml:space="preserve"> тип аналогового выхода</w:t>
      </w:r>
      <w:r w:rsidRPr="00527824">
        <w:rPr>
          <w:rFonts w:ascii="Times New Roman" w:hAnsi="Times New Roman" w:cs="Times New Roman"/>
          <w:sz w:val="28"/>
          <w:szCs w:val="28"/>
        </w:rPr>
        <w:t xml:space="preserve"> значения: «параметр – ток 4…20 мА»</w:t>
      </w:r>
      <w:r w:rsidR="0051282C">
        <w:rPr>
          <w:rFonts w:ascii="Times New Roman" w:hAnsi="Times New Roman" w:cs="Times New Roman"/>
          <w:sz w:val="28"/>
          <w:szCs w:val="28"/>
        </w:rPr>
        <w:t xml:space="preserve"> рисунок 3.9.</w:t>
      </w:r>
      <w:r>
        <w:rPr>
          <w:rFonts w:ascii="Times New Roman" w:hAnsi="Times New Roman" w:cs="Times New Roman"/>
          <w:sz w:val="28"/>
          <w:szCs w:val="28"/>
        </w:rPr>
        <w:t xml:space="preserve"> На этом привязка к входам и выходам закончена.</w:t>
      </w:r>
      <w:r w:rsidR="00A245C1" w:rsidRPr="00C3518D">
        <w:rPr>
          <w:rFonts w:ascii="Times New Roman" w:hAnsi="Times New Roman" w:cs="Times New Roman"/>
          <w:sz w:val="28"/>
          <w:szCs w:val="28"/>
        </w:rPr>
        <w:t xml:space="preserve"> [9]</w:t>
      </w:r>
    </w:p>
    <w:p w:rsidR="000B566C" w:rsidRPr="00C3518D" w:rsidRDefault="000B566C" w:rsidP="00527824">
      <w:pPr>
        <w:autoSpaceDE w:val="0"/>
        <w:autoSpaceDN w:val="0"/>
        <w:adjustRightInd w:val="0"/>
        <w:spacing w:after="0" w:line="360" w:lineRule="auto"/>
        <w:ind w:firstLine="709"/>
        <w:jc w:val="both"/>
        <w:rPr>
          <w:rFonts w:ascii="Times New Roman" w:hAnsi="Times New Roman" w:cs="Times New Roman"/>
          <w:sz w:val="28"/>
          <w:szCs w:val="28"/>
        </w:rPr>
      </w:pPr>
    </w:p>
    <w:p w:rsidR="003E2D66" w:rsidRDefault="0051282C" w:rsidP="0052782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47310" cy="321135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3036" cy="3221166"/>
                    </a:xfrm>
                    <a:prstGeom prst="rect">
                      <a:avLst/>
                    </a:prstGeom>
                    <a:noFill/>
                    <a:ln>
                      <a:noFill/>
                    </a:ln>
                  </pic:spPr>
                </pic:pic>
              </a:graphicData>
            </a:graphic>
          </wp:inline>
        </w:drawing>
      </w:r>
    </w:p>
    <w:p w:rsidR="0051282C" w:rsidRPr="005E1FA9" w:rsidRDefault="0051282C" w:rsidP="0051282C">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3.9-Аналоговый выход</w:t>
      </w:r>
    </w:p>
    <w:p w:rsidR="000B566C" w:rsidRPr="005E1FA9" w:rsidRDefault="000B566C" w:rsidP="0051282C">
      <w:pPr>
        <w:autoSpaceDE w:val="0"/>
        <w:autoSpaceDN w:val="0"/>
        <w:adjustRightInd w:val="0"/>
        <w:spacing w:after="0" w:line="360" w:lineRule="auto"/>
        <w:ind w:firstLine="709"/>
        <w:jc w:val="center"/>
        <w:rPr>
          <w:rFonts w:ascii="Times New Roman" w:hAnsi="Times New Roman" w:cs="Times New Roman"/>
          <w:sz w:val="28"/>
          <w:szCs w:val="28"/>
        </w:rPr>
      </w:pPr>
    </w:p>
    <w:p w:rsidR="008964B5" w:rsidRDefault="008964B5" w:rsidP="008964B5">
      <w:pPr>
        <w:autoSpaceDE w:val="0"/>
        <w:autoSpaceDN w:val="0"/>
        <w:adjustRightInd w:val="0"/>
        <w:spacing w:after="0" w:line="360" w:lineRule="auto"/>
        <w:ind w:firstLine="709"/>
        <w:jc w:val="both"/>
        <w:rPr>
          <w:rFonts w:ascii="Times New Roman" w:hAnsi="Times New Roman" w:cs="Times New Roman"/>
          <w:b/>
          <w:sz w:val="28"/>
          <w:szCs w:val="28"/>
        </w:rPr>
      </w:pPr>
      <w:r w:rsidRPr="008964B5">
        <w:rPr>
          <w:rFonts w:ascii="Times New Roman" w:hAnsi="Times New Roman" w:cs="Times New Roman"/>
          <w:b/>
          <w:sz w:val="28"/>
          <w:szCs w:val="28"/>
        </w:rPr>
        <w:t>Вывод по главе 3</w:t>
      </w:r>
    </w:p>
    <w:p w:rsidR="008964B5" w:rsidRPr="008964B5" w:rsidRDefault="008964B5" w:rsidP="008964B5">
      <w:pPr>
        <w:autoSpaceDE w:val="0"/>
        <w:autoSpaceDN w:val="0"/>
        <w:adjustRightInd w:val="0"/>
        <w:spacing w:after="0" w:line="360" w:lineRule="auto"/>
        <w:ind w:firstLine="709"/>
        <w:jc w:val="both"/>
        <w:rPr>
          <w:rFonts w:ascii="Times New Roman" w:hAnsi="Times New Roman" w:cs="Times New Roman"/>
          <w:sz w:val="28"/>
          <w:szCs w:val="28"/>
        </w:rPr>
      </w:pPr>
      <w:r w:rsidRPr="008964B5">
        <w:rPr>
          <w:rFonts w:ascii="Times New Roman" w:hAnsi="Times New Roman" w:cs="Times New Roman"/>
          <w:sz w:val="28"/>
          <w:szCs w:val="28"/>
        </w:rPr>
        <w:t xml:space="preserve">В данной главе рассматривается среда программирования контроллеров фирмы «ОВЕН» ПЛК150, которая имеет название «Codesys». Программа Codesys имеет несложный интерфейс, работает на русском и английском языках, может использоваться не только для программирования </w:t>
      </w:r>
      <w:r w:rsidRPr="008964B5">
        <w:rPr>
          <w:rFonts w:ascii="Times New Roman" w:hAnsi="Times New Roman" w:cs="Times New Roman"/>
          <w:sz w:val="28"/>
          <w:szCs w:val="28"/>
        </w:rPr>
        <w:lastRenderedPageBreak/>
        <w:t>контроллеров фирмы «ОВЕН». Codesys имеет инструменты визуализации, которые дают возможность соз</w:t>
      </w:r>
      <w:r>
        <w:rPr>
          <w:rFonts w:ascii="Times New Roman" w:hAnsi="Times New Roman" w:cs="Times New Roman"/>
          <w:sz w:val="28"/>
          <w:szCs w:val="28"/>
        </w:rPr>
        <w:t>дать модель объекта управления.</w:t>
      </w:r>
    </w:p>
    <w:p w:rsidR="000B566C" w:rsidRDefault="000B566C">
      <w:pPr>
        <w:rPr>
          <w:rFonts w:ascii="Times New Roman" w:hAnsi="Times New Roman" w:cs="Times New Roman"/>
          <w:sz w:val="28"/>
          <w:szCs w:val="28"/>
        </w:rPr>
      </w:pPr>
      <w:r>
        <w:rPr>
          <w:rFonts w:ascii="Times New Roman" w:hAnsi="Times New Roman" w:cs="Times New Roman"/>
          <w:sz w:val="28"/>
          <w:szCs w:val="28"/>
        </w:rPr>
        <w:br w:type="page"/>
      </w:r>
    </w:p>
    <w:p w:rsidR="00A72CAF" w:rsidRPr="00A72CAF" w:rsidRDefault="00C80C4A" w:rsidP="00A72CAF">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A07B0A">
        <w:rPr>
          <w:rFonts w:ascii="Times New Roman" w:hAnsi="Times New Roman" w:cs="Times New Roman"/>
          <w:b/>
          <w:sz w:val="28"/>
          <w:szCs w:val="28"/>
        </w:rPr>
        <w:t>М</w:t>
      </w:r>
      <w:r w:rsidR="00A07B0A" w:rsidRPr="00A72CAF">
        <w:rPr>
          <w:rFonts w:ascii="Times New Roman" w:hAnsi="Times New Roman" w:cs="Times New Roman"/>
          <w:b/>
          <w:sz w:val="28"/>
          <w:szCs w:val="28"/>
        </w:rPr>
        <w:t>етодическое пособие</w:t>
      </w:r>
      <w:r w:rsidR="00A07B0A">
        <w:rPr>
          <w:rFonts w:ascii="Times New Roman" w:hAnsi="Times New Roman" w:cs="Times New Roman"/>
          <w:b/>
          <w:sz w:val="28"/>
          <w:szCs w:val="28"/>
        </w:rPr>
        <w:t xml:space="preserve"> к</w:t>
      </w:r>
      <w:r w:rsidR="00A07B0A" w:rsidRPr="00A72CAF">
        <w:rPr>
          <w:rFonts w:ascii="Times New Roman" w:hAnsi="Times New Roman" w:cs="Times New Roman"/>
          <w:b/>
          <w:sz w:val="28"/>
          <w:szCs w:val="28"/>
        </w:rPr>
        <w:t xml:space="preserve"> лабораторной работе</w:t>
      </w:r>
    </w:p>
    <w:p w:rsidR="00A72CAF" w:rsidRDefault="00A72CAF" w:rsidP="00A72CAF">
      <w:pPr>
        <w:autoSpaceDE w:val="0"/>
        <w:autoSpaceDN w:val="0"/>
        <w:adjustRightInd w:val="0"/>
        <w:spacing w:after="0" w:line="360" w:lineRule="auto"/>
        <w:ind w:firstLine="709"/>
        <w:jc w:val="both"/>
        <w:rPr>
          <w:rFonts w:ascii="Times New Roman" w:hAnsi="Times New Roman" w:cs="Times New Roman"/>
          <w:b/>
          <w:sz w:val="28"/>
          <w:szCs w:val="28"/>
        </w:rPr>
      </w:pPr>
      <w:r w:rsidRPr="00A72CAF">
        <w:rPr>
          <w:rFonts w:ascii="Times New Roman" w:hAnsi="Times New Roman" w:cs="Times New Roman"/>
          <w:b/>
          <w:sz w:val="28"/>
          <w:szCs w:val="28"/>
        </w:rPr>
        <w:t>4.1 Создание проекта программы</w:t>
      </w:r>
    </w:p>
    <w:p w:rsidR="00C727BA" w:rsidRDefault="00C80C4A" w:rsidP="00C727BA">
      <w:pPr>
        <w:autoSpaceDE w:val="0"/>
        <w:autoSpaceDN w:val="0"/>
        <w:adjustRightInd w:val="0"/>
        <w:spacing w:after="0" w:line="360" w:lineRule="auto"/>
        <w:ind w:firstLine="709"/>
        <w:jc w:val="both"/>
        <w:rPr>
          <w:rFonts w:ascii="Times New Roman" w:hAnsi="Times New Roman" w:cs="Times New Roman"/>
          <w:sz w:val="28"/>
          <w:szCs w:val="28"/>
        </w:rPr>
      </w:pPr>
      <w:r w:rsidRPr="00C80C4A">
        <w:rPr>
          <w:rFonts w:ascii="Times New Roman" w:hAnsi="Times New Roman" w:cs="Times New Roman"/>
          <w:sz w:val="28"/>
          <w:szCs w:val="28"/>
        </w:rPr>
        <w:t xml:space="preserve">Для создания проекта </w:t>
      </w:r>
      <w:r w:rsidR="00DC3749">
        <w:rPr>
          <w:rFonts w:ascii="Times New Roman" w:hAnsi="Times New Roman" w:cs="Times New Roman"/>
          <w:sz w:val="28"/>
          <w:szCs w:val="28"/>
        </w:rPr>
        <w:t xml:space="preserve">необходимо </w:t>
      </w:r>
      <w:r w:rsidR="00C727BA">
        <w:rPr>
          <w:rFonts w:ascii="Times New Roman" w:hAnsi="Times New Roman" w:cs="Times New Roman"/>
          <w:sz w:val="28"/>
          <w:szCs w:val="28"/>
        </w:rPr>
        <w:t>получить или написать техническое задание.</w:t>
      </w:r>
    </w:p>
    <w:p w:rsidR="00DC3749" w:rsidRDefault="00C80C4A" w:rsidP="00DC3749">
      <w:pPr>
        <w:autoSpaceDE w:val="0"/>
        <w:autoSpaceDN w:val="0"/>
        <w:adjustRightInd w:val="0"/>
        <w:spacing w:after="0" w:line="360" w:lineRule="auto"/>
        <w:ind w:firstLine="709"/>
        <w:jc w:val="both"/>
        <w:rPr>
          <w:rFonts w:ascii="Times New Roman" w:hAnsi="Times New Roman" w:cs="Times New Roman"/>
          <w:sz w:val="28"/>
          <w:szCs w:val="28"/>
        </w:rPr>
      </w:pPr>
      <w:r w:rsidRPr="00C80C4A">
        <w:rPr>
          <w:rFonts w:ascii="Times New Roman" w:hAnsi="Times New Roman" w:cs="Times New Roman"/>
          <w:sz w:val="28"/>
          <w:szCs w:val="28"/>
        </w:rPr>
        <w:t xml:space="preserve">Включить автоматический выключатель </w:t>
      </w:r>
      <w:r w:rsidR="00C727BA">
        <w:rPr>
          <w:rFonts w:ascii="Times New Roman" w:hAnsi="Times New Roman" w:cs="Times New Roman"/>
          <w:sz w:val="28"/>
          <w:szCs w:val="28"/>
          <w:lang w:val="en-US"/>
        </w:rPr>
        <w:t>QF</w:t>
      </w:r>
      <w:r w:rsidR="00C727BA" w:rsidRPr="00C727BA">
        <w:rPr>
          <w:rFonts w:ascii="Times New Roman" w:hAnsi="Times New Roman" w:cs="Times New Roman"/>
          <w:sz w:val="28"/>
          <w:szCs w:val="28"/>
        </w:rPr>
        <w:t>1</w:t>
      </w:r>
      <w:r w:rsidRPr="00C80C4A">
        <w:rPr>
          <w:rFonts w:ascii="Times New Roman" w:hAnsi="Times New Roman" w:cs="Times New Roman"/>
          <w:sz w:val="28"/>
          <w:szCs w:val="28"/>
        </w:rPr>
        <w:t xml:space="preserve"> на лицевой панели стенда. При этом загорается индикаторная лампа “Сеть 220 В”, что сигнализирует о наличии напряжения на стенде. На лицевой панели прибора ПЛК-150 загорается светодиодная индикация “Питание”, что сигнализирует о наличии питания на приборе. Нажатием </w:t>
      </w:r>
      <w:r w:rsidRPr="00C80C4A">
        <w:rPr>
          <w:rFonts w:ascii="Times New Roman" w:hAnsi="Times New Roman" w:cs="Times New Roman"/>
          <w:sz w:val="28"/>
          <w:szCs w:val="28"/>
          <w:lang w:val="en-US"/>
        </w:rPr>
        <w:t>S</w:t>
      </w:r>
      <w:r w:rsidRPr="00C80C4A">
        <w:rPr>
          <w:rFonts w:ascii="Times New Roman" w:hAnsi="Times New Roman" w:cs="Times New Roman"/>
          <w:sz w:val="28"/>
          <w:szCs w:val="28"/>
        </w:rPr>
        <w:t>1 включаем процесс покраски</w:t>
      </w:r>
      <w:r w:rsidR="00C3518D">
        <w:rPr>
          <w:rFonts w:ascii="Times New Roman" w:hAnsi="Times New Roman" w:cs="Times New Roman"/>
          <w:sz w:val="28"/>
          <w:szCs w:val="28"/>
        </w:rPr>
        <w:t xml:space="preserve"> </w:t>
      </w:r>
      <w:r w:rsidRPr="00C80C4A">
        <w:rPr>
          <w:rFonts w:ascii="Times New Roman" w:hAnsi="Times New Roman" w:cs="Times New Roman"/>
          <w:sz w:val="28"/>
          <w:szCs w:val="28"/>
        </w:rPr>
        <w:t xml:space="preserve">включается </w:t>
      </w:r>
      <w:r w:rsidR="004977D5">
        <w:rPr>
          <w:rFonts w:ascii="Times New Roman" w:hAnsi="Times New Roman" w:cs="Times New Roman"/>
          <w:sz w:val="28"/>
          <w:szCs w:val="28"/>
        </w:rPr>
        <w:t xml:space="preserve">двигатель </w:t>
      </w:r>
      <w:r w:rsidRPr="00C80C4A">
        <w:rPr>
          <w:rFonts w:ascii="Times New Roman" w:hAnsi="Times New Roman" w:cs="Times New Roman"/>
          <w:sz w:val="28"/>
          <w:szCs w:val="28"/>
        </w:rPr>
        <w:t>вентилято</w:t>
      </w:r>
      <w:r w:rsidR="004977D5">
        <w:rPr>
          <w:rFonts w:ascii="Times New Roman" w:hAnsi="Times New Roman" w:cs="Times New Roman"/>
          <w:sz w:val="28"/>
          <w:szCs w:val="28"/>
        </w:rPr>
        <w:t xml:space="preserve">ра (М) </w:t>
      </w:r>
      <w:r w:rsidRPr="00C80C4A">
        <w:rPr>
          <w:rFonts w:ascii="Times New Roman" w:hAnsi="Times New Roman" w:cs="Times New Roman"/>
          <w:sz w:val="28"/>
          <w:szCs w:val="28"/>
        </w:rPr>
        <w:t xml:space="preserve">Нажатием </w:t>
      </w:r>
      <w:r w:rsidRPr="00C80C4A">
        <w:rPr>
          <w:rFonts w:ascii="Times New Roman" w:hAnsi="Times New Roman" w:cs="Times New Roman"/>
          <w:sz w:val="28"/>
          <w:szCs w:val="28"/>
          <w:lang w:val="en-US"/>
        </w:rPr>
        <w:t>S</w:t>
      </w:r>
      <w:r w:rsidRPr="00C80C4A">
        <w:rPr>
          <w:rFonts w:ascii="Times New Roman" w:hAnsi="Times New Roman" w:cs="Times New Roman"/>
          <w:sz w:val="28"/>
          <w:szCs w:val="28"/>
        </w:rPr>
        <w:t>2 включаем этап сушки. Включается таймер 15мин. режим обдув. По истечении времени под</w:t>
      </w:r>
      <w:r w:rsidR="00C727BA">
        <w:rPr>
          <w:rFonts w:ascii="Times New Roman" w:hAnsi="Times New Roman" w:cs="Times New Roman"/>
          <w:sz w:val="28"/>
          <w:szCs w:val="28"/>
        </w:rPr>
        <w:t xml:space="preserve">ается питание на электропривод </w:t>
      </w:r>
      <w:r w:rsidRPr="00C80C4A">
        <w:rPr>
          <w:rFonts w:ascii="Times New Roman" w:hAnsi="Times New Roman" w:cs="Times New Roman"/>
          <w:sz w:val="28"/>
          <w:szCs w:val="28"/>
        </w:rPr>
        <w:t>заслонки переводя ее в режим сушки рециркуляции воздуха</w:t>
      </w:r>
      <w:r w:rsidR="00C3518D">
        <w:rPr>
          <w:rFonts w:ascii="Times New Roman" w:hAnsi="Times New Roman" w:cs="Times New Roman"/>
          <w:sz w:val="28"/>
          <w:szCs w:val="28"/>
        </w:rPr>
        <w:t xml:space="preserve"> </w:t>
      </w:r>
      <w:r w:rsidR="00C727BA">
        <w:rPr>
          <w:rFonts w:ascii="Times New Roman" w:hAnsi="Times New Roman" w:cs="Times New Roman"/>
          <w:sz w:val="28"/>
          <w:szCs w:val="28"/>
        </w:rPr>
        <w:t xml:space="preserve">ПЛК </w:t>
      </w:r>
      <w:r w:rsidR="004977D5" w:rsidRPr="004977D5">
        <w:rPr>
          <w:rFonts w:ascii="Times New Roman" w:hAnsi="Times New Roman" w:cs="Times New Roman"/>
          <w:sz w:val="28"/>
          <w:szCs w:val="28"/>
        </w:rPr>
        <w:t xml:space="preserve">снимает данные с датчика температуры и формирует токовый сигнал на поддержание </w:t>
      </w:r>
      <w:r w:rsidR="004977D5">
        <w:rPr>
          <w:rFonts w:ascii="Times New Roman" w:hAnsi="Times New Roman" w:cs="Times New Roman"/>
          <w:sz w:val="28"/>
          <w:szCs w:val="28"/>
        </w:rPr>
        <w:t xml:space="preserve">температуры </w:t>
      </w:r>
      <w:r w:rsidR="004977D5" w:rsidRPr="004977D5">
        <w:rPr>
          <w:rFonts w:ascii="Times New Roman" w:hAnsi="Times New Roman" w:cs="Times New Roman"/>
          <w:sz w:val="28"/>
          <w:szCs w:val="28"/>
          <w:lang w:val="en-US"/>
        </w:rPr>
        <w:t>t</w:t>
      </w:r>
      <w:r w:rsidR="004977D5">
        <w:rPr>
          <w:rFonts w:ascii="Times New Roman" w:hAnsi="Times New Roman" w:cs="Times New Roman"/>
          <w:sz w:val="28"/>
          <w:szCs w:val="28"/>
        </w:rPr>
        <w:t>=60</w:t>
      </w:r>
      <w:r w:rsidR="004977D5" w:rsidRPr="004977D5">
        <w:rPr>
          <w:rFonts w:ascii="Times New Roman" w:hAnsi="Times New Roman" w:cs="Times New Roman"/>
          <w:sz w:val="28"/>
          <w:szCs w:val="28"/>
        </w:rPr>
        <w:t xml:space="preserve"> который идет на БУСТ. БУСТ</w:t>
      </w:r>
      <w:r w:rsidR="00C727BA">
        <w:rPr>
          <w:rFonts w:ascii="Times New Roman" w:hAnsi="Times New Roman" w:cs="Times New Roman"/>
          <w:sz w:val="28"/>
          <w:szCs w:val="28"/>
        </w:rPr>
        <w:t xml:space="preserve"> формирует импульс управления </w:t>
      </w:r>
      <w:r w:rsidR="00334EDB">
        <w:rPr>
          <w:rFonts w:ascii="Times New Roman" w:hAnsi="Times New Roman" w:cs="Times New Roman"/>
          <w:sz w:val="28"/>
          <w:szCs w:val="28"/>
        </w:rPr>
        <w:t>семе</w:t>
      </w:r>
      <w:r w:rsidR="00334EDB" w:rsidRPr="004977D5">
        <w:rPr>
          <w:rFonts w:ascii="Times New Roman" w:hAnsi="Times New Roman" w:cs="Times New Roman"/>
          <w:sz w:val="28"/>
          <w:szCs w:val="28"/>
        </w:rPr>
        <w:t>стро</w:t>
      </w:r>
      <w:r w:rsidR="00334EDB">
        <w:rPr>
          <w:rFonts w:ascii="Times New Roman" w:hAnsi="Times New Roman" w:cs="Times New Roman"/>
          <w:sz w:val="28"/>
          <w:szCs w:val="28"/>
        </w:rPr>
        <w:t>м</w:t>
      </w:r>
      <w:r w:rsidR="004977D5">
        <w:rPr>
          <w:rFonts w:ascii="Times New Roman" w:hAnsi="Times New Roman" w:cs="Times New Roman"/>
          <w:sz w:val="28"/>
          <w:szCs w:val="28"/>
        </w:rPr>
        <w:t>. Подается напряжение на нагревательный элемент</w:t>
      </w:r>
      <w:r w:rsidRPr="004977D5">
        <w:rPr>
          <w:rFonts w:ascii="Times New Roman" w:hAnsi="Times New Roman" w:cs="Times New Roman"/>
          <w:sz w:val="28"/>
          <w:szCs w:val="28"/>
        </w:rPr>
        <w:t>.</w:t>
      </w:r>
      <w:r w:rsidRPr="00C80C4A">
        <w:rPr>
          <w:rFonts w:ascii="Times New Roman" w:hAnsi="Times New Roman" w:cs="Times New Roman"/>
          <w:sz w:val="28"/>
          <w:szCs w:val="28"/>
        </w:rPr>
        <w:t xml:space="preserve"> Температура</w:t>
      </w:r>
      <w:r w:rsidR="004977D5">
        <w:rPr>
          <w:rFonts w:ascii="Times New Roman" w:hAnsi="Times New Roman" w:cs="Times New Roman"/>
          <w:sz w:val="28"/>
          <w:szCs w:val="28"/>
        </w:rPr>
        <w:t xml:space="preserve"> на этом режиме</w:t>
      </w:r>
      <w:r w:rsidR="00C727BA">
        <w:rPr>
          <w:rFonts w:ascii="Times New Roman" w:hAnsi="Times New Roman" w:cs="Times New Roman"/>
          <w:sz w:val="28"/>
          <w:szCs w:val="28"/>
        </w:rPr>
        <w:t xml:space="preserve"> поддерживается равной 60 градус</w:t>
      </w:r>
      <w:r w:rsidR="004977D5">
        <w:rPr>
          <w:rFonts w:ascii="Times New Roman" w:hAnsi="Times New Roman" w:cs="Times New Roman"/>
          <w:sz w:val="28"/>
          <w:szCs w:val="28"/>
        </w:rPr>
        <w:t>ам</w:t>
      </w:r>
      <w:r w:rsidR="00C727BA">
        <w:rPr>
          <w:rFonts w:ascii="Times New Roman" w:hAnsi="Times New Roman" w:cs="Times New Roman"/>
          <w:sz w:val="28"/>
          <w:szCs w:val="28"/>
        </w:rPr>
        <w:t xml:space="preserve"> и выдерживается </w:t>
      </w:r>
      <w:r w:rsidRPr="00C80C4A">
        <w:rPr>
          <w:rFonts w:ascii="Times New Roman" w:hAnsi="Times New Roman" w:cs="Times New Roman"/>
          <w:sz w:val="28"/>
          <w:szCs w:val="28"/>
        </w:rPr>
        <w:t>в течении 40 минут. По истечении времени выключается токовый сигнал на поддержание температуры прекращается нагрев</w:t>
      </w:r>
      <w:r w:rsidR="00D36A19">
        <w:rPr>
          <w:rFonts w:ascii="Times New Roman" w:hAnsi="Times New Roman" w:cs="Times New Roman"/>
          <w:sz w:val="28"/>
          <w:szCs w:val="28"/>
        </w:rPr>
        <w:t>,</w:t>
      </w:r>
      <w:r w:rsidRPr="00C80C4A">
        <w:rPr>
          <w:rFonts w:ascii="Times New Roman" w:hAnsi="Times New Roman" w:cs="Times New Roman"/>
          <w:sz w:val="28"/>
          <w:szCs w:val="28"/>
        </w:rPr>
        <w:t xml:space="preserve"> электропривод </w:t>
      </w:r>
      <w:r w:rsidR="004977D5">
        <w:rPr>
          <w:rFonts w:ascii="Times New Roman" w:hAnsi="Times New Roman" w:cs="Times New Roman"/>
          <w:sz w:val="28"/>
          <w:szCs w:val="28"/>
        </w:rPr>
        <w:t xml:space="preserve">заслонки </w:t>
      </w:r>
      <w:r w:rsidR="003711F5">
        <w:rPr>
          <w:rFonts w:ascii="Times New Roman" w:hAnsi="Times New Roman" w:cs="Times New Roman"/>
          <w:sz w:val="28"/>
          <w:szCs w:val="28"/>
        </w:rPr>
        <w:t>выключается,</w:t>
      </w:r>
      <w:r w:rsidR="00C3518D">
        <w:rPr>
          <w:rFonts w:ascii="Times New Roman" w:hAnsi="Times New Roman" w:cs="Times New Roman"/>
          <w:sz w:val="28"/>
          <w:szCs w:val="28"/>
        </w:rPr>
        <w:t xml:space="preserve"> </w:t>
      </w:r>
      <w:r w:rsidR="00334EDB">
        <w:rPr>
          <w:rFonts w:ascii="Times New Roman" w:hAnsi="Times New Roman" w:cs="Times New Roman"/>
          <w:sz w:val="28"/>
          <w:szCs w:val="28"/>
        </w:rPr>
        <w:t>переводя</w:t>
      </w:r>
      <w:r w:rsidRPr="00C80C4A">
        <w:rPr>
          <w:rFonts w:ascii="Times New Roman" w:hAnsi="Times New Roman" w:cs="Times New Roman"/>
          <w:sz w:val="28"/>
          <w:szCs w:val="28"/>
        </w:rPr>
        <w:t xml:space="preserve"> заслонку в режим вентиляция   включается режим охлаждения до 20 градусов.  При достижении 20 гр</w:t>
      </w:r>
      <w:r w:rsidR="00C727BA">
        <w:rPr>
          <w:rFonts w:ascii="Times New Roman" w:hAnsi="Times New Roman" w:cs="Times New Roman"/>
          <w:sz w:val="28"/>
          <w:szCs w:val="28"/>
        </w:rPr>
        <w:t>адусов вентиляция прекращается.</w:t>
      </w:r>
    </w:p>
    <w:p w:rsidR="00334EDB" w:rsidRDefault="00334EDB" w:rsidP="00DC3749">
      <w:pPr>
        <w:autoSpaceDE w:val="0"/>
        <w:autoSpaceDN w:val="0"/>
        <w:adjustRightInd w:val="0"/>
        <w:spacing w:after="0" w:line="360" w:lineRule="auto"/>
        <w:ind w:firstLine="709"/>
        <w:jc w:val="both"/>
        <w:rPr>
          <w:rFonts w:ascii="Times New Roman" w:hAnsi="Times New Roman" w:cs="Times New Roman"/>
          <w:sz w:val="28"/>
          <w:szCs w:val="28"/>
        </w:rPr>
      </w:pPr>
    </w:p>
    <w:p w:rsidR="00C80C4A" w:rsidRPr="00C80C4A" w:rsidRDefault="00DC3749" w:rsidP="00DC374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4.1</w:t>
      </w:r>
      <w:r w:rsidR="00EA4603">
        <w:rPr>
          <w:rFonts w:ascii="Times New Roman" w:hAnsi="Times New Roman" w:cs="Times New Roman"/>
          <w:b/>
          <w:bCs/>
          <w:sz w:val="28"/>
          <w:szCs w:val="28"/>
        </w:rPr>
        <w:t>.1 З</w:t>
      </w:r>
      <w:r w:rsidRPr="00DC3749">
        <w:rPr>
          <w:rFonts w:ascii="Times New Roman" w:hAnsi="Times New Roman" w:cs="Times New Roman"/>
          <w:b/>
          <w:bCs/>
          <w:sz w:val="28"/>
          <w:szCs w:val="28"/>
        </w:rPr>
        <w:t>накомство с интерфейсом.</w:t>
      </w:r>
    </w:p>
    <w:p w:rsidR="000C0503" w:rsidRDefault="001717D4" w:rsidP="001717D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Запускаем программу</w:t>
      </w:r>
      <w:r w:rsidR="00C3518D">
        <w:rPr>
          <w:rFonts w:ascii="Times New Roman" w:hAnsi="Times New Roman" w:cs="Times New Roman"/>
          <w:sz w:val="28"/>
          <w:szCs w:val="28"/>
        </w:rPr>
        <w:t xml:space="preserve"> </w:t>
      </w:r>
      <w:r>
        <w:rPr>
          <w:rFonts w:ascii="Times New Roman" w:hAnsi="Times New Roman" w:cs="Times New Roman"/>
          <w:sz w:val="28"/>
          <w:szCs w:val="28"/>
        </w:rPr>
        <w:t>CoDeSys</w:t>
      </w:r>
      <w:r w:rsidRPr="001717D4">
        <w:rPr>
          <w:rFonts w:ascii="Times New Roman" w:hAnsi="Times New Roman" w:cs="Times New Roman"/>
          <w:sz w:val="28"/>
          <w:szCs w:val="28"/>
        </w:rPr>
        <w:t>«Файл» необходимо вы</w:t>
      </w:r>
      <w:r>
        <w:rPr>
          <w:rFonts w:ascii="Times New Roman" w:hAnsi="Times New Roman" w:cs="Times New Roman"/>
          <w:sz w:val="28"/>
          <w:szCs w:val="28"/>
        </w:rPr>
        <w:t>брать пункт «Создать»</w:t>
      </w:r>
      <w:r w:rsidRPr="001717D4">
        <w:rPr>
          <w:rFonts w:ascii="Times New Roman" w:hAnsi="Times New Roman" w:cs="Times New Roman"/>
          <w:sz w:val="28"/>
          <w:szCs w:val="28"/>
        </w:rPr>
        <w:t xml:space="preserve">, </w:t>
      </w:r>
      <w:r>
        <w:rPr>
          <w:rFonts w:ascii="Times New Roman" w:hAnsi="Times New Roman" w:cs="Times New Roman"/>
          <w:sz w:val="28"/>
          <w:szCs w:val="28"/>
        </w:rPr>
        <w:t>в</w:t>
      </w:r>
      <w:r w:rsidRPr="001717D4">
        <w:rPr>
          <w:rFonts w:ascii="Times New Roman" w:hAnsi="Times New Roman" w:cs="Times New Roman"/>
          <w:sz w:val="28"/>
          <w:szCs w:val="28"/>
        </w:rPr>
        <w:t xml:space="preserve"> появившемся окне «Настройки целевой</w:t>
      </w:r>
      <w:r w:rsidR="00E54259">
        <w:rPr>
          <w:rFonts w:ascii="Times New Roman" w:hAnsi="Times New Roman" w:cs="Times New Roman"/>
          <w:sz w:val="28"/>
          <w:szCs w:val="28"/>
        </w:rPr>
        <w:t xml:space="preserve"> платформы» </w:t>
      </w:r>
      <w:r>
        <w:rPr>
          <w:rFonts w:ascii="Times New Roman" w:hAnsi="Times New Roman" w:cs="Times New Roman"/>
          <w:sz w:val="28"/>
          <w:szCs w:val="28"/>
        </w:rPr>
        <w:t>рисунок 3.2</w:t>
      </w:r>
      <w:r w:rsidRPr="001717D4">
        <w:rPr>
          <w:rFonts w:ascii="Times New Roman" w:hAnsi="Times New Roman" w:cs="Times New Roman"/>
          <w:sz w:val="28"/>
          <w:szCs w:val="28"/>
        </w:rPr>
        <w:t xml:space="preserve"> </w:t>
      </w:r>
      <w:r>
        <w:rPr>
          <w:rFonts w:ascii="Times New Roman" w:hAnsi="Times New Roman" w:cs="Times New Roman"/>
          <w:sz w:val="28"/>
          <w:szCs w:val="28"/>
        </w:rPr>
        <w:t xml:space="preserve">выбираем PLK 150 </w:t>
      </w:r>
      <w:r>
        <w:rPr>
          <w:rFonts w:ascii="Times New Roman" w:hAnsi="Times New Roman" w:cs="Times New Roman"/>
          <w:sz w:val="28"/>
          <w:szCs w:val="28"/>
          <w:lang w:val="en-US"/>
        </w:rPr>
        <w:t>I</w:t>
      </w:r>
      <w:r w:rsidRPr="001717D4">
        <w:rPr>
          <w:rFonts w:ascii="Times New Roman" w:hAnsi="Times New Roman" w:cs="Times New Roman"/>
          <w:sz w:val="28"/>
          <w:szCs w:val="28"/>
        </w:rPr>
        <w:t>, нажимаем</w:t>
      </w:r>
      <w:r w:rsidR="00E54259">
        <w:rPr>
          <w:rFonts w:ascii="Times New Roman" w:hAnsi="Times New Roman" w:cs="Times New Roman"/>
          <w:sz w:val="28"/>
          <w:szCs w:val="28"/>
        </w:rPr>
        <w:t xml:space="preserve"> кнопку «ОК». В следующем окне </w:t>
      </w:r>
      <w:r w:rsidRPr="001717D4">
        <w:rPr>
          <w:rFonts w:ascii="Times New Roman" w:hAnsi="Times New Roman" w:cs="Times New Roman"/>
          <w:sz w:val="28"/>
          <w:szCs w:val="28"/>
        </w:rPr>
        <w:t>рис</w:t>
      </w:r>
      <w:r>
        <w:rPr>
          <w:rFonts w:ascii="Times New Roman" w:hAnsi="Times New Roman" w:cs="Times New Roman"/>
          <w:sz w:val="28"/>
          <w:szCs w:val="28"/>
        </w:rPr>
        <w:t>унок. 3.</w:t>
      </w:r>
      <w:r w:rsidR="00E54259">
        <w:rPr>
          <w:rFonts w:ascii="Times New Roman" w:hAnsi="Times New Roman" w:cs="Times New Roman"/>
          <w:sz w:val="28"/>
          <w:szCs w:val="28"/>
        </w:rPr>
        <w:t>4</w:t>
      </w:r>
      <w:r w:rsidRPr="001717D4">
        <w:rPr>
          <w:rFonts w:ascii="Times New Roman" w:hAnsi="Times New Roman" w:cs="Times New Roman"/>
          <w:sz w:val="28"/>
          <w:szCs w:val="28"/>
        </w:rPr>
        <w:t xml:space="preserve"> система программирования предлаг</w:t>
      </w:r>
      <w:r>
        <w:rPr>
          <w:rFonts w:ascii="Times New Roman" w:hAnsi="Times New Roman" w:cs="Times New Roman"/>
          <w:sz w:val="28"/>
          <w:szCs w:val="28"/>
        </w:rPr>
        <w:t>ает выбрать нам язык реализации выбираем</w:t>
      </w:r>
      <w:r w:rsidRPr="001717D4">
        <w:rPr>
          <w:rFonts w:ascii="Times New Roman" w:hAnsi="Times New Roman" w:cs="Times New Roman"/>
          <w:sz w:val="28"/>
          <w:szCs w:val="28"/>
        </w:rPr>
        <w:t xml:space="preserve"> язык функциональных блоков CFC и нажать «ОК»</w:t>
      </w:r>
      <w:r w:rsidR="00EA4603">
        <w:rPr>
          <w:rFonts w:ascii="Times New Roman" w:hAnsi="Times New Roman" w:cs="Times New Roman"/>
          <w:sz w:val="28"/>
          <w:szCs w:val="28"/>
        </w:rPr>
        <w:t>.</w:t>
      </w:r>
    </w:p>
    <w:p w:rsidR="00EA4603" w:rsidRDefault="00EA4603" w:rsidP="00EA4603">
      <w:pPr>
        <w:autoSpaceDE w:val="0"/>
        <w:autoSpaceDN w:val="0"/>
        <w:adjustRightInd w:val="0"/>
        <w:spacing w:after="0" w:line="360" w:lineRule="auto"/>
        <w:ind w:firstLine="709"/>
        <w:jc w:val="both"/>
        <w:rPr>
          <w:rFonts w:ascii="Times New Roman" w:hAnsi="Times New Roman"/>
          <w:sz w:val="28"/>
          <w:szCs w:val="28"/>
        </w:rPr>
      </w:pPr>
      <w:r w:rsidRPr="00EA4603">
        <w:rPr>
          <w:rFonts w:ascii="Times New Roman" w:hAnsi="Times New Roman"/>
          <w:sz w:val="28"/>
          <w:szCs w:val="28"/>
        </w:rPr>
        <w:lastRenderedPageBreak/>
        <w:t>После этих операций CoDeSys открывает ос</w:t>
      </w:r>
      <w:r w:rsidR="00F650C0">
        <w:rPr>
          <w:rFonts w:ascii="Times New Roman" w:hAnsi="Times New Roman"/>
          <w:sz w:val="28"/>
          <w:szCs w:val="28"/>
        </w:rPr>
        <w:t xml:space="preserve">новную рабочую область </w:t>
      </w:r>
      <w:r>
        <w:rPr>
          <w:rFonts w:ascii="Times New Roman" w:hAnsi="Times New Roman"/>
          <w:sz w:val="28"/>
          <w:szCs w:val="28"/>
        </w:rPr>
        <w:t>рисунок 4.1</w:t>
      </w:r>
      <w:r w:rsidRPr="00EA4603">
        <w:rPr>
          <w:rFonts w:ascii="Times New Roman" w:hAnsi="Times New Roman"/>
          <w:sz w:val="28"/>
          <w:szCs w:val="28"/>
        </w:rPr>
        <w:t>. Главное</w:t>
      </w:r>
      <w:r w:rsidR="00C3518D">
        <w:rPr>
          <w:rFonts w:ascii="Times New Roman" w:hAnsi="Times New Roman"/>
          <w:sz w:val="28"/>
          <w:szCs w:val="28"/>
        </w:rPr>
        <w:t xml:space="preserve"> </w:t>
      </w:r>
      <w:r w:rsidRPr="00EA4603">
        <w:rPr>
          <w:rFonts w:ascii="Times New Roman" w:hAnsi="Times New Roman"/>
          <w:sz w:val="28"/>
          <w:szCs w:val="28"/>
        </w:rPr>
        <w:t>меню в верхней части содержит пункты «Файл», «Правка» и т.д.</w:t>
      </w:r>
    </w:p>
    <w:p w:rsidR="00EA4603" w:rsidRDefault="00EA4603" w:rsidP="00EA4603">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260198" cy="357759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351" cy="3588576"/>
                    </a:xfrm>
                    <a:prstGeom prst="rect">
                      <a:avLst/>
                    </a:prstGeom>
                    <a:noFill/>
                    <a:ln>
                      <a:noFill/>
                    </a:ln>
                  </pic:spPr>
                </pic:pic>
              </a:graphicData>
            </a:graphic>
          </wp:inline>
        </w:drawing>
      </w:r>
    </w:p>
    <w:p w:rsidR="00EA4603" w:rsidRDefault="00EA4603" w:rsidP="00EA4603">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Рисунок 4.1-Основная рабочая область</w:t>
      </w:r>
    </w:p>
    <w:p w:rsidR="00EE60F9" w:rsidRPr="006C3505" w:rsidRDefault="00EE60F9" w:rsidP="006C3505">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Под главным меню расположена панель быстрого доступа в правой части расположены иконки </w:t>
      </w:r>
      <w:r w:rsidR="006C3505">
        <w:rPr>
          <w:rFonts w:ascii="Times New Roman" w:hAnsi="Times New Roman"/>
          <w:sz w:val="28"/>
          <w:szCs w:val="28"/>
        </w:rPr>
        <w:t>характерные</w:t>
      </w:r>
      <w:r>
        <w:rPr>
          <w:rFonts w:ascii="Times New Roman" w:hAnsi="Times New Roman"/>
          <w:sz w:val="28"/>
          <w:szCs w:val="28"/>
        </w:rPr>
        <w:t xml:space="preserve"> для </w:t>
      </w:r>
      <w:r w:rsidR="006C3505">
        <w:rPr>
          <w:rFonts w:ascii="Times New Roman" w:hAnsi="Times New Roman"/>
          <w:sz w:val="28"/>
          <w:szCs w:val="28"/>
        </w:rPr>
        <w:t>языка функциональных блоков С</w:t>
      </w:r>
      <w:r w:rsidR="006C3505">
        <w:rPr>
          <w:rFonts w:ascii="Times New Roman" w:hAnsi="Times New Roman"/>
          <w:sz w:val="28"/>
          <w:szCs w:val="28"/>
          <w:lang w:val="en-US"/>
        </w:rPr>
        <w:t>FC</w:t>
      </w:r>
      <w:r w:rsidR="00F650C0">
        <w:rPr>
          <w:rFonts w:ascii="Times New Roman" w:hAnsi="Times New Roman"/>
          <w:sz w:val="28"/>
          <w:szCs w:val="28"/>
        </w:rPr>
        <w:t xml:space="preserve"> </w:t>
      </w:r>
      <w:r w:rsidR="006C3505">
        <w:rPr>
          <w:rFonts w:ascii="Times New Roman" w:hAnsi="Times New Roman"/>
          <w:sz w:val="28"/>
          <w:szCs w:val="28"/>
        </w:rPr>
        <w:t>именно такой язык мы выбрали.</w:t>
      </w:r>
    </w:p>
    <w:p w:rsidR="004C7BD3" w:rsidRDefault="00EA4603" w:rsidP="0052142B">
      <w:pPr>
        <w:autoSpaceDE w:val="0"/>
        <w:autoSpaceDN w:val="0"/>
        <w:adjustRightInd w:val="0"/>
        <w:spacing w:after="0" w:line="360" w:lineRule="auto"/>
        <w:ind w:firstLine="709"/>
        <w:jc w:val="both"/>
      </w:pPr>
      <w:r w:rsidRPr="00EA4603">
        <w:rPr>
          <w:rFonts w:ascii="Times New Roman" w:hAnsi="Times New Roman"/>
          <w:sz w:val="28"/>
          <w:szCs w:val="28"/>
        </w:rPr>
        <w:t>Панель быстрого доступа ниже главного меню позволяет выполнять наиболее часто</w:t>
      </w:r>
      <w:r w:rsidR="00C3518D">
        <w:rPr>
          <w:rFonts w:ascii="Times New Roman" w:hAnsi="Times New Roman"/>
          <w:sz w:val="28"/>
          <w:szCs w:val="28"/>
        </w:rPr>
        <w:t xml:space="preserve"> </w:t>
      </w:r>
      <w:r w:rsidRPr="00EA4603">
        <w:rPr>
          <w:rFonts w:ascii="Times New Roman" w:hAnsi="Times New Roman"/>
          <w:sz w:val="28"/>
          <w:szCs w:val="28"/>
        </w:rPr>
        <w:t>используемые операции одним нажатием на соответствующую иконку. Состав иконок</w:t>
      </w:r>
      <w:r w:rsidR="00C3518D">
        <w:rPr>
          <w:rFonts w:ascii="Times New Roman" w:hAnsi="Times New Roman"/>
          <w:sz w:val="28"/>
          <w:szCs w:val="28"/>
        </w:rPr>
        <w:t xml:space="preserve"> </w:t>
      </w:r>
      <w:r w:rsidRPr="00EA4603">
        <w:rPr>
          <w:rFonts w:ascii="Times New Roman" w:hAnsi="Times New Roman"/>
          <w:sz w:val="28"/>
          <w:szCs w:val="28"/>
        </w:rPr>
        <w:t>будет меняться в процессе работы над различными проекта</w:t>
      </w:r>
      <w:r w:rsidR="004C7BD3">
        <w:rPr>
          <w:rFonts w:ascii="Times New Roman" w:hAnsi="Times New Roman"/>
          <w:sz w:val="28"/>
          <w:szCs w:val="28"/>
        </w:rPr>
        <w:t>ми</w:t>
      </w:r>
      <w:r w:rsidRPr="00EA4603">
        <w:rPr>
          <w:rFonts w:ascii="Times New Roman" w:hAnsi="Times New Roman"/>
          <w:sz w:val="28"/>
          <w:szCs w:val="28"/>
        </w:rPr>
        <w:t>. Увы, у</w:t>
      </w:r>
      <w:r w:rsidR="00C3518D">
        <w:rPr>
          <w:rFonts w:ascii="Times New Roman" w:hAnsi="Times New Roman"/>
          <w:sz w:val="28"/>
          <w:szCs w:val="28"/>
        </w:rPr>
        <w:t xml:space="preserve"> </w:t>
      </w:r>
      <w:r w:rsidRPr="00EA4603">
        <w:rPr>
          <w:rFonts w:ascii="Times New Roman" w:hAnsi="Times New Roman"/>
          <w:sz w:val="28"/>
          <w:szCs w:val="28"/>
        </w:rPr>
        <w:t>пользователя нет возможности самостоятельно добавлять или удалять иконки. В</w:t>
      </w:r>
      <w:r w:rsidR="00C3518D">
        <w:rPr>
          <w:rFonts w:ascii="Times New Roman" w:hAnsi="Times New Roman"/>
          <w:sz w:val="28"/>
          <w:szCs w:val="28"/>
        </w:rPr>
        <w:t xml:space="preserve"> </w:t>
      </w:r>
      <w:r w:rsidRPr="00EA4603">
        <w:rPr>
          <w:rFonts w:ascii="Times New Roman" w:hAnsi="Times New Roman"/>
          <w:sz w:val="28"/>
          <w:szCs w:val="28"/>
        </w:rPr>
        <w:t>дальнейшем мы увидим, что в большинстве случаев все необходимое уже и так</w:t>
      </w:r>
      <w:r w:rsidR="00C3518D">
        <w:rPr>
          <w:rFonts w:ascii="Times New Roman" w:hAnsi="Times New Roman"/>
          <w:sz w:val="28"/>
          <w:szCs w:val="28"/>
        </w:rPr>
        <w:t xml:space="preserve"> </w:t>
      </w:r>
      <w:r w:rsidRPr="00EA4603">
        <w:rPr>
          <w:rFonts w:ascii="Times New Roman" w:hAnsi="Times New Roman"/>
          <w:sz w:val="28"/>
          <w:szCs w:val="28"/>
        </w:rPr>
        <w:t>вынесено в эту область.</w:t>
      </w:r>
      <w:r w:rsidR="00C3518D">
        <w:rPr>
          <w:rFonts w:ascii="Times New Roman" w:hAnsi="Times New Roman"/>
          <w:sz w:val="28"/>
          <w:szCs w:val="28"/>
        </w:rPr>
        <w:t xml:space="preserve"> </w:t>
      </w:r>
      <w:r w:rsidRPr="00EA4603">
        <w:rPr>
          <w:rFonts w:ascii="Times New Roman" w:hAnsi="Times New Roman"/>
          <w:sz w:val="28"/>
          <w:szCs w:val="28"/>
        </w:rPr>
        <w:t>Область, занимающая левую сторону экрана – это Менеджер объектов. В ее нижней</w:t>
      </w:r>
      <w:r w:rsidR="00C3518D">
        <w:rPr>
          <w:rFonts w:ascii="Times New Roman" w:hAnsi="Times New Roman"/>
          <w:sz w:val="28"/>
          <w:szCs w:val="28"/>
        </w:rPr>
        <w:t xml:space="preserve"> </w:t>
      </w:r>
      <w:r w:rsidRPr="00EA4603">
        <w:rPr>
          <w:rFonts w:ascii="Times New Roman" w:hAnsi="Times New Roman"/>
          <w:sz w:val="28"/>
          <w:szCs w:val="28"/>
        </w:rPr>
        <w:t>час</w:t>
      </w:r>
      <w:r w:rsidR="0052142B">
        <w:rPr>
          <w:rFonts w:ascii="Times New Roman" w:hAnsi="Times New Roman"/>
          <w:sz w:val="28"/>
          <w:szCs w:val="28"/>
        </w:rPr>
        <w:t>ти можно увидеть четыре вкладки.</w:t>
      </w:r>
    </w:p>
    <w:p w:rsidR="004C7BD3" w:rsidRPr="00C3518D" w:rsidRDefault="004C7BD3" w:rsidP="004C7BD3">
      <w:pPr>
        <w:autoSpaceDE w:val="0"/>
        <w:autoSpaceDN w:val="0"/>
        <w:adjustRightInd w:val="0"/>
        <w:spacing w:after="0" w:line="360" w:lineRule="auto"/>
        <w:ind w:firstLine="709"/>
        <w:jc w:val="both"/>
        <w:rPr>
          <w:rFonts w:ascii="Times New Roman" w:hAnsi="Times New Roman"/>
          <w:sz w:val="28"/>
          <w:szCs w:val="28"/>
          <w:lang w:val="en-US"/>
        </w:rPr>
      </w:pPr>
      <w:r w:rsidRPr="004C7BD3">
        <w:rPr>
          <w:rFonts w:ascii="Times New Roman" w:hAnsi="Times New Roman"/>
          <w:noProof/>
          <w:sz w:val="28"/>
          <w:szCs w:val="28"/>
        </w:rPr>
        <w:drawing>
          <wp:inline distT="0" distB="0" distL="0" distR="0">
            <wp:extent cx="638175" cy="228600"/>
            <wp:effectExtent l="0" t="0" r="9525" b="0"/>
            <wp:docPr id="66" name="Рисунок 66" descr="https://pandia.ru/text/78/203/images/image02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andia.ru/text/78/203/images/image021_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4C7BD3">
        <w:rPr>
          <w:rFonts w:ascii="Times New Roman" w:hAnsi="Times New Roman"/>
          <w:sz w:val="28"/>
          <w:szCs w:val="28"/>
          <w:lang w:val="en-US"/>
        </w:rPr>
        <w:t> </w:t>
      </w:r>
      <w:r w:rsidRPr="00C3518D">
        <w:rPr>
          <w:rFonts w:ascii="Times New Roman" w:hAnsi="Times New Roman"/>
          <w:sz w:val="28"/>
          <w:szCs w:val="28"/>
          <w:lang w:val="en-US"/>
        </w:rPr>
        <w:t>–</w:t>
      </w:r>
      <w:r w:rsidRPr="004C7BD3">
        <w:rPr>
          <w:rFonts w:ascii="Times New Roman" w:hAnsi="Times New Roman"/>
          <w:sz w:val="28"/>
          <w:szCs w:val="28"/>
          <w:lang w:val="en-US"/>
        </w:rPr>
        <w:t>Program</w:t>
      </w:r>
      <w:r w:rsidRPr="00C3518D">
        <w:rPr>
          <w:rFonts w:ascii="Times New Roman" w:hAnsi="Times New Roman"/>
          <w:sz w:val="28"/>
          <w:szCs w:val="28"/>
          <w:lang w:val="en-US"/>
        </w:rPr>
        <w:t xml:space="preserve"> </w:t>
      </w:r>
      <w:r w:rsidRPr="004C7BD3">
        <w:rPr>
          <w:rFonts w:ascii="Times New Roman" w:hAnsi="Times New Roman"/>
          <w:sz w:val="28"/>
          <w:szCs w:val="28"/>
          <w:lang w:val="en-US"/>
        </w:rPr>
        <w:t>Organization</w:t>
      </w:r>
      <w:r w:rsidRPr="00C3518D">
        <w:rPr>
          <w:rFonts w:ascii="Times New Roman" w:hAnsi="Times New Roman"/>
          <w:sz w:val="28"/>
          <w:szCs w:val="28"/>
          <w:lang w:val="en-US"/>
        </w:rPr>
        <w:t xml:space="preserve"> </w:t>
      </w:r>
      <w:r w:rsidRPr="004C7BD3">
        <w:rPr>
          <w:rFonts w:ascii="Times New Roman" w:hAnsi="Times New Roman"/>
          <w:sz w:val="28"/>
          <w:szCs w:val="28"/>
          <w:lang w:val="en-US"/>
        </w:rPr>
        <w:t>Units</w:t>
      </w:r>
      <w:r w:rsidRPr="00C3518D">
        <w:rPr>
          <w:rFonts w:ascii="Times New Roman" w:hAnsi="Times New Roman"/>
          <w:sz w:val="28"/>
          <w:szCs w:val="28"/>
          <w:lang w:val="en-US"/>
        </w:rPr>
        <w:t xml:space="preserve"> – </w:t>
      </w:r>
      <w:r w:rsidRPr="004C7BD3">
        <w:rPr>
          <w:rFonts w:ascii="Times New Roman" w:hAnsi="Times New Roman"/>
          <w:sz w:val="28"/>
          <w:szCs w:val="28"/>
        </w:rPr>
        <w:t>программные</w:t>
      </w:r>
      <w:r w:rsidR="00C3518D" w:rsidRPr="00C3518D">
        <w:rPr>
          <w:rFonts w:ascii="Times New Roman" w:hAnsi="Times New Roman"/>
          <w:sz w:val="28"/>
          <w:szCs w:val="28"/>
          <w:lang w:val="en-US"/>
        </w:rPr>
        <w:t xml:space="preserve"> </w:t>
      </w:r>
      <w:r w:rsidRPr="004C7BD3">
        <w:rPr>
          <w:rFonts w:ascii="Times New Roman" w:hAnsi="Times New Roman"/>
          <w:sz w:val="28"/>
          <w:szCs w:val="28"/>
        </w:rPr>
        <w:t>компоненты</w:t>
      </w:r>
      <w:r w:rsidRPr="00C3518D">
        <w:rPr>
          <w:rFonts w:ascii="Times New Roman" w:hAnsi="Times New Roman"/>
          <w:sz w:val="28"/>
          <w:szCs w:val="28"/>
          <w:lang w:val="en-US"/>
        </w:rPr>
        <w:t>;</w:t>
      </w:r>
    </w:p>
    <w:p w:rsidR="004C7BD3" w:rsidRPr="004C7BD3" w:rsidRDefault="004C7BD3" w:rsidP="004C7BD3">
      <w:pPr>
        <w:autoSpaceDE w:val="0"/>
        <w:autoSpaceDN w:val="0"/>
        <w:adjustRightInd w:val="0"/>
        <w:spacing w:after="0" w:line="360" w:lineRule="auto"/>
        <w:ind w:firstLine="709"/>
        <w:jc w:val="both"/>
        <w:rPr>
          <w:rFonts w:ascii="Times New Roman" w:hAnsi="Times New Roman"/>
          <w:sz w:val="28"/>
          <w:szCs w:val="28"/>
        </w:rPr>
      </w:pPr>
      <w:r w:rsidRPr="004C7BD3">
        <w:rPr>
          <w:rFonts w:ascii="Times New Roman" w:hAnsi="Times New Roman"/>
          <w:noProof/>
          <w:sz w:val="28"/>
          <w:szCs w:val="28"/>
        </w:rPr>
        <w:drawing>
          <wp:inline distT="0" distB="0" distL="0" distR="0">
            <wp:extent cx="962025" cy="238125"/>
            <wp:effectExtent l="0" t="0" r="9525" b="9525"/>
            <wp:docPr id="65" name="Рисунок 65" descr="https://pandia.ru/text/78/203/images/image02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andia.ru/text/78/203/images/image022_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Pr="004C7BD3">
        <w:rPr>
          <w:rFonts w:ascii="Times New Roman" w:hAnsi="Times New Roman"/>
          <w:sz w:val="28"/>
          <w:szCs w:val="28"/>
        </w:rPr>
        <w:t> – типы данных;</w:t>
      </w:r>
    </w:p>
    <w:p w:rsidR="004C7BD3" w:rsidRPr="004C7BD3" w:rsidRDefault="004C7BD3" w:rsidP="004C7BD3">
      <w:pPr>
        <w:autoSpaceDE w:val="0"/>
        <w:autoSpaceDN w:val="0"/>
        <w:adjustRightInd w:val="0"/>
        <w:spacing w:after="0" w:line="360" w:lineRule="auto"/>
        <w:ind w:firstLine="709"/>
        <w:jc w:val="both"/>
        <w:rPr>
          <w:rFonts w:ascii="Times New Roman" w:hAnsi="Times New Roman"/>
          <w:sz w:val="28"/>
          <w:szCs w:val="28"/>
        </w:rPr>
      </w:pPr>
      <w:r w:rsidRPr="004C7BD3">
        <w:rPr>
          <w:rFonts w:ascii="Times New Roman" w:hAnsi="Times New Roman"/>
          <w:noProof/>
          <w:sz w:val="28"/>
          <w:szCs w:val="28"/>
        </w:rPr>
        <w:lastRenderedPageBreak/>
        <w:drawing>
          <wp:inline distT="0" distB="0" distL="0" distR="0">
            <wp:extent cx="1076325" cy="257175"/>
            <wp:effectExtent l="0" t="0" r="9525" b="9525"/>
            <wp:docPr id="64" name="Рисунок 64" descr="https://pandia.ru/text/78/203/images/image0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andia.ru/text/78/203/images/image023_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4C7BD3">
        <w:rPr>
          <w:rFonts w:ascii="Times New Roman" w:hAnsi="Times New Roman"/>
          <w:sz w:val="28"/>
          <w:szCs w:val="28"/>
        </w:rPr>
        <w:t> – визуализации;</w:t>
      </w:r>
    </w:p>
    <w:p w:rsidR="004C7BD3" w:rsidRPr="004C7BD3" w:rsidRDefault="004C7BD3" w:rsidP="004C7BD3">
      <w:pPr>
        <w:autoSpaceDE w:val="0"/>
        <w:autoSpaceDN w:val="0"/>
        <w:adjustRightInd w:val="0"/>
        <w:spacing w:after="0" w:line="360" w:lineRule="auto"/>
        <w:ind w:firstLine="709"/>
        <w:jc w:val="both"/>
        <w:rPr>
          <w:rFonts w:ascii="Times New Roman" w:hAnsi="Times New Roman"/>
          <w:sz w:val="28"/>
          <w:szCs w:val="28"/>
        </w:rPr>
      </w:pPr>
      <w:r w:rsidRPr="004C7BD3">
        <w:rPr>
          <w:rFonts w:ascii="Times New Roman" w:hAnsi="Times New Roman"/>
          <w:noProof/>
          <w:sz w:val="28"/>
          <w:szCs w:val="28"/>
        </w:rPr>
        <w:drawing>
          <wp:inline distT="0" distB="0" distL="0" distR="0">
            <wp:extent cx="942975" cy="238125"/>
            <wp:effectExtent l="0" t="0" r="9525" b="9525"/>
            <wp:docPr id="63" name="Рисунок 63" descr="https://pandia.ru/text/78/203/images/image0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andia.ru/text/78/203/images/image024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4C7BD3">
        <w:rPr>
          <w:rFonts w:ascii="Times New Roman" w:hAnsi="Times New Roman"/>
          <w:sz w:val="28"/>
          <w:szCs w:val="28"/>
        </w:rPr>
        <w:t> – ресурсы.</w:t>
      </w:r>
    </w:p>
    <w:p w:rsidR="0052142B" w:rsidRPr="0052142B" w:rsidRDefault="0052142B" w:rsidP="0052142B">
      <w:pPr>
        <w:autoSpaceDE w:val="0"/>
        <w:autoSpaceDN w:val="0"/>
        <w:adjustRightInd w:val="0"/>
        <w:spacing w:after="0" w:line="360" w:lineRule="auto"/>
        <w:ind w:firstLine="709"/>
        <w:jc w:val="both"/>
        <w:rPr>
          <w:rFonts w:ascii="Times New Roman" w:hAnsi="Times New Roman"/>
          <w:sz w:val="28"/>
          <w:szCs w:val="28"/>
        </w:rPr>
      </w:pPr>
      <w:r w:rsidRPr="0052142B">
        <w:rPr>
          <w:rFonts w:ascii="Times New Roman" w:hAnsi="Times New Roman"/>
          <w:sz w:val="28"/>
          <w:szCs w:val="28"/>
        </w:rPr>
        <w:t>Переключаясь между ними с помощью мыши, мы можем выбрать различные</w:t>
      </w:r>
      <w:r w:rsidR="00C3518D">
        <w:rPr>
          <w:rFonts w:ascii="Times New Roman" w:hAnsi="Times New Roman"/>
          <w:sz w:val="28"/>
          <w:szCs w:val="28"/>
        </w:rPr>
        <w:t xml:space="preserve"> </w:t>
      </w:r>
      <w:r w:rsidRPr="0052142B">
        <w:rPr>
          <w:rFonts w:ascii="Times New Roman" w:hAnsi="Times New Roman"/>
          <w:sz w:val="28"/>
          <w:szCs w:val="28"/>
        </w:rPr>
        <w:t>компоненты (объекты) проекта, посмотреть их содержимое, что-то удалить или</w:t>
      </w:r>
      <w:r w:rsidR="00C3518D">
        <w:rPr>
          <w:rFonts w:ascii="Times New Roman" w:hAnsi="Times New Roman"/>
          <w:sz w:val="28"/>
          <w:szCs w:val="28"/>
        </w:rPr>
        <w:t xml:space="preserve"> </w:t>
      </w:r>
      <w:r w:rsidRPr="0052142B">
        <w:rPr>
          <w:rFonts w:ascii="Times New Roman" w:hAnsi="Times New Roman"/>
          <w:sz w:val="28"/>
          <w:szCs w:val="28"/>
        </w:rPr>
        <w:t xml:space="preserve">добавить. Если выбрать крайнюю левую </w:t>
      </w:r>
      <w:r w:rsidR="00A64A98">
        <w:rPr>
          <w:rFonts w:ascii="Times New Roman" w:hAnsi="Times New Roman"/>
          <w:sz w:val="28"/>
          <w:szCs w:val="28"/>
        </w:rPr>
        <w:t>вкладку</w:t>
      </w:r>
      <w:r w:rsidR="004C7BD3">
        <w:rPr>
          <w:rFonts w:ascii="Times New Roman" w:hAnsi="Times New Roman"/>
          <w:sz w:val="28"/>
          <w:szCs w:val="28"/>
          <w:lang w:val="en-US"/>
        </w:rPr>
        <w:t>POUs</w:t>
      </w:r>
      <w:r w:rsidR="00A64A98">
        <w:rPr>
          <w:rFonts w:ascii="Times New Roman" w:hAnsi="Times New Roman"/>
          <w:sz w:val="28"/>
          <w:szCs w:val="28"/>
        </w:rPr>
        <w:t>,</w:t>
      </w:r>
      <w:r w:rsidRPr="0052142B">
        <w:rPr>
          <w:rFonts w:ascii="Times New Roman" w:hAnsi="Times New Roman"/>
          <w:sz w:val="28"/>
          <w:szCs w:val="28"/>
        </w:rPr>
        <w:t xml:space="preserve"> то в центральной части экрана будет видна</w:t>
      </w:r>
      <w:r w:rsidR="00C3518D">
        <w:rPr>
          <w:rFonts w:ascii="Times New Roman" w:hAnsi="Times New Roman"/>
          <w:sz w:val="28"/>
          <w:szCs w:val="28"/>
        </w:rPr>
        <w:t xml:space="preserve"> </w:t>
      </w:r>
      <w:r w:rsidRPr="0052142B">
        <w:rPr>
          <w:rFonts w:ascii="Times New Roman" w:hAnsi="Times New Roman"/>
          <w:sz w:val="28"/>
          <w:szCs w:val="28"/>
        </w:rPr>
        <w:t>рабочая область главной программы PLC_PRG. Аналогичным образом, переключаясь</w:t>
      </w:r>
      <w:r w:rsidR="00C3518D">
        <w:rPr>
          <w:rFonts w:ascii="Times New Roman" w:hAnsi="Times New Roman"/>
          <w:sz w:val="28"/>
          <w:szCs w:val="28"/>
        </w:rPr>
        <w:t xml:space="preserve"> </w:t>
      </w:r>
      <w:r w:rsidRPr="0052142B">
        <w:rPr>
          <w:rFonts w:ascii="Times New Roman" w:hAnsi="Times New Roman"/>
          <w:sz w:val="28"/>
          <w:szCs w:val="28"/>
        </w:rPr>
        <w:t>между вкладками в менеджере объектов, мы можем вызывать на экран содержимое того</w:t>
      </w:r>
      <w:r w:rsidR="00C3518D">
        <w:rPr>
          <w:rFonts w:ascii="Times New Roman" w:hAnsi="Times New Roman"/>
          <w:sz w:val="28"/>
          <w:szCs w:val="28"/>
        </w:rPr>
        <w:t xml:space="preserve"> </w:t>
      </w:r>
      <w:r w:rsidRPr="0052142B">
        <w:rPr>
          <w:rFonts w:ascii="Times New Roman" w:hAnsi="Times New Roman"/>
          <w:sz w:val="28"/>
          <w:szCs w:val="28"/>
        </w:rPr>
        <w:t>или иного компонента для просмотра или редактирования.</w:t>
      </w:r>
    </w:p>
    <w:p w:rsidR="00EA4603" w:rsidRDefault="0052142B" w:rsidP="0052142B">
      <w:pPr>
        <w:autoSpaceDE w:val="0"/>
        <w:autoSpaceDN w:val="0"/>
        <w:adjustRightInd w:val="0"/>
        <w:spacing w:after="0" w:line="360" w:lineRule="auto"/>
        <w:ind w:firstLine="709"/>
        <w:jc w:val="both"/>
        <w:rPr>
          <w:rFonts w:ascii="Times New Roman" w:hAnsi="Times New Roman"/>
          <w:sz w:val="28"/>
          <w:szCs w:val="28"/>
        </w:rPr>
      </w:pPr>
      <w:r w:rsidRPr="0052142B">
        <w:rPr>
          <w:rFonts w:ascii="Times New Roman" w:hAnsi="Times New Roman"/>
          <w:sz w:val="28"/>
          <w:szCs w:val="28"/>
        </w:rPr>
        <w:t>Верхняя часть рабочего поля программы называется областью определения</w:t>
      </w:r>
      <w:r w:rsidR="00C3518D">
        <w:rPr>
          <w:rFonts w:ascii="Times New Roman" w:hAnsi="Times New Roman"/>
          <w:sz w:val="28"/>
          <w:szCs w:val="28"/>
        </w:rPr>
        <w:t xml:space="preserve"> </w:t>
      </w:r>
      <w:r w:rsidRPr="0052142B">
        <w:rPr>
          <w:rFonts w:ascii="Times New Roman" w:hAnsi="Times New Roman"/>
          <w:sz w:val="28"/>
          <w:szCs w:val="28"/>
        </w:rPr>
        <w:t>переменных. Вне зависимости от выбранного языка программирования эта область</w:t>
      </w:r>
      <w:r w:rsidR="00C3518D">
        <w:rPr>
          <w:rFonts w:ascii="Times New Roman" w:hAnsi="Times New Roman"/>
          <w:sz w:val="28"/>
          <w:szCs w:val="28"/>
        </w:rPr>
        <w:t xml:space="preserve"> </w:t>
      </w:r>
      <w:r w:rsidRPr="0052142B">
        <w:rPr>
          <w:rFonts w:ascii="Times New Roman" w:hAnsi="Times New Roman"/>
          <w:sz w:val="28"/>
          <w:szCs w:val="28"/>
        </w:rPr>
        <w:t>всегда будет изначально иметь вид, представленный</w:t>
      </w:r>
      <w:r w:rsidR="00A64A98">
        <w:rPr>
          <w:rFonts w:ascii="Times New Roman" w:hAnsi="Times New Roman"/>
          <w:sz w:val="28"/>
          <w:szCs w:val="28"/>
        </w:rPr>
        <w:t xml:space="preserve"> на (рисунке 4.2)</w:t>
      </w:r>
    </w:p>
    <w:p w:rsidR="0052142B" w:rsidRPr="00EA4603" w:rsidRDefault="00A64A98" w:rsidP="00A64A98">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4461510" cy="102957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2641" cy="1032148"/>
                    </a:xfrm>
                    <a:prstGeom prst="rect">
                      <a:avLst/>
                    </a:prstGeom>
                    <a:noFill/>
                    <a:ln>
                      <a:noFill/>
                    </a:ln>
                  </pic:spPr>
                </pic:pic>
              </a:graphicData>
            </a:graphic>
          </wp:inline>
        </w:drawing>
      </w:r>
    </w:p>
    <w:p w:rsidR="0052142B" w:rsidRDefault="0052142B" w:rsidP="00A64A98">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Рисунок 4.2-</w:t>
      </w:r>
      <w:r w:rsidR="00A64A98">
        <w:rPr>
          <w:rFonts w:ascii="Times New Roman" w:hAnsi="Times New Roman"/>
          <w:sz w:val="28"/>
          <w:szCs w:val="28"/>
        </w:rPr>
        <w:t>Область определения переменных</w:t>
      </w:r>
    </w:p>
    <w:p w:rsidR="00A64A98" w:rsidRDefault="00A64A98" w:rsidP="00A64A98">
      <w:pPr>
        <w:autoSpaceDE w:val="0"/>
        <w:autoSpaceDN w:val="0"/>
        <w:adjustRightInd w:val="0"/>
        <w:spacing w:after="0" w:line="360" w:lineRule="auto"/>
        <w:ind w:firstLine="709"/>
        <w:jc w:val="center"/>
        <w:rPr>
          <w:rFonts w:ascii="Times New Roman" w:hAnsi="Times New Roman"/>
          <w:sz w:val="28"/>
          <w:szCs w:val="28"/>
        </w:rPr>
      </w:pPr>
    </w:p>
    <w:p w:rsidR="00A64A98" w:rsidRDefault="00A64A98" w:rsidP="00A64A98">
      <w:pPr>
        <w:autoSpaceDE w:val="0"/>
        <w:autoSpaceDN w:val="0"/>
        <w:adjustRightInd w:val="0"/>
        <w:spacing w:after="0" w:line="360" w:lineRule="auto"/>
        <w:ind w:firstLine="709"/>
        <w:jc w:val="both"/>
        <w:rPr>
          <w:rFonts w:ascii="Times New Roman" w:hAnsi="Times New Roman"/>
          <w:sz w:val="28"/>
          <w:szCs w:val="28"/>
        </w:rPr>
      </w:pPr>
      <w:r w:rsidRPr="00A64A98">
        <w:rPr>
          <w:rFonts w:ascii="Times New Roman" w:hAnsi="Times New Roman"/>
          <w:sz w:val="28"/>
          <w:szCs w:val="28"/>
        </w:rPr>
        <w:t>Ниже области определения нах</w:t>
      </w:r>
      <w:r>
        <w:rPr>
          <w:rFonts w:ascii="Times New Roman" w:hAnsi="Times New Roman"/>
          <w:sz w:val="28"/>
          <w:szCs w:val="28"/>
        </w:rPr>
        <w:t>одится область программирования с</w:t>
      </w:r>
      <w:r w:rsidRPr="00A64A98">
        <w:rPr>
          <w:rFonts w:ascii="Times New Roman" w:hAnsi="Times New Roman"/>
          <w:sz w:val="28"/>
          <w:szCs w:val="28"/>
        </w:rPr>
        <w:t>обственно в ней</w:t>
      </w:r>
      <w:r w:rsidR="008D1E11">
        <w:rPr>
          <w:rFonts w:ascii="Times New Roman" w:hAnsi="Times New Roman"/>
          <w:sz w:val="28"/>
          <w:szCs w:val="28"/>
        </w:rPr>
        <w:t xml:space="preserve"> </w:t>
      </w:r>
      <w:r w:rsidRPr="00A64A98">
        <w:rPr>
          <w:rFonts w:ascii="Times New Roman" w:hAnsi="Times New Roman"/>
          <w:sz w:val="28"/>
          <w:szCs w:val="28"/>
        </w:rPr>
        <w:t>мы и будем прописывать те или иные алгоритмы либо в текстовом, либо в</w:t>
      </w:r>
      <w:r w:rsidR="008D1E11">
        <w:rPr>
          <w:rFonts w:ascii="Times New Roman" w:hAnsi="Times New Roman"/>
          <w:sz w:val="28"/>
          <w:szCs w:val="28"/>
        </w:rPr>
        <w:t xml:space="preserve"> </w:t>
      </w:r>
      <w:r w:rsidRPr="00A64A98">
        <w:rPr>
          <w:rFonts w:ascii="Times New Roman" w:hAnsi="Times New Roman"/>
          <w:sz w:val="28"/>
          <w:szCs w:val="28"/>
        </w:rPr>
        <w:t>графическом виде, в зависимости от выбранного языка реализации.</w:t>
      </w:r>
    </w:p>
    <w:p w:rsidR="00A64A98" w:rsidRDefault="00A64A98" w:rsidP="00D53E81">
      <w:pPr>
        <w:autoSpaceDE w:val="0"/>
        <w:autoSpaceDN w:val="0"/>
        <w:adjustRightInd w:val="0"/>
        <w:spacing w:after="0" w:line="360" w:lineRule="auto"/>
        <w:ind w:firstLine="709"/>
        <w:jc w:val="both"/>
        <w:rPr>
          <w:rFonts w:ascii="Times New Roman" w:hAnsi="Times New Roman"/>
          <w:sz w:val="28"/>
          <w:szCs w:val="28"/>
        </w:rPr>
      </w:pPr>
      <w:r w:rsidRPr="00A64A98">
        <w:rPr>
          <w:rFonts w:ascii="Times New Roman" w:hAnsi="Times New Roman"/>
          <w:sz w:val="28"/>
          <w:szCs w:val="28"/>
        </w:rPr>
        <w:t>Ниже области программирования</w:t>
      </w:r>
      <w:r>
        <w:rPr>
          <w:rFonts w:ascii="Times New Roman" w:hAnsi="Times New Roman"/>
          <w:sz w:val="28"/>
          <w:szCs w:val="28"/>
        </w:rPr>
        <w:t xml:space="preserve"> располагается окно сообщений, </w:t>
      </w:r>
      <w:r w:rsidRPr="00A64A98">
        <w:rPr>
          <w:rFonts w:ascii="Times New Roman" w:hAnsi="Times New Roman"/>
          <w:sz w:val="28"/>
          <w:szCs w:val="28"/>
        </w:rPr>
        <w:t>но</w:t>
      </w:r>
      <w:r w:rsidR="008D1E11">
        <w:rPr>
          <w:rFonts w:ascii="Times New Roman" w:hAnsi="Times New Roman"/>
          <w:sz w:val="28"/>
          <w:szCs w:val="28"/>
        </w:rPr>
        <w:t xml:space="preserve"> </w:t>
      </w:r>
      <w:r w:rsidRPr="00A64A98">
        <w:rPr>
          <w:rFonts w:ascii="Times New Roman" w:hAnsi="Times New Roman"/>
          <w:sz w:val="28"/>
          <w:szCs w:val="28"/>
        </w:rPr>
        <w:t>появляется не</w:t>
      </w:r>
      <w:r w:rsidR="008D1E11">
        <w:rPr>
          <w:rFonts w:ascii="Times New Roman" w:hAnsi="Times New Roman"/>
          <w:sz w:val="28"/>
          <w:szCs w:val="28"/>
        </w:rPr>
        <w:t xml:space="preserve"> </w:t>
      </w:r>
      <w:r w:rsidRPr="00A64A98">
        <w:rPr>
          <w:rFonts w:ascii="Times New Roman" w:hAnsi="Times New Roman"/>
          <w:sz w:val="28"/>
          <w:szCs w:val="28"/>
        </w:rPr>
        <w:t>сразу при создании проекта, а в тот момент, когда система проверяет результат нашей</w:t>
      </w:r>
      <w:r w:rsidR="008D1E11">
        <w:rPr>
          <w:rFonts w:ascii="Times New Roman" w:hAnsi="Times New Roman"/>
          <w:sz w:val="28"/>
          <w:szCs w:val="28"/>
        </w:rPr>
        <w:t xml:space="preserve"> </w:t>
      </w:r>
      <w:r w:rsidRPr="00A64A98">
        <w:rPr>
          <w:rFonts w:ascii="Times New Roman" w:hAnsi="Times New Roman"/>
          <w:sz w:val="28"/>
          <w:szCs w:val="28"/>
        </w:rPr>
        <w:t>работы, например, перед загрузкой алгоритма в ПЛК</w:t>
      </w:r>
      <w:r w:rsidR="00D53E81">
        <w:rPr>
          <w:rFonts w:ascii="Times New Roman" w:hAnsi="Times New Roman"/>
          <w:sz w:val="28"/>
          <w:szCs w:val="28"/>
        </w:rPr>
        <w:t>.</w:t>
      </w:r>
      <w:r w:rsidR="008D1E11">
        <w:rPr>
          <w:rFonts w:ascii="Times New Roman" w:hAnsi="Times New Roman"/>
          <w:sz w:val="28"/>
          <w:szCs w:val="28"/>
        </w:rPr>
        <w:t xml:space="preserve"> </w:t>
      </w:r>
      <w:r w:rsidR="00D53E81">
        <w:rPr>
          <w:rFonts w:ascii="Times New Roman" w:hAnsi="Times New Roman"/>
          <w:sz w:val="28"/>
          <w:szCs w:val="28"/>
        </w:rPr>
        <w:t>В</w:t>
      </w:r>
      <w:r w:rsidR="008D1E11">
        <w:rPr>
          <w:rFonts w:ascii="Times New Roman" w:hAnsi="Times New Roman"/>
          <w:sz w:val="28"/>
          <w:szCs w:val="28"/>
        </w:rPr>
        <w:t xml:space="preserve"> </w:t>
      </w:r>
      <w:r w:rsidR="00D53E81" w:rsidRPr="00D53E81">
        <w:rPr>
          <w:rFonts w:ascii="Times New Roman" w:hAnsi="Times New Roman"/>
          <w:sz w:val="28"/>
          <w:szCs w:val="28"/>
        </w:rPr>
        <w:t>данном окне система приводит данные о проекте, например, размер использованной</w:t>
      </w:r>
      <w:r w:rsidR="008D1E11">
        <w:rPr>
          <w:rFonts w:ascii="Times New Roman" w:hAnsi="Times New Roman"/>
          <w:sz w:val="28"/>
          <w:szCs w:val="28"/>
        </w:rPr>
        <w:t xml:space="preserve"> </w:t>
      </w:r>
      <w:r w:rsidR="00D53E81" w:rsidRPr="00D53E81">
        <w:rPr>
          <w:rFonts w:ascii="Times New Roman" w:hAnsi="Times New Roman"/>
          <w:sz w:val="28"/>
          <w:szCs w:val="28"/>
        </w:rPr>
        <w:t>памяти, количество задействованных переменных и т.п. Вместе с тем, наиболее важной</w:t>
      </w:r>
      <w:r w:rsidR="008D1E11">
        <w:rPr>
          <w:rFonts w:ascii="Times New Roman" w:hAnsi="Times New Roman"/>
          <w:sz w:val="28"/>
          <w:szCs w:val="28"/>
        </w:rPr>
        <w:t xml:space="preserve"> </w:t>
      </w:r>
      <w:r w:rsidR="00D53E81" w:rsidRPr="00D53E81">
        <w:rPr>
          <w:rFonts w:ascii="Times New Roman" w:hAnsi="Times New Roman"/>
          <w:sz w:val="28"/>
          <w:szCs w:val="28"/>
        </w:rPr>
        <w:t xml:space="preserve">информацией здесь могут являться </w:t>
      </w:r>
      <w:r w:rsidR="00D53E81" w:rsidRPr="00D53E81">
        <w:rPr>
          <w:rFonts w:ascii="Times New Roman" w:hAnsi="Times New Roman"/>
          <w:sz w:val="28"/>
          <w:szCs w:val="28"/>
        </w:rPr>
        <w:lastRenderedPageBreak/>
        <w:t>сообщения о явных ошибках, обнаруженных</w:t>
      </w:r>
      <w:r w:rsidR="008D1E11">
        <w:rPr>
          <w:rFonts w:ascii="Times New Roman" w:hAnsi="Times New Roman"/>
          <w:sz w:val="28"/>
          <w:szCs w:val="28"/>
        </w:rPr>
        <w:t xml:space="preserve"> </w:t>
      </w:r>
      <w:r w:rsidR="00D53E81" w:rsidRPr="00D53E81">
        <w:rPr>
          <w:rFonts w:ascii="Times New Roman" w:hAnsi="Times New Roman"/>
          <w:sz w:val="28"/>
          <w:szCs w:val="28"/>
        </w:rPr>
        <w:t>системой.</w:t>
      </w:r>
      <w:r w:rsidR="00D53E81">
        <w:rPr>
          <w:rFonts w:ascii="Times New Roman" w:hAnsi="Times New Roman"/>
          <w:sz w:val="28"/>
          <w:szCs w:val="28"/>
        </w:rPr>
        <w:t xml:space="preserve"> Эти сообщения выводятся красным шрифтом. Кликнув мышкой по сообщению мы переносимся в ту часть где содержится ошибка. Пока все ошибки не будут исправлены система не позволит загрузить проект в ПЛК или запустить его в режиме эмуляции. </w:t>
      </w:r>
    </w:p>
    <w:p w:rsidR="003711F5" w:rsidRDefault="003711F5" w:rsidP="00D53E81">
      <w:pPr>
        <w:autoSpaceDE w:val="0"/>
        <w:autoSpaceDN w:val="0"/>
        <w:adjustRightInd w:val="0"/>
        <w:spacing w:after="0" w:line="360" w:lineRule="auto"/>
        <w:ind w:firstLine="709"/>
        <w:jc w:val="both"/>
        <w:rPr>
          <w:rFonts w:ascii="Times New Roman" w:hAnsi="Times New Roman"/>
          <w:sz w:val="28"/>
          <w:szCs w:val="28"/>
        </w:rPr>
      </w:pPr>
    </w:p>
    <w:p w:rsidR="000C0503" w:rsidRDefault="00EE60F9" w:rsidP="00847C19">
      <w:pPr>
        <w:autoSpaceDE w:val="0"/>
        <w:autoSpaceDN w:val="0"/>
        <w:adjustRightInd w:val="0"/>
        <w:spacing w:after="0" w:line="360" w:lineRule="auto"/>
        <w:ind w:firstLine="709"/>
        <w:jc w:val="both"/>
        <w:rPr>
          <w:rFonts w:ascii="Times New Roman" w:hAnsi="Times New Roman"/>
          <w:b/>
          <w:sz w:val="28"/>
          <w:szCs w:val="28"/>
        </w:rPr>
      </w:pPr>
      <w:r w:rsidRPr="00EE60F9">
        <w:rPr>
          <w:rFonts w:ascii="Times New Roman" w:hAnsi="Times New Roman"/>
          <w:b/>
          <w:sz w:val="28"/>
          <w:szCs w:val="28"/>
        </w:rPr>
        <w:t>4.</w:t>
      </w:r>
      <w:r>
        <w:rPr>
          <w:rFonts w:ascii="Times New Roman" w:hAnsi="Times New Roman"/>
          <w:b/>
          <w:sz w:val="28"/>
          <w:szCs w:val="28"/>
        </w:rPr>
        <w:t>1.</w:t>
      </w:r>
      <w:r w:rsidRPr="00EE60F9">
        <w:rPr>
          <w:rFonts w:ascii="Times New Roman" w:hAnsi="Times New Roman"/>
          <w:b/>
          <w:sz w:val="28"/>
          <w:szCs w:val="28"/>
        </w:rPr>
        <w:t>2 Простейший пример</w:t>
      </w:r>
    </w:p>
    <w:p w:rsidR="00811D1D" w:rsidRPr="00811D1D" w:rsidRDefault="00811D1D" w:rsidP="00811D1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38125" cy="1619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rFonts w:ascii="Times New Roman" w:hAnsi="Times New Roman"/>
          <w:sz w:val="28"/>
          <w:szCs w:val="28"/>
        </w:rPr>
        <w:t xml:space="preserve"> «вход» -</w:t>
      </w:r>
      <w:r w:rsidRPr="00811D1D">
        <w:rPr>
          <w:rFonts w:ascii="Times New Roman" w:hAnsi="Times New Roman"/>
          <w:sz w:val="28"/>
          <w:szCs w:val="28"/>
        </w:rPr>
        <w:t>позволяет получить текущее значение переменной, чтобы использова</w:t>
      </w:r>
      <w:r>
        <w:rPr>
          <w:rFonts w:ascii="Times New Roman" w:hAnsi="Times New Roman"/>
          <w:sz w:val="28"/>
          <w:szCs w:val="28"/>
        </w:rPr>
        <w:t xml:space="preserve">ть </w:t>
      </w:r>
      <w:r w:rsidRPr="00811D1D">
        <w:rPr>
          <w:rFonts w:ascii="Times New Roman" w:hAnsi="Times New Roman"/>
          <w:sz w:val="28"/>
          <w:szCs w:val="28"/>
        </w:rPr>
        <w:t>его в алгоритме.</w:t>
      </w:r>
    </w:p>
    <w:p w:rsidR="00EE60F9" w:rsidRDefault="00811D1D" w:rsidP="00847C19">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38125" cy="1809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11D1D">
        <w:rPr>
          <w:rFonts w:ascii="Times New Roman" w:hAnsi="Times New Roman"/>
          <w:sz w:val="28"/>
          <w:szCs w:val="28"/>
        </w:rPr>
        <w:t>«выход» - позволяет записать некое полученное значение в переменную.</w:t>
      </w:r>
    </w:p>
    <w:p w:rsidR="007F46B9" w:rsidRPr="008851A9" w:rsidRDefault="00811D1D" w:rsidP="007F46B9">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Помещаем элемент вход в область программирования нажимаем </w:t>
      </w:r>
      <w:r>
        <w:rPr>
          <w:rFonts w:ascii="Times New Roman" w:hAnsi="Times New Roman"/>
          <w:sz w:val="28"/>
          <w:szCs w:val="28"/>
          <w:lang w:val="en-US"/>
        </w:rPr>
        <w:t>F</w:t>
      </w:r>
      <w:r w:rsidRPr="00811D1D">
        <w:rPr>
          <w:rFonts w:ascii="Times New Roman" w:hAnsi="Times New Roman"/>
          <w:sz w:val="28"/>
          <w:szCs w:val="28"/>
        </w:rPr>
        <w:t xml:space="preserve">2 </w:t>
      </w:r>
      <w:r>
        <w:rPr>
          <w:rFonts w:ascii="Times New Roman" w:hAnsi="Times New Roman"/>
          <w:sz w:val="28"/>
          <w:szCs w:val="28"/>
        </w:rPr>
        <w:t>выводится ассистент ввода.</w:t>
      </w:r>
      <w:r w:rsidR="00DC21D0">
        <w:rPr>
          <w:rFonts w:ascii="Times New Roman" w:hAnsi="Times New Roman"/>
          <w:sz w:val="28"/>
          <w:szCs w:val="28"/>
        </w:rPr>
        <w:t xml:space="preserve"> В нашем ПЛК уже </w:t>
      </w:r>
      <w:r w:rsidR="00D745CC">
        <w:rPr>
          <w:rFonts w:ascii="Times New Roman" w:hAnsi="Times New Roman"/>
          <w:sz w:val="28"/>
          <w:szCs w:val="28"/>
        </w:rPr>
        <w:t xml:space="preserve">назначены входы и выходы (рисунок 3.8). Выбираем системные переменные в появившемся окне, выбираем нужную нам переменную </w:t>
      </w:r>
      <w:r w:rsidR="00D745CC">
        <w:rPr>
          <w:rFonts w:ascii="Times New Roman" w:hAnsi="Times New Roman"/>
          <w:sz w:val="28"/>
          <w:szCs w:val="28"/>
          <w:lang w:val="en-US"/>
        </w:rPr>
        <w:t>pusk</w:t>
      </w:r>
      <w:r w:rsidR="00D745CC">
        <w:rPr>
          <w:rFonts w:ascii="Times New Roman" w:hAnsi="Times New Roman"/>
          <w:sz w:val="28"/>
          <w:szCs w:val="28"/>
        </w:rPr>
        <w:t xml:space="preserve">(рисунок 4.3).То же самое делаем </w:t>
      </w:r>
      <w:r w:rsidR="007F46B9">
        <w:rPr>
          <w:rFonts w:ascii="Times New Roman" w:hAnsi="Times New Roman"/>
          <w:sz w:val="28"/>
          <w:szCs w:val="28"/>
        </w:rPr>
        <w:t>для выхода</w:t>
      </w:r>
      <w:r w:rsidR="0042620E">
        <w:rPr>
          <w:rFonts w:ascii="Times New Roman" w:hAnsi="Times New Roman"/>
          <w:sz w:val="28"/>
          <w:szCs w:val="28"/>
          <w:lang w:val="en-US"/>
        </w:rPr>
        <w:t>pusk</w:t>
      </w:r>
      <w:r w:rsidR="00C75555">
        <w:rPr>
          <w:rFonts w:ascii="Times New Roman" w:hAnsi="Times New Roman"/>
          <w:sz w:val="28"/>
          <w:szCs w:val="28"/>
        </w:rPr>
        <w:t>1</w:t>
      </w:r>
      <w:r w:rsidR="00C75555" w:rsidRPr="00C75555">
        <w:rPr>
          <w:rFonts w:ascii="Times New Roman" w:hAnsi="Times New Roman"/>
          <w:sz w:val="28"/>
          <w:szCs w:val="28"/>
        </w:rPr>
        <w:t xml:space="preserve"> вход </w:t>
      </w:r>
      <w:r w:rsidR="00E8596B">
        <w:rPr>
          <w:rFonts w:ascii="Times New Roman" w:hAnsi="Times New Roman"/>
          <w:sz w:val="28"/>
          <w:szCs w:val="28"/>
        </w:rPr>
        <w:t>suchka</w:t>
      </w:r>
      <w:r w:rsidR="008851A9">
        <w:rPr>
          <w:rFonts w:ascii="Times New Roman" w:hAnsi="Times New Roman"/>
          <w:sz w:val="28"/>
          <w:szCs w:val="28"/>
        </w:rPr>
        <w:t>,</w:t>
      </w:r>
      <w:r w:rsidR="00C75555" w:rsidRPr="00C75555">
        <w:rPr>
          <w:rFonts w:ascii="Times New Roman" w:hAnsi="Times New Roman"/>
          <w:sz w:val="28"/>
          <w:szCs w:val="28"/>
        </w:rPr>
        <w:t xml:space="preserve"> выход suchka1</w:t>
      </w:r>
      <w:r w:rsidR="008851A9">
        <w:rPr>
          <w:rFonts w:ascii="Times New Roman" w:hAnsi="Times New Roman"/>
          <w:sz w:val="28"/>
          <w:szCs w:val="28"/>
        </w:rPr>
        <w:t xml:space="preserve"> и выход </w:t>
      </w:r>
      <w:r w:rsidR="008851A9">
        <w:rPr>
          <w:rFonts w:ascii="Times New Roman" w:hAnsi="Times New Roman"/>
          <w:sz w:val="28"/>
          <w:szCs w:val="28"/>
          <w:lang w:val="en-US"/>
        </w:rPr>
        <w:t>vent</w:t>
      </w:r>
      <w:r w:rsidR="008851A9" w:rsidRPr="008851A9">
        <w:rPr>
          <w:rFonts w:ascii="Times New Roman" w:hAnsi="Times New Roman"/>
          <w:sz w:val="28"/>
          <w:szCs w:val="28"/>
        </w:rPr>
        <w:t>.</w:t>
      </w:r>
    </w:p>
    <w:p w:rsidR="007F46B9" w:rsidRDefault="007F46B9" w:rsidP="007F46B9">
      <w:pPr>
        <w:autoSpaceDE w:val="0"/>
        <w:autoSpaceDN w:val="0"/>
        <w:adjustRightInd w:val="0"/>
        <w:spacing w:after="0" w:line="360" w:lineRule="auto"/>
        <w:ind w:firstLine="709"/>
        <w:jc w:val="both"/>
        <w:rPr>
          <w:rFonts w:ascii="Times New Roman" w:hAnsi="Times New Roman"/>
          <w:sz w:val="28"/>
          <w:szCs w:val="28"/>
        </w:rPr>
      </w:pPr>
    </w:p>
    <w:p w:rsidR="00811D1D" w:rsidRPr="007F46B9" w:rsidRDefault="0042620E" w:rsidP="007F46B9">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375910" cy="3405319"/>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604" cy="3409560"/>
                    </a:xfrm>
                    <a:prstGeom prst="rect">
                      <a:avLst/>
                    </a:prstGeom>
                    <a:noFill/>
                    <a:ln>
                      <a:noFill/>
                    </a:ln>
                  </pic:spPr>
                </pic:pic>
              </a:graphicData>
            </a:graphic>
          </wp:inline>
        </w:drawing>
      </w:r>
    </w:p>
    <w:p w:rsidR="0042620E" w:rsidRDefault="007F46B9" w:rsidP="007F46B9">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Рисунок 4.3-Назначение переменной</w:t>
      </w:r>
    </w:p>
    <w:p w:rsidR="00570C2F" w:rsidRDefault="008851A9"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Соединяем входы и выходы </w:t>
      </w:r>
    </w:p>
    <w:p w:rsidR="00570C2F" w:rsidRDefault="00570C2F" w:rsidP="00E8596B">
      <w:pPr>
        <w:autoSpaceDE w:val="0"/>
        <w:autoSpaceDN w:val="0"/>
        <w:adjustRightInd w:val="0"/>
        <w:spacing w:after="0" w:line="360" w:lineRule="auto"/>
        <w:ind w:firstLine="709"/>
        <w:jc w:val="both"/>
        <w:rPr>
          <w:rFonts w:ascii="Times New Roman" w:hAnsi="Times New Roman"/>
          <w:sz w:val="28"/>
          <w:szCs w:val="28"/>
        </w:rPr>
      </w:pPr>
    </w:p>
    <w:p w:rsidR="00570C2F" w:rsidRDefault="00570C2F" w:rsidP="00E8596B">
      <w:pPr>
        <w:autoSpaceDE w:val="0"/>
        <w:autoSpaceDN w:val="0"/>
        <w:adjustRightInd w:val="0"/>
        <w:spacing w:after="0" w:line="360" w:lineRule="auto"/>
        <w:ind w:firstLine="709"/>
        <w:jc w:val="both"/>
        <w:rPr>
          <w:rFonts w:ascii="Times New Roman" w:hAnsi="Times New Roman"/>
          <w:b/>
          <w:sz w:val="28"/>
          <w:szCs w:val="28"/>
        </w:rPr>
      </w:pPr>
      <w:r w:rsidRPr="00570C2F">
        <w:rPr>
          <w:rFonts w:ascii="Times New Roman" w:hAnsi="Times New Roman"/>
          <w:b/>
          <w:sz w:val="28"/>
          <w:szCs w:val="28"/>
        </w:rPr>
        <w:t>4.1.3 Пример таймеры</w:t>
      </w:r>
    </w:p>
    <w:p w:rsidR="00570C2F" w:rsidRPr="00570C2F" w:rsidRDefault="00570C2F" w:rsidP="00E8596B">
      <w:pPr>
        <w:autoSpaceDE w:val="0"/>
        <w:autoSpaceDN w:val="0"/>
        <w:adjustRightInd w:val="0"/>
        <w:spacing w:after="0" w:line="360" w:lineRule="auto"/>
        <w:ind w:firstLine="709"/>
        <w:jc w:val="both"/>
        <w:rPr>
          <w:rFonts w:ascii="Times New Roman" w:hAnsi="Times New Roman"/>
          <w:sz w:val="28"/>
          <w:szCs w:val="28"/>
        </w:rPr>
      </w:pPr>
      <w:r w:rsidRPr="00570C2F">
        <w:rPr>
          <w:rFonts w:ascii="Times New Roman" w:hAnsi="Times New Roman"/>
          <w:b/>
          <w:noProof/>
          <w:sz w:val="28"/>
          <w:szCs w:val="28"/>
        </w:rPr>
        <w:drawing>
          <wp:inline distT="0" distB="0" distL="0" distR="0">
            <wp:extent cx="346710" cy="299025"/>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701" cy="303329"/>
                    </a:xfrm>
                    <a:prstGeom prst="rect">
                      <a:avLst/>
                    </a:prstGeom>
                    <a:noFill/>
                    <a:ln>
                      <a:noFill/>
                    </a:ln>
                  </pic:spPr>
                </pic:pic>
              </a:graphicData>
            </a:graphic>
          </wp:inline>
        </w:drawing>
      </w:r>
      <w:r w:rsidRPr="00570C2F">
        <w:rPr>
          <w:rFonts w:ascii="Times New Roman" w:hAnsi="Times New Roman"/>
          <w:b/>
          <w:sz w:val="28"/>
          <w:szCs w:val="28"/>
        </w:rPr>
        <w:t>«</w:t>
      </w:r>
      <w:r w:rsidRPr="00570C2F">
        <w:rPr>
          <w:rFonts w:ascii="Times New Roman" w:hAnsi="Times New Roman"/>
          <w:sz w:val="28"/>
          <w:szCs w:val="28"/>
        </w:rPr>
        <w:t>элемент» - позволяет добавить нужный оператор на рабочую область.</w:t>
      </w:r>
    </w:p>
    <w:p w:rsidR="008851A9" w:rsidRPr="008851A9" w:rsidRDefault="00C75555"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Добавляем элемент</w:t>
      </w:r>
      <w:r w:rsidR="00334EDB">
        <w:rPr>
          <w:rFonts w:ascii="Times New Roman" w:hAnsi="Times New Roman"/>
          <w:noProof/>
          <w:sz w:val="28"/>
          <w:szCs w:val="28"/>
        </w:rPr>
        <w:drawing>
          <wp:inline distT="0" distB="0" distL="0" distR="0">
            <wp:extent cx="347345" cy="2152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345" cy="215265"/>
                    </a:xfrm>
                    <a:prstGeom prst="rect">
                      <a:avLst/>
                    </a:prstGeom>
                    <a:noFill/>
                  </pic:spPr>
                </pic:pic>
              </a:graphicData>
            </a:graphic>
          </wp:inline>
        </w:drawing>
      </w:r>
      <w:r>
        <w:rPr>
          <w:rFonts w:ascii="Times New Roman" w:hAnsi="Times New Roman"/>
          <w:sz w:val="28"/>
          <w:szCs w:val="28"/>
        </w:rPr>
        <w:t xml:space="preserve"> на рабочую область кликаем по названию элемента </w:t>
      </w:r>
      <w:r>
        <w:rPr>
          <w:rFonts w:ascii="Times New Roman" w:hAnsi="Times New Roman"/>
          <w:sz w:val="28"/>
          <w:szCs w:val="28"/>
          <w:lang w:val="en-US"/>
        </w:rPr>
        <w:t>AND</w:t>
      </w:r>
      <w:r w:rsidR="00F650C0">
        <w:rPr>
          <w:rFonts w:ascii="Times New Roman" w:hAnsi="Times New Roman"/>
          <w:sz w:val="28"/>
          <w:szCs w:val="28"/>
        </w:rPr>
        <w:t xml:space="preserve"> </w:t>
      </w:r>
      <w:r w:rsidR="00DD2DE4">
        <w:rPr>
          <w:rFonts w:ascii="Times New Roman" w:hAnsi="Times New Roman"/>
          <w:sz w:val="28"/>
          <w:szCs w:val="28"/>
        </w:rPr>
        <w:t xml:space="preserve">нажимаем </w:t>
      </w:r>
      <w:r w:rsidR="00DD2DE4">
        <w:rPr>
          <w:rFonts w:ascii="Times New Roman" w:hAnsi="Times New Roman"/>
          <w:sz w:val="28"/>
          <w:szCs w:val="28"/>
          <w:lang w:val="en-US"/>
        </w:rPr>
        <w:t>F</w:t>
      </w:r>
      <w:r w:rsidR="00DD2DE4" w:rsidRPr="00DD2DE4">
        <w:rPr>
          <w:rFonts w:ascii="Times New Roman" w:hAnsi="Times New Roman"/>
          <w:sz w:val="28"/>
          <w:szCs w:val="28"/>
        </w:rPr>
        <w:t>2</w:t>
      </w:r>
      <w:r w:rsidR="00F650C0">
        <w:rPr>
          <w:rFonts w:ascii="Times New Roman" w:hAnsi="Times New Roman"/>
          <w:sz w:val="28"/>
          <w:szCs w:val="28"/>
        </w:rPr>
        <w:t xml:space="preserve"> </w:t>
      </w:r>
      <w:r w:rsidR="00DD2DE4">
        <w:rPr>
          <w:rFonts w:ascii="Times New Roman" w:hAnsi="Times New Roman"/>
          <w:sz w:val="28"/>
          <w:szCs w:val="28"/>
        </w:rPr>
        <w:t xml:space="preserve">выводится ассистент ввода. Выбираем в левом окне Стандартные функциональные блоки в правом </w:t>
      </w:r>
      <w:r w:rsidR="00DD2DE4">
        <w:rPr>
          <w:rFonts w:ascii="Times New Roman" w:hAnsi="Times New Roman"/>
          <w:sz w:val="28"/>
          <w:szCs w:val="28"/>
          <w:lang w:val="en-US"/>
        </w:rPr>
        <w:t>STANDARTD</w:t>
      </w:r>
      <w:r w:rsidR="00DD2DE4" w:rsidRPr="00DD2DE4">
        <w:rPr>
          <w:rFonts w:ascii="Times New Roman" w:hAnsi="Times New Roman"/>
          <w:sz w:val="28"/>
          <w:szCs w:val="28"/>
        </w:rPr>
        <w:t>.</w:t>
      </w:r>
      <w:r w:rsidR="00DD2DE4">
        <w:rPr>
          <w:rFonts w:ascii="Times New Roman" w:hAnsi="Times New Roman"/>
          <w:sz w:val="28"/>
          <w:szCs w:val="28"/>
          <w:lang w:val="en-US"/>
        </w:rPr>
        <w:t>LIB</w:t>
      </w:r>
      <w:r w:rsidR="00DD2DE4">
        <w:rPr>
          <w:rFonts w:ascii="Times New Roman" w:hAnsi="Times New Roman"/>
          <w:sz w:val="28"/>
          <w:szCs w:val="28"/>
        </w:rPr>
        <w:t xml:space="preserve">Папку </w:t>
      </w:r>
      <w:r w:rsidR="00DD2DE4">
        <w:rPr>
          <w:rFonts w:ascii="Times New Roman" w:hAnsi="Times New Roman"/>
          <w:sz w:val="28"/>
          <w:szCs w:val="28"/>
          <w:lang w:val="en-US"/>
        </w:rPr>
        <w:t>Timer</w:t>
      </w:r>
      <w:r w:rsidR="00DD2DE4">
        <w:rPr>
          <w:rFonts w:ascii="Times New Roman" w:hAnsi="Times New Roman"/>
          <w:sz w:val="28"/>
          <w:szCs w:val="28"/>
        </w:rPr>
        <w:t xml:space="preserve">блок </w:t>
      </w:r>
      <w:r w:rsidR="00DD2DE4">
        <w:rPr>
          <w:rFonts w:ascii="Times New Roman" w:hAnsi="Times New Roman"/>
          <w:sz w:val="28"/>
          <w:szCs w:val="28"/>
          <w:lang w:val="en-US"/>
        </w:rPr>
        <w:t>TON</w:t>
      </w:r>
      <w:r w:rsidR="002728F4">
        <w:rPr>
          <w:rFonts w:ascii="Times New Roman" w:hAnsi="Times New Roman"/>
          <w:sz w:val="28"/>
          <w:szCs w:val="28"/>
        </w:rPr>
        <w:t>-</w:t>
      </w:r>
      <w:r w:rsidR="00EE6158">
        <w:rPr>
          <w:rFonts w:ascii="Times New Roman" w:hAnsi="Times New Roman"/>
          <w:sz w:val="28"/>
          <w:szCs w:val="28"/>
        </w:rPr>
        <w:t>таймер с задержкой включения рисунок 4.4</w:t>
      </w:r>
      <w:r w:rsidR="008851A9" w:rsidRPr="008851A9">
        <w:rPr>
          <w:rFonts w:ascii="Times New Roman" w:hAnsi="Times New Roman"/>
          <w:sz w:val="28"/>
          <w:szCs w:val="28"/>
        </w:rPr>
        <w:t>.</w:t>
      </w:r>
    </w:p>
    <w:p w:rsidR="008851A9" w:rsidRPr="008851A9" w:rsidRDefault="008851A9" w:rsidP="00E8596B">
      <w:pPr>
        <w:autoSpaceDE w:val="0"/>
        <w:autoSpaceDN w:val="0"/>
        <w:adjustRightInd w:val="0"/>
        <w:spacing w:after="0" w:line="360" w:lineRule="auto"/>
        <w:ind w:firstLine="709"/>
        <w:jc w:val="both"/>
        <w:rPr>
          <w:rFonts w:ascii="Times New Roman" w:hAnsi="Times New Roman"/>
          <w:sz w:val="28"/>
          <w:szCs w:val="28"/>
        </w:rPr>
      </w:pPr>
      <w:r w:rsidRPr="008851A9">
        <w:rPr>
          <w:rFonts w:ascii="Times New Roman" w:hAnsi="Times New Roman"/>
          <w:sz w:val="28"/>
          <w:szCs w:val="28"/>
        </w:rPr>
        <w:t>TON(IN, PT, Q, ET) Входы IN и PT типов BOOL и TIME соответственно. Выходы Q и ET аналогично типов BOOL и TIME.</w:t>
      </w:r>
    </w:p>
    <w:p w:rsidR="00C75555" w:rsidRPr="008851A9" w:rsidRDefault="008851A9" w:rsidP="00E8596B">
      <w:pPr>
        <w:autoSpaceDE w:val="0"/>
        <w:autoSpaceDN w:val="0"/>
        <w:adjustRightInd w:val="0"/>
        <w:spacing w:after="0" w:line="360" w:lineRule="auto"/>
        <w:ind w:firstLine="709"/>
        <w:jc w:val="both"/>
        <w:rPr>
          <w:rFonts w:ascii="Times New Roman" w:hAnsi="Times New Roman"/>
          <w:sz w:val="28"/>
          <w:szCs w:val="28"/>
        </w:rPr>
      </w:pPr>
      <w:r w:rsidRPr="008851A9">
        <w:rPr>
          <w:rFonts w:ascii="Times New Roman" w:hAnsi="Times New Roman"/>
          <w:sz w:val="28"/>
          <w:szCs w:val="28"/>
        </w:rPr>
        <w:t>Пока IN равен FALSE, выход Q = FALSE, выход ET = 0. Как только IN становится TRUE, начинается отсчет времени (в миллисекундах) на выходе ET до значения, равного PT. Далее счетчик не увеличивается. Q равен TRUE, когда IN равен TRUE и ET равен PT, иначе FALSE. Таким образом, выход Q устанавливается с задержкой PT от фронта входа IN</w:t>
      </w:r>
      <w:r w:rsidR="00432BEC">
        <w:rPr>
          <w:rFonts w:ascii="Times New Roman" w:hAnsi="Times New Roman"/>
          <w:sz w:val="28"/>
          <w:szCs w:val="28"/>
        </w:rPr>
        <w:t xml:space="preserve">. </w:t>
      </w:r>
    </w:p>
    <w:p w:rsidR="007F46B9" w:rsidRDefault="005D103D"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375275" cy="37014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1154" cy="3705463"/>
                    </a:xfrm>
                    <a:prstGeom prst="rect">
                      <a:avLst/>
                    </a:prstGeom>
                    <a:noFill/>
                    <a:ln>
                      <a:noFill/>
                    </a:ln>
                  </pic:spPr>
                </pic:pic>
              </a:graphicData>
            </a:graphic>
          </wp:inline>
        </w:drawing>
      </w:r>
    </w:p>
    <w:p w:rsidR="00970DC0" w:rsidRDefault="00970DC0" w:rsidP="00FC44DC">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Рисунок 4.4-Выбор блока из списка библиотек</w:t>
      </w:r>
    </w:p>
    <w:p w:rsidR="007F46B9" w:rsidRPr="00B1314E" w:rsidRDefault="002728F4"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верхней части элемента </w:t>
      </w:r>
      <w:r w:rsidR="00544C6E">
        <w:rPr>
          <w:rFonts w:ascii="Times New Roman" w:hAnsi="Times New Roman"/>
          <w:sz w:val="28"/>
          <w:szCs w:val="28"/>
          <w:lang w:val="en-US"/>
        </w:rPr>
        <w:t>TON</w:t>
      </w:r>
      <w:r w:rsidR="00FC44DC">
        <w:rPr>
          <w:rFonts w:ascii="Times New Roman" w:hAnsi="Times New Roman"/>
          <w:sz w:val="28"/>
          <w:szCs w:val="28"/>
        </w:rPr>
        <w:t xml:space="preserve"> </w:t>
      </w:r>
      <w:r>
        <w:rPr>
          <w:rFonts w:ascii="Times New Roman" w:hAnsi="Times New Roman"/>
          <w:sz w:val="28"/>
          <w:szCs w:val="28"/>
        </w:rPr>
        <w:t xml:space="preserve">вместо </w:t>
      </w:r>
      <w:r w:rsidRPr="002728F4">
        <w:rPr>
          <w:rFonts w:ascii="Times New Roman" w:hAnsi="Times New Roman"/>
          <w:sz w:val="28"/>
          <w:szCs w:val="28"/>
        </w:rPr>
        <w:t xml:space="preserve">??? </w:t>
      </w:r>
      <w:r>
        <w:rPr>
          <w:rFonts w:ascii="Times New Roman" w:hAnsi="Times New Roman"/>
          <w:sz w:val="28"/>
          <w:szCs w:val="28"/>
        </w:rPr>
        <w:t xml:space="preserve">пишем </w:t>
      </w:r>
      <w:r>
        <w:rPr>
          <w:rFonts w:ascii="Times New Roman" w:hAnsi="Times New Roman"/>
          <w:sz w:val="28"/>
          <w:szCs w:val="28"/>
          <w:lang w:val="en-US"/>
        </w:rPr>
        <w:t>tv</w:t>
      </w:r>
      <w:r w:rsidRPr="002728F4">
        <w:rPr>
          <w:rFonts w:ascii="Times New Roman" w:hAnsi="Times New Roman"/>
          <w:sz w:val="28"/>
          <w:szCs w:val="28"/>
        </w:rPr>
        <w:t xml:space="preserve">- </w:t>
      </w:r>
      <w:r w:rsidR="00B1314E">
        <w:rPr>
          <w:rFonts w:ascii="Times New Roman" w:hAnsi="Times New Roman"/>
          <w:sz w:val="28"/>
          <w:szCs w:val="28"/>
        </w:rPr>
        <w:t>таймер вентиляции</w:t>
      </w:r>
      <w:r>
        <w:rPr>
          <w:rFonts w:ascii="Times New Roman" w:hAnsi="Times New Roman"/>
          <w:sz w:val="28"/>
          <w:szCs w:val="28"/>
        </w:rPr>
        <w:t>,</w:t>
      </w:r>
      <w:r w:rsidR="00B1314E">
        <w:rPr>
          <w:rFonts w:ascii="Times New Roman" w:hAnsi="Times New Roman"/>
          <w:sz w:val="28"/>
          <w:szCs w:val="28"/>
        </w:rPr>
        <w:t xml:space="preserve"> нажимаем ввод открывается окно объявления переменной нажимаем </w:t>
      </w:r>
      <w:r w:rsidR="00B1314E">
        <w:rPr>
          <w:rFonts w:ascii="Times New Roman" w:hAnsi="Times New Roman"/>
          <w:sz w:val="28"/>
          <w:szCs w:val="28"/>
          <w:lang w:val="en-US"/>
        </w:rPr>
        <w:t>OK</w:t>
      </w:r>
      <w:r w:rsidR="00B1314E" w:rsidRPr="00B1314E">
        <w:rPr>
          <w:rFonts w:ascii="Times New Roman" w:hAnsi="Times New Roman"/>
          <w:sz w:val="28"/>
          <w:szCs w:val="28"/>
        </w:rPr>
        <w:t>.</w:t>
      </w:r>
    </w:p>
    <w:p w:rsidR="002728F4" w:rsidRDefault="005A0D26"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Задаем входы и выходы элемента </w:t>
      </w:r>
      <w:r w:rsidR="00FC44DC">
        <w:rPr>
          <w:rFonts w:ascii="Times New Roman" w:hAnsi="Times New Roman"/>
          <w:sz w:val="28"/>
          <w:szCs w:val="28"/>
          <w:lang w:val="en-US"/>
        </w:rPr>
        <w:t>TON</w:t>
      </w:r>
      <w:r w:rsidRPr="005A0D26">
        <w:rPr>
          <w:rFonts w:ascii="Times New Roman" w:hAnsi="Times New Roman"/>
          <w:sz w:val="28"/>
          <w:szCs w:val="28"/>
        </w:rPr>
        <w:t>:</w:t>
      </w:r>
    </w:p>
    <w:p w:rsidR="005A0D26" w:rsidRPr="005A0D26" w:rsidRDefault="005A0D26"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en-US"/>
        </w:rPr>
        <w:t>IN</w:t>
      </w:r>
      <w:r w:rsidRPr="005A0D26">
        <w:rPr>
          <w:rFonts w:ascii="Times New Roman" w:hAnsi="Times New Roman"/>
          <w:sz w:val="28"/>
          <w:szCs w:val="28"/>
        </w:rPr>
        <w:t>-</w:t>
      </w:r>
      <w:r>
        <w:rPr>
          <w:rFonts w:ascii="Times New Roman" w:hAnsi="Times New Roman"/>
          <w:sz w:val="28"/>
          <w:szCs w:val="28"/>
          <w:lang w:val="en-US"/>
        </w:rPr>
        <w:t>vent</w:t>
      </w:r>
      <w:r>
        <w:rPr>
          <w:rFonts w:ascii="Times New Roman" w:hAnsi="Times New Roman"/>
          <w:sz w:val="28"/>
          <w:szCs w:val="28"/>
        </w:rPr>
        <w:t>.</w:t>
      </w:r>
    </w:p>
    <w:p w:rsidR="005A0D26" w:rsidRDefault="005A0D26"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en-US"/>
        </w:rPr>
        <w:t>PT</w:t>
      </w:r>
      <w:r w:rsidRPr="005A0D26">
        <w:rPr>
          <w:rFonts w:ascii="Times New Roman" w:hAnsi="Times New Roman"/>
          <w:sz w:val="28"/>
          <w:szCs w:val="28"/>
        </w:rPr>
        <w:t>-</w:t>
      </w:r>
      <w:r>
        <w:rPr>
          <w:rFonts w:ascii="Times New Roman" w:hAnsi="Times New Roman"/>
          <w:sz w:val="28"/>
          <w:szCs w:val="28"/>
          <w:lang w:val="en-US"/>
        </w:rPr>
        <w:t>tv</w:t>
      </w:r>
      <w:r w:rsidRPr="005A0D26">
        <w:rPr>
          <w:rFonts w:ascii="Times New Roman" w:hAnsi="Times New Roman"/>
          <w:sz w:val="28"/>
          <w:szCs w:val="28"/>
        </w:rPr>
        <w:t>=</w:t>
      </w:r>
      <w:r>
        <w:rPr>
          <w:rFonts w:ascii="Times New Roman" w:hAnsi="Times New Roman"/>
          <w:sz w:val="28"/>
          <w:szCs w:val="28"/>
          <w:lang w:val="en-US"/>
        </w:rPr>
        <w:t>T</w:t>
      </w:r>
      <w:r w:rsidRPr="005A0D26">
        <w:rPr>
          <w:rFonts w:ascii="Times New Roman" w:hAnsi="Times New Roman"/>
          <w:sz w:val="28"/>
          <w:szCs w:val="28"/>
        </w:rPr>
        <w:t>#15</w:t>
      </w:r>
      <w:r>
        <w:rPr>
          <w:rFonts w:ascii="Times New Roman" w:hAnsi="Times New Roman"/>
          <w:sz w:val="28"/>
          <w:szCs w:val="28"/>
          <w:lang w:val="en-US"/>
        </w:rPr>
        <w:t>s</w:t>
      </w:r>
      <w:r>
        <w:rPr>
          <w:rFonts w:ascii="Times New Roman" w:hAnsi="Times New Roman"/>
          <w:sz w:val="28"/>
          <w:szCs w:val="28"/>
        </w:rPr>
        <w:t>время до влечения установили 15секунд.</w:t>
      </w:r>
    </w:p>
    <w:p w:rsidR="00D95446" w:rsidRDefault="005A0D26"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en-US"/>
        </w:rPr>
        <w:t>Q</w:t>
      </w:r>
      <w:r w:rsidRPr="005A0D26">
        <w:rPr>
          <w:rFonts w:ascii="Times New Roman" w:hAnsi="Times New Roman"/>
          <w:sz w:val="28"/>
          <w:szCs w:val="28"/>
        </w:rPr>
        <w:t>-</w:t>
      </w:r>
      <w:r>
        <w:rPr>
          <w:rFonts w:ascii="Times New Roman" w:hAnsi="Times New Roman"/>
          <w:sz w:val="28"/>
          <w:szCs w:val="28"/>
          <w:lang w:val="en-US"/>
        </w:rPr>
        <w:t>suchka</w:t>
      </w:r>
      <w:r w:rsidRPr="005A0D26">
        <w:rPr>
          <w:rFonts w:ascii="Times New Roman" w:hAnsi="Times New Roman"/>
          <w:sz w:val="28"/>
          <w:szCs w:val="28"/>
        </w:rPr>
        <w:t xml:space="preserve">1 </w:t>
      </w:r>
      <w:r>
        <w:rPr>
          <w:rFonts w:ascii="Times New Roman" w:hAnsi="Times New Roman"/>
          <w:sz w:val="28"/>
          <w:szCs w:val="28"/>
        </w:rPr>
        <w:t>выход на включение электро</w:t>
      </w:r>
      <w:r w:rsidR="00D95446">
        <w:rPr>
          <w:rFonts w:ascii="Times New Roman" w:hAnsi="Times New Roman"/>
          <w:sz w:val="28"/>
          <w:szCs w:val="28"/>
        </w:rPr>
        <w:t>привода заслонки</w:t>
      </w:r>
      <w:r w:rsidR="00650499">
        <w:rPr>
          <w:rFonts w:ascii="Times New Roman" w:hAnsi="Times New Roman"/>
          <w:sz w:val="28"/>
          <w:szCs w:val="28"/>
        </w:rPr>
        <w:t>, Rvent выключает сигнальную лампу.</w:t>
      </w:r>
    </w:p>
    <w:p w:rsidR="00D95446" w:rsidRPr="00D95446" w:rsidRDefault="00D95446"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en-US"/>
        </w:rPr>
        <w:t>ET</w:t>
      </w:r>
      <w:r w:rsidRPr="00D95446">
        <w:rPr>
          <w:rFonts w:ascii="Times New Roman" w:hAnsi="Times New Roman"/>
          <w:sz w:val="28"/>
          <w:szCs w:val="28"/>
        </w:rPr>
        <w:t>-</w:t>
      </w:r>
      <w:r>
        <w:rPr>
          <w:rFonts w:ascii="Times New Roman" w:hAnsi="Times New Roman"/>
          <w:sz w:val="28"/>
          <w:szCs w:val="28"/>
          <w:lang w:val="en-US"/>
        </w:rPr>
        <w:t>t</w:t>
      </w:r>
      <w:r>
        <w:rPr>
          <w:rFonts w:ascii="Times New Roman" w:hAnsi="Times New Roman"/>
          <w:sz w:val="28"/>
          <w:szCs w:val="28"/>
        </w:rPr>
        <w:t>показывает время до включения</w:t>
      </w:r>
      <w:r w:rsidR="00C80305" w:rsidRPr="00C80305">
        <w:rPr>
          <w:rFonts w:ascii="Times New Roman" w:hAnsi="Times New Roman"/>
          <w:sz w:val="28"/>
          <w:szCs w:val="28"/>
        </w:rPr>
        <w:t xml:space="preserve"> (</w:t>
      </w:r>
      <w:r w:rsidR="00C80305">
        <w:rPr>
          <w:rFonts w:ascii="Times New Roman" w:hAnsi="Times New Roman"/>
          <w:sz w:val="28"/>
          <w:szCs w:val="28"/>
        </w:rPr>
        <w:t>рисунок4.5)</w:t>
      </w:r>
      <w:r>
        <w:rPr>
          <w:rFonts w:ascii="Times New Roman" w:hAnsi="Times New Roman"/>
          <w:sz w:val="28"/>
          <w:szCs w:val="28"/>
        </w:rPr>
        <w:t>.</w:t>
      </w:r>
    </w:p>
    <w:p w:rsidR="005F07D0" w:rsidRDefault="00C80305" w:rsidP="005A0D26">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784850" cy="4110990"/>
            <wp:effectExtent l="0" t="0" r="635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5421" cy="4118502"/>
                    </a:xfrm>
                    <a:prstGeom prst="rect">
                      <a:avLst/>
                    </a:prstGeom>
                    <a:noFill/>
                    <a:ln>
                      <a:noFill/>
                    </a:ln>
                  </pic:spPr>
                </pic:pic>
              </a:graphicData>
            </a:graphic>
          </wp:inline>
        </w:drawing>
      </w:r>
    </w:p>
    <w:p w:rsidR="005F07D0" w:rsidRPr="005F07D0" w:rsidRDefault="005F07D0" w:rsidP="005F07D0">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 xml:space="preserve">Рисунок 4.5-таймер </w:t>
      </w:r>
      <w:r>
        <w:rPr>
          <w:rFonts w:ascii="Times New Roman" w:hAnsi="Times New Roman"/>
          <w:sz w:val="28"/>
          <w:szCs w:val="28"/>
          <w:lang w:val="en-US"/>
        </w:rPr>
        <w:t>TON</w:t>
      </w:r>
    </w:p>
    <w:p w:rsidR="005F07D0" w:rsidRPr="00FB370B" w:rsidRDefault="00E8596B" w:rsidP="00E8596B">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rPr>
        <w:t xml:space="preserve">На выходе </w:t>
      </w:r>
      <w:r>
        <w:rPr>
          <w:rFonts w:ascii="Times New Roman" w:hAnsi="Times New Roman"/>
          <w:sz w:val="28"/>
          <w:szCs w:val="28"/>
          <w:lang w:val="en-US"/>
        </w:rPr>
        <w:t>pusc</w:t>
      </w:r>
      <w:r w:rsidRPr="00E8596B">
        <w:rPr>
          <w:rFonts w:ascii="Times New Roman" w:hAnsi="Times New Roman"/>
          <w:sz w:val="28"/>
          <w:szCs w:val="28"/>
        </w:rPr>
        <w:t xml:space="preserve">1 </w:t>
      </w:r>
      <w:r>
        <w:rPr>
          <w:rFonts w:ascii="Times New Roman" w:hAnsi="Times New Roman"/>
          <w:sz w:val="28"/>
          <w:szCs w:val="28"/>
        </w:rPr>
        <w:t xml:space="preserve">и </w:t>
      </w:r>
      <w:r>
        <w:rPr>
          <w:rFonts w:ascii="Times New Roman" w:hAnsi="Times New Roman"/>
          <w:sz w:val="28"/>
          <w:szCs w:val="28"/>
          <w:lang w:val="en-US"/>
        </w:rPr>
        <w:t>vent</w:t>
      </w:r>
      <w:r>
        <w:rPr>
          <w:rFonts w:ascii="Times New Roman" w:hAnsi="Times New Roman"/>
          <w:sz w:val="28"/>
          <w:szCs w:val="28"/>
        </w:rPr>
        <w:t xml:space="preserve"> мы использовали функцию </w:t>
      </w:r>
      <w:r>
        <w:rPr>
          <w:rFonts w:ascii="Times New Roman" w:hAnsi="Times New Roman"/>
          <w:sz w:val="28"/>
          <w:szCs w:val="28"/>
          <w:lang w:val="en-US"/>
        </w:rPr>
        <w:t>set</w:t>
      </w:r>
      <w:r w:rsidR="003E45C9">
        <w:rPr>
          <w:rFonts w:ascii="Times New Roman" w:hAnsi="Times New Roman"/>
          <w:sz w:val="28"/>
          <w:szCs w:val="28"/>
        </w:rPr>
        <w:t>(для удержания)</w:t>
      </w:r>
      <w:r w:rsidR="00FC44DC" w:rsidRPr="00FC44DC">
        <w:rPr>
          <w:rFonts w:ascii="Times New Roman" w:hAnsi="Times New Roman"/>
          <w:sz w:val="28"/>
          <w:szCs w:val="28"/>
        </w:rPr>
        <w:t xml:space="preserve"> </w:t>
      </w:r>
      <w:r w:rsidR="003E45C9">
        <w:rPr>
          <w:rFonts w:ascii="Times New Roman" w:hAnsi="Times New Roman"/>
          <w:sz w:val="28"/>
          <w:szCs w:val="28"/>
          <w:lang w:val="en-US"/>
        </w:rPr>
        <w:t>reset</w:t>
      </w:r>
      <w:r w:rsidR="003E45C9">
        <w:rPr>
          <w:rFonts w:ascii="Times New Roman" w:hAnsi="Times New Roman"/>
          <w:sz w:val="28"/>
          <w:szCs w:val="28"/>
        </w:rPr>
        <w:t xml:space="preserve"> (для сброса)</w:t>
      </w:r>
      <w:r w:rsidR="00FC44DC" w:rsidRPr="00FC44DC">
        <w:rPr>
          <w:rFonts w:ascii="Times New Roman" w:hAnsi="Times New Roman"/>
          <w:sz w:val="28"/>
          <w:szCs w:val="28"/>
        </w:rPr>
        <w:t xml:space="preserve"> </w:t>
      </w:r>
      <w:r w:rsidR="003E45C9" w:rsidRPr="003E45C9">
        <w:rPr>
          <w:rFonts w:ascii="Times New Roman" w:hAnsi="Times New Roman"/>
          <w:sz w:val="28"/>
          <w:szCs w:val="28"/>
        </w:rPr>
        <w:t xml:space="preserve">представляет собой простейший логический элемент со встроенной памятью. </w:t>
      </w:r>
      <w:r w:rsidR="00D95446">
        <w:rPr>
          <w:rFonts w:ascii="Times New Roman" w:hAnsi="Times New Roman"/>
          <w:sz w:val="28"/>
          <w:szCs w:val="28"/>
        </w:rPr>
        <w:t xml:space="preserve">Добавляем еще один </w:t>
      </w:r>
      <w:r w:rsidR="005F07D0">
        <w:rPr>
          <w:rFonts w:ascii="Times New Roman" w:hAnsi="Times New Roman"/>
          <w:sz w:val="28"/>
          <w:szCs w:val="28"/>
        </w:rPr>
        <w:t>ф</w:t>
      </w:r>
      <w:r w:rsidR="005F07D0" w:rsidRPr="005F07D0">
        <w:rPr>
          <w:rFonts w:ascii="Times New Roman" w:hAnsi="Times New Roman"/>
          <w:sz w:val="28"/>
          <w:szCs w:val="28"/>
        </w:rPr>
        <w:t xml:space="preserve">ункциональный блок </w:t>
      </w:r>
      <w:r w:rsidR="00D95446">
        <w:rPr>
          <w:rFonts w:ascii="Times New Roman" w:hAnsi="Times New Roman"/>
          <w:sz w:val="28"/>
          <w:szCs w:val="28"/>
        </w:rPr>
        <w:t xml:space="preserve">таймер </w:t>
      </w:r>
      <w:r w:rsidR="00C80305">
        <w:rPr>
          <w:rFonts w:ascii="Times New Roman" w:hAnsi="Times New Roman"/>
          <w:sz w:val="28"/>
          <w:szCs w:val="28"/>
          <w:lang w:val="en-US"/>
        </w:rPr>
        <w:t>TP</w:t>
      </w:r>
      <w:r w:rsidR="00FC44DC" w:rsidRPr="00FC44DC">
        <w:rPr>
          <w:rFonts w:ascii="Times New Roman" w:hAnsi="Times New Roman"/>
          <w:sz w:val="28"/>
          <w:szCs w:val="28"/>
        </w:rPr>
        <w:t xml:space="preserve"> </w:t>
      </w:r>
      <w:r w:rsidR="005F07D0" w:rsidRPr="005F07D0">
        <w:rPr>
          <w:rFonts w:ascii="Times New Roman" w:hAnsi="Times New Roman"/>
          <w:sz w:val="28"/>
          <w:szCs w:val="28"/>
        </w:rPr>
        <w:t xml:space="preserve">Входы IN и PT типов BOOL и TIME соответственно. Выходы Q и ET аналогично типов BOOL и TIME. Пока IN равен FALSE, выход Q = FALSE, выход ET = 0. При переходе IN в TRUE выход Q устанавливается в TRUE и </w:t>
      </w:r>
      <w:r w:rsidR="005F07D0" w:rsidRPr="005F07D0">
        <w:rPr>
          <w:rFonts w:ascii="Times New Roman" w:hAnsi="Times New Roman"/>
          <w:sz w:val="28"/>
          <w:szCs w:val="28"/>
        </w:rPr>
        <w:lastRenderedPageBreak/>
        <w:t xml:space="preserve">таймер начинает отсчет времени (в миллисекундах) на выходе ET до достижения длительности, заданной PT. Далее </w:t>
      </w:r>
      <w:r w:rsidR="00BE1B22" w:rsidRPr="005F07D0">
        <w:rPr>
          <w:rFonts w:ascii="Times New Roman" w:hAnsi="Times New Roman"/>
          <w:sz w:val="28"/>
          <w:szCs w:val="28"/>
        </w:rPr>
        <w:t>счетчик,</w:t>
      </w:r>
      <w:r w:rsidR="005F07D0" w:rsidRPr="005F07D0">
        <w:rPr>
          <w:rFonts w:ascii="Times New Roman" w:hAnsi="Times New Roman"/>
          <w:sz w:val="28"/>
          <w:szCs w:val="28"/>
        </w:rPr>
        <w:t xml:space="preserve"> не увеличивается. Таким образом, выход Q генерирует импульс длительностью </w:t>
      </w:r>
      <w:r w:rsidR="005F07D0" w:rsidRPr="00AC02AE">
        <w:rPr>
          <w:rFonts w:ascii="Times New Roman" w:hAnsi="Times New Roman"/>
          <w:sz w:val="28"/>
          <w:szCs w:val="28"/>
          <w:lang w:val="en-US"/>
        </w:rPr>
        <w:t>PT</w:t>
      </w:r>
      <w:r w:rsidR="005F07D0" w:rsidRPr="00FB370B">
        <w:rPr>
          <w:rFonts w:ascii="Times New Roman" w:hAnsi="Times New Roman"/>
          <w:sz w:val="28"/>
          <w:szCs w:val="28"/>
          <w:lang w:val="en-US"/>
        </w:rPr>
        <w:t xml:space="preserve"> </w:t>
      </w:r>
      <w:r w:rsidR="005F07D0" w:rsidRPr="005F07D0">
        <w:rPr>
          <w:rFonts w:ascii="Times New Roman" w:hAnsi="Times New Roman"/>
          <w:sz w:val="28"/>
          <w:szCs w:val="28"/>
        </w:rPr>
        <w:t>по</w:t>
      </w:r>
      <w:r w:rsidR="008D1E11" w:rsidRPr="00FB370B">
        <w:rPr>
          <w:rFonts w:ascii="Times New Roman" w:hAnsi="Times New Roman"/>
          <w:sz w:val="28"/>
          <w:szCs w:val="28"/>
          <w:lang w:val="en-US"/>
        </w:rPr>
        <w:t xml:space="preserve"> </w:t>
      </w:r>
      <w:r w:rsidR="005F07D0" w:rsidRPr="005F07D0">
        <w:rPr>
          <w:rFonts w:ascii="Times New Roman" w:hAnsi="Times New Roman"/>
          <w:sz w:val="28"/>
          <w:szCs w:val="28"/>
        </w:rPr>
        <w:t>фронту</w:t>
      </w:r>
      <w:r w:rsidR="008D1E11" w:rsidRPr="00FB370B">
        <w:rPr>
          <w:rFonts w:ascii="Times New Roman" w:hAnsi="Times New Roman"/>
          <w:sz w:val="28"/>
          <w:szCs w:val="28"/>
          <w:lang w:val="en-US"/>
        </w:rPr>
        <w:t xml:space="preserve"> </w:t>
      </w:r>
      <w:r w:rsidR="005F07D0" w:rsidRPr="005F07D0">
        <w:rPr>
          <w:rFonts w:ascii="Times New Roman" w:hAnsi="Times New Roman"/>
          <w:sz w:val="28"/>
          <w:szCs w:val="28"/>
        </w:rPr>
        <w:t>входа</w:t>
      </w:r>
      <w:r w:rsidR="005F07D0" w:rsidRPr="00FB370B">
        <w:rPr>
          <w:rFonts w:ascii="Times New Roman" w:hAnsi="Times New Roman"/>
          <w:sz w:val="28"/>
          <w:szCs w:val="28"/>
          <w:lang w:val="en-US"/>
        </w:rPr>
        <w:t xml:space="preserve"> </w:t>
      </w:r>
      <w:r w:rsidR="005F07D0" w:rsidRPr="00AC02AE">
        <w:rPr>
          <w:rFonts w:ascii="Times New Roman" w:hAnsi="Times New Roman"/>
          <w:sz w:val="28"/>
          <w:szCs w:val="28"/>
          <w:lang w:val="en-US"/>
        </w:rPr>
        <w:t>IN</w:t>
      </w:r>
      <w:r w:rsidR="005F07D0" w:rsidRPr="00FB370B">
        <w:rPr>
          <w:rFonts w:ascii="Times New Roman" w:hAnsi="Times New Roman"/>
          <w:sz w:val="28"/>
          <w:szCs w:val="28"/>
          <w:lang w:val="en-US"/>
        </w:rPr>
        <w:t>.</w:t>
      </w:r>
    </w:p>
    <w:p w:rsidR="005A0D26" w:rsidRDefault="00E8596B" w:rsidP="00E8596B">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IN-suchka1</w:t>
      </w:r>
    </w:p>
    <w:p w:rsidR="00E8596B" w:rsidRDefault="00E8596B" w:rsidP="00E8596B">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PT-ts=40s</w:t>
      </w:r>
    </w:p>
    <w:p w:rsidR="00E8596B" w:rsidRDefault="00E8596B" w:rsidP="00E8596B">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Q-reg</w:t>
      </w:r>
    </w:p>
    <w:p w:rsidR="00E8596B" w:rsidRPr="00FB370B" w:rsidRDefault="00E8596B"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val="en-US"/>
        </w:rPr>
        <w:t>ET</w:t>
      </w:r>
      <w:r w:rsidRPr="00FB370B">
        <w:rPr>
          <w:rFonts w:ascii="Times New Roman" w:hAnsi="Times New Roman"/>
          <w:sz w:val="28"/>
          <w:szCs w:val="28"/>
        </w:rPr>
        <w:t>-</w:t>
      </w:r>
      <w:r>
        <w:rPr>
          <w:rFonts w:ascii="Times New Roman" w:hAnsi="Times New Roman"/>
          <w:sz w:val="28"/>
          <w:szCs w:val="28"/>
          <w:lang w:val="en-US"/>
        </w:rPr>
        <w:t>tsuchka</w:t>
      </w:r>
    </w:p>
    <w:p w:rsidR="005707A4" w:rsidRPr="00FB370B" w:rsidRDefault="005707A4" w:rsidP="00E8596B">
      <w:pPr>
        <w:autoSpaceDE w:val="0"/>
        <w:autoSpaceDN w:val="0"/>
        <w:adjustRightInd w:val="0"/>
        <w:spacing w:after="0" w:line="360" w:lineRule="auto"/>
        <w:ind w:firstLine="709"/>
        <w:jc w:val="both"/>
        <w:rPr>
          <w:rFonts w:ascii="Times New Roman" w:hAnsi="Times New Roman"/>
          <w:sz w:val="28"/>
          <w:szCs w:val="28"/>
        </w:rPr>
      </w:pPr>
    </w:p>
    <w:p w:rsidR="008244D6" w:rsidRPr="005707A4" w:rsidRDefault="00570C2F" w:rsidP="00E8596B">
      <w:pPr>
        <w:autoSpaceDE w:val="0"/>
        <w:autoSpaceDN w:val="0"/>
        <w:adjustRightInd w:val="0"/>
        <w:spacing w:after="0" w:line="360" w:lineRule="auto"/>
        <w:ind w:firstLine="709"/>
        <w:jc w:val="both"/>
        <w:rPr>
          <w:rFonts w:ascii="Times New Roman" w:hAnsi="Times New Roman"/>
          <w:b/>
          <w:sz w:val="28"/>
          <w:szCs w:val="28"/>
        </w:rPr>
      </w:pPr>
      <w:r w:rsidRPr="005707A4">
        <w:rPr>
          <w:rFonts w:ascii="Times New Roman" w:hAnsi="Times New Roman"/>
          <w:b/>
          <w:sz w:val="28"/>
          <w:szCs w:val="28"/>
        </w:rPr>
        <w:t xml:space="preserve">4.1.3 </w:t>
      </w:r>
      <w:r w:rsidR="00650499" w:rsidRPr="005707A4">
        <w:rPr>
          <w:rFonts w:ascii="Times New Roman" w:hAnsi="Times New Roman"/>
          <w:b/>
          <w:sz w:val="28"/>
          <w:szCs w:val="28"/>
        </w:rPr>
        <w:t>Режим эмуляции</w:t>
      </w:r>
    </w:p>
    <w:p w:rsidR="005707A4" w:rsidRDefault="00650499"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проверки, написанной программ в </w:t>
      </w:r>
      <w:r w:rsidR="00AA2E61">
        <w:rPr>
          <w:rFonts w:ascii="Times New Roman" w:hAnsi="Times New Roman"/>
          <w:sz w:val="28"/>
          <w:szCs w:val="28"/>
        </w:rPr>
        <w:t xml:space="preserve">пункте главного меню Онлайн ставим галочку Режим эмуляции выбираем Подключение </w:t>
      </w:r>
      <w:r w:rsidR="00AA2E61">
        <w:rPr>
          <w:rFonts w:ascii="Times New Roman" w:hAnsi="Times New Roman"/>
          <w:noProof/>
          <w:sz w:val="28"/>
          <w:szCs w:val="28"/>
        </w:rPr>
        <w:drawing>
          <wp:inline distT="0" distB="0" distL="0" distR="0">
            <wp:extent cx="209550" cy="2095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AA2E61">
        <w:rPr>
          <w:rFonts w:ascii="Times New Roman" w:hAnsi="Times New Roman"/>
          <w:sz w:val="28"/>
          <w:szCs w:val="28"/>
        </w:rPr>
        <w:t xml:space="preserve"> или Alt+F8 </w:t>
      </w:r>
      <w:r w:rsidR="00AA2E61">
        <w:rPr>
          <w:rFonts w:ascii="Times New Roman" w:hAnsi="Times New Roman"/>
          <w:sz w:val="28"/>
          <w:szCs w:val="28"/>
          <w:lang w:val="en-US"/>
        </w:rPr>
        <w:t>pusk</w:t>
      </w:r>
      <w:r w:rsidR="008D1E11">
        <w:rPr>
          <w:rFonts w:ascii="Times New Roman" w:hAnsi="Times New Roman"/>
          <w:sz w:val="28"/>
          <w:szCs w:val="28"/>
        </w:rPr>
        <w:t xml:space="preserve"> </w:t>
      </w:r>
      <w:r w:rsidR="00AA2E61">
        <w:rPr>
          <w:rFonts w:ascii="Times New Roman" w:hAnsi="Times New Roman"/>
          <w:sz w:val="28"/>
          <w:szCs w:val="28"/>
          <w:lang w:val="en-US"/>
        </w:rPr>
        <w:t>suchka</w:t>
      </w:r>
      <w:r w:rsidR="008D1E11">
        <w:rPr>
          <w:rFonts w:ascii="Times New Roman" w:hAnsi="Times New Roman"/>
          <w:sz w:val="28"/>
          <w:szCs w:val="28"/>
        </w:rPr>
        <w:t xml:space="preserve"> </w:t>
      </w:r>
      <w:r w:rsidR="00AA2E61">
        <w:rPr>
          <w:rFonts w:ascii="Times New Roman" w:hAnsi="Times New Roman"/>
          <w:sz w:val="28"/>
          <w:szCs w:val="28"/>
        </w:rPr>
        <w:t xml:space="preserve">устанавливаем значение </w:t>
      </w:r>
      <w:r w:rsidR="00AA2E61" w:rsidRPr="00AA2E61">
        <w:rPr>
          <w:rFonts w:ascii="Times New Roman" w:hAnsi="Times New Roman"/>
          <w:sz w:val="28"/>
          <w:szCs w:val="28"/>
          <w:lang w:val="en-US"/>
        </w:rPr>
        <w:t>TRUE</w:t>
      </w:r>
      <w:r w:rsidR="00AA2E61" w:rsidRPr="00AA2E61">
        <w:rPr>
          <w:rFonts w:ascii="Times New Roman" w:hAnsi="Times New Roman"/>
          <w:sz w:val="28"/>
          <w:szCs w:val="28"/>
        </w:rPr>
        <w:t>.</w:t>
      </w:r>
      <w:r w:rsidR="00AA2E61">
        <w:rPr>
          <w:rFonts w:ascii="Times New Roman" w:hAnsi="Times New Roman"/>
          <w:sz w:val="28"/>
          <w:szCs w:val="28"/>
        </w:rPr>
        <w:t>В окне Онлайн выбираем Записать значение или</w:t>
      </w:r>
      <w:r w:rsidR="00AA2E61">
        <w:rPr>
          <w:rFonts w:ascii="Times New Roman" w:hAnsi="Times New Roman"/>
          <w:sz w:val="28"/>
          <w:szCs w:val="28"/>
          <w:lang w:val="en-US"/>
        </w:rPr>
        <w:t>Ctrl</w:t>
      </w:r>
      <w:r w:rsidR="00AA2E61" w:rsidRPr="00AA2E61">
        <w:rPr>
          <w:rFonts w:ascii="Times New Roman" w:hAnsi="Times New Roman"/>
          <w:sz w:val="28"/>
          <w:szCs w:val="28"/>
        </w:rPr>
        <w:t>+</w:t>
      </w:r>
      <w:r w:rsidR="00AA2E61">
        <w:rPr>
          <w:rFonts w:ascii="Times New Roman" w:hAnsi="Times New Roman"/>
          <w:sz w:val="28"/>
          <w:szCs w:val="28"/>
          <w:lang w:val="en-US"/>
        </w:rPr>
        <w:t>F</w:t>
      </w:r>
      <w:r w:rsidR="00AA2E61" w:rsidRPr="00AA2E61">
        <w:rPr>
          <w:rFonts w:ascii="Times New Roman" w:hAnsi="Times New Roman"/>
          <w:sz w:val="28"/>
          <w:szCs w:val="28"/>
        </w:rPr>
        <w:t>7</w:t>
      </w:r>
      <w:r w:rsidR="00AA2E61">
        <w:rPr>
          <w:rFonts w:ascii="Times New Roman" w:hAnsi="Times New Roman"/>
          <w:sz w:val="28"/>
          <w:szCs w:val="28"/>
        </w:rPr>
        <w:t xml:space="preserve">. В </w:t>
      </w:r>
      <w:r w:rsidR="00C424F9">
        <w:rPr>
          <w:rFonts w:ascii="Times New Roman" w:hAnsi="Times New Roman"/>
          <w:sz w:val="28"/>
          <w:szCs w:val="28"/>
        </w:rPr>
        <w:t xml:space="preserve">далее </w:t>
      </w:r>
      <w:r w:rsidR="00AA2E61">
        <w:rPr>
          <w:rFonts w:ascii="Times New Roman" w:hAnsi="Times New Roman"/>
          <w:sz w:val="28"/>
          <w:szCs w:val="28"/>
        </w:rPr>
        <w:t>старт или</w:t>
      </w:r>
      <w:r w:rsidR="00FC44DC" w:rsidRPr="00FC44DC">
        <w:rPr>
          <w:rFonts w:ascii="Times New Roman" w:hAnsi="Times New Roman"/>
          <w:sz w:val="28"/>
          <w:szCs w:val="28"/>
        </w:rPr>
        <w:t xml:space="preserve"> </w:t>
      </w:r>
      <w:r w:rsidR="00AA2E61">
        <w:rPr>
          <w:rFonts w:ascii="Times New Roman" w:hAnsi="Times New Roman"/>
          <w:sz w:val="28"/>
          <w:szCs w:val="28"/>
          <w:lang w:val="en-US"/>
        </w:rPr>
        <w:t>F</w:t>
      </w:r>
      <w:r w:rsidR="00AA2E61" w:rsidRPr="00AA2E61">
        <w:rPr>
          <w:rFonts w:ascii="Times New Roman" w:hAnsi="Times New Roman"/>
          <w:sz w:val="28"/>
          <w:szCs w:val="28"/>
        </w:rPr>
        <w:t>5</w:t>
      </w:r>
      <w:r w:rsidR="00FC44DC" w:rsidRPr="00FC44DC">
        <w:rPr>
          <w:rFonts w:ascii="Times New Roman" w:hAnsi="Times New Roman"/>
          <w:sz w:val="28"/>
          <w:szCs w:val="28"/>
        </w:rPr>
        <w:t xml:space="preserve"> </w:t>
      </w:r>
      <w:r w:rsidR="00FC44DC">
        <w:rPr>
          <w:rFonts w:ascii="Times New Roman" w:hAnsi="Times New Roman"/>
          <w:sz w:val="28"/>
          <w:szCs w:val="28"/>
        </w:rPr>
        <w:t>рисунок 4.6.</w:t>
      </w:r>
      <w:bookmarkStart w:id="0" w:name="_GoBack"/>
      <w:bookmarkEnd w:id="0"/>
      <w:r w:rsidR="005707A4">
        <w:rPr>
          <w:rFonts w:ascii="Times New Roman" w:hAnsi="Times New Roman"/>
          <w:sz w:val="28"/>
          <w:szCs w:val="28"/>
        </w:rPr>
        <w:t xml:space="preserve"> </w:t>
      </w:r>
    </w:p>
    <w:p w:rsidR="005707A4" w:rsidRDefault="005707A4" w:rsidP="00E8596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032621" cy="385381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5526" cy="3863697"/>
                    </a:xfrm>
                    <a:prstGeom prst="rect">
                      <a:avLst/>
                    </a:prstGeom>
                    <a:noFill/>
                    <a:ln>
                      <a:noFill/>
                    </a:ln>
                  </pic:spPr>
                </pic:pic>
              </a:graphicData>
            </a:graphic>
          </wp:inline>
        </w:drawing>
      </w:r>
    </w:p>
    <w:p w:rsidR="005707A4" w:rsidRDefault="005707A4" w:rsidP="005707A4">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Рисунок 4.6-Режим эмуляции</w:t>
      </w:r>
    </w:p>
    <w:p w:rsidR="005707A4" w:rsidRDefault="005707A4" w:rsidP="005707A4">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Режим эмуляции можно остановить в любой момент нажав Стор или </w:t>
      </w:r>
      <w:r>
        <w:rPr>
          <w:rFonts w:ascii="Times New Roman" w:hAnsi="Times New Roman"/>
          <w:sz w:val="28"/>
          <w:szCs w:val="28"/>
          <w:lang w:val="en-US"/>
        </w:rPr>
        <w:t>Shift</w:t>
      </w:r>
      <w:r w:rsidRPr="005707A4">
        <w:rPr>
          <w:rFonts w:ascii="Times New Roman" w:hAnsi="Times New Roman"/>
          <w:sz w:val="28"/>
          <w:szCs w:val="28"/>
        </w:rPr>
        <w:t>+</w:t>
      </w:r>
      <w:r>
        <w:rPr>
          <w:rFonts w:ascii="Times New Roman" w:hAnsi="Times New Roman"/>
          <w:sz w:val="28"/>
          <w:szCs w:val="28"/>
          <w:lang w:val="en-US"/>
        </w:rPr>
        <w:t>F</w:t>
      </w:r>
      <w:r w:rsidRPr="005707A4">
        <w:rPr>
          <w:rFonts w:ascii="Times New Roman" w:hAnsi="Times New Roman"/>
          <w:sz w:val="28"/>
          <w:szCs w:val="28"/>
        </w:rPr>
        <w:t>8.</w:t>
      </w:r>
      <w:r>
        <w:rPr>
          <w:rFonts w:ascii="Times New Roman" w:hAnsi="Times New Roman"/>
          <w:sz w:val="28"/>
          <w:szCs w:val="28"/>
        </w:rPr>
        <w:t>Для отключения выбираем</w:t>
      </w:r>
      <w:r w:rsidR="008D1E11">
        <w:rPr>
          <w:rFonts w:ascii="Times New Roman" w:hAnsi="Times New Roman"/>
          <w:sz w:val="28"/>
          <w:szCs w:val="28"/>
        </w:rPr>
        <w:t xml:space="preserve"> </w:t>
      </w:r>
      <w:r>
        <w:rPr>
          <w:rFonts w:ascii="Times New Roman" w:hAnsi="Times New Roman"/>
          <w:sz w:val="28"/>
          <w:szCs w:val="28"/>
        </w:rPr>
        <w:t xml:space="preserve">пункт отключить </w:t>
      </w:r>
      <w:r w:rsidRPr="005707A4">
        <w:rPr>
          <w:rFonts w:ascii="Times New Roman" w:hAnsi="Times New Roman"/>
          <w:sz w:val="28"/>
          <w:szCs w:val="28"/>
        </w:rPr>
        <w:t xml:space="preserve">или </w:t>
      </w:r>
      <w:r w:rsidRPr="005707A4">
        <w:rPr>
          <w:rFonts w:ascii="Times New Roman" w:hAnsi="Times New Roman"/>
          <w:sz w:val="28"/>
          <w:szCs w:val="28"/>
          <w:lang w:val="en-US"/>
        </w:rPr>
        <w:t>Ctrl</w:t>
      </w:r>
      <w:r w:rsidRPr="005707A4">
        <w:rPr>
          <w:rFonts w:ascii="Times New Roman" w:hAnsi="Times New Roman"/>
          <w:sz w:val="28"/>
          <w:szCs w:val="28"/>
        </w:rPr>
        <w:t xml:space="preserve"> +</w:t>
      </w:r>
      <w:r w:rsidRPr="005707A4">
        <w:rPr>
          <w:rFonts w:ascii="Times New Roman" w:hAnsi="Times New Roman"/>
          <w:sz w:val="28"/>
          <w:szCs w:val="28"/>
          <w:lang w:val="en-US"/>
        </w:rPr>
        <w:t>F</w:t>
      </w:r>
      <w:r w:rsidRPr="005707A4">
        <w:rPr>
          <w:rFonts w:ascii="Times New Roman" w:hAnsi="Times New Roman"/>
          <w:sz w:val="28"/>
          <w:szCs w:val="28"/>
        </w:rPr>
        <w:t>8.</w:t>
      </w:r>
    </w:p>
    <w:p w:rsidR="00E8709C" w:rsidRPr="005707A4" w:rsidRDefault="00E8709C" w:rsidP="00E8709C">
      <w:pPr>
        <w:autoSpaceDE w:val="0"/>
        <w:autoSpaceDN w:val="0"/>
        <w:adjustRightInd w:val="0"/>
        <w:spacing w:after="0" w:line="360" w:lineRule="auto"/>
        <w:ind w:firstLine="709"/>
        <w:jc w:val="both"/>
        <w:rPr>
          <w:rFonts w:ascii="Times New Roman" w:hAnsi="Times New Roman"/>
          <w:sz w:val="28"/>
          <w:szCs w:val="28"/>
        </w:rPr>
      </w:pPr>
    </w:p>
    <w:p w:rsidR="005707A4" w:rsidRPr="00EE6158" w:rsidRDefault="00E8709C" w:rsidP="00E8709C">
      <w:pPr>
        <w:autoSpaceDE w:val="0"/>
        <w:autoSpaceDN w:val="0"/>
        <w:adjustRightInd w:val="0"/>
        <w:spacing w:after="0" w:line="360" w:lineRule="auto"/>
        <w:ind w:firstLine="709"/>
        <w:jc w:val="both"/>
        <w:rPr>
          <w:rFonts w:ascii="Times New Roman" w:hAnsi="Times New Roman"/>
          <w:b/>
          <w:sz w:val="28"/>
          <w:szCs w:val="28"/>
        </w:rPr>
      </w:pPr>
      <w:r w:rsidRPr="00EE6158">
        <w:rPr>
          <w:rFonts w:ascii="Times New Roman" w:hAnsi="Times New Roman"/>
          <w:b/>
          <w:sz w:val="28"/>
          <w:szCs w:val="28"/>
        </w:rPr>
        <w:t xml:space="preserve">4.1.4 </w:t>
      </w:r>
      <w:r w:rsidR="007971DE" w:rsidRPr="00EE6158">
        <w:rPr>
          <w:rFonts w:ascii="Times New Roman" w:hAnsi="Times New Roman"/>
          <w:b/>
          <w:sz w:val="28"/>
          <w:szCs w:val="28"/>
        </w:rPr>
        <w:t>Подключение библиотек</w:t>
      </w:r>
    </w:p>
    <w:p w:rsidR="007971DE" w:rsidRPr="009913A2" w:rsidRDefault="007971DE" w:rsidP="007971D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проекте необходим ПИД регулятор в стандартной библиотеке ого нет. </w:t>
      </w:r>
      <w:r w:rsidRPr="007971DE">
        <w:rPr>
          <w:rFonts w:ascii="Times New Roman" w:hAnsi="Times New Roman"/>
          <w:sz w:val="28"/>
          <w:szCs w:val="28"/>
        </w:rPr>
        <w:t xml:space="preserve">Для подключения библиотек нужно зайти во вкладку </w:t>
      </w:r>
      <w:r>
        <w:rPr>
          <w:rFonts w:ascii="Times New Roman" w:hAnsi="Times New Roman"/>
          <w:sz w:val="28"/>
          <w:szCs w:val="28"/>
        </w:rPr>
        <w:t xml:space="preserve">Ресурсы </w:t>
      </w:r>
      <w:r w:rsidRPr="007971DE">
        <w:rPr>
          <w:rFonts w:ascii="Times New Roman" w:hAnsi="Times New Roman"/>
          <w:sz w:val="28"/>
          <w:szCs w:val="28"/>
        </w:rPr>
        <w:t>и левой кнопкой мыши открыть Менеджер</w:t>
      </w:r>
      <w:r>
        <w:rPr>
          <w:rFonts w:ascii="Times New Roman" w:hAnsi="Times New Roman"/>
          <w:sz w:val="28"/>
          <w:szCs w:val="28"/>
        </w:rPr>
        <w:t xml:space="preserve"> библиотек</w:t>
      </w:r>
      <w:r w:rsidRPr="007971DE">
        <w:rPr>
          <w:rFonts w:ascii="Times New Roman" w:hAnsi="Times New Roman"/>
          <w:sz w:val="28"/>
          <w:szCs w:val="28"/>
        </w:rPr>
        <w:t>. Далее кликом правой кнопки мыши в поле библиотек открыть</w:t>
      </w:r>
      <w:r w:rsidR="008D1E11">
        <w:rPr>
          <w:rFonts w:ascii="Times New Roman" w:hAnsi="Times New Roman"/>
          <w:sz w:val="28"/>
          <w:szCs w:val="28"/>
        </w:rPr>
        <w:t xml:space="preserve"> </w:t>
      </w:r>
      <w:r w:rsidRPr="007971DE">
        <w:rPr>
          <w:rFonts w:ascii="Times New Roman" w:hAnsi="Times New Roman"/>
          <w:sz w:val="28"/>
          <w:szCs w:val="28"/>
        </w:rPr>
        <w:t>к</w:t>
      </w:r>
      <w:r>
        <w:rPr>
          <w:rFonts w:ascii="Times New Roman" w:hAnsi="Times New Roman"/>
          <w:sz w:val="28"/>
          <w:szCs w:val="28"/>
        </w:rPr>
        <w:t>онтекстное меню, войти в пункт Добавить библиотеку</w:t>
      </w:r>
      <w:r w:rsidRPr="007971DE">
        <w:rPr>
          <w:rFonts w:ascii="Times New Roman" w:hAnsi="Times New Roman"/>
          <w:sz w:val="28"/>
          <w:szCs w:val="28"/>
        </w:rPr>
        <w:t xml:space="preserve"> (Ins) и в</w:t>
      </w:r>
      <w:r w:rsidR="008D1E11">
        <w:rPr>
          <w:rFonts w:ascii="Times New Roman" w:hAnsi="Times New Roman"/>
          <w:sz w:val="28"/>
          <w:szCs w:val="28"/>
        </w:rPr>
        <w:t xml:space="preserve"> </w:t>
      </w:r>
      <w:r w:rsidRPr="007971DE">
        <w:rPr>
          <w:rFonts w:ascii="Times New Roman" w:hAnsi="Times New Roman"/>
          <w:sz w:val="28"/>
          <w:szCs w:val="28"/>
        </w:rPr>
        <w:t xml:space="preserve">появившемся окне </w:t>
      </w:r>
      <w:r>
        <w:rPr>
          <w:rFonts w:ascii="Times New Roman" w:hAnsi="Times New Roman"/>
          <w:sz w:val="28"/>
          <w:szCs w:val="28"/>
        </w:rPr>
        <w:t>Открыть</w:t>
      </w:r>
      <w:r w:rsidR="009913A2">
        <w:rPr>
          <w:rFonts w:ascii="Times New Roman" w:hAnsi="Times New Roman"/>
          <w:sz w:val="28"/>
          <w:szCs w:val="28"/>
        </w:rPr>
        <w:t xml:space="preserve"> выбрать требуемый файл</w:t>
      </w:r>
      <w:r>
        <w:rPr>
          <w:rFonts w:ascii="Times New Roman" w:hAnsi="Times New Roman"/>
          <w:sz w:val="28"/>
          <w:szCs w:val="28"/>
          <w:lang w:val="en-US"/>
        </w:rPr>
        <w:t>PID</w:t>
      </w:r>
      <w:r w:rsidRPr="007971DE">
        <w:rPr>
          <w:rFonts w:ascii="Times New Roman" w:hAnsi="Times New Roman"/>
          <w:sz w:val="28"/>
          <w:szCs w:val="28"/>
        </w:rPr>
        <w:t>.</w:t>
      </w:r>
      <w:r>
        <w:rPr>
          <w:rFonts w:ascii="Times New Roman" w:hAnsi="Times New Roman"/>
          <w:sz w:val="28"/>
          <w:szCs w:val="28"/>
          <w:lang w:val="en-US"/>
        </w:rPr>
        <w:t>Regul</w:t>
      </w:r>
      <w:r w:rsidR="009913A2">
        <w:rPr>
          <w:rFonts w:ascii="Times New Roman" w:hAnsi="Times New Roman"/>
          <w:sz w:val="28"/>
          <w:szCs w:val="28"/>
          <w:lang w:val="en-US"/>
        </w:rPr>
        <w:t>ators</w:t>
      </w:r>
      <w:r w:rsidRPr="007971DE">
        <w:rPr>
          <w:rFonts w:ascii="Times New Roman" w:hAnsi="Times New Roman"/>
          <w:sz w:val="28"/>
          <w:szCs w:val="28"/>
        </w:rPr>
        <w:t>.lib.</w:t>
      </w:r>
      <w:r w:rsidR="008D1E11">
        <w:rPr>
          <w:rFonts w:ascii="Times New Roman" w:hAnsi="Times New Roman"/>
          <w:sz w:val="28"/>
          <w:szCs w:val="28"/>
        </w:rPr>
        <w:t xml:space="preserve"> </w:t>
      </w:r>
      <w:r w:rsidRPr="007971DE">
        <w:rPr>
          <w:rFonts w:ascii="Times New Roman" w:hAnsi="Times New Roman"/>
          <w:sz w:val="28"/>
          <w:szCs w:val="28"/>
        </w:rPr>
        <w:t>Окно менеджера биб</w:t>
      </w:r>
      <w:r w:rsidR="009913A2">
        <w:rPr>
          <w:rFonts w:ascii="Times New Roman" w:hAnsi="Times New Roman"/>
          <w:sz w:val="28"/>
          <w:szCs w:val="28"/>
        </w:rPr>
        <w:t>лиотек показано на рисунке 4.7</w:t>
      </w:r>
      <w:r w:rsidRPr="007971DE">
        <w:rPr>
          <w:rFonts w:ascii="Times New Roman" w:hAnsi="Times New Roman"/>
          <w:sz w:val="28"/>
          <w:szCs w:val="28"/>
        </w:rPr>
        <w:t>.</w:t>
      </w:r>
    </w:p>
    <w:p w:rsidR="00E8709C" w:rsidRDefault="009913A2" w:rsidP="00E8709C">
      <w:pPr>
        <w:autoSpaceDE w:val="0"/>
        <w:autoSpaceDN w:val="0"/>
        <w:adjustRightInd w:val="0"/>
        <w:spacing w:after="0" w:line="360" w:lineRule="auto"/>
        <w:ind w:firstLine="709"/>
        <w:rPr>
          <w:rFonts w:ascii="Times New Roman" w:hAnsi="Times New Roman"/>
          <w:sz w:val="28"/>
          <w:szCs w:val="28"/>
        </w:rPr>
      </w:pPr>
      <w:r>
        <w:rPr>
          <w:rFonts w:ascii="Times New Roman" w:hAnsi="Times New Roman"/>
          <w:noProof/>
          <w:sz w:val="28"/>
          <w:szCs w:val="28"/>
        </w:rPr>
        <w:drawing>
          <wp:inline distT="0" distB="0" distL="0" distR="0">
            <wp:extent cx="5386314" cy="3596640"/>
            <wp:effectExtent l="0" t="0" r="508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7600" cy="3597499"/>
                    </a:xfrm>
                    <a:prstGeom prst="rect">
                      <a:avLst/>
                    </a:prstGeom>
                    <a:noFill/>
                    <a:ln>
                      <a:noFill/>
                    </a:ln>
                  </pic:spPr>
                </pic:pic>
              </a:graphicData>
            </a:graphic>
          </wp:inline>
        </w:drawing>
      </w:r>
    </w:p>
    <w:p w:rsidR="005707A4" w:rsidRDefault="009913A2" w:rsidP="009913A2">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Рисунок 4.7-</w:t>
      </w:r>
      <w:r w:rsidRPr="009913A2">
        <w:rPr>
          <w:rFonts w:ascii="Times New Roman" w:hAnsi="Times New Roman"/>
          <w:sz w:val="28"/>
          <w:szCs w:val="28"/>
        </w:rPr>
        <w:t>Окно менеджера библиотек</w:t>
      </w:r>
    </w:p>
    <w:p w:rsidR="00D325D3" w:rsidRPr="00D325D3" w:rsidRDefault="009913A2" w:rsidP="00D325D3">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 аналогии с пунктом 4.1.3 добавляем элемент </w:t>
      </w:r>
      <w:r>
        <w:rPr>
          <w:rFonts w:ascii="Times New Roman" w:hAnsi="Times New Roman"/>
          <w:sz w:val="28"/>
          <w:szCs w:val="28"/>
          <w:lang w:val="en-US"/>
        </w:rPr>
        <w:t>PID</w:t>
      </w:r>
      <w:r w:rsidR="0056452D">
        <w:rPr>
          <w:rFonts w:ascii="Times New Roman" w:hAnsi="Times New Roman"/>
          <w:sz w:val="28"/>
          <w:szCs w:val="28"/>
        </w:rPr>
        <w:t xml:space="preserve"> </w:t>
      </w:r>
      <w:r w:rsidR="004927F6">
        <w:rPr>
          <w:rFonts w:ascii="Times New Roman" w:hAnsi="Times New Roman"/>
          <w:sz w:val="28"/>
          <w:szCs w:val="28"/>
        </w:rPr>
        <w:t xml:space="preserve">называем его </w:t>
      </w:r>
      <w:r w:rsidR="004927F6">
        <w:rPr>
          <w:rFonts w:ascii="Times New Roman" w:hAnsi="Times New Roman"/>
          <w:sz w:val="28"/>
          <w:szCs w:val="28"/>
          <w:lang w:val="en-US"/>
        </w:rPr>
        <w:t>reg</w:t>
      </w:r>
      <w:r w:rsidR="00D325D3">
        <w:rPr>
          <w:rFonts w:ascii="Times New Roman" w:hAnsi="Times New Roman"/>
          <w:sz w:val="28"/>
          <w:szCs w:val="28"/>
          <w:lang w:val="en-US"/>
        </w:rPr>
        <w:t>ulator</w:t>
      </w:r>
      <w:r w:rsidR="004927F6">
        <w:rPr>
          <w:rFonts w:ascii="Times New Roman" w:hAnsi="Times New Roman"/>
          <w:sz w:val="28"/>
          <w:szCs w:val="28"/>
        </w:rPr>
        <w:t>и подключаем</w:t>
      </w:r>
      <w:r w:rsidR="00D325D3">
        <w:rPr>
          <w:rFonts w:ascii="Times New Roman" w:hAnsi="Times New Roman"/>
          <w:sz w:val="28"/>
          <w:szCs w:val="28"/>
        </w:rPr>
        <w:t xml:space="preserve"> его рисунок 4.8.Функциональный блок </w:t>
      </w:r>
      <w:r w:rsidR="00D325D3" w:rsidRPr="00D325D3">
        <w:rPr>
          <w:rFonts w:ascii="Times New Roman" w:hAnsi="Times New Roman"/>
          <w:sz w:val="28"/>
          <w:szCs w:val="28"/>
        </w:rPr>
        <w:t>реализует ПИД закон регулирования:</w:t>
      </w:r>
      <w:r w:rsidR="008D1E11">
        <w:rPr>
          <w:rFonts w:ascii="Times New Roman" w:hAnsi="Times New Roman"/>
          <w:sz w:val="28"/>
          <w:szCs w:val="28"/>
        </w:rPr>
        <w:t xml:space="preserve"> </w:t>
      </w:r>
      <w:r w:rsidR="00D325D3" w:rsidRPr="00D325D3">
        <w:rPr>
          <w:rFonts w:ascii="Times New Roman" w:hAnsi="Times New Roman"/>
          <w:sz w:val="28"/>
          <w:szCs w:val="28"/>
        </w:rPr>
        <w:t>где Y_OFFSET - стационарное значение, KP - коэффициент передачи, TN - постоянная интегрирования, TV - постоянная дифференцирования (ms), e(t) - сигнал ошибки (SET_POINT-ACTUAL).</w:t>
      </w:r>
    </w:p>
    <w:p w:rsidR="00D325D3" w:rsidRPr="00D325D3" w:rsidRDefault="00D325D3" w:rsidP="00D325D3">
      <w:pPr>
        <w:autoSpaceDE w:val="0"/>
        <w:autoSpaceDN w:val="0"/>
        <w:adjustRightInd w:val="0"/>
        <w:spacing w:after="0" w:line="360" w:lineRule="auto"/>
        <w:ind w:firstLine="709"/>
        <w:jc w:val="both"/>
        <w:rPr>
          <w:rFonts w:ascii="Times New Roman" w:hAnsi="Times New Roman"/>
          <w:sz w:val="28"/>
          <w:szCs w:val="28"/>
        </w:rPr>
      </w:pPr>
    </w:p>
    <w:p w:rsidR="00151435" w:rsidRDefault="00151435" w:rsidP="00D325D3">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377180" cy="41579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7180" cy="4157980"/>
                    </a:xfrm>
                    <a:prstGeom prst="rect">
                      <a:avLst/>
                    </a:prstGeom>
                    <a:noFill/>
                  </pic:spPr>
                </pic:pic>
              </a:graphicData>
            </a:graphic>
          </wp:inline>
        </w:drawing>
      </w:r>
    </w:p>
    <w:p w:rsidR="00151435" w:rsidRDefault="00151435" w:rsidP="00151435">
      <w:pPr>
        <w:autoSpaceDE w:val="0"/>
        <w:autoSpaceDN w:val="0"/>
        <w:adjustRightInd w:val="0"/>
        <w:spacing w:after="0" w:line="360" w:lineRule="auto"/>
        <w:ind w:firstLine="709"/>
        <w:jc w:val="center"/>
        <w:rPr>
          <w:rFonts w:ascii="Times New Roman" w:hAnsi="Times New Roman"/>
          <w:sz w:val="28"/>
          <w:szCs w:val="28"/>
        </w:rPr>
      </w:pPr>
      <w:r w:rsidRPr="00151435">
        <w:rPr>
          <w:rFonts w:ascii="Times New Roman" w:hAnsi="Times New Roman"/>
          <w:sz w:val="28"/>
          <w:szCs w:val="28"/>
        </w:rPr>
        <w:t>Рисунок4.8-PID регулятор</w:t>
      </w:r>
    </w:p>
    <w:p w:rsidR="000A47D0" w:rsidRDefault="000A47D0" w:rsidP="00151435">
      <w:pPr>
        <w:autoSpaceDE w:val="0"/>
        <w:autoSpaceDN w:val="0"/>
        <w:adjustRightInd w:val="0"/>
        <w:spacing w:after="0" w:line="360" w:lineRule="auto"/>
        <w:ind w:firstLine="709"/>
        <w:jc w:val="center"/>
        <w:rPr>
          <w:rFonts w:ascii="Times New Roman" w:hAnsi="Times New Roman"/>
          <w:sz w:val="28"/>
          <w:szCs w:val="28"/>
        </w:rPr>
      </w:pPr>
    </w:p>
    <w:p w:rsidR="00D325D3" w:rsidRPr="00D325D3" w:rsidRDefault="00151435" w:rsidP="003711F5">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Таблица 4.1 </w:t>
      </w:r>
      <w:r w:rsidR="00D325D3" w:rsidRPr="00D325D3">
        <w:rPr>
          <w:rFonts w:ascii="Times New Roman" w:hAnsi="Times New Roman"/>
          <w:sz w:val="28"/>
          <w:szCs w:val="28"/>
        </w:rPr>
        <w:t>Входы функционального блока:</w:t>
      </w:r>
    </w:p>
    <w:tbl>
      <w:tblPr>
        <w:tblStyle w:val="ad"/>
        <w:tblW w:w="0" w:type="auto"/>
        <w:tblLook w:val="04A0" w:firstRow="1" w:lastRow="0" w:firstColumn="1" w:lastColumn="0" w:noHBand="0" w:noVBand="1"/>
      </w:tblPr>
      <w:tblGrid>
        <w:gridCol w:w="3067"/>
        <w:gridCol w:w="1181"/>
        <w:gridCol w:w="4952"/>
      </w:tblGrid>
      <w:tr w:rsidR="00D325D3" w:rsidTr="000A47D0">
        <w:trPr>
          <w:trHeight w:val="964"/>
        </w:trPr>
        <w:tc>
          <w:tcPr>
            <w:tcW w:w="3067" w:type="dxa"/>
          </w:tcPr>
          <w:p w:rsidR="00D325D3" w:rsidRDefault="00D325D3"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Наименование</w:t>
            </w:r>
          </w:p>
        </w:tc>
        <w:tc>
          <w:tcPr>
            <w:tcW w:w="1181" w:type="dxa"/>
          </w:tcPr>
          <w:p w:rsidR="00D325D3" w:rsidRDefault="00D325D3"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Тип</w:t>
            </w:r>
          </w:p>
        </w:tc>
        <w:tc>
          <w:tcPr>
            <w:tcW w:w="4952" w:type="dxa"/>
          </w:tcPr>
          <w:p w:rsidR="00D325D3" w:rsidRPr="00D325D3" w:rsidRDefault="00D325D3" w:rsidP="00D325D3">
            <w:pPr>
              <w:autoSpaceDE w:val="0"/>
              <w:autoSpaceDN w:val="0"/>
              <w:adjustRightInd w:val="0"/>
              <w:spacing w:line="360" w:lineRule="auto"/>
              <w:ind w:firstLine="709"/>
              <w:jc w:val="both"/>
              <w:rPr>
                <w:rFonts w:ascii="Times New Roman" w:hAnsi="Times New Roman"/>
                <w:sz w:val="28"/>
                <w:szCs w:val="28"/>
              </w:rPr>
            </w:pPr>
            <w:r w:rsidRPr="00D325D3">
              <w:rPr>
                <w:rFonts w:ascii="Times New Roman" w:hAnsi="Times New Roman"/>
                <w:sz w:val="28"/>
                <w:szCs w:val="28"/>
              </w:rPr>
              <w:t>Описание</w:t>
            </w:r>
          </w:p>
          <w:p w:rsidR="00D325D3" w:rsidRDefault="00D325D3" w:rsidP="00D325D3">
            <w:pPr>
              <w:autoSpaceDE w:val="0"/>
              <w:autoSpaceDN w:val="0"/>
              <w:adjustRightInd w:val="0"/>
              <w:spacing w:line="360" w:lineRule="auto"/>
              <w:jc w:val="both"/>
              <w:rPr>
                <w:rFonts w:ascii="Times New Roman" w:hAnsi="Times New Roman"/>
                <w:sz w:val="28"/>
                <w:szCs w:val="28"/>
              </w:rPr>
            </w:pPr>
          </w:p>
        </w:tc>
      </w:tr>
      <w:tr w:rsidR="00D325D3" w:rsidTr="000A47D0">
        <w:trPr>
          <w:trHeight w:val="964"/>
        </w:trPr>
        <w:tc>
          <w:tcPr>
            <w:tcW w:w="3067" w:type="dxa"/>
          </w:tcPr>
          <w:p w:rsidR="00D325D3" w:rsidRDefault="00D325D3"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ACTUAL</w:t>
            </w:r>
          </w:p>
        </w:tc>
        <w:tc>
          <w:tcPr>
            <w:tcW w:w="1181" w:type="dxa"/>
          </w:tcPr>
          <w:p w:rsidR="00D325D3" w:rsidRDefault="00D325D3"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REAL</w:t>
            </w:r>
          </w:p>
        </w:tc>
        <w:tc>
          <w:tcPr>
            <w:tcW w:w="4952" w:type="dxa"/>
          </w:tcPr>
          <w:p w:rsidR="00D325D3" w:rsidRDefault="00D325D3"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Текущее значение контролируемой переменной</w:t>
            </w:r>
          </w:p>
        </w:tc>
      </w:tr>
      <w:tr w:rsidR="00D325D3" w:rsidTr="000A47D0">
        <w:trPr>
          <w:trHeight w:val="482"/>
        </w:trPr>
        <w:tc>
          <w:tcPr>
            <w:tcW w:w="3067" w:type="dxa"/>
          </w:tcPr>
          <w:p w:rsidR="00D325D3" w:rsidRDefault="00D325D3"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lang w:val="en-US"/>
              </w:rPr>
              <w:t>SET</w:t>
            </w:r>
            <w:r>
              <w:rPr>
                <w:rFonts w:ascii="Times New Roman" w:hAnsi="Times New Roman"/>
                <w:sz w:val="28"/>
                <w:szCs w:val="28"/>
              </w:rPr>
              <w:t>_</w:t>
            </w:r>
            <w:r w:rsidRPr="00D325D3">
              <w:rPr>
                <w:rFonts w:ascii="Times New Roman" w:hAnsi="Times New Roman"/>
                <w:sz w:val="28"/>
                <w:szCs w:val="28"/>
                <w:lang w:val="en-US"/>
              </w:rPr>
              <w:t>POINT</w:t>
            </w:r>
          </w:p>
        </w:tc>
        <w:tc>
          <w:tcPr>
            <w:tcW w:w="1181" w:type="dxa"/>
          </w:tcPr>
          <w:p w:rsidR="00D325D3" w:rsidRDefault="00D325D3"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lang w:val="en-US"/>
              </w:rPr>
              <w:t>REAL</w:t>
            </w:r>
          </w:p>
        </w:tc>
        <w:tc>
          <w:tcPr>
            <w:tcW w:w="4952" w:type="dxa"/>
          </w:tcPr>
          <w:p w:rsidR="00D325D3" w:rsidRDefault="00D325D3"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Задание</w:t>
            </w:r>
          </w:p>
        </w:tc>
      </w:tr>
      <w:tr w:rsidR="00D325D3" w:rsidTr="000A47D0">
        <w:trPr>
          <w:trHeight w:val="482"/>
        </w:trPr>
        <w:tc>
          <w:tcPr>
            <w:tcW w:w="3067" w:type="dxa"/>
          </w:tcPr>
          <w:p w:rsidR="00D325D3" w:rsidRDefault="00D325D3" w:rsidP="00151435">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lang w:val="en-US"/>
              </w:rPr>
              <w:t>KP</w:t>
            </w:r>
          </w:p>
        </w:tc>
        <w:tc>
          <w:tcPr>
            <w:tcW w:w="1181" w:type="dxa"/>
          </w:tcPr>
          <w:p w:rsidR="00D325D3" w:rsidRDefault="00D325D3"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lang w:val="en-US"/>
              </w:rPr>
              <w:t>REAL</w:t>
            </w:r>
          </w:p>
        </w:tc>
        <w:tc>
          <w:tcPr>
            <w:tcW w:w="4952" w:type="dxa"/>
          </w:tcPr>
          <w:p w:rsidR="00D325D3" w:rsidRDefault="00D325D3"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Коэффициент передачи</w:t>
            </w:r>
          </w:p>
        </w:tc>
      </w:tr>
      <w:tr w:rsidR="00D325D3" w:rsidTr="000A47D0">
        <w:trPr>
          <w:trHeight w:val="964"/>
        </w:trPr>
        <w:tc>
          <w:tcPr>
            <w:tcW w:w="3067" w:type="dxa"/>
          </w:tcPr>
          <w:p w:rsidR="00D325D3" w:rsidRDefault="00151435" w:rsidP="00151435">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TN</w:t>
            </w:r>
          </w:p>
        </w:tc>
        <w:tc>
          <w:tcPr>
            <w:tcW w:w="1181" w:type="dxa"/>
          </w:tcPr>
          <w:p w:rsidR="00D325D3" w:rsidRDefault="00151435" w:rsidP="00151435">
            <w:pPr>
              <w:autoSpaceDE w:val="0"/>
              <w:autoSpaceDN w:val="0"/>
              <w:adjustRightInd w:val="0"/>
              <w:spacing w:line="360" w:lineRule="auto"/>
              <w:rPr>
                <w:rFonts w:ascii="Times New Roman" w:hAnsi="Times New Roman"/>
                <w:sz w:val="28"/>
                <w:szCs w:val="28"/>
              </w:rPr>
            </w:pPr>
            <w:r w:rsidRPr="00D325D3">
              <w:rPr>
                <w:rFonts w:ascii="Times New Roman" w:hAnsi="Times New Roman"/>
                <w:sz w:val="28"/>
                <w:szCs w:val="28"/>
              </w:rPr>
              <w:t>REAL</w:t>
            </w:r>
          </w:p>
        </w:tc>
        <w:tc>
          <w:tcPr>
            <w:tcW w:w="4952" w:type="dxa"/>
          </w:tcPr>
          <w:p w:rsid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Постоянная интегрирования, в секундах (т.е. "0.5" для  500 мс).</w:t>
            </w:r>
          </w:p>
        </w:tc>
      </w:tr>
      <w:tr w:rsidR="00D325D3" w:rsidTr="000A47D0">
        <w:trPr>
          <w:trHeight w:val="964"/>
        </w:trPr>
        <w:tc>
          <w:tcPr>
            <w:tcW w:w="3067" w:type="dxa"/>
          </w:tcPr>
          <w:p w:rsid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TV</w:t>
            </w:r>
          </w:p>
        </w:tc>
        <w:tc>
          <w:tcPr>
            <w:tcW w:w="1181" w:type="dxa"/>
          </w:tcPr>
          <w:p w:rsid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REAL</w:t>
            </w:r>
          </w:p>
        </w:tc>
        <w:tc>
          <w:tcPr>
            <w:tcW w:w="4952" w:type="dxa"/>
          </w:tcPr>
          <w:p w:rsid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Постоянная дифференцирования, в секундах (т.е. "0.5" для  500 мс)</w:t>
            </w:r>
          </w:p>
        </w:tc>
      </w:tr>
      <w:tr w:rsidR="00D325D3" w:rsidTr="000A47D0">
        <w:trPr>
          <w:trHeight w:val="964"/>
        </w:trPr>
        <w:tc>
          <w:tcPr>
            <w:tcW w:w="3067" w:type="dxa"/>
          </w:tcPr>
          <w:p w:rsid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Y_MANUAL</w:t>
            </w:r>
          </w:p>
        </w:tc>
        <w:tc>
          <w:tcPr>
            <w:tcW w:w="1181" w:type="dxa"/>
          </w:tcPr>
          <w:p w:rsid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REAL</w:t>
            </w:r>
          </w:p>
        </w:tc>
        <w:tc>
          <w:tcPr>
            <w:tcW w:w="4952" w:type="dxa"/>
          </w:tcPr>
          <w:p w:rsid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Определяет значение выхода Y, если MANUAL = TRUE</w:t>
            </w:r>
          </w:p>
        </w:tc>
      </w:tr>
      <w:tr w:rsidR="00D325D3" w:rsidTr="000A47D0">
        <w:trPr>
          <w:trHeight w:val="482"/>
        </w:trPr>
        <w:tc>
          <w:tcPr>
            <w:tcW w:w="3067" w:type="dxa"/>
          </w:tcPr>
          <w:p w:rsid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lastRenderedPageBreak/>
              <w:t>Y_OFFSET</w:t>
            </w:r>
          </w:p>
        </w:tc>
        <w:tc>
          <w:tcPr>
            <w:tcW w:w="1181" w:type="dxa"/>
          </w:tcPr>
          <w:p w:rsid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REAL</w:t>
            </w:r>
          </w:p>
        </w:tc>
        <w:tc>
          <w:tcPr>
            <w:tcW w:w="4952" w:type="dxa"/>
          </w:tcPr>
          <w:p w:rsid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Стационарное значение Y</w:t>
            </w:r>
          </w:p>
        </w:tc>
      </w:tr>
      <w:tr w:rsidR="00151435" w:rsidTr="000A47D0">
        <w:trPr>
          <w:trHeight w:val="2907"/>
        </w:trPr>
        <w:tc>
          <w:tcPr>
            <w:tcW w:w="3067"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Y_MIN, Y_MAX</w:t>
            </w:r>
          </w:p>
        </w:tc>
        <w:tc>
          <w:tcPr>
            <w:tcW w:w="1181"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REAL</w:t>
            </w:r>
          </w:p>
        </w:tc>
        <w:tc>
          <w:tcPr>
            <w:tcW w:w="4952" w:type="dxa"/>
          </w:tcPr>
          <w:p w:rsidR="00151435" w:rsidRPr="00151435" w:rsidRDefault="00151435" w:rsidP="00D325D3">
            <w:pPr>
              <w:autoSpaceDE w:val="0"/>
              <w:autoSpaceDN w:val="0"/>
              <w:adjustRightInd w:val="0"/>
              <w:spacing w:line="360" w:lineRule="auto"/>
              <w:jc w:val="both"/>
              <w:rPr>
                <w:rFonts w:ascii="Times New Roman" w:hAnsi="Times New Roman"/>
                <w:sz w:val="28"/>
                <w:szCs w:val="28"/>
              </w:rPr>
            </w:pPr>
            <w:r w:rsidRPr="00151435">
              <w:rPr>
                <w:rFonts w:ascii="Times New Roman" w:hAnsi="Times New Roman"/>
                <w:sz w:val="28"/>
                <w:szCs w:val="28"/>
              </w:rPr>
              <w:t>Значение выхода Y ограничено Y_MIN и Y_MAX. При достижении Y границ ограничения, выход LIMITS_ACTVE, (BOOL) принимает значение TRUE. Ограничение работает только при Y_MIN &lt; Y_MAX.</w:t>
            </w:r>
          </w:p>
        </w:tc>
      </w:tr>
      <w:tr w:rsidR="00151435" w:rsidTr="000A47D0">
        <w:trPr>
          <w:trHeight w:val="1446"/>
        </w:trPr>
        <w:tc>
          <w:tcPr>
            <w:tcW w:w="3067"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MANUAL</w:t>
            </w:r>
          </w:p>
        </w:tc>
        <w:tc>
          <w:tcPr>
            <w:tcW w:w="1181"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BOOL</w:t>
            </w:r>
          </w:p>
        </w:tc>
        <w:tc>
          <w:tcPr>
            <w:tcW w:w="4952"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Значение TRUE, включает режим ручного регулирования по входу Y_MANUAL.</w:t>
            </w:r>
          </w:p>
        </w:tc>
      </w:tr>
      <w:tr w:rsidR="00151435" w:rsidTr="000A47D0">
        <w:trPr>
          <w:trHeight w:val="964"/>
        </w:trPr>
        <w:tc>
          <w:tcPr>
            <w:tcW w:w="3067"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RESET</w:t>
            </w:r>
          </w:p>
        </w:tc>
        <w:tc>
          <w:tcPr>
            <w:tcW w:w="1181"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BOOL</w:t>
            </w:r>
          </w:p>
        </w:tc>
        <w:tc>
          <w:tcPr>
            <w:tcW w:w="4952"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TRUE сбрасывает регулятор; в это время Y = Y_OFFSET</w:t>
            </w:r>
          </w:p>
        </w:tc>
      </w:tr>
      <w:tr w:rsidR="00151435" w:rsidTr="000A47D0">
        <w:trPr>
          <w:trHeight w:val="482"/>
        </w:trPr>
        <w:tc>
          <w:tcPr>
            <w:tcW w:w="3067" w:type="dxa"/>
          </w:tcPr>
          <w:p w:rsidR="00151435" w:rsidRPr="00D325D3" w:rsidRDefault="00151435" w:rsidP="00151435">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Y</w:t>
            </w:r>
          </w:p>
        </w:tc>
        <w:tc>
          <w:tcPr>
            <w:tcW w:w="1181"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REAL</w:t>
            </w:r>
          </w:p>
        </w:tc>
        <w:tc>
          <w:tcPr>
            <w:tcW w:w="4952"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Выход регулятора</w:t>
            </w:r>
          </w:p>
        </w:tc>
      </w:tr>
      <w:tr w:rsidR="00151435" w:rsidTr="000A47D0">
        <w:trPr>
          <w:trHeight w:val="964"/>
        </w:trPr>
        <w:tc>
          <w:tcPr>
            <w:tcW w:w="3067" w:type="dxa"/>
          </w:tcPr>
          <w:p w:rsidR="00151435" w:rsidRPr="00D325D3" w:rsidRDefault="00151435" w:rsidP="00151435">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LIMITS_ACTIVE</w:t>
            </w:r>
          </w:p>
          <w:p w:rsidR="00151435" w:rsidRPr="00D325D3" w:rsidRDefault="00151435" w:rsidP="00D325D3">
            <w:pPr>
              <w:autoSpaceDE w:val="0"/>
              <w:autoSpaceDN w:val="0"/>
              <w:adjustRightInd w:val="0"/>
              <w:spacing w:line="360" w:lineRule="auto"/>
              <w:jc w:val="both"/>
              <w:rPr>
                <w:rFonts w:ascii="Times New Roman" w:hAnsi="Times New Roman"/>
                <w:sz w:val="28"/>
                <w:szCs w:val="28"/>
              </w:rPr>
            </w:pPr>
          </w:p>
        </w:tc>
        <w:tc>
          <w:tcPr>
            <w:tcW w:w="1181" w:type="dxa"/>
          </w:tcPr>
          <w:p w:rsidR="00151435" w:rsidRPr="00D325D3" w:rsidRDefault="00151435" w:rsidP="00151435">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BOOL</w:t>
            </w:r>
          </w:p>
        </w:tc>
        <w:tc>
          <w:tcPr>
            <w:tcW w:w="4952"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TRUE означает что Y ограничивается пределами (Y_MIN, Y_MAX).</w:t>
            </w:r>
          </w:p>
        </w:tc>
      </w:tr>
      <w:tr w:rsidR="00151435" w:rsidTr="000A47D0">
        <w:trPr>
          <w:trHeight w:val="482"/>
        </w:trPr>
        <w:tc>
          <w:tcPr>
            <w:tcW w:w="3067"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OVERFLOW</w:t>
            </w:r>
          </w:p>
        </w:tc>
        <w:tc>
          <w:tcPr>
            <w:tcW w:w="1181"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BOOL</w:t>
            </w:r>
          </w:p>
        </w:tc>
        <w:tc>
          <w:tcPr>
            <w:tcW w:w="4952" w:type="dxa"/>
          </w:tcPr>
          <w:p w:rsidR="00151435" w:rsidRPr="00D325D3" w:rsidRDefault="00151435" w:rsidP="00D325D3">
            <w:pPr>
              <w:autoSpaceDE w:val="0"/>
              <w:autoSpaceDN w:val="0"/>
              <w:adjustRightInd w:val="0"/>
              <w:spacing w:line="360" w:lineRule="auto"/>
              <w:jc w:val="both"/>
              <w:rPr>
                <w:rFonts w:ascii="Times New Roman" w:hAnsi="Times New Roman"/>
                <w:sz w:val="28"/>
                <w:szCs w:val="28"/>
              </w:rPr>
            </w:pPr>
            <w:r w:rsidRPr="00D325D3">
              <w:rPr>
                <w:rFonts w:ascii="Times New Roman" w:hAnsi="Times New Roman"/>
                <w:sz w:val="28"/>
                <w:szCs w:val="28"/>
              </w:rPr>
              <w:t>TRUE - признак переполнения</w:t>
            </w:r>
          </w:p>
        </w:tc>
      </w:tr>
    </w:tbl>
    <w:p w:rsidR="00D325D3" w:rsidRDefault="00D325D3" w:rsidP="00D325D3">
      <w:pPr>
        <w:autoSpaceDE w:val="0"/>
        <w:autoSpaceDN w:val="0"/>
        <w:adjustRightInd w:val="0"/>
        <w:spacing w:after="0" w:line="360" w:lineRule="auto"/>
        <w:ind w:firstLine="709"/>
        <w:jc w:val="center"/>
        <w:rPr>
          <w:rFonts w:ascii="Times New Roman" w:hAnsi="Times New Roman"/>
          <w:sz w:val="28"/>
          <w:szCs w:val="28"/>
        </w:rPr>
      </w:pPr>
    </w:p>
    <w:p w:rsidR="008D3B4A" w:rsidRPr="008D3B4A" w:rsidRDefault="00E55782" w:rsidP="00E55782">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завершения программы добавляем еще один регулятор </w:t>
      </w:r>
      <w:r>
        <w:rPr>
          <w:rFonts w:ascii="Times New Roman" w:hAnsi="Times New Roman"/>
          <w:sz w:val="28"/>
          <w:szCs w:val="28"/>
          <w:lang w:val="en-US"/>
        </w:rPr>
        <w:t>ON</w:t>
      </w:r>
      <w:r w:rsidRPr="00E55782">
        <w:rPr>
          <w:rFonts w:ascii="Times New Roman" w:hAnsi="Times New Roman"/>
          <w:sz w:val="28"/>
          <w:szCs w:val="28"/>
        </w:rPr>
        <w:t>_</w:t>
      </w:r>
      <w:r>
        <w:rPr>
          <w:rFonts w:ascii="Times New Roman" w:hAnsi="Times New Roman"/>
          <w:sz w:val="28"/>
          <w:szCs w:val="28"/>
          <w:lang w:val="en-US"/>
        </w:rPr>
        <w:t>OFF</w:t>
      </w:r>
      <w:r w:rsidRPr="00E55782">
        <w:rPr>
          <w:rFonts w:ascii="Times New Roman" w:hAnsi="Times New Roman"/>
          <w:sz w:val="28"/>
          <w:szCs w:val="28"/>
        </w:rPr>
        <w:t>_</w:t>
      </w:r>
      <w:r>
        <w:rPr>
          <w:rFonts w:ascii="Times New Roman" w:hAnsi="Times New Roman"/>
          <w:sz w:val="28"/>
          <w:szCs w:val="28"/>
          <w:lang w:val="en-US"/>
        </w:rPr>
        <w:t>HIS</w:t>
      </w:r>
      <w:r w:rsidRPr="00E55782">
        <w:rPr>
          <w:rFonts w:ascii="Times New Roman" w:hAnsi="Times New Roman"/>
          <w:sz w:val="28"/>
          <w:szCs w:val="28"/>
        </w:rPr>
        <w:t>_</w:t>
      </w:r>
      <w:r>
        <w:rPr>
          <w:rFonts w:ascii="Times New Roman" w:hAnsi="Times New Roman"/>
          <w:sz w:val="28"/>
          <w:szCs w:val="28"/>
          <w:lang w:val="en-US"/>
        </w:rPr>
        <w:t>REG</w:t>
      </w:r>
      <w:r>
        <w:rPr>
          <w:rFonts w:ascii="Times New Roman" w:hAnsi="Times New Roman"/>
          <w:sz w:val="28"/>
          <w:szCs w:val="28"/>
        </w:rPr>
        <w:t xml:space="preserve">для выключения </w:t>
      </w:r>
      <w:r>
        <w:rPr>
          <w:rFonts w:ascii="Times New Roman" w:hAnsi="Times New Roman"/>
          <w:sz w:val="28"/>
          <w:szCs w:val="28"/>
          <w:lang w:val="en-US"/>
        </w:rPr>
        <w:t>pusk</w:t>
      </w:r>
      <w:r w:rsidRPr="00E55782">
        <w:rPr>
          <w:rFonts w:ascii="Times New Roman" w:hAnsi="Times New Roman"/>
          <w:sz w:val="28"/>
          <w:szCs w:val="28"/>
        </w:rPr>
        <w:t xml:space="preserve">1 </w:t>
      </w:r>
      <w:r>
        <w:rPr>
          <w:rFonts w:ascii="Times New Roman" w:hAnsi="Times New Roman"/>
          <w:sz w:val="28"/>
          <w:szCs w:val="28"/>
        </w:rPr>
        <w:t>после того как температура достигнет 25 градусов</w:t>
      </w:r>
      <w:r w:rsidR="006F0B29">
        <w:rPr>
          <w:rFonts w:ascii="Times New Roman" w:hAnsi="Times New Roman"/>
          <w:sz w:val="28"/>
          <w:szCs w:val="28"/>
        </w:rPr>
        <w:t xml:space="preserve"> </w:t>
      </w:r>
      <w:r w:rsidR="008D3B4A" w:rsidRPr="008D3B4A">
        <w:rPr>
          <w:rFonts w:ascii="Times New Roman" w:hAnsi="Times New Roman"/>
          <w:sz w:val="28"/>
          <w:szCs w:val="28"/>
        </w:rPr>
        <w:t>рисунок 4.9</w:t>
      </w:r>
      <w:r w:rsidR="008D3B4A">
        <w:rPr>
          <w:rFonts w:ascii="Times New Roman" w:hAnsi="Times New Roman"/>
          <w:sz w:val="28"/>
          <w:szCs w:val="28"/>
        </w:rPr>
        <w:t xml:space="preserve">. Так выглядит программ автоматизации написанная на языке </w:t>
      </w:r>
      <w:r w:rsidR="008D3B4A">
        <w:rPr>
          <w:rFonts w:ascii="Times New Roman" w:hAnsi="Times New Roman"/>
          <w:sz w:val="28"/>
          <w:szCs w:val="28"/>
          <w:lang w:val="en-US"/>
        </w:rPr>
        <w:t>CFC</w:t>
      </w:r>
      <w:r w:rsidR="008D3B4A" w:rsidRPr="008D3B4A">
        <w:rPr>
          <w:rFonts w:ascii="Times New Roman" w:hAnsi="Times New Roman"/>
          <w:sz w:val="28"/>
          <w:szCs w:val="28"/>
        </w:rPr>
        <w:t>.</w:t>
      </w:r>
    </w:p>
    <w:p w:rsidR="00E55782" w:rsidRDefault="008D3B4A" w:rsidP="008D3B4A">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928360" cy="4100449"/>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0267" cy="4115602"/>
                    </a:xfrm>
                    <a:prstGeom prst="rect">
                      <a:avLst/>
                    </a:prstGeom>
                    <a:noFill/>
                    <a:ln>
                      <a:noFill/>
                    </a:ln>
                  </pic:spPr>
                </pic:pic>
              </a:graphicData>
            </a:graphic>
          </wp:inline>
        </w:drawing>
      </w:r>
    </w:p>
    <w:p w:rsidR="008D3B4A" w:rsidRPr="0059218D" w:rsidRDefault="008D3B4A" w:rsidP="000B566C">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4.9-Программа автоматизации на языке </w:t>
      </w:r>
      <w:r>
        <w:rPr>
          <w:rFonts w:ascii="Times New Roman" w:hAnsi="Times New Roman"/>
          <w:sz w:val="28"/>
          <w:szCs w:val="28"/>
          <w:lang w:val="en-US"/>
        </w:rPr>
        <w:t>CFC</w:t>
      </w:r>
    </w:p>
    <w:p w:rsidR="003711F5" w:rsidRPr="00AC02AE" w:rsidRDefault="003711F5" w:rsidP="00E55782">
      <w:pPr>
        <w:autoSpaceDE w:val="0"/>
        <w:autoSpaceDN w:val="0"/>
        <w:adjustRightInd w:val="0"/>
        <w:spacing w:after="0" w:line="360" w:lineRule="auto"/>
        <w:ind w:firstLine="709"/>
        <w:jc w:val="both"/>
        <w:rPr>
          <w:rFonts w:ascii="Times New Roman" w:hAnsi="Times New Roman"/>
          <w:sz w:val="28"/>
          <w:szCs w:val="28"/>
        </w:rPr>
      </w:pPr>
    </w:p>
    <w:p w:rsidR="00C63DF2" w:rsidRPr="00C63DF2" w:rsidRDefault="00C63DF2" w:rsidP="00E55782">
      <w:pPr>
        <w:autoSpaceDE w:val="0"/>
        <w:autoSpaceDN w:val="0"/>
        <w:adjustRightInd w:val="0"/>
        <w:spacing w:after="0" w:line="360" w:lineRule="auto"/>
        <w:ind w:firstLine="709"/>
        <w:jc w:val="both"/>
        <w:rPr>
          <w:rFonts w:ascii="Times New Roman" w:hAnsi="Times New Roman"/>
          <w:b/>
          <w:sz w:val="28"/>
          <w:szCs w:val="28"/>
        </w:rPr>
      </w:pPr>
      <w:r w:rsidRPr="00C63DF2">
        <w:rPr>
          <w:rFonts w:ascii="Times New Roman" w:hAnsi="Times New Roman"/>
          <w:b/>
          <w:sz w:val="28"/>
          <w:szCs w:val="28"/>
        </w:rPr>
        <w:t>4.2 Визуализация</w:t>
      </w:r>
    </w:p>
    <w:p w:rsidR="00C63DF2" w:rsidRPr="00C63DF2" w:rsidRDefault="00C63DF2" w:rsidP="00C63DF2">
      <w:pPr>
        <w:autoSpaceDE w:val="0"/>
        <w:autoSpaceDN w:val="0"/>
        <w:adjustRightInd w:val="0"/>
        <w:spacing w:after="0" w:line="360" w:lineRule="auto"/>
        <w:ind w:firstLine="709"/>
        <w:jc w:val="both"/>
        <w:rPr>
          <w:rFonts w:ascii="Times New Roman" w:hAnsi="Times New Roman"/>
          <w:sz w:val="28"/>
          <w:szCs w:val="28"/>
        </w:rPr>
      </w:pPr>
      <w:r w:rsidRPr="00C63DF2">
        <w:rPr>
          <w:rFonts w:ascii="Times New Roman" w:hAnsi="Times New Roman"/>
          <w:sz w:val="28"/>
          <w:szCs w:val="28"/>
        </w:rPr>
        <w:t>Для создания визуализации нужно перейти на вкладку «Визуализации»</w:t>
      </w:r>
    </w:p>
    <w:p w:rsidR="00C63DF2" w:rsidRDefault="00C63DF2" w:rsidP="00C63DF2">
      <w:pPr>
        <w:autoSpaceDE w:val="0"/>
        <w:autoSpaceDN w:val="0"/>
        <w:adjustRightInd w:val="0"/>
        <w:spacing w:after="0" w:line="360" w:lineRule="auto"/>
        <w:ind w:firstLine="709"/>
        <w:jc w:val="both"/>
        <w:rPr>
          <w:rFonts w:ascii="Times New Roman" w:hAnsi="Times New Roman"/>
          <w:sz w:val="28"/>
          <w:szCs w:val="28"/>
        </w:rPr>
      </w:pPr>
      <w:r w:rsidRPr="00C63DF2">
        <w:rPr>
          <w:rFonts w:ascii="Times New Roman" w:hAnsi="Times New Roman"/>
          <w:sz w:val="28"/>
          <w:szCs w:val="28"/>
        </w:rPr>
        <w:t>организатора объектов, после чего правой кнопкой мыши вызвать контекстное</w:t>
      </w:r>
      <w:r w:rsidR="006F0B29">
        <w:rPr>
          <w:rFonts w:ascii="Times New Roman" w:hAnsi="Times New Roman"/>
          <w:sz w:val="28"/>
          <w:szCs w:val="28"/>
        </w:rPr>
        <w:t xml:space="preserve"> </w:t>
      </w:r>
      <w:r w:rsidRPr="00C63DF2">
        <w:rPr>
          <w:rFonts w:ascii="Times New Roman" w:hAnsi="Times New Roman"/>
          <w:sz w:val="28"/>
          <w:szCs w:val="28"/>
        </w:rPr>
        <w:t>меню в пустом поле и выбрать строку «Добавить объект», после чего появится</w:t>
      </w:r>
      <w:r>
        <w:rPr>
          <w:rFonts w:ascii="Times New Roman" w:hAnsi="Times New Roman"/>
          <w:sz w:val="28"/>
          <w:szCs w:val="28"/>
        </w:rPr>
        <w:t xml:space="preserve"> окно визуализации.</w:t>
      </w:r>
    </w:p>
    <w:p w:rsidR="00C63DF2" w:rsidRDefault="00C63DF2" w:rsidP="00C63DF2">
      <w:pPr>
        <w:autoSpaceDE w:val="0"/>
        <w:autoSpaceDN w:val="0"/>
        <w:adjustRightInd w:val="0"/>
        <w:spacing w:after="0" w:line="360" w:lineRule="auto"/>
        <w:ind w:firstLine="709"/>
        <w:jc w:val="both"/>
        <w:rPr>
          <w:rFonts w:ascii="Times New Roman" w:hAnsi="Times New Roman"/>
          <w:noProof/>
          <w:sz w:val="28"/>
          <w:szCs w:val="28"/>
        </w:rPr>
      </w:pPr>
      <w:r w:rsidRPr="00C63DF2">
        <w:rPr>
          <w:rFonts w:ascii="Times New Roman" w:hAnsi="Times New Roman"/>
          <w:noProof/>
          <w:sz w:val="28"/>
          <w:szCs w:val="28"/>
        </w:rPr>
        <w:t>Элемент визуализации – это графический элемент, который используетсяпри построении объекта визуализации. Возможные элементы представленыв виде иконок на панели инструментов CoDeS</w:t>
      </w:r>
      <w:r>
        <w:rPr>
          <w:rFonts w:ascii="Times New Roman" w:hAnsi="Times New Roman"/>
          <w:noProof/>
          <w:sz w:val="28"/>
          <w:szCs w:val="28"/>
        </w:rPr>
        <w:t>ys рисунок4.10. Каждый элемент име</w:t>
      </w:r>
      <w:r w:rsidRPr="00C63DF2">
        <w:rPr>
          <w:rFonts w:ascii="Times New Roman" w:hAnsi="Times New Roman"/>
          <w:noProof/>
          <w:sz w:val="28"/>
          <w:szCs w:val="28"/>
        </w:rPr>
        <w:t>ет собственную конфигурацию (набор свой</w:t>
      </w:r>
      <w:r>
        <w:rPr>
          <w:rFonts w:ascii="Times New Roman" w:hAnsi="Times New Roman"/>
          <w:noProof/>
          <w:sz w:val="28"/>
          <w:szCs w:val="28"/>
        </w:rPr>
        <w:t>ств). Имеется возможность встав</w:t>
      </w:r>
      <w:r w:rsidRPr="00C63DF2">
        <w:rPr>
          <w:rFonts w:ascii="Times New Roman" w:hAnsi="Times New Roman"/>
          <w:noProof/>
          <w:sz w:val="28"/>
          <w:szCs w:val="28"/>
        </w:rPr>
        <w:t>лять в визуализацию различные геометриче</w:t>
      </w:r>
      <w:r>
        <w:rPr>
          <w:rFonts w:ascii="Times New Roman" w:hAnsi="Times New Roman"/>
          <w:noProof/>
          <w:sz w:val="28"/>
          <w:szCs w:val="28"/>
        </w:rPr>
        <w:t>ские формы, а также точечные ри</w:t>
      </w:r>
      <w:r w:rsidRPr="00C63DF2">
        <w:rPr>
          <w:rFonts w:ascii="Times New Roman" w:hAnsi="Times New Roman"/>
          <w:noProof/>
          <w:sz w:val="28"/>
          <w:szCs w:val="28"/>
        </w:rPr>
        <w:t>сунки, метафайлы, кнопки и существующие визуализации.</w:t>
      </w:r>
    </w:p>
    <w:p w:rsidR="00C63DF2" w:rsidRPr="00C63DF2" w:rsidRDefault="00C63DF2" w:rsidP="00D12088">
      <w:pPr>
        <w:autoSpaceDE w:val="0"/>
        <w:autoSpaceDN w:val="0"/>
        <w:adjustRightInd w:val="0"/>
        <w:spacing w:after="0" w:line="360" w:lineRule="auto"/>
        <w:ind w:firstLine="709"/>
        <w:jc w:val="center"/>
        <w:rPr>
          <w:rFonts w:ascii="Times New Roman" w:hAnsi="Times New Roman"/>
          <w:noProof/>
          <w:sz w:val="28"/>
          <w:szCs w:val="28"/>
        </w:rPr>
      </w:pPr>
      <w:r w:rsidRPr="00C63DF2">
        <w:rPr>
          <w:rFonts w:ascii="Times New Roman" w:hAnsi="Times New Roman"/>
          <w:noProof/>
          <w:sz w:val="28"/>
          <w:szCs w:val="28"/>
        </w:rPr>
        <w:drawing>
          <wp:inline distT="0" distB="0" distL="0" distR="0">
            <wp:extent cx="4448175" cy="3143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8175" cy="314325"/>
                    </a:xfrm>
                    <a:prstGeom prst="rect">
                      <a:avLst/>
                    </a:prstGeom>
                    <a:noFill/>
                    <a:ln>
                      <a:noFill/>
                    </a:ln>
                  </pic:spPr>
                </pic:pic>
              </a:graphicData>
            </a:graphic>
          </wp:inline>
        </w:drawing>
      </w:r>
    </w:p>
    <w:p w:rsidR="00C63DF2" w:rsidRPr="00C63DF2" w:rsidRDefault="00C63DF2" w:rsidP="00C63DF2">
      <w:pPr>
        <w:autoSpaceDE w:val="0"/>
        <w:autoSpaceDN w:val="0"/>
        <w:adjustRightInd w:val="0"/>
        <w:spacing w:after="0" w:line="360" w:lineRule="auto"/>
        <w:ind w:firstLine="709"/>
        <w:jc w:val="center"/>
        <w:rPr>
          <w:rFonts w:ascii="Times New Roman" w:hAnsi="Times New Roman"/>
          <w:noProof/>
          <w:sz w:val="28"/>
          <w:szCs w:val="28"/>
        </w:rPr>
      </w:pPr>
      <w:r>
        <w:rPr>
          <w:rFonts w:ascii="Times New Roman" w:hAnsi="Times New Roman"/>
          <w:noProof/>
          <w:sz w:val="28"/>
          <w:szCs w:val="28"/>
        </w:rPr>
        <w:t>Рисунок 4.10</w:t>
      </w:r>
      <w:r w:rsidRPr="00C63DF2">
        <w:rPr>
          <w:rFonts w:ascii="Times New Roman" w:hAnsi="Times New Roman"/>
          <w:noProof/>
          <w:sz w:val="28"/>
          <w:szCs w:val="28"/>
        </w:rPr>
        <w:t xml:space="preserve"> Элементы визуализации CoDeSys</w:t>
      </w:r>
    </w:p>
    <w:p w:rsidR="00C63DF2" w:rsidRDefault="00C63DF2" w:rsidP="00C63DF2">
      <w:pPr>
        <w:autoSpaceDE w:val="0"/>
        <w:autoSpaceDN w:val="0"/>
        <w:adjustRightInd w:val="0"/>
        <w:spacing w:after="0" w:line="360" w:lineRule="auto"/>
        <w:ind w:firstLine="709"/>
        <w:jc w:val="both"/>
        <w:rPr>
          <w:rFonts w:ascii="Times New Roman" w:hAnsi="Times New Roman"/>
          <w:noProof/>
          <w:sz w:val="28"/>
          <w:szCs w:val="28"/>
        </w:rPr>
      </w:pPr>
      <w:r w:rsidRPr="00C63DF2">
        <w:rPr>
          <w:rFonts w:ascii="Times New Roman" w:hAnsi="Times New Roman"/>
          <w:noProof/>
          <w:sz w:val="28"/>
          <w:szCs w:val="28"/>
        </w:rPr>
        <w:lastRenderedPageBreak/>
        <w:t>У каждого элемента визуализации есть свои свойства, вызвать свойстваобъекта визуализации можно двойным щел</w:t>
      </w:r>
      <w:r>
        <w:rPr>
          <w:rFonts w:ascii="Times New Roman" w:hAnsi="Times New Roman"/>
          <w:noProof/>
          <w:sz w:val="28"/>
          <w:szCs w:val="28"/>
        </w:rPr>
        <w:t>чком мыши по объекту, либо акти</w:t>
      </w:r>
      <w:r w:rsidRPr="00C63DF2">
        <w:rPr>
          <w:rFonts w:ascii="Times New Roman" w:hAnsi="Times New Roman"/>
          <w:noProof/>
          <w:sz w:val="28"/>
          <w:szCs w:val="28"/>
        </w:rPr>
        <w:t xml:space="preserve">визировать правой кнопкой мыши объект в </w:t>
      </w:r>
      <w:r>
        <w:rPr>
          <w:rFonts w:ascii="Times New Roman" w:hAnsi="Times New Roman"/>
          <w:noProof/>
          <w:sz w:val="28"/>
          <w:szCs w:val="28"/>
        </w:rPr>
        <w:t>контекстном меню и выбрать стро</w:t>
      </w:r>
      <w:r w:rsidRPr="00C63DF2">
        <w:rPr>
          <w:rFonts w:ascii="Times New Roman" w:hAnsi="Times New Roman"/>
          <w:noProof/>
          <w:sz w:val="28"/>
          <w:szCs w:val="28"/>
        </w:rPr>
        <w:t>ку «Конфигурировать». В открывшемся окне можно задавать необходимыесвойст</w:t>
      </w:r>
      <w:r w:rsidR="00CB6DC0">
        <w:rPr>
          <w:rFonts w:ascii="Times New Roman" w:hAnsi="Times New Roman"/>
          <w:noProof/>
          <w:sz w:val="28"/>
          <w:szCs w:val="28"/>
        </w:rPr>
        <w:t xml:space="preserve">ва объекта визуализации </w:t>
      </w:r>
      <w:r w:rsidRPr="00C63DF2">
        <w:rPr>
          <w:rFonts w:ascii="Times New Roman" w:hAnsi="Times New Roman"/>
          <w:noProof/>
          <w:sz w:val="28"/>
          <w:szCs w:val="28"/>
        </w:rPr>
        <w:t>.</w:t>
      </w:r>
    </w:p>
    <w:p w:rsidR="00CB6DC0" w:rsidRDefault="00CB6DC0" w:rsidP="00C63DF2">
      <w:pPr>
        <w:autoSpaceDE w:val="0"/>
        <w:autoSpaceDN w:val="0"/>
        <w:adjustRightInd w:val="0"/>
        <w:spacing w:after="0" w:line="360" w:lineRule="auto"/>
        <w:ind w:firstLine="709"/>
        <w:jc w:val="both"/>
        <w:rPr>
          <w:rFonts w:ascii="Times New Roman" w:hAnsi="Times New Roman"/>
          <w:noProof/>
          <w:sz w:val="28"/>
          <w:szCs w:val="28"/>
        </w:rPr>
      </w:pPr>
    </w:p>
    <w:p w:rsidR="00CB6DC0" w:rsidRPr="00CB6DC0" w:rsidRDefault="00CB6DC0" w:rsidP="00CB6DC0">
      <w:pPr>
        <w:autoSpaceDE w:val="0"/>
        <w:autoSpaceDN w:val="0"/>
        <w:adjustRightInd w:val="0"/>
        <w:spacing w:after="0" w:line="360" w:lineRule="auto"/>
        <w:ind w:firstLine="709"/>
        <w:jc w:val="both"/>
        <w:rPr>
          <w:rFonts w:ascii="Times New Roman" w:hAnsi="Times New Roman"/>
          <w:noProof/>
          <w:sz w:val="28"/>
          <w:szCs w:val="28"/>
        </w:rPr>
      </w:pPr>
      <w:r w:rsidRPr="00CB6DC0">
        <w:rPr>
          <w:rFonts w:ascii="Times New Roman" w:hAnsi="Times New Roman"/>
          <w:b/>
          <w:noProof/>
          <w:sz w:val="28"/>
          <w:szCs w:val="28"/>
        </w:rPr>
        <w:t>4.2.1. Конфигурирование элемента «Прямоугольник»</w:t>
      </w:r>
    </w:p>
    <w:p w:rsidR="00CB6DC0" w:rsidRPr="00CB6DC0" w:rsidRDefault="00CB6DC0" w:rsidP="00CB6DC0">
      <w:pPr>
        <w:autoSpaceDE w:val="0"/>
        <w:autoSpaceDN w:val="0"/>
        <w:adjustRightInd w:val="0"/>
        <w:spacing w:after="0" w:line="360" w:lineRule="auto"/>
        <w:ind w:firstLine="709"/>
        <w:jc w:val="both"/>
        <w:rPr>
          <w:rFonts w:ascii="Times New Roman" w:hAnsi="Times New Roman"/>
          <w:noProof/>
          <w:sz w:val="28"/>
          <w:szCs w:val="28"/>
        </w:rPr>
      </w:pPr>
      <w:r w:rsidRPr="00CB6DC0">
        <w:rPr>
          <w:rFonts w:ascii="Times New Roman" w:hAnsi="Times New Roman"/>
          <w:noProof/>
          <w:sz w:val="28"/>
          <w:szCs w:val="28"/>
        </w:rPr>
        <w:t>Для добавления текста нам потребуется элемент «Прямоугольник».</w:t>
      </w:r>
    </w:p>
    <w:p w:rsidR="00521AD4" w:rsidRDefault="00CB6DC0" w:rsidP="00CB6DC0">
      <w:pPr>
        <w:autoSpaceDE w:val="0"/>
        <w:autoSpaceDN w:val="0"/>
        <w:adjustRightInd w:val="0"/>
        <w:spacing w:after="0" w:line="360" w:lineRule="auto"/>
        <w:ind w:firstLine="709"/>
        <w:jc w:val="both"/>
        <w:rPr>
          <w:rFonts w:ascii="Times New Roman" w:hAnsi="Times New Roman"/>
          <w:noProof/>
          <w:sz w:val="28"/>
          <w:szCs w:val="28"/>
        </w:rPr>
      </w:pPr>
      <w:r w:rsidRPr="00CB6DC0">
        <w:rPr>
          <w:rFonts w:ascii="Times New Roman" w:hAnsi="Times New Roman"/>
          <w:noProof/>
          <w:sz w:val="28"/>
          <w:szCs w:val="28"/>
        </w:rPr>
        <w:t>В главном меню выбираем вкладку «Вставка \ Прямоугольник». Двойнымщелчком левой кнопкой мыши вызываем конфигу</w:t>
      </w:r>
      <w:r>
        <w:rPr>
          <w:rFonts w:ascii="Times New Roman" w:hAnsi="Times New Roman"/>
          <w:noProof/>
          <w:sz w:val="28"/>
          <w:szCs w:val="28"/>
        </w:rPr>
        <w:t>ратор элемента «Прямо</w:t>
      </w:r>
      <w:r w:rsidRPr="00CB6DC0">
        <w:rPr>
          <w:rFonts w:ascii="Times New Roman" w:hAnsi="Times New Roman"/>
          <w:noProof/>
          <w:sz w:val="28"/>
          <w:szCs w:val="28"/>
        </w:rPr>
        <w:t xml:space="preserve">угольник» и переходим на вкладку «Текст», </w:t>
      </w:r>
      <w:r>
        <w:rPr>
          <w:rFonts w:ascii="Times New Roman" w:hAnsi="Times New Roman"/>
          <w:noProof/>
          <w:sz w:val="28"/>
          <w:szCs w:val="28"/>
        </w:rPr>
        <w:t xml:space="preserve">а в поле «Строка» вводим необходимый текст </w:t>
      </w:r>
      <w:r w:rsidRPr="00CB6DC0">
        <w:rPr>
          <w:rFonts w:ascii="Times New Roman" w:hAnsi="Times New Roman"/>
          <w:noProof/>
          <w:sz w:val="28"/>
          <w:szCs w:val="28"/>
        </w:rPr>
        <w:t xml:space="preserve">На других вкладках конфигуратора можно настроить различные свойстваэлемента </w:t>
      </w:r>
      <w:r w:rsidR="00521AD4">
        <w:rPr>
          <w:rFonts w:ascii="Times New Roman" w:hAnsi="Times New Roman"/>
          <w:noProof/>
          <w:sz w:val="28"/>
          <w:szCs w:val="28"/>
        </w:rPr>
        <w:t>рисунок 4.11</w:t>
      </w:r>
    </w:p>
    <w:p w:rsidR="003711F5" w:rsidRDefault="00521AD4" w:rsidP="00CB6DC0">
      <w:pPr>
        <w:autoSpaceDE w:val="0"/>
        <w:autoSpaceDN w:val="0"/>
        <w:adjustRightInd w:val="0"/>
        <w:spacing w:after="0" w:line="360" w:lineRule="auto"/>
        <w:ind w:firstLine="709"/>
        <w:jc w:val="both"/>
        <w:rPr>
          <w:rFonts w:ascii="Times New Roman" w:hAnsi="Times New Roman"/>
          <w:noProof/>
          <w:sz w:val="28"/>
          <w:szCs w:val="28"/>
        </w:rPr>
      </w:pPr>
      <w:r>
        <w:rPr>
          <w:rFonts w:ascii="Times New Roman" w:hAnsi="Times New Roman"/>
          <w:noProof/>
          <w:sz w:val="28"/>
          <w:szCs w:val="28"/>
        </w:rPr>
        <w:drawing>
          <wp:inline distT="0" distB="0" distL="0" distR="0">
            <wp:extent cx="4800600" cy="3495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0600" cy="3495675"/>
                    </a:xfrm>
                    <a:prstGeom prst="rect">
                      <a:avLst/>
                    </a:prstGeom>
                    <a:noFill/>
                    <a:ln>
                      <a:noFill/>
                    </a:ln>
                  </pic:spPr>
                </pic:pic>
              </a:graphicData>
            </a:graphic>
          </wp:inline>
        </w:drawing>
      </w:r>
    </w:p>
    <w:p w:rsidR="00521AD4" w:rsidRDefault="00521AD4" w:rsidP="00521AD4">
      <w:pPr>
        <w:autoSpaceDE w:val="0"/>
        <w:autoSpaceDN w:val="0"/>
        <w:adjustRightInd w:val="0"/>
        <w:spacing w:after="0" w:line="360" w:lineRule="auto"/>
        <w:ind w:firstLine="709"/>
        <w:jc w:val="center"/>
        <w:rPr>
          <w:rFonts w:ascii="Times New Roman" w:hAnsi="Times New Roman"/>
          <w:noProof/>
          <w:sz w:val="28"/>
          <w:szCs w:val="28"/>
        </w:rPr>
      </w:pPr>
      <w:r>
        <w:rPr>
          <w:rFonts w:ascii="Times New Roman" w:hAnsi="Times New Roman"/>
          <w:noProof/>
          <w:sz w:val="28"/>
          <w:szCs w:val="28"/>
        </w:rPr>
        <w:t>Рисунок 4.11-Конфигурирование элемента прямоугольник</w:t>
      </w:r>
    </w:p>
    <w:p w:rsidR="00521AD4" w:rsidRDefault="00521AD4" w:rsidP="00521AD4">
      <w:pPr>
        <w:autoSpaceDE w:val="0"/>
        <w:autoSpaceDN w:val="0"/>
        <w:adjustRightInd w:val="0"/>
        <w:spacing w:after="0" w:line="360" w:lineRule="auto"/>
        <w:ind w:firstLine="709"/>
        <w:jc w:val="center"/>
        <w:rPr>
          <w:rFonts w:ascii="Times New Roman" w:hAnsi="Times New Roman"/>
          <w:noProof/>
          <w:sz w:val="28"/>
          <w:szCs w:val="28"/>
        </w:rPr>
      </w:pPr>
    </w:p>
    <w:p w:rsidR="00CB6DC0" w:rsidRPr="00CB6DC0" w:rsidRDefault="00F561BD" w:rsidP="00CB6DC0">
      <w:pPr>
        <w:autoSpaceDE w:val="0"/>
        <w:autoSpaceDN w:val="0"/>
        <w:adjustRightInd w:val="0"/>
        <w:spacing w:after="0" w:line="360" w:lineRule="auto"/>
        <w:ind w:firstLine="709"/>
        <w:jc w:val="both"/>
        <w:rPr>
          <w:rFonts w:ascii="Times New Roman" w:hAnsi="Times New Roman"/>
          <w:b/>
          <w:noProof/>
          <w:sz w:val="28"/>
          <w:szCs w:val="28"/>
        </w:rPr>
      </w:pPr>
      <w:r>
        <w:rPr>
          <w:rFonts w:ascii="Times New Roman" w:hAnsi="Times New Roman"/>
          <w:b/>
          <w:noProof/>
          <w:sz w:val="28"/>
          <w:szCs w:val="28"/>
        </w:rPr>
        <w:t>4.2.2</w:t>
      </w:r>
      <w:r w:rsidR="00CB6DC0" w:rsidRPr="00CB6DC0">
        <w:rPr>
          <w:rFonts w:ascii="Times New Roman" w:hAnsi="Times New Roman"/>
          <w:b/>
          <w:noProof/>
          <w:sz w:val="28"/>
          <w:szCs w:val="28"/>
        </w:rPr>
        <w:t>. Конфигурирование элемента «Стрелочный индикатор»</w:t>
      </w:r>
    </w:p>
    <w:p w:rsidR="00CB6DC0" w:rsidRPr="00CB6DC0" w:rsidRDefault="00CB6DC0" w:rsidP="00CB6DC0">
      <w:pPr>
        <w:autoSpaceDE w:val="0"/>
        <w:autoSpaceDN w:val="0"/>
        <w:adjustRightInd w:val="0"/>
        <w:spacing w:after="0" w:line="360" w:lineRule="auto"/>
        <w:ind w:firstLine="709"/>
        <w:jc w:val="both"/>
        <w:rPr>
          <w:rFonts w:ascii="Times New Roman" w:hAnsi="Times New Roman"/>
          <w:noProof/>
          <w:sz w:val="28"/>
          <w:szCs w:val="28"/>
        </w:rPr>
      </w:pPr>
      <w:r w:rsidRPr="00CB6DC0">
        <w:rPr>
          <w:rFonts w:ascii="Times New Roman" w:hAnsi="Times New Roman"/>
          <w:noProof/>
          <w:sz w:val="28"/>
          <w:szCs w:val="28"/>
        </w:rPr>
        <w:t>Для добавления стрелочного индикатора в главном меню выбираем</w:t>
      </w:r>
    </w:p>
    <w:p w:rsidR="00CB6DC0" w:rsidRDefault="00CB6DC0" w:rsidP="00CB6DC0">
      <w:pPr>
        <w:autoSpaceDE w:val="0"/>
        <w:autoSpaceDN w:val="0"/>
        <w:adjustRightInd w:val="0"/>
        <w:spacing w:after="0" w:line="360" w:lineRule="auto"/>
        <w:ind w:firstLine="709"/>
        <w:jc w:val="both"/>
        <w:rPr>
          <w:rFonts w:ascii="Times New Roman" w:hAnsi="Times New Roman"/>
          <w:noProof/>
          <w:sz w:val="28"/>
          <w:szCs w:val="28"/>
        </w:rPr>
      </w:pPr>
      <w:r w:rsidRPr="00CB6DC0">
        <w:rPr>
          <w:rFonts w:ascii="Times New Roman" w:hAnsi="Times New Roman"/>
          <w:noProof/>
          <w:sz w:val="28"/>
          <w:szCs w:val="28"/>
        </w:rPr>
        <w:lastRenderedPageBreak/>
        <w:t>вкладку «Вставка \ Стрелочный индикатор». При добавлении данного элементана форму автоматически появляется окно «</w:t>
      </w:r>
      <w:r>
        <w:rPr>
          <w:rFonts w:ascii="Times New Roman" w:hAnsi="Times New Roman"/>
          <w:noProof/>
          <w:sz w:val="28"/>
          <w:szCs w:val="28"/>
        </w:rPr>
        <w:t>Конфигурирование стрелочного ин</w:t>
      </w:r>
      <w:r w:rsidRPr="00CB6DC0">
        <w:rPr>
          <w:rFonts w:ascii="Times New Roman" w:hAnsi="Times New Roman"/>
          <w:noProof/>
          <w:sz w:val="28"/>
          <w:szCs w:val="28"/>
        </w:rPr>
        <w:t>д</w:t>
      </w:r>
      <w:r w:rsidR="00521AD4">
        <w:rPr>
          <w:rFonts w:ascii="Times New Roman" w:hAnsi="Times New Roman"/>
          <w:noProof/>
          <w:sz w:val="28"/>
          <w:szCs w:val="28"/>
        </w:rPr>
        <w:t>икатора» рисунок 4.12</w:t>
      </w:r>
      <w:r w:rsidRPr="00CB6DC0">
        <w:rPr>
          <w:rFonts w:ascii="Times New Roman" w:hAnsi="Times New Roman"/>
          <w:noProof/>
          <w:sz w:val="28"/>
          <w:szCs w:val="28"/>
        </w:rPr>
        <w:t>.</w:t>
      </w:r>
    </w:p>
    <w:p w:rsidR="00CB6DC0" w:rsidRDefault="00CB6DC0" w:rsidP="00CB6DC0">
      <w:pPr>
        <w:autoSpaceDE w:val="0"/>
        <w:autoSpaceDN w:val="0"/>
        <w:adjustRightInd w:val="0"/>
        <w:spacing w:after="0" w:line="360" w:lineRule="auto"/>
        <w:ind w:firstLine="709"/>
        <w:jc w:val="both"/>
        <w:rPr>
          <w:rFonts w:ascii="Times New Roman" w:hAnsi="Times New Roman"/>
          <w:noProof/>
          <w:sz w:val="28"/>
          <w:szCs w:val="28"/>
        </w:rPr>
      </w:pPr>
    </w:p>
    <w:p w:rsidR="00CB6DC0" w:rsidRDefault="00CB6DC0" w:rsidP="00C63DF2">
      <w:pPr>
        <w:autoSpaceDE w:val="0"/>
        <w:autoSpaceDN w:val="0"/>
        <w:adjustRightInd w:val="0"/>
        <w:spacing w:after="0" w:line="360" w:lineRule="auto"/>
        <w:ind w:firstLine="709"/>
        <w:jc w:val="both"/>
        <w:rPr>
          <w:rFonts w:ascii="Times New Roman" w:hAnsi="Times New Roman"/>
          <w:noProof/>
          <w:sz w:val="28"/>
          <w:szCs w:val="28"/>
        </w:rPr>
      </w:pPr>
      <w:r w:rsidRPr="00CB6DC0">
        <w:rPr>
          <w:rFonts w:ascii="Times New Roman" w:hAnsi="Times New Roman"/>
          <w:noProof/>
          <w:sz w:val="28"/>
          <w:szCs w:val="28"/>
        </w:rPr>
        <w:drawing>
          <wp:inline distT="0" distB="0" distL="0" distR="0">
            <wp:extent cx="3775710" cy="2495394"/>
            <wp:effectExtent l="0" t="0" r="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3501" cy="2500543"/>
                    </a:xfrm>
                    <a:prstGeom prst="rect">
                      <a:avLst/>
                    </a:prstGeom>
                    <a:noFill/>
                    <a:ln>
                      <a:noFill/>
                    </a:ln>
                  </pic:spPr>
                </pic:pic>
              </a:graphicData>
            </a:graphic>
          </wp:inline>
        </w:drawing>
      </w:r>
    </w:p>
    <w:p w:rsidR="00CB6DC0" w:rsidRDefault="00521AD4" w:rsidP="00517F66">
      <w:pPr>
        <w:autoSpaceDE w:val="0"/>
        <w:autoSpaceDN w:val="0"/>
        <w:adjustRightInd w:val="0"/>
        <w:spacing w:after="0" w:line="360" w:lineRule="auto"/>
        <w:ind w:firstLine="709"/>
        <w:jc w:val="center"/>
        <w:rPr>
          <w:rFonts w:ascii="Times New Roman" w:hAnsi="Times New Roman"/>
          <w:noProof/>
          <w:sz w:val="28"/>
          <w:szCs w:val="28"/>
        </w:rPr>
      </w:pPr>
      <w:r>
        <w:rPr>
          <w:rFonts w:ascii="Times New Roman" w:hAnsi="Times New Roman"/>
          <w:noProof/>
          <w:sz w:val="28"/>
          <w:szCs w:val="28"/>
        </w:rPr>
        <w:t>Рисунок 4.12</w:t>
      </w:r>
      <w:r w:rsidR="00517F66">
        <w:rPr>
          <w:rFonts w:ascii="Times New Roman" w:hAnsi="Times New Roman"/>
          <w:noProof/>
          <w:sz w:val="28"/>
          <w:szCs w:val="28"/>
        </w:rPr>
        <w:t xml:space="preserve">-Окно конфигурирвания </w:t>
      </w:r>
      <w:r w:rsidR="00F961A3">
        <w:rPr>
          <w:rFonts w:ascii="Times New Roman" w:hAnsi="Times New Roman"/>
          <w:noProof/>
          <w:sz w:val="28"/>
          <w:szCs w:val="28"/>
        </w:rPr>
        <w:t>с</w:t>
      </w:r>
      <w:r w:rsidR="00517F66">
        <w:rPr>
          <w:rFonts w:ascii="Times New Roman" w:hAnsi="Times New Roman"/>
          <w:noProof/>
          <w:sz w:val="28"/>
          <w:szCs w:val="28"/>
        </w:rPr>
        <w:t>трелочног индикатора</w:t>
      </w:r>
    </w:p>
    <w:p w:rsidR="00CB6DC0" w:rsidRDefault="00CB6DC0" w:rsidP="00C63DF2">
      <w:pPr>
        <w:autoSpaceDE w:val="0"/>
        <w:autoSpaceDN w:val="0"/>
        <w:adjustRightInd w:val="0"/>
        <w:spacing w:after="0" w:line="360" w:lineRule="auto"/>
        <w:ind w:firstLine="709"/>
        <w:jc w:val="both"/>
        <w:rPr>
          <w:rFonts w:ascii="Times New Roman" w:hAnsi="Times New Roman"/>
          <w:noProof/>
          <w:sz w:val="28"/>
          <w:szCs w:val="28"/>
        </w:rPr>
      </w:pPr>
    </w:p>
    <w:p w:rsidR="00C63DF2" w:rsidRDefault="00F961A3" w:rsidP="00F961A3">
      <w:pPr>
        <w:autoSpaceDE w:val="0"/>
        <w:autoSpaceDN w:val="0"/>
        <w:adjustRightInd w:val="0"/>
        <w:spacing w:after="0" w:line="360" w:lineRule="auto"/>
        <w:ind w:firstLine="709"/>
        <w:jc w:val="both"/>
        <w:rPr>
          <w:rFonts w:ascii="Times New Roman" w:hAnsi="Times New Roman"/>
          <w:sz w:val="28"/>
          <w:szCs w:val="28"/>
        </w:rPr>
      </w:pPr>
      <w:r w:rsidRPr="00F961A3">
        <w:rPr>
          <w:rFonts w:ascii="Times New Roman" w:hAnsi="Times New Roman"/>
          <w:sz w:val="28"/>
          <w:szCs w:val="28"/>
        </w:rPr>
        <w:t>Выбираем переменную и настраиваем шкалу, для этого нажимаем кнопку</w:t>
      </w:r>
      <w:r w:rsidR="00214F1A">
        <w:rPr>
          <w:rFonts w:ascii="Times New Roman" w:hAnsi="Times New Roman"/>
          <w:sz w:val="28"/>
          <w:szCs w:val="28"/>
        </w:rPr>
        <w:t xml:space="preserve"> </w:t>
      </w:r>
      <w:r w:rsidRPr="00F961A3">
        <w:rPr>
          <w:rFonts w:ascii="Times New Roman" w:hAnsi="Times New Roman"/>
          <w:sz w:val="28"/>
          <w:szCs w:val="28"/>
        </w:rPr>
        <w:t>«Переменная \ Шкала» и с помощью ассистента ввода выбираем интересующую</w:t>
      </w:r>
      <w:r w:rsidR="00214F1A">
        <w:rPr>
          <w:rFonts w:ascii="Times New Roman" w:hAnsi="Times New Roman"/>
          <w:sz w:val="28"/>
          <w:szCs w:val="28"/>
        </w:rPr>
        <w:t xml:space="preserve"> </w:t>
      </w:r>
      <w:r w:rsidRPr="00F961A3">
        <w:rPr>
          <w:rFonts w:ascii="Times New Roman" w:hAnsi="Times New Roman"/>
          <w:sz w:val="28"/>
          <w:szCs w:val="28"/>
        </w:rPr>
        <w:t>переменную, и с помощью клавиатуры вводим параметры шкалы</w:t>
      </w:r>
      <w:r w:rsidR="00521AD4">
        <w:rPr>
          <w:rFonts w:ascii="Times New Roman" w:hAnsi="Times New Roman"/>
          <w:sz w:val="28"/>
          <w:szCs w:val="28"/>
        </w:rPr>
        <w:t xml:space="preserve"> рисунок 4.13</w:t>
      </w:r>
      <w:r>
        <w:rPr>
          <w:rFonts w:ascii="Times New Roman" w:hAnsi="Times New Roman"/>
          <w:sz w:val="28"/>
          <w:szCs w:val="28"/>
        </w:rPr>
        <w:t>.</w:t>
      </w:r>
    </w:p>
    <w:p w:rsidR="00F961A3" w:rsidRDefault="00F961A3" w:rsidP="00F961A3">
      <w:pPr>
        <w:autoSpaceDE w:val="0"/>
        <w:autoSpaceDN w:val="0"/>
        <w:adjustRightInd w:val="0"/>
        <w:spacing w:after="0" w:line="360" w:lineRule="auto"/>
        <w:ind w:firstLine="709"/>
        <w:jc w:val="both"/>
        <w:rPr>
          <w:rFonts w:ascii="Times New Roman" w:hAnsi="Times New Roman"/>
          <w:sz w:val="28"/>
          <w:szCs w:val="28"/>
        </w:rPr>
      </w:pPr>
      <w:r w:rsidRPr="00F961A3">
        <w:rPr>
          <w:rFonts w:ascii="Times New Roman" w:hAnsi="Times New Roman"/>
          <w:noProof/>
          <w:sz w:val="28"/>
          <w:szCs w:val="28"/>
        </w:rPr>
        <w:drawing>
          <wp:inline distT="0" distB="0" distL="0" distR="0">
            <wp:extent cx="3457575" cy="1977390"/>
            <wp:effectExtent l="0" t="0" r="9525"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9642" cy="1978572"/>
                    </a:xfrm>
                    <a:prstGeom prst="rect">
                      <a:avLst/>
                    </a:prstGeom>
                    <a:noFill/>
                    <a:ln>
                      <a:noFill/>
                    </a:ln>
                  </pic:spPr>
                </pic:pic>
              </a:graphicData>
            </a:graphic>
          </wp:inline>
        </w:drawing>
      </w:r>
    </w:p>
    <w:p w:rsidR="00F961A3" w:rsidRDefault="00F961A3" w:rsidP="00214F1A">
      <w:pPr>
        <w:autoSpaceDE w:val="0"/>
        <w:autoSpaceDN w:val="0"/>
        <w:adjustRightInd w:val="0"/>
        <w:spacing w:after="0" w:line="360" w:lineRule="auto"/>
        <w:ind w:firstLine="709"/>
        <w:jc w:val="center"/>
        <w:rPr>
          <w:rFonts w:ascii="Times New Roman" w:hAnsi="Times New Roman"/>
          <w:sz w:val="28"/>
          <w:szCs w:val="28"/>
        </w:rPr>
      </w:pPr>
      <w:r w:rsidRPr="00F961A3">
        <w:rPr>
          <w:rFonts w:ascii="Times New Roman" w:hAnsi="Times New Roman"/>
          <w:sz w:val="28"/>
          <w:szCs w:val="28"/>
        </w:rPr>
        <w:t>Рис</w:t>
      </w:r>
      <w:r w:rsidR="00521AD4">
        <w:rPr>
          <w:rFonts w:ascii="Times New Roman" w:hAnsi="Times New Roman"/>
          <w:sz w:val="28"/>
          <w:szCs w:val="28"/>
        </w:rPr>
        <w:t>унок 4.13</w:t>
      </w:r>
      <w:r>
        <w:rPr>
          <w:rFonts w:ascii="Times New Roman" w:hAnsi="Times New Roman"/>
          <w:sz w:val="28"/>
          <w:szCs w:val="28"/>
        </w:rPr>
        <w:t>-</w:t>
      </w:r>
      <w:r w:rsidRPr="00F961A3">
        <w:rPr>
          <w:rFonts w:ascii="Times New Roman" w:hAnsi="Times New Roman"/>
          <w:sz w:val="28"/>
          <w:szCs w:val="28"/>
        </w:rPr>
        <w:t>Выбор переменной для стрелочного индикатора</w:t>
      </w:r>
    </w:p>
    <w:p w:rsidR="00F961A3" w:rsidRDefault="00F961A3" w:rsidP="00F961A3">
      <w:pPr>
        <w:autoSpaceDE w:val="0"/>
        <w:autoSpaceDN w:val="0"/>
        <w:adjustRightInd w:val="0"/>
        <w:spacing w:after="0" w:line="360" w:lineRule="auto"/>
        <w:ind w:firstLine="709"/>
        <w:jc w:val="both"/>
        <w:rPr>
          <w:rFonts w:ascii="Times New Roman" w:hAnsi="Times New Roman"/>
          <w:sz w:val="28"/>
          <w:szCs w:val="28"/>
        </w:rPr>
      </w:pPr>
    </w:p>
    <w:p w:rsidR="00F961A3" w:rsidRPr="00F961A3" w:rsidRDefault="00F961A3" w:rsidP="00F961A3">
      <w:pPr>
        <w:autoSpaceDE w:val="0"/>
        <w:autoSpaceDN w:val="0"/>
        <w:adjustRightInd w:val="0"/>
        <w:spacing w:after="0" w:line="360" w:lineRule="auto"/>
        <w:ind w:firstLine="709"/>
        <w:jc w:val="both"/>
        <w:rPr>
          <w:rFonts w:ascii="Times New Roman" w:hAnsi="Times New Roman"/>
          <w:sz w:val="28"/>
          <w:szCs w:val="28"/>
        </w:rPr>
      </w:pPr>
      <w:r w:rsidRPr="00F961A3">
        <w:rPr>
          <w:rFonts w:ascii="Times New Roman" w:hAnsi="Times New Roman"/>
          <w:sz w:val="28"/>
          <w:szCs w:val="28"/>
        </w:rPr>
        <w:t>После всех действий законченное окно визуализации должно выглядеть</w:t>
      </w:r>
    </w:p>
    <w:p w:rsidR="00F961A3" w:rsidRDefault="00F961A3" w:rsidP="00F961A3">
      <w:pPr>
        <w:autoSpaceDE w:val="0"/>
        <w:autoSpaceDN w:val="0"/>
        <w:adjustRightInd w:val="0"/>
        <w:spacing w:after="0" w:line="360" w:lineRule="auto"/>
        <w:ind w:firstLine="709"/>
        <w:jc w:val="both"/>
        <w:rPr>
          <w:rFonts w:ascii="Times New Roman" w:hAnsi="Times New Roman"/>
          <w:sz w:val="28"/>
          <w:szCs w:val="28"/>
        </w:rPr>
      </w:pPr>
      <w:r w:rsidRPr="00F961A3">
        <w:rPr>
          <w:rFonts w:ascii="Times New Roman" w:hAnsi="Times New Roman"/>
          <w:sz w:val="28"/>
          <w:szCs w:val="28"/>
        </w:rPr>
        <w:lastRenderedPageBreak/>
        <w:t>так, как показано на рис</w:t>
      </w:r>
      <w:r>
        <w:rPr>
          <w:rFonts w:ascii="Times New Roman" w:hAnsi="Times New Roman"/>
          <w:sz w:val="28"/>
          <w:szCs w:val="28"/>
        </w:rPr>
        <w:t>унок. 4.14</w:t>
      </w:r>
    </w:p>
    <w:p w:rsidR="00C63DF2" w:rsidRPr="00C63DF2" w:rsidRDefault="00CB6DC0" w:rsidP="00D12088">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47410" cy="38684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0436" cy="3870388"/>
                    </a:xfrm>
                    <a:prstGeom prst="rect">
                      <a:avLst/>
                    </a:prstGeom>
                    <a:noFill/>
                    <a:ln>
                      <a:noFill/>
                    </a:ln>
                  </pic:spPr>
                </pic:pic>
              </a:graphicData>
            </a:graphic>
          </wp:inline>
        </w:drawing>
      </w:r>
    </w:p>
    <w:p w:rsidR="00C93114" w:rsidRDefault="00521AD4" w:rsidP="00F961A3">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Рисунок 4.14</w:t>
      </w:r>
      <w:r w:rsidR="00F961A3">
        <w:rPr>
          <w:rFonts w:ascii="Times New Roman" w:hAnsi="Times New Roman"/>
          <w:sz w:val="28"/>
          <w:szCs w:val="28"/>
        </w:rPr>
        <w:t>-Окно визуализации</w:t>
      </w:r>
    </w:p>
    <w:p w:rsidR="00F961A3" w:rsidRDefault="00F961A3" w:rsidP="00F961A3">
      <w:pPr>
        <w:autoSpaceDE w:val="0"/>
        <w:autoSpaceDN w:val="0"/>
        <w:adjustRightInd w:val="0"/>
        <w:spacing w:after="0" w:line="360" w:lineRule="auto"/>
        <w:ind w:firstLine="709"/>
        <w:jc w:val="both"/>
        <w:rPr>
          <w:rFonts w:ascii="Times New Roman" w:hAnsi="Times New Roman"/>
          <w:sz w:val="28"/>
          <w:szCs w:val="28"/>
        </w:rPr>
      </w:pPr>
      <w:r w:rsidRPr="00F961A3">
        <w:rPr>
          <w:rFonts w:ascii="Times New Roman" w:hAnsi="Times New Roman"/>
          <w:sz w:val="28"/>
          <w:szCs w:val="28"/>
        </w:rPr>
        <w:t>После окончания конф</w:t>
      </w:r>
      <w:r>
        <w:rPr>
          <w:rFonts w:ascii="Times New Roman" w:hAnsi="Times New Roman"/>
          <w:sz w:val="28"/>
          <w:szCs w:val="28"/>
        </w:rPr>
        <w:t>игурирования визуализации нужно откомпилиро</w:t>
      </w:r>
      <w:r w:rsidRPr="00F961A3">
        <w:rPr>
          <w:rFonts w:ascii="Times New Roman" w:hAnsi="Times New Roman"/>
          <w:sz w:val="28"/>
          <w:szCs w:val="28"/>
        </w:rPr>
        <w:t>вать программу, при возникновении ошибо</w:t>
      </w:r>
      <w:r>
        <w:rPr>
          <w:rFonts w:ascii="Times New Roman" w:hAnsi="Times New Roman"/>
          <w:sz w:val="28"/>
          <w:szCs w:val="28"/>
        </w:rPr>
        <w:t>к или предупреждений следует от</w:t>
      </w:r>
      <w:r w:rsidRPr="00F961A3">
        <w:rPr>
          <w:rFonts w:ascii="Times New Roman" w:hAnsi="Times New Roman"/>
          <w:sz w:val="28"/>
          <w:szCs w:val="28"/>
        </w:rPr>
        <w:t>ладить проект. Последним действием будет загрузка программы в контроллер</w:t>
      </w:r>
      <w:r w:rsidR="00214F1A">
        <w:rPr>
          <w:rFonts w:ascii="Times New Roman" w:hAnsi="Times New Roman"/>
          <w:sz w:val="28"/>
          <w:szCs w:val="28"/>
        </w:rPr>
        <w:t xml:space="preserve"> </w:t>
      </w:r>
      <w:r w:rsidRPr="00F961A3">
        <w:rPr>
          <w:rFonts w:ascii="Times New Roman" w:hAnsi="Times New Roman"/>
          <w:sz w:val="28"/>
          <w:szCs w:val="28"/>
        </w:rPr>
        <w:t>и ее проверка на работоспособность</w:t>
      </w:r>
      <w:r>
        <w:rPr>
          <w:rFonts w:ascii="Times New Roman" w:hAnsi="Times New Roman"/>
          <w:sz w:val="28"/>
          <w:szCs w:val="28"/>
        </w:rPr>
        <w:t>.</w:t>
      </w:r>
    </w:p>
    <w:p w:rsidR="00521AD4" w:rsidRDefault="00521AD4" w:rsidP="00F961A3">
      <w:pPr>
        <w:autoSpaceDE w:val="0"/>
        <w:autoSpaceDN w:val="0"/>
        <w:adjustRightInd w:val="0"/>
        <w:spacing w:after="0" w:line="360" w:lineRule="auto"/>
        <w:ind w:firstLine="709"/>
        <w:jc w:val="both"/>
        <w:rPr>
          <w:rFonts w:ascii="Times New Roman" w:hAnsi="Times New Roman"/>
          <w:sz w:val="28"/>
          <w:szCs w:val="28"/>
        </w:rPr>
      </w:pPr>
    </w:p>
    <w:p w:rsidR="00521AD4" w:rsidRPr="008964B5" w:rsidRDefault="00521AD4" w:rsidP="00F961A3">
      <w:pPr>
        <w:autoSpaceDE w:val="0"/>
        <w:autoSpaceDN w:val="0"/>
        <w:adjustRightInd w:val="0"/>
        <w:spacing w:after="0" w:line="360" w:lineRule="auto"/>
        <w:ind w:firstLine="709"/>
        <w:jc w:val="both"/>
        <w:rPr>
          <w:rFonts w:ascii="Times New Roman" w:hAnsi="Times New Roman"/>
          <w:b/>
          <w:sz w:val="28"/>
          <w:szCs w:val="28"/>
        </w:rPr>
      </w:pPr>
      <w:r w:rsidRPr="008964B5">
        <w:rPr>
          <w:rFonts w:ascii="Times New Roman" w:hAnsi="Times New Roman"/>
          <w:b/>
          <w:sz w:val="28"/>
          <w:szCs w:val="28"/>
        </w:rPr>
        <w:t>Вывод по разделу 4</w:t>
      </w:r>
    </w:p>
    <w:p w:rsidR="007D32A9" w:rsidRDefault="00521AD4" w:rsidP="00F961A3">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 данном разделе детально описывается пошаговое </w:t>
      </w:r>
      <w:r w:rsidR="008964B5">
        <w:rPr>
          <w:rFonts w:ascii="Times New Roman" w:hAnsi="Times New Roman"/>
          <w:sz w:val="28"/>
          <w:szCs w:val="28"/>
        </w:rPr>
        <w:t xml:space="preserve">написание программы для автоматизации сушильной камеры чтобы студенты легко понимали материал. Данная глава является основной частью выпускной квалификационной работы. </w:t>
      </w:r>
      <w:r w:rsidR="007D32A9">
        <w:rPr>
          <w:rFonts w:ascii="Times New Roman" w:hAnsi="Times New Roman"/>
          <w:sz w:val="28"/>
          <w:szCs w:val="28"/>
        </w:rPr>
        <w:br w:type="page"/>
      </w:r>
    </w:p>
    <w:p w:rsidR="00521AD4" w:rsidRPr="007D32A9" w:rsidRDefault="007D32A9" w:rsidP="00F961A3">
      <w:pPr>
        <w:autoSpaceDE w:val="0"/>
        <w:autoSpaceDN w:val="0"/>
        <w:adjustRightInd w:val="0"/>
        <w:spacing w:after="0" w:line="360" w:lineRule="auto"/>
        <w:ind w:firstLine="709"/>
        <w:jc w:val="both"/>
        <w:rPr>
          <w:rFonts w:ascii="Times New Roman" w:hAnsi="Times New Roman"/>
          <w:b/>
          <w:sz w:val="28"/>
          <w:szCs w:val="28"/>
        </w:rPr>
      </w:pPr>
      <w:r w:rsidRPr="007D32A9">
        <w:rPr>
          <w:rFonts w:ascii="Times New Roman" w:hAnsi="Times New Roman"/>
          <w:b/>
          <w:sz w:val="28"/>
          <w:szCs w:val="28"/>
        </w:rPr>
        <w:lastRenderedPageBreak/>
        <w:t>Заключение</w:t>
      </w:r>
    </w:p>
    <w:p w:rsidR="00BC6298" w:rsidRDefault="00BC6298" w:rsidP="00847C19">
      <w:pPr>
        <w:spacing w:after="0" w:line="360" w:lineRule="auto"/>
        <w:ind w:firstLine="709"/>
        <w:jc w:val="both"/>
        <w:rPr>
          <w:rFonts w:ascii="Times New Roman" w:hAnsi="Times New Roman" w:cs="Times New Roman"/>
          <w:sz w:val="28"/>
          <w:szCs w:val="28"/>
        </w:rPr>
      </w:pPr>
      <w:r w:rsidRPr="00BC6298">
        <w:rPr>
          <w:rFonts w:ascii="Times New Roman" w:hAnsi="Times New Roman" w:cs="Times New Roman"/>
          <w:sz w:val="28"/>
          <w:szCs w:val="28"/>
        </w:rPr>
        <w:t>В рамках разработки данной выпускной квалификационной работы были рассмотрены основные этапы проектирования АСУ ТП физической модели реального технологического объекта.</w:t>
      </w:r>
    </w:p>
    <w:p w:rsidR="00BC6298" w:rsidRPr="00736C7F" w:rsidRDefault="00BC6298" w:rsidP="00847C19">
      <w:pPr>
        <w:spacing w:after="0" w:line="360" w:lineRule="auto"/>
        <w:ind w:firstLine="709"/>
        <w:jc w:val="both"/>
        <w:rPr>
          <w:rFonts w:ascii="Times New Roman" w:hAnsi="Times New Roman" w:cs="Times New Roman"/>
          <w:sz w:val="28"/>
          <w:szCs w:val="28"/>
        </w:rPr>
      </w:pPr>
      <w:r w:rsidRPr="00BC6298">
        <w:rPr>
          <w:rFonts w:ascii="Times New Roman" w:hAnsi="Times New Roman" w:cs="Times New Roman"/>
          <w:sz w:val="28"/>
          <w:szCs w:val="28"/>
        </w:rPr>
        <w:t xml:space="preserve">Было </w:t>
      </w:r>
      <w:r w:rsidR="00736C7F">
        <w:rPr>
          <w:rFonts w:ascii="Times New Roman" w:hAnsi="Times New Roman" w:cs="Times New Roman"/>
          <w:sz w:val="28"/>
          <w:szCs w:val="28"/>
        </w:rPr>
        <w:t xml:space="preserve">выбрано и </w:t>
      </w:r>
      <w:r w:rsidRPr="00BC6298">
        <w:rPr>
          <w:rFonts w:ascii="Times New Roman" w:hAnsi="Times New Roman" w:cs="Times New Roman"/>
          <w:sz w:val="28"/>
          <w:szCs w:val="28"/>
        </w:rPr>
        <w:t>описано оборудование для реализации среднего</w:t>
      </w:r>
      <w:r w:rsidR="006D6983">
        <w:rPr>
          <w:rFonts w:ascii="Times New Roman" w:hAnsi="Times New Roman" w:cs="Times New Roman"/>
          <w:sz w:val="28"/>
          <w:szCs w:val="28"/>
        </w:rPr>
        <w:t xml:space="preserve"> и нижнего</w:t>
      </w:r>
      <w:r w:rsidRPr="00BC6298">
        <w:rPr>
          <w:rFonts w:ascii="Times New Roman" w:hAnsi="Times New Roman" w:cs="Times New Roman"/>
          <w:sz w:val="28"/>
          <w:szCs w:val="28"/>
        </w:rPr>
        <w:t xml:space="preserve"> уровня АСУ ТП </w:t>
      </w:r>
      <w:r w:rsidR="006D6983">
        <w:rPr>
          <w:rFonts w:ascii="Times New Roman" w:hAnsi="Times New Roman" w:cs="Times New Roman"/>
          <w:sz w:val="28"/>
          <w:szCs w:val="28"/>
        </w:rPr>
        <w:t>сушильной камеры</w:t>
      </w:r>
      <w:r w:rsidRPr="00BC6298">
        <w:rPr>
          <w:rFonts w:ascii="Times New Roman" w:hAnsi="Times New Roman" w:cs="Times New Roman"/>
          <w:sz w:val="28"/>
          <w:szCs w:val="28"/>
        </w:rPr>
        <w:t xml:space="preserve">, а также состав и характеристика программного обеспечения, </w:t>
      </w:r>
      <w:r w:rsidR="0059218D">
        <w:rPr>
          <w:rFonts w:ascii="Times New Roman" w:hAnsi="Times New Roman" w:cs="Times New Roman"/>
          <w:sz w:val="28"/>
          <w:szCs w:val="28"/>
        </w:rPr>
        <w:t>необходимого для работы, настройки</w:t>
      </w:r>
      <w:r w:rsidR="00D12088">
        <w:rPr>
          <w:rFonts w:ascii="Times New Roman" w:hAnsi="Times New Roman" w:cs="Times New Roman"/>
          <w:sz w:val="28"/>
          <w:szCs w:val="28"/>
        </w:rPr>
        <w:t xml:space="preserve"> контроллера</w:t>
      </w:r>
      <w:r w:rsidR="00C64126">
        <w:rPr>
          <w:rFonts w:ascii="Times New Roman" w:hAnsi="Times New Roman" w:cs="Times New Roman"/>
          <w:sz w:val="28"/>
          <w:szCs w:val="28"/>
        </w:rPr>
        <w:t xml:space="preserve"> ПЛК150.</w:t>
      </w:r>
    </w:p>
    <w:p w:rsidR="00736C7F" w:rsidRPr="00736C7F" w:rsidRDefault="00736C7F" w:rsidP="00736C7F">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Была разработана </w:t>
      </w:r>
      <w:r>
        <w:rPr>
          <w:rFonts w:ascii="Times New Roman" w:hAnsi="Times New Roman"/>
          <w:bCs/>
          <w:sz w:val="28"/>
          <w:szCs w:val="28"/>
        </w:rPr>
        <w:t>и настроена программа для автоматизированной работы сушильной камеры на базе микропроцессорных средств фирмы «ОВЕН».</w:t>
      </w:r>
    </w:p>
    <w:p w:rsidR="00736C7F" w:rsidRPr="00736C7F" w:rsidRDefault="00736C7F" w:rsidP="00847C19">
      <w:pPr>
        <w:spacing w:after="0" w:line="360" w:lineRule="auto"/>
        <w:ind w:firstLine="709"/>
        <w:jc w:val="both"/>
        <w:rPr>
          <w:rFonts w:ascii="Times New Roman" w:hAnsi="Times New Roman" w:cs="Times New Roman"/>
          <w:sz w:val="28"/>
          <w:szCs w:val="28"/>
        </w:rPr>
      </w:pPr>
    </w:p>
    <w:p w:rsidR="00B63F6B" w:rsidRDefault="00B63F6B" w:rsidP="008964B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16037E" w:rsidRPr="0016037E" w:rsidRDefault="0016037E" w:rsidP="0016037E">
      <w:pPr>
        <w:widowControl w:val="0"/>
        <w:autoSpaceDE w:val="0"/>
        <w:autoSpaceDN w:val="0"/>
        <w:adjustRightInd w:val="0"/>
        <w:spacing w:after="0" w:line="360" w:lineRule="auto"/>
        <w:contextualSpacing/>
        <w:jc w:val="center"/>
        <w:rPr>
          <w:rFonts w:ascii="Times New Roman" w:eastAsia="Times New Roman" w:hAnsi="Times New Roman" w:cs="Times New Roman"/>
          <w:b/>
          <w:sz w:val="28"/>
          <w:szCs w:val="20"/>
        </w:rPr>
      </w:pPr>
      <w:r w:rsidRPr="0016037E">
        <w:rPr>
          <w:rFonts w:ascii="Times New Roman" w:eastAsia="Times New Roman" w:hAnsi="Times New Roman" w:cs="Times New Roman"/>
          <w:b/>
          <w:sz w:val="28"/>
          <w:szCs w:val="20"/>
        </w:rPr>
        <w:lastRenderedPageBreak/>
        <w:t>СПИСОК ИСПОЛЬЗОВАННЫХ ИСТОЧНИКОВ</w:t>
      </w:r>
    </w:p>
    <w:p w:rsidR="00FE6307" w:rsidRDefault="0016037E" w:rsidP="0015360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1 </w:t>
      </w:r>
      <w:r w:rsidR="0059218D" w:rsidRPr="0059218D">
        <w:rPr>
          <w:rFonts w:ascii="Times New Roman" w:hAnsi="Times New Roman" w:cs="Times New Roman"/>
          <w:sz w:val="28"/>
          <w:szCs w:val="28"/>
        </w:rPr>
        <w:t xml:space="preserve">Лыков А.Н. </w:t>
      </w:r>
      <w:r w:rsidR="0059218D" w:rsidRPr="0059218D">
        <w:rPr>
          <w:rFonts w:ascii="Times New Roman" w:hAnsi="Times New Roman" w:cs="Times New Roman"/>
          <w:bCs/>
          <w:sz w:val="28"/>
          <w:szCs w:val="28"/>
        </w:rPr>
        <w:t>Автоматизация технологических процессов и пр</w:t>
      </w:r>
      <w:r w:rsidR="00F723A0">
        <w:rPr>
          <w:rFonts w:ascii="Times New Roman" w:hAnsi="Times New Roman" w:cs="Times New Roman"/>
          <w:bCs/>
          <w:sz w:val="28"/>
          <w:szCs w:val="28"/>
        </w:rPr>
        <w:t xml:space="preserve">оизводств: учеб. пособие / А.Н. </w:t>
      </w:r>
      <w:r w:rsidR="0059218D" w:rsidRPr="0059218D">
        <w:rPr>
          <w:rFonts w:ascii="Times New Roman" w:hAnsi="Times New Roman" w:cs="Times New Roman"/>
          <w:bCs/>
          <w:sz w:val="28"/>
          <w:szCs w:val="28"/>
        </w:rPr>
        <w:t xml:space="preserve">Лыков. – Пермь: Изд-во Перм. гос. </w:t>
      </w:r>
      <w:r w:rsidR="00F723A0">
        <w:rPr>
          <w:rFonts w:ascii="Times New Roman" w:hAnsi="Times New Roman" w:cs="Times New Roman"/>
          <w:bCs/>
          <w:sz w:val="28"/>
          <w:szCs w:val="28"/>
        </w:rPr>
        <w:t>техн. ун-та, 2008. – 423</w:t>
      </w:r>
    </w:p>
    <w:p w:rsidR="004563C6" w:rsidRDefault="004563C6" w:rsidP="004563C6">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2 Назначение и принцип работы окрасочно сушильных камер </w:t>
      </w:r>
      <w:hyperlink r:id="rId46" w:history="1">
        <w:r w:rsidRPr="006B67CC">
          <w:rPr>
            <w:rStyle w:val="a5"/>
            <w:rFonts w:ascii="Times New Roman" w:hAnsi="Times New Roman" w:cs="Times New Roman"/>
            <w:bCs/>
            <w:sz w:val="28"/>
            <w:szCs w:val="28"/>
          </w:rPr>
          <w:t>http://www.blowtherm.ru/upload/iblock/444/naznachenie-i-printsip-raboty-okrasochno-sushilnykh-kamer_red1_.pdf</w:t>
        </w:r>
      </w:hyperlink>
      <w:r>
        <w:rPr>
          <w:rFonts w:ascii="Times New Roman" w:hAnsi="Times New Roman" w:cs="Times New Roman"/>
          <w:bCs/>
          <w:sz w:val="28"/>
          <w:szCs w:val="28"/>
        </w:rPr>
        <w:t xml:space="preserve"> (дата обращения 27.05.2019.)</w:t>
      </w:r>
    </w:p>
    <w:p w:rsidR="0059218D" w:rsidRPr="00FE6307" w:rsidRDefault="004563C6" w:rsidP="0015360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w:t>
      </w:r>
      <w:r w:rsidR="00153609">
        <w:rPr>
          <w:rFonts w:ascii="Times New Roman" w:hAnsi="Times New Roman" w:cs="Times New Roman"/>
          <w:bCs/>
          <w:sz w:val="28"/>
          <w:szCs w:val="28"/>
        </w:rPr>
        <w:t xml:space="preserve">Руководство по эксплуатации ПЛК150 </w:t>
      </w:r>
      <w:r w:rsidR="00153609" w:rsidRPr="00153609">
        <w:rPr>
          <w:rFonts w:ascii="Times New Roman" w:hAnsi="Times New Roman" w:cs="Times New Roman"/>
          <w:bCs/>
          <w:sz w:val="28"/>
          <w:szCs w:val="28"/>
        </w:rPr>
        <w:t xml:space="preserve">[Электронный ресурс]. – </w:t>
      </w:r>
      <w:r w:rsidR="00153609" w:rsidRPr="00153609">
        <w:rPr>
          <w:rFonts w:ascii="Times New Roman" w:hAnsi="Times New Roman" w:cs="Times New Roman"/>
          <w:bCs/>
          <w:sz w:val="28"/>
          <w:szCs w:val="28"/>
          <w:lang w:val="en-US"/>
        </w:rPr>
        <w:t>URL</w:t>
      </w:r>
      <w:r w:rsidR="00153609" w:rsidRPr="00153609">
        <w:rPr>
          <w:rFonts w:ascii="Times New Roman" w:hAnsi="Times New Roman" w:cs="Times New Roman"/>
          <w:bCs/>
          <w:sz w:val="28"/>
          <w:szCs w:val="28"/>
        </w:rPr>
        <w:t>:</w:t>
      </w:r>
      <w:hyperlink r:id="rId47" w:history="1">
        <w:r w:rsidR="00FE6307" w:rsidRPr="00FE6307">
          <w:rPr>
            <w:rStyle w:val="a5"/>
            <w:rFonts w:ascii="Times New Roman" w:hAnsi="Times New Roman" w:cs="Times New Roman"/>
            <w:bCs/>
            <w:sz w:val="28"/>
            <w:szCs w:val="28"/>
          </w:rPr>
          <w:t>https://www.owen.ru/product/plk150</w:t>
        </w:r>
      </w:hyperlink>
      <w:r w:rsidR="00153609" w:rsidRPr="00153609">
        <w:rPr>
          <w:rFonts w:ascii="Times New Roman" w:hAnsi="Times New Roman" w:cs="Times New Roman"/>
          <w:bCs/>
          <w:sz w:val="28"/>
          <w:szCs w:val="28"/>
        </w:rPr>
        <w:t>(дата обращения:</w:t>
      </w:r>
      <w:r w:rsidR="00153609">
        <w:rPr>
          <w:rFonts w:ascii="Times New Roman" w:hAnsi="Times New Roman" w:cs="Times New Roman"/>
          <w:bCs/>
          <w:sz w:val="28"/>
          <w:szCs w:val="28"/>
        </w:rPr>
        <w:t xml:space="preserve"> 27.05.2019</w:t>
      </w:r>
      <w:r w:rsidR="00153609" w:rsidRPr="00153609">
        <w:rPr>
          <w:rFonts w:ascii="Times New Roman" w:hAnsi="Times New Roman" w:cs="Times New Roman"/>
          <w:bCs/>
          <w:sz w:val="28"/>
          <w:szCs w:val="28"/>
        </w:rPr>
        <w:t xml:space="preserve"> г.).</w:t>
      </w:r>
    </w:p>
    <w:p w:rsidR="004563C6" w:rsidRDefault="004563C6" w:rsidP="004563C6">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4 </w:t>
      </w:r>
      <w:r w:rsidRPr="004563C6">
        <w:rPr>
          <w:rFonts w:ascii="Times New Roman" w:hAnsi="Times New Roman" w:cs="Times New Roman"/>
          <w:bCs/>
          <w:sz w:val="28"/>
          <w:szCs w:val="28"/>
        </w:rPr>
        <w:t>Руководство пользователя</w:t>
      </w:r>
      <w:r>
        <w:rPr>
          <w:rFonts w:ascii="Times New Roman" w:hAnsi="Times New Roman" w:cs="Times New Roman"/>
          <w:bCs/>
          <w:sz w:val="28"/>
          <w:szCs w:val="28"/>
        </w:rPr>
        <w:t xml:space="preserve"> СП307Б</w:t>
      </w:r>
      <w:r w:rsidRPr="004563C6">
        <w:rPr>
          <w:rFonts w:ascii="Times New Roman" w:hAnsi="Times New Roman" w:cs="Times New Roman"/>
          <w:bCs/>
          <w:sz w:val="28"/>
          <w:szCs w:val="28"/>
        </w:rPr>
        <w:t xml:space="preserve"> [Электронныйресурс]</w:t>
      </w:r>
      <w:r w:rsidRPr="004563C6">
        <w:rPr>
          <w:rFonts w:ascii="Times New Roman" w:hAnsi="Times New Roman" w:cs="Times New Roman"/>
          <w:bCs/>
          <w:i/>
          <w:sz w:val="28"/>
          <w:szCs w:val="28"/>
          <w:lang w:val="en-US"/>
        </w:rPr>
        <w:t>URL</w:t>
      </w:r>
      <w:r>
        <w:rPr>
          <w:rFonts w:ascii="Times New Roman" w:hAnsi="Times New Roman" w:cs="Times New Roman"/>
          <w:bCs/>
          <w:sz w:val="28"/>
          <w:szCs w:val="28"/>
        </w:rPr>
        <w:t>:</w:t>
      </w:r>
      <w:hyperlink r:id="rId48" w:history="1">
        <w:r w:rsidRPr="006B67CC">
          <w:rPr>
            <w:rStyle w:val="a5"/>
            <w:rFonts w:ascii="Times New Roman" w:hAnsi="Times New Roman" w:cs="Times New Roman"/>
            <w:bCs/>
            <w:sz w:val="28"/>
            <w:szCs w:val="28"/>
          </w:rPr>
          <w:t>https://www.owen.ru/product/sp3xx/specifications</w:t>
        </w:r>
      </w:hyperlink>
      <w:r>
        <w:rPr>
          <w:rFonts w:ascii="Times New Roman" w:hAnsi="Times New Roman" w:cs="Times New Roman"/>
          <w:bCs/>
          <w:sz w:val="28"/>
          <w:szCs w:val="28"/>
        </w:rPr>
        <w:t xml:space="preserve"> (дата обращения 27.05.2019)</w:t>
      </w:r>
    </w:p>
    <w:p w:rsidR="004563C6" w:rsidRPr="004563C6" w:rsidRDefault="004563C6" w:rsidP="004563C6">
      <w:pPr>
        <w:spacing w:after="0" w:line="360" w:lineRule="auto"/>
        <w:ind w:firstLine="709"/>
        <w:rPr>
          <w:rFonts w:ascii="Times New Roman" w:hAnsi="Times New Roman" w:cs="Times New Roman"/>
          <w:bCs/>
          <w:sz w:val="28"/>
          <w:szCs w:val="28"/>
        </w:rPr>
      </w:pPr>
      <w:r w:rsidRPr="004563C6">
        <w:rPr>
          <w:rFonts w:ascii="Times New Roman" w:hAnsi="Times New Roman" w:cs="Times New Roman"/>
          <w:bCs/>
          <w:sz w:val="28"/>
          <w:szCs w:val="28"/>
        </w:rPr>
        <w:t xml:space="preserve">5 Руководство по эксплуатации БУСТ [Электронный ресурс]. – </w:t>
      </w:r>
      <w:r w:rsidRPr="004563C6">
        <w:rPr>
          <w:rFonts w:ascii="Times New Roman" w:hAnsi="Times New Roman" w:cs="Times New Roman"/>
          <w:bCs/>
          <w:sz w:val="28"/>
          <w:szCs w:val="28"/>
          <w:lang w:val="en-US"/>
        </w:rPr>
        <w:t>URL</w:t>
      </w:r>
      <w:r w:rsidRPr="004563C6">
        <w:rPr>
          <w:rFonts w:ascii="Times New Roman" w:hAnsi="Times New Roman" w:cs="Times New Roman"/>
          <w:bCs/>
          <w:sz w:val="28"/>
          <w:szCs w:val="28"/>
        </w:rPr>
        <w:t xml:space="preserve">: </w:t>
      </w:r>
      <w:hyperlink r:id="rId49" w:history="1">
        <w:r w:rsidRPr="004563C6">
          <w:rPr>
            <w:rStyle w:val="a5"/>
            <w:rFonts w:ascii="Times New Roman" w:hAnsi="Times New Roman" w:cs="Times New Roman"/>
            <w:bCs/>
            <w:sz w:val="28"/>
            <w:szCs w:val="28"/>
          </w:rPr>
          <w:t>https://www.owen.ru/product/bust/specifications</w:t>
        </w:r>
      </w:hyperlink>
      <w:r w:rsidRPr="004563C6">
        <w:rPr>
          <w:rFonts w:ascii="Times New Roman" w:hAnsi="Times New Roman" w:cs="Times New Roman"/>
          <w:bCs/>
          <w:sz w:val="28"/>
          <w:szCs w:val="28"/>
        </w:rPr>
        <w:t xml:space="preserve"> (дата обращения 28.05.2019)</w:t>
      </w:r>
    </w:p>
    <w:p w:rsidR="004563C6" w:rsidRPr="009D50DE" w:rsidRDefault="009D50DE" w:rsidP="009D50DE">
      <w:pPr>
        <w:spacing w:after="0" w:line="360" w:lineRule="auto"/>
        <w:ind w:firstLine="709"/>
        <w:rPr>
          <w:rFonts w:ascii="Times New Roman" w:hAnsi="Times New Roman" w:cs="Times New Roman"/>
          <w:bCs/>
          <w:sz w:val="28"/>
          <w:szCs w:val="28"/>
        </w:rPr>
      </w:pPr>
      <w:r w:rsidRPr="009D50DE">
        <w:rPr>
          <w:rFonts w:ascii="Times New Roman" w:hAnsi="Times New Roman" w:cs="Times New Roman"/>
          <w:bCs/>
          <w:sz w:val="28"/>
          <w:szCs w:val="28"/>
        </w:rPr>
        <w:t xml:space="preserve">6 </w:t>
      </w:r>
      <w:r>
        <w:rPr>
          <w:rFonts w:ascii="Times New Roman" w:hAnsi="Times New Roman" w:cs="Times New Roman"/>
          <w:bCs/>
          <w:sz w:val="28"/>
          <w:szCs w:val="28"/>
        </w:rPr>
        <w:t>Датчик термосопротивлени</w:t>
      </w:r>
      <w:r w:rsidR="005E1FA9">
        <w:rPr>
          <w:rFonts w:ascii="Times New Roman" w:hAnsi="Times New Roman" w:cs="Times New Roman"/>
          <w:bCs/>
          <w:sz w:val="28"/>
          <w:szCs w:val="28"/>
        </w:rPr>
        <w:t xml:space="preserve"> </w:t>
      </w:r>
      <w:r w:rsidRPr="009D50DE">
        <w:rPr>
          <w:rFonts w:ascii="Times New Roman" w:hAnsi="Times New Roman" w:cs="Times New Roman"/>
          <w:bCs/>
          <w:sz w:val="28"/>
          <w:szCs w:val="28"/>
        </w:rPr>
        <w:t xml:space="preserve">[Электронный ресурс]. – </w:t>
      </w:r>
      <w:r w:rsidRPr="009D50DE">
        <w:rPr>
          <w:rFonts w:ascii="Times New Roman" w:hAnsi="Times New Roman" w:cs="Times New Roman"/>
          <w:bCs/>
          <w:sz w:val="28"/>
          <w:szCs w:val="28"/>
          <w:lang w:val="en-US"/>
        </w:rPr>
        <w:t>URL</w:t>
      </w:r>
      <w:r w:rsidRPr="009D50DE">
        <w:rPr>
          <w:rFonts w:ascii="Times New Roman" w:hAnsi="Times New Roman" w:cs="Times New Roman"/>
          <w:bCs/>
          <w:sz w:val="28"/>
          <w:szCs w:val="28"/>
        </w:rPr>
        <w:t xml:space="preserve">: </w:t>
      </w:r>
      <w:hyperlink r:id="rId50" w:history="1">
        <w:r w:rsidRPr="009D50DE">
          <w:rPr>
            <w:rStyle w:val="a5"/>
            <w:rFonts w:ascii="Times New Roman" w:hAnsi="Times New Roman" w:cs="Times New Roman"/>
            <w:bCs/>
            <w:sz w:val="28"/>
            <w:szCs w:val="28"/>
          </w:rPr>
          <w:t>https://www.owen.ru/product/dtshh4_termosoprotivleniya_s_kabel_nim_vivodom_exia/specifications</w:t>
        </w:r>
      </w:hyperlink>
      <w:r w:rsidRPr="009D50DE">
        <w:rPr>
          <w:rFonts w:ascii="Times New Roman" w:hAnsi="Times New Roman" w:cs="Times New Roman"/>
          <w:bCs/>
          <w:sz w:val="28"/>
          <w:szCs w:val="28"/>
        </w:rPr>
        <w:t xml:space="preserve"> (дата обращения 30.05.2019)</w:t>
      </w:r>
    </w:p>
    <w:p w:rsidR="00846330" w:rsidRPr="00846330" w:rsidRDefault="00C64126" w:rsidP="0015360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7 </w:t>
      </w:r>
      <w:r w:rsidR="0059218D" w:rsidRPr="0059218D">
        <w:rPr>
          <w:rFonts w:ascii="Times New Roman" w:hAnsi="Times New Roman" w:cs="Times New Roman"/>
          <w:bCs/>
          <w:sz w:val="28"/>
          <w:szCs w:val="28"/>
        </w:rPr>
        <w:t>Руководство пользователя по</w:t>
      </w:r>
      <w:r w:rsidR="0059218D">
        <w:rPr>
          <w:rFonts w:ascii="Times New Roman" w:hAnsi="Times New Roman" w:cs="Times New Roman"/>
          <w:bCs/>
          <w:sz w:val="28"/>
          <w:szCs w:val="28"/>
        </w:rPr>
        <w:t xml:space="preserve"> программированию ПЛК в </w:t>
      </w:r>
      <w:r w:rsidR="0059218D" w:rsidRPr="0059218D">
        <w:rPr>
          <w:rFonts w:ascii="Times New Roman" w:hAnsi="Times New Roman" w:cs="Times New Roman"/>
          <w:bCs/>
          <w:sz w:val="28"/>
          <w:szCs w:val="28"/>
        </w:rPr>
        <w:t>CodeSys 2.3</w:t>
      </w:r>
      <w:r w:rsidR="0059218D">
        <w:rPr>
          <w:rFonts w:ascii="Times New Roman" w:hAnsi="Times New Roman" w:cs="Times New Roman"/>
          <w:bCs/>
          <w:sz w:val="28"/>
          <w:szCs w:val="28"/>
        </w:rPr>
        <w:t xml:space="preserve"> [Электронныйресурс]</w:t>
      </w:r>
      <w:r w:rsidR="0059218D" w:rsidRPr="0059218D">
        <w:rPr>
          <w:rFonts w:ascii="Times New Roman" w:hAnsi="Times New Roman" w:cs="Times New Roman"/>
          <w:bCs/>
          <w:i/>
          <w:sz w:val="28"/>
          <w:szCs w:val="28"/>
          <w:lang w:val="en-US"/>
        </w:rPr>
        <w:t>URL</w:t>
      </w:r>
      <w:r w:rsidR="0059218D" w:rsidRPr="0059218D">
        <w:rPr>
          <w:rFonts w:ascii="Times New Roman" w:hAnsi="Times New Roman" w:cs="Times New Roman"/>
          <w:bCs/>
          <w:sz w:val="28"/>
          <w:szCs w:val="28"/>
        </w:rPr>
        <w:t>:</w:t>
      </w:r>
      <w:hyperlink r:id="rId51" w:history="1">
        <w:r w:rsidR="00846330" w:rsidRPr="006B67CC">
          <w:rPr>
            <w:rStyle w:val="a5"/>
            <w:rFonts w:ascii="Times New Roman" w:hAnsi="Times New Roman" w:cs="Times New Roman"/>
            <w:bCs/>
            <w:sz w:val="28"/>
            <w:szCs w:val="28"/>
          </w:rPr>
          <w:t>http://www.kipshop.ru/CoDeSys/steps/codesys_v23_ ru.pdf</w:t>
        </w:r>
      </w:hyperlink>
      <w:r w:rsidR="00846330">
        <w:rPr>
          <w:rFonts w:ascii="Times New Roman" w:hAnsi="Times New Roman" w:cs="Times New Roman"/>
          <w:bCs/>
          <w:sz w:val="28"/>
          <w:szCs w:val="28"/>
        </w:rPr>
        <w:t xml:space="preserve">  (дата обращения: 28.05.19</w:t>
      </w:r>
      <w:r w:rsidR="00846330" w:rsidRPr="00846330">
        <w:rPr>
          <w:rFonts w:ascii="Times New Roman" w:hAnsi="Times New Roman" w:cs="Times New Roman"/>
          <w:bCs/>
          <w:sz w:val="28"/>
          <w:szCs w:val="28"/>
        </w:rPr>
        <w:t>).</w:t>
      </w:r>
    </w:p>
    <w:p w:rsidR="00846330" w:rsidRDefault="00C64126" w:rsidP="0015360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8 </w:t>
      </w:r>
      <w:r w:rsidR="00846330" w:rsidRPr="00846330">
        <w:rPr>
          <w:rFonts w:ascii="Times New Roman" w:hAnsi="Times New Roman" w:cs="Times New Roman"/>
          <w:bCs/>
          <w:sz w:val="28"/>
          <w:szCs w:val="28"/>
        </w:rPr>
        <w:t xml:space="preserve">Языки программирования ПЛК и программная платформа автоматизации CoDeSys [Электронный ресурс]. – </w:t>
      </w:r>
      <w:r w:rsidR="00846330" w:rsidRPr="00846330">
        <w:rPr>
          <w:rFonts w:ascii="Times New Roman" w:hAnsi="Times New Roman" w:cs="Times New Roman"/>
          <w:bCs/>
          <w:i/>
          <w:sz w:val="28"/>
          <w:szCs w:val="28"/>
          <w:lang w:val="en-US"/>
        </w:rPr>
        <w:t>URL</w:t>
      </w:r>
      <w:r w:rsidR="00846330" w:rsidRPr="00846330">
        <w:rPr>
          <w:rFonts w:ascii="Times New Roman" w:hAnsi="Times New Roman" w:cs="Times New Roman"/>
          <w:bCs/>
          <w:sz w:val="28"/>
          <w:szCs w:val="28"/>
        </w:rPr>
        <w:t xml:space="preserve">: </w:t>
      </w:r>
      <w:hyperlink r:id="rId52" w:history="1">
        <w:r w:rsidR="00846330" w:rsidRPr="00846330">
          <w:rPr>
            <w:rStyle w:val="a5"/>
            <w:rFonts w:ascii="Times New Roman" w:hAnsi="Times New Roman" w:cs="Times New Roman"/>
            <w:bCs/>
            <w:sz w:val="28"/>
            <w:szCs w:val="28"/>
          </w:rPr>
          <w:t>http://electrik.info/main/school/1012-yazyki-programmirovaniya-plk-codesys.html</w:t>
        </w:r>
      </w:hyperlink>
      <w:r w:rsidR="00846330" w:rsidRPr="00846330">
        <w:rPr>
          <w:rFonts w:ascii="Times New Roman" w:hAnsi="Times New Roman" w:cs="Times New Roman"/>
          <w:bCs/>
          <w:sz w:val="28"/>
          <w:szCs w:val="28"/>
        </w:rPr>
        <w:t xml:space="preserve"> (дата обращения: 2</w:t>
      </w:r>
      <w:r w:rsidR="00846330">
        <w:rPr>
          <w:rFonts w:ascii="Times New Roman" w:hAnsi="Times New Roman" w:cs="Times New Roman"/>
          <w:bCs/>
          <w:sz w:val="28"/>
          <w:szCs w:val="28"/>
        </w:rPr>
        <w:t>7</w:t>
      </w:r>
      <w:r w:rsidR="00846330" w:rsidRPr="00846330">
        <w:rPr>
          <w:rFonts w:ascii="Times New Roman" w:hAnsi="Times New Roman" w:cs="Times New Roman"/>
          <w:bCs/>
          <w:sz w:val="28"/>
          <w:szCs w:val="28"/>
        </w:rPr>
        <w:t>.05.1</w:t>
      </w:r>
      <w:r w:rsidR="00846330">
        <w:rPr>
          <w:rFonts w:ascii="Times New Roman" w:hAnsi="Times New Roman" w:cs="Times New Roman"/>
          <w:bCs/>
          <w:sz w:val="28"/>
          <w:szCs w:val="28"/>
        </w:rPr>
        <w:t>9</w:t>
      </w:r>
      <w:r w:rsidR="00846330" w:rsidRPr="00846330">
        <w:rPr>
          <w:rFonts w:ascii="Times New Roman" w:hAnsi="Times New Roman" w:cs="Times New Roman"/>
          <w:bCs/>
          <w:sz w:val="28"/>
          <w:szCs w:val="28"/>
        </w:rPr>
        <w:t>)</w:t>
      </w:r>
    </w:p>
    <w:p w:rsidR="00F723A0" w:rsidRDefault="00C64126" w:rsidP="0015360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9 </w:t>
      </w:r>
      <w:r w:rsidR="00F723A0" w:rsidRPr="00F723A0">
        <w:rPr>
          <w:rFonts w:ascii="Times New Roman" w:hAnsi="Times New Roman" w:cs="Times New Roman"/>
          <w:bCs/>
          <w:sz w:val="28"/>
          <w:szCs w:val="28"/>
        </w:rPr>
        <w:t xml:space="preserve">Конфигурирование области ввода/вывода ПЛК. Руководство пользователя [Электронный ресурс]. – </w:t>
      </w:r>
      <w:hyperlink r:id="rId53" w:history="1">
        <w:r w:rsidR="005E1FA9" w:rsidRPr="00037BB0">
          <w:rPr>
            <w:rStyle w:val="a5"/>
            <w:rFonts w:ascii="Times New Roman" w:hAnsi="Times New Roman" w:cs="Times New Roman"/>
            <w:bCs/>
            <w:sz w:val="28"/>
            <w:szCs w:val="28"/>
            <w:lang w:val="en-US"/>
          </w:rPr>
          <w:t>URL</w:t>
        </w:r>
        <w:r w:rsidR="005E1FA9" w:rsidRPr="00037BB0">
          <w:rPr>
            <w:rStyle w:val="a5"/>
            <w:rFonts w:ascii="Times New Roman" w:hAnsi="Times New Roman" w:cs="Times New Roman"/>
            <w:bCs/>
            <w:sz w:val="28"/>
            <w:szCs w:val="28"/>
          </w:rPr>
          <w:t>:http://www.owen.ru/uploads/plc_configuration_owen__.pdf</w:t>
        </w:r>
      </w:hyperlink>
      <w:r w:rsidR="005E1FA9">
        <w:rPr>
          <w:rFonts w:ascii="Times New Roman" w:hAnsi="Times New Roman" w:cs="Times New Roman"/>
          <w:bCs/>
          <w:sz w:val="28"/>
          <w:szCs w:val="28"/>
        </w:rPr>
        <w:t xml:space="preserve"> </w:t>
      </w:r>
      <w:r w:rsidR="00F723A0">
        <w:rPr>
          <w:rFonts w:ascii="Times New Roman" w:hAnsi="Times New Roman" w:cs="Times New Roman"/>
          <w:bCs/>
          <w:sz w:val="28"/>
          <w:szCs w:val="28"/>
        </w:rPr>
        <w:t>(дата обращения 28.05.2019)</w:t>
      </w:r>
    </w:p>
    <w:sectPr w:rsidR="00F723A0" w:rsidSect="001F0F8B">
      <w:footerReference w:type="default" r:id="rId54"/>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70B" w:rsidRDefault="00FB370B" w:rsidP="005C4ACF">
      <w:pPr>
        <w:spacing w:after="0" w:line="240" w:lineRule="auto"/>
      </w:pPr>
      <w:r>
        <w:separator/>
      </w:r>
    </w:p>
  </w:endnote>
  <w:endnote w:type="continuationSeparator" w:id="0">
    <w:p w:rsidR="00FB370B" w:rsidRDefault="00FB370B" w:rsidP="005C4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6"/>
    <w:family w:val="auto"/>
    <w:notTrueType/>
    <w:pitch w:val="default"/>
    <w:sig w:usb0="00000203" w:usb1="080F0000" w:usb2="00000010" w:usb3="00000000" w:csb0="0006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588490"/>
      <w:docPartObj>
        <w:docPartGallery w:val="Page Numbers (Bottom of Page)"/>
        <w:docPartUnique/>
      </w:docPartObj>
    </w:sdtPr>
    <w:sdtContent>
      <w:p w:rsidR="00FB370B" w:rsidRDefault="00FB370B">
        <w:pPr>
          <w:pStyle w:val="af1"/>
          <w:jc w:val="center"/>
        </w:pPr>
        <w:r>
          <w:rPr>
            <w:noProof/>
          </w:rPr>
          <w:fldChar w:fldCharType="begin"/>
        </w:r>
        <w:r>
          <w:rPr>
            <w:noProof/>
          </w:rPr>
          <w:instrText>PAGE   \* MERGEFORMAT</w:instrText>
        </w:r>
        <w:r>
          <w:rPr>
            <w:noProof/>
          </w:rPr>
          <w:fldChar w:fldCharType="separate"/>
        </w:r>
        <w:r w:rsidR="00FC44DC">
          <w:rPr>
            <w:noProof/>
          </w:rPr>
          <w:t>47</w:t>
        </w:r>
        <w:r>
          <w:rPr>
            <w:noProof/>
          </w:rPr>
          <w:fldChar w:fldCharType="end"/>
        </w:r>
      </w:p>
    </w:sdtContent>
  </w:sdt>
  <w:p w:rsidR="00FB370B" w:rsidRDefault="00FB370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70B" w:rsidRDefault="00FB370B" w:rsidP="005C4ACF">
      <w:pPr>
        <w:spacing w:after="0" w:line="240" w:lineRule="auto"/>
      </w:pPr>
      <w:r>
        <w:separator/>
      </w:r>
    </w:p>
  </w:footnote>
  <w:footnote w:type="continuationSeparator" w:id="0">
    <w:p w:rsidR="00FB370B" w:rsidRDefault="00FB370B" w:rsidP="005C4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6D82B0"/>
    <w:multiLevelType w:val="hybridMultilevel"/>
    <w:tmpl w:val="15387B34"/>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305E"/>
    <w:multiLevelType w:val="hybridMultilevel"/>
    <w:tmpl w:val="5DAE2FAE"/>
    <w:lvl w:ilvl="0" w:tplc="A1FCE25C">
      <w:start w:val="2"/>
      <w:numFmt w:val="decimal"/>
      <w:lvlText w:val="%1."/>
      <w:lvlJc w:val="left"/>
      <w:pPr>
        <w:ind w:left="0" w:firstLine="0"/>
      </w:pPr>
      <w:rPr>
        <w:rFonts w:cs="Times New Roman"/>
      </w:rPr>
    </w:lvl>
    <w:lvl w:ilvl="1" w:tplc="7A744AE4">
      <w:numFmt w:val="decimal"/>
      <w:lvlText w:val=""/>
      <w:lvlJc w:val="left"/>
      <w:pPr>
        <w:ind w:left="0" w:firstLine="0"/>
      </w:pPr>
      <w:rPr>
        <w:rFonts w:cs="Times New Roman"/>
      </w:rPr>
    </w:lvl>
    <w:lvl w:ilvl="2" w:tplc="A3FA2852">
      <w:numFmt w:val="decimal"/>
      <w:lvlText w:val=""/>
      <w:lvlJc w:val="left"/>
      <w:pPr>
        <w:ind w:left="0" w:firstLine="0"/>
      </w:pPr>
      <w:rPr>
        <w:rFonts w:cs="Times New Roman"/>
      </w:rPr>
    </w:lvl>
    <w:lvl w:ilvl="3" w:tplc="5EFC7152">
      <w:numFmt w:val="decimal"/>
      <w:lvlText w:val=""/>
      <w:lvlJc w:val="left"/>
      <w:pPr>
        <w:ind w:left="0" w:firstLine="0"/>
      </w:pPr>
      <w:rPr>
        <w:rFonts w:cs="Times New Roman"/>
      </w:rPr>
    </w:lvl>
    <w:lvl w:ilvl="4" w:tplc="B39C0BFE">
      <w:numFmt w:val="decimal"/>
      <w:lvlText w:val=""/>
      <w:lvlJc w:val="left"/>
      <w:pPr>
        <w:ind w:left="0" w:firstLine="0"/>
      </w:pPr>
      <w:rPr>
        <w:rFonts w:cs="Times New Roman"/>
      </w:rPr>
    </w:lvl>
    <w:lvl w:ilvl="5" w:tplc="90381780">
      <w:numFmt w:val="decimal"/>
      <w:lvlText w:val=""/>
      <w:lvlJc w:val="left"/>
      <w:pPr>
        <w:ind w:left="0" w:firstLine="0"/>
      </w:pPr>
      <w:rPr>
        <w:rFonts w:cs="Times New Roman"/>
      </w:rPr>
    </w:lvl>
    <w:lvl w:ilvl="6" w:tplc="CE1C9BFA">
      <w:numFmt w:val="decimal"/>
      <w:lvlText w:val=""/>
      <w:lvlJc w:val="left"/>
      <w:pPr>
        <w:ind w:left="0" w:firstLine="0"/>
      </w:pPr>
      <w:rPr>
        <w:rFonts w:cs="Times New Roman"/>
      </w:rPr>
    </w:lvl>
    <w:lvl w:ilvl="7" w:tplc="32228FE2">
      <w:numFmt w:val="decimal"/>
      <w:lvlText w:val=""/>
      <w:lvlJc w:val="left"/>
      <w:pPr>
        <w:ind w:left="0" w:firstLine="0"/>
      </w:pPr>
      <w:rPr>
        <w:rFonts w:cs="Times New Roman"/>
      </w:rPr>
    </w:lvl>
    <w:lvl w:ilvl="8" w:tplc="7C8453FE">
      <w:numFmt w:val="decimal"/>
      <w:lvlText w:val=""/>
      <w:lvlJc w:val="left"/>
      <w:pPr>
        <w:ind w:left="0" w:firstLine="0"/>
      </w:pPr>
      <w:rPr>
        <w:rFonts w:cs="Times New Roman"/>
      </w:rPr>
    </w:lvl>
  </w:abstractNum>
  <w:abstractNum w:abstractNumId="2" w15:restartNumberingAfterBreak="0">
    <w:nsid w:val="04B678C4"/>
    <w:multiLevelType w:val="hybridMultilevel"/>
    <w:tmpl w:val="AA1C92C2"/>
    <w:lvl w:ilvl="0" w:tplc="54884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DC1072"/>
    <w:multiLevelType w:val="hybridMultilevel"/>
    <w:tmpl w:val="FCC84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764A13"/>
    <w:multiLevelType w:val="multilevel"/>
    <w:tmpl w:val="07EADA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8E26B35"/>
    <w:multiLevelType w:val="hybridMultilevel"/>
    <w:tmpl w:val="613A6500"/>
    <w:lvl w:ilvl="0" w:tplc="54884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BD2295"/>
    <w:multiLevelType w:val="hybridMultilevel"/>
    <w:tmpl w:val="BE10E2D6"/>
    <w:lvl w:ilvl="0" w:tplc="548846B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 w15:restartNumberingAfterBreak="0">
    <w:nsid w:val="0AD70125"/>
    <w:multiLevelType w:val="multilevel"/>
    <w:tmpl w:val="3B16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13E7D"/>
    <w:multiLevelType w:val="hybridMultilevel"/>
    <w:tmpl w:val="DF00A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604F79"/>
    <w:multiLevelType w:val="hybridMultilevel"/>
    <w:tmpl w:val="60309F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6171555"/>
    <w:multiLevelType w:val="hybridMultilevel"/>
    <w:tmpl w:val="05388252"/>
    <w:lvl w:ilvl="0" w:tplc="54884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A055E1F"/>
    <w:multiLevelType w:val="multilevel"/>
    <w:tmpl w:val="054A2D7C"/>
    <w:lvl w:ilvl="0">
      <w:start w:val="4"/>
      <w:numFmt w:val="decimal"/>
      <w:lvlText w:val="%1."/>
      <w:lvlJc w:val="left"/>
      <w:pPr>
        <w:ind w:left="720" w:hanging="360"/>
      </w:pPr>
      <w:rPr>
        <w:rFonts w:hint="default"/>
        <w:sz w:val="28"/>
      </w:rPr>
    </w:lvl>
    <w:lvl w:ilvl="1">
      <w:start w:val="6"/>
      <w:numFmt w:val="decimal"/>
      <w:lvlText w:val="%1.%2."/>
      <w:lvlJc w:val="left"/>
      <w:pPr>
        <w:ind w:left="1440" w:hanging="720"/>
      </w:pPr>
      <w:rPr>
        <w:rFonts w:hint="default"/>
        <w:sz w:val="24"/>
      </w:rPr>
    </w:lvl>
    <w:lvl w:ilvl="2">
      <w:start w:val="1"/>
      <w:numFmt w:val="decimal"/>
      <w:lvlText w:val="%1.%2.%3."/>
      <w:lvlJc w:val="left"/>
      <w:pPr>
        <w:ind w:left="1800" w:hanging="720"/>
      </w:pPr>
      <w:rPr>
        <w:rFonts w:hint="default"/>
        <w:sz w:val="24"/>
      </w:rPr>
    </w:lvl>
    <w:lvl w:ilvl="3">
      <w:start w:val="1"/>
      <w:numFmt w:val="decimal"/>
      <w:lvlText w:val="%1.%2.%3.%4."/>
      <w:lvlJc w:val="left"/>
      <w:pPr>
        <w:ind w:left="2520" w:hanging="1080"/>
      </w:pPr>
      <w:rPr>
        <w:rFonts w:hint="default"/>
        <w:sz w:val="24"/>
      </w:rPr>
    </w:lvl>
    <w:lvl w:ilvl="4">
      <w:start w:val="1"/>
      <w:numFmt w:val="decimal"/>
      <w:lvlText w:val="%1.%2.%3.%4.%5."/>
      <w:lvlJc w:val="left"/>
      <w:pPr>
        <w:ind w:left="3240" w:hanging="1440"/>
      </w:pPr>
      <w:rPr>
        <w:rFonts w:hint="default"/>
        <w:sz w:val="24"/>
      </w:rPr>
    </w:lvl>
    <w:lvl w:ilvl="5">
      <w:start w:val="1"/>
      <w:numFmt w:val="decimal"/>
      <w:lvlText w:val="%1.%2.%3.%4.%5.%6."/>
      <w:lvlJc w:val="left"/>
      <w:pPr>
        <w:ind w:left="3600" w:hanging="1440"/>
      </w:pPr>
      <w:rPr>
        <w:rFonts w:hint="default"/>
        <w:sz w:val="24"/>
      </w:rPr>
    </w:lvl>
    <w:lvl w:ilvl="6">
      <w:start w:val="1"/>
      <w:numFmt w:val="decimal"/>
      <w:lvlText w:val="%1.%2.%3.%4.%5.%6.%7."/>
      <w:lvlJc w:val="left"/>
      <w:pPr>
        <w:ind w:left="4320" w:hanging="1800"/>
      </w:pPr>
      <w:rPr>
        <w:rFonts w:hint="default"/>
        <w:sz w:val="24"/>
      </w:rPr>
    </w:lvl>
    <w:lvl w:ilvl="7">
      <w:start w:val="1"/>
      <w:numFmt w:val="decimal"/>
      <w:lvlText w:val="%1.%2.%3.%4.%5.%6.%7.%8."/>
      <w:lvlJc w:val="left"/>
      <w:pPr>
        <w:ind w:left="5040" w:hanging="2160"/>
      </w:pPr>
      <w:rPr>
        <w:rFonts w:hint="default"/>
        <w:sz w:val="24"/>
      </w:rPr>
    </w:lvl>
    <w:lvl w:ilvl="8">
      <w:start w:val="1"/>
      <w:numFmt w:val="decimal"/>
      <w:lvlText w:val="%1.%2.%3.%4.%5.%6.%7.%8.%9."/>
      <w:lvlJc w:val="left"/>
      <w:pPr>
        <w:ind w:left="5400" w:hanging="2160"/>
      </w:pPr>
      <w:rPr>
        <w:rFonts w:hint="default"/>
        <w:sz w:val="24"/>
      </w:rPr>
    </w:lvl>
  </w:abstractNum>
  <w:abstractNum w:abstractNumId="12" w15:restartNumberingAfterBreak="0">
    <w:nsid w:val="23C319DE"/>
    <w:multiLevelType w:val="hybridMultilevel"/>
    <w:tmpl w:val="3368A7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DB0966"/>
    <w:multiLevelType w:val="hybridMultilevel"/>
    <w:tmpl w:val="69D8139C"/>
    <w:lvl w:ilvl="0" w:tplc="548846B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5123A4"/>
    <w:multiLevelType w:val="hybridMultilevel"/>
    <w:tmpl w:val="6C322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911989"/>
    <w:multiLevelType w:val="hybridMultilevel"/>
    <w:tmpl w:val="D8CED62E"/>
    <w:lvl w:ilvl="0" w:tplc="3E7C740E">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15:restartNumberingAfterBreak="0">
    <w:nsid w:val="2A7A4F05"/>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2B230AFD"/>
    <w:multiLevelType w:val="hybridMultilevel"/>
    <w:tmpl w:val="98684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67216A"/>
    <w:multiLevelType w:val="hybridMultilevel"/>
    <w:tmpl w:val="4B44E9A0"/>
    <w:lvl w:ilvl="0" w:tplc="54884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F1A3835"/>
    <w:multiLevelType w:val="multilevel"/>
    <w:tmpl w:val="18AE16FE"/>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3DB03E6"/>
    <w:multiLevelType w:val="hybridMultilevel"/>
    <w:tmpl w:val="9F728162"/>
    <w:lvl w:ilvl="0" w:tplc="54884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4B12E31"/>
    <w:multiLevelType w:val="hybridMultilevel"/>
    <w:tmpl w:val="9264A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6804CE"/>
    <w:multiLevelType w:val="multilevel"/>
    <w:tmpl w:val="EEB6475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3C0C6A7A"/>
    <w:multiLevelType w:val="hybridMultilevel"/>
    <w:tmpl w:val="0AAA73EA"/>
    <w:lvl w:ilvl="0" w:tplc="548846B0">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4" w15:restartNumberingAfterBreak="0">
    <w:nsid w:val="4A3D3C28"/>
    <w:multiLevelType w:val="hybridMultilevel"/>
    <w:tmpl w:val="EF960A0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0FA5708"/>
    <w:multiLevelType w:val="multilevel"/>
    <w:tmpl w:val="1B2818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C55621"/>
    <w:multiLevelType w:val="hybridMultilevel"/>
    <w:tmpl w:val="106429FA"/>
    <w:lvl w:ilvl="0" w:tplc="4CD622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A6B141B"/>
    <w:multiLevelType w:val="hybridMultilevel"/>
    <w:tmpl w:val="0C92A3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2580977"/>
    <w:multiLevelType w:val="hybridMultilevel"/>
    <w:tmpl w:val="B8DC589C"/>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9" w15:restartNumberingAfterBreak="0">
    <w:nsid w:val="62F06AFE"/>
    <w:multiLevelType w:val="multilevel"/>
    <w:tmpl w:val="B888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0D40CB"/>
    <w:multiLevelType w:val="multilevel"/>
    <w:tmpl w:val="4208A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3744AA"/>
    <w:multiLevelType w:val="hybridMultilevel"/>
    <w:tmpl w:val="432EB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C677D2A"/>
    <w:multiLevelType w:val="multilevel"/>
    <w:tmpl w:val="2B5EF9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E8B1380"/>
    <w:multiLevelType w:val="hybridMultilevel"/>
    <w:tmpl w:val="982AF416"/>
    <w:lvl w:ilvl="0" w:tplc="548846B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546D2D"/>
    <w:multiLevelType w:val="hybridMultilevel"/>
    <w:tmpl w:val="2A381F3A"/>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7FE01AD1"/>
    <w:multiLevelType w:val="hybridMultilevel"/>
    <w:tmpl w:val="CF2A324C"/>
    <w:lvl w:ilvl="0" w:tplc="0419000F">
      <w:start w:val="1"/>
      <w:numFmt w:val="decimal"/>
      <w:lvlText w:val="%1."/>
      <w:lvlJc w:val="left"/>
      <w:pPr>
        <w:ind w:left="2138" w:hanging="360"/>
      </w:pPr>
      <w:rPr>
        <w:rFont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30"/>
  </w:num>
  <w:num w:numId="2">
    <w:abstractNumId w:val="25"/>
  </w:num>
  <w:num w:numId="3">
    <w:abstractNumId w:val="3"/>
  </w:num>
  <w:num w:numId="4">
    <w:abstractNumId w:val="15"/>
  </w:num>
  <w:num w:numId="5">
    <w:abstractNumId w:val="32"/>
  </w:num>
  <w:num w:numId="6">
    <w:abstractNumId w:val="9"/>
  </w:num>
  <w:num w:numId="7">
    <w:abstractNumId w:val="24"/>
  </w:num>
  <w:num w:numId="8">
    <w:abstractNumId w:val="31"/>
  </w:num>
  <w:num w:numId="9">
    <w:abstractNumId w:val="21"/>
  </w:num>
  <w:num w:numId="10">
    <w:abstractNumId w:val="12"/>
  </w:num>
  <w:num w:numId="11">
    <w:abstractNumId w:val="0"/>
  </w:num>
  <w:num w:numId="12">
    <w:abstractNumId w:val="28"/>
  </w:num>
  <w:num w:numId="13">
    <w:abstractNumId w:val="17"/>
  </w:num>
  <w:num w:numId="14">
    <w:abstractNumId w:val="27"/>
  </w:num>
  <w:num w:numId="15">
    <w:abstractNumId w:val="29"/>
  </w:num>
  <w:num w:numId="16">
    <w:abstractNumId w:val="4"/>
  </w:num>
  <w:num w:numId="17">
    <w:abstractNumId w:val="10"/>
  </w:num>
  <w:num w:numId="18">
    <w:abstractNumId w:val="2"/>
  </w:num>
  <w:num w:numId="19">
    <w:abstractNumId w:val="23"/>
  </w:num>
  <w:num w:numId="20">
    <w:abstractNumId w:val="13"/>
  </w:num>
  <w:num w:numId="21">
    <w:abstractNumId w:val="20"/>
  </w:num>
  <w:num w:numId="22">
    <w:abstractNumId w:val="18"/>
  </w:num>
  <w:num w:numId="23">
    <w:abstractNumId w:val="6"/>
  </w:num>
  <w:num w:numId="24">
    <w:abstractNumId w:val="35"/>
  </w:num>
  <w:num w:numId="25">
    <w:abstractNumId w:val="5"/>
  </w:num>
  <w:num w:numId="26">
    <w:abstractNumId w:val="7"/>
  </w:num>
  <w:num w:numId="27">
    <w:abstractNumId w:val="8"/>
  </w:num>
  <w:num w:numId="28">
    <w:abstractNumId w:val="33"/>
  </w:num>
  <w:num w:numId="29">
    <w:abstractNumId w:val="34"/>
  </w:num>
  <w:num w:numId="30">
    <w:abstractNumId w:val="16"/>
  </w:num>
  <w:num w:numId="31">
    <w:abstractNumId w:val="11"/>
  </w:num>
  <w:num w:numId="32">
    <w:abstractNumId w:val="1"/>
    <w:lvlOverride w:ilvl="0">
      <w:startOverride w:val="2"/>
    </w:lvlOverride>
    <w:lvlOverride w:ilvl="1"/>
    <w:lvlOverride w:ilvl="2"/>
    <w:lvlOverride w:ilvl="3"/>
    <w:lvlOverride w:ilvl="4"/>
    <w:lvlOverride w:ilvl="5"/>
    <w:lvlOverride w:ilvl="6"/>
    <w:lvlOverride w:ilvl="7"/>
    <w:lvlOverride w:ilvl="8"/>
  </w:num>
  <w:num w:numId="33">
    <w:abstractNumId w:val="26"/>
  </w:num>
  <w:num w:numId="34">
    <w:abstractNumId w:val="19"/>
  </w:num>
  <w:num w:numId="35">
    <w:abstractNumId w:val="2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F3F4C"/>
    <w:rsid w:val="00004AA7"/>
    <w:rsid w:val="00006FBA"/>
    <w:rsid w:val="0001148B"/>
    <w:rsid w:val="00015EE4"/>
    <w:rsid w:val="00037E74"/>
    <w:rsid w:val="00040131"/>
    <w:rsid w:val="00044B13"/>
    <w:rsid w:val="00050E86"/>
    <w:rsid w:val="000566B3"/>
    <w:rsid w:val="00056A4E"/>
    <w:rsid w:val="00065AA1"/>
    <w:rsid w:val="00066C62"/>
    <w:rsid w:val="0007144F"/>
    <w:rsid w:val="0009207F"/>
    <w:rsid w:val="000A47D0"/>
    <w:rsid w:val="000B1CA7"/>
    <w:rsid w:val="000B566C"/>
    <w:rsid w:val="000C0503"/>
    <w:rsid w:val="000C4250"/>
    <w:rsid w:val="000E0A07"/>
    <w:rsid w:val="000F440F"/>
    <w:rsid w:val="000F4F19"/>
    <w:rsid w:val="000F5CB2"/>
    <w:rsid w:val="000F6DFD"/>
    <w:rsid w:val="00102A81"/>
    <w:rsid w:val="00105EB3"/>
    <w:rsid w:val="00113009"/>
    <w:rsid w:val="00113F95"/>
    <w:rsid w:val="001159F1"/>
    <w:rsid w:val="001220BF"/>
    <w:rsid w:val="00142571"/>
    <w:rsid w:val="00146C01"/>
    <w:rsid w:val="00151435"/>
    <w:rsid w:val="00153609"/>
    <w:rsid w:val="0016037E"/>
    <w:rsid w:val="00164311"/>
    <w:rsid w:val="001656FA"/>
    <w:rsid w:val="001717D4"/>
    <w:rsid w:val="00186804"/>
    <w:rsid w:val="00192D94"/>
    <w:rsid w:val="00195349"/>
    <w:rsid w:val="00195C7A"/>
    <w:rsid w:val="001961FC"/>
    <w:rsid w:val="0019682B"/>
    <w:rsid w:val="00196FBB"/>
    <w:rsid w:val="001A2BFE"/>
    <w:rsid w:val="001B10C7"/>
    <w:rsid w:val="001B38B1"/>
    <w:rsid w:val="001D50BD"/>
    <w:rsid w:val="001E026E"/>
    <w:rsid w:val="001E37D2"/>
    <w:rsid w:val="001F0F8B"/>
    <w:rsid w:val="001F46AA"/>
    <w:rsid w:val="002016D6"/>
    <w:rsid w:val="0020400B"/>
    <w:rsid w:val="00204B91"/>
    <w:rsid w:val="00206A7B"/>
    <w:rsid w:val="00211F73"/>
    <w:rsid w:val="00214F1A"/>
    <w:rsid w:val="0022645F"/>
    <w:rsid w:val="00233D14"/>
    <w:rsid w:val="002419DC"/>
    <w:rsid w:val="00242375"/>
    <w:rsid w:val="00267D36"/>
    <w:rsid w:val="00271D86"/>
    <w:rsid w:val="002728F4"/>
    <w:rsid w:val="00282119"/>
    <w:rsid w:val="0029510D"/>
    <w:rsid w:val="002B5CF6"/>
    <w:rsid w:val="002C59CF"/>
    <w:rsid w:val="002F0487"/>
    <w:rsid w:val="002F3C00"/>
    <w:rsid w:val="0030203F"/>
    <w:rsid w:val="00302226"/>
    <w:rsid w:val="00333E09"/>
    <w:rsid w:val="00334EDB"/>
    <w:rsid w:val="0034345A"/>
    <w:rsid w:val="00356AE5"/>
    <w:rsid w:val="003610D5"/>
    <w:rsid w:val="00367E21"/>
    <w:rsid w:val="003711F5"/>
    <w:rsid w:val="003726CD"/>
    <w:rsid w:val="00397473"/>
    <w:rsid w:val="003A4D60"/>
    <w:rsid w:val="003B39A3"/>
    <w:rsid w:val="003B3AA4"/>
    <w:rsid w:val="003C0163"/>
    <w:rsid w:val="003C26F5"/>
    <w:rsid w:val="003D0F79"/>
    <w:rsid w:val="003D7D72"/>
    <w:rsid w:val="003E2D66"/>
    <w:rsid w:val="003E45C9"/>
    <w:rsid w:val="003E6676"/>
    <w:rsid w:val="003F2614"/>
    <w:rsid w:val="003F6AFB"/>
    <w:rsid w:val="00405614"/>
    <w:rsid w:val="004138D4"/>
    <w:rsid w:val="00414439"/>
    <w:rsid w:val="00415F98"/>
    <w:rsid w:val="004241D1"/>
    <w:rsid w:val="0042620E"/>
    <w:rsid w:val="00432BEC"/>
    <w:rsid w:val="004416A4"/>
    <w:rsid w:val="00445447"/>
    <w:rsid w:val="00450139"/>
    <w:rsid w:val="00454DA3"/>
    <w:rsid w:val="004563C6"/>
    <w:rsid w:val="00461E75"/>
    <w:rsid w:val="00480DE9"/>
    <w:rsid w:val="00483E0E"/>
    <w:rsid w:val="004922EA"/>
    <w:rsid w:val="00492405"/>
    <w:rsid w:val="004927F6"/>
    <w:rsid w:val="004977D5"/>
    <w:rsid w:val="004C067C"/>
    <w:rsid w:val="004C7BD3"/>
    <w:rsid w:val="004E13B6"/>
    <w:rsid w:val="004E4F1A"/>
    <w:rsid w:val="004F49DE"/>
    <w:rsid w:val="00507813"/>
    <w:rsid w:val="0051282C"/>
    <w:rsid w:val="00514E41"/>
    <w:rsid w:val="00517F66"/>
    <w:rsid w:val="0052142B"/>
    <w:rsid w:val="00521AD4"/>
    <w:rsid w:val="00525F55"/>
    <w:rsid w:val="00527824"/>
    <w:rsid w:val="005415F1"/>
    <w:rsid w:val="00543FC1"/>
    <w:rsid w:val="005440B6"/>
    <w:rsid w:val="00544C6E"/>
    <w:rsid w:val="00553B68"/>
    <w:rsid w:val="00560322"/>
    <w:rsid w:val="0056452D"/>
    <w:rsid w:val="005707A4"/>
    <w:rsid w:val="00570C2F"/>
    <w:rsid w:val="00577AB7"/>
    <w:rsid w:val="00581525"/>
    <w:rsid w:val="00582D46"/>
    <w:rsid w:val="0059218D"/>
    <w:rsid w:val="00594064"/>
    <w:rsid w:val="00595693"/>
    <w:rsid w:val="005A0D26"/>
    <w:rsid w:val="005C40B9"/>
    <w:rsid w:val="005C4ACF"/>
    <w:rsid w:val="005D103D"/>
    <w:rsid w:val="005D6BCF"/>
    <w:rsid w:val="005D7289"/>
    <w:rsid w:val="005E1FA9"/>
    <w:rsid w:val="005F07D0"/>
    <w:rsid w:val="005F3F4C"/>
    <w:rsid w:val="00601883"/>
    <w:rsid w:val="006031AC"/>
    <w:rsid w:val="00620759"/>
    <w:rsid w:val="00624013"/>
    <w:rsid w:val="00627522"/>
    <w:rsid w:val="006423D0"/>
    <w:rsid w:val="00650499"/>
    <w:rsid w:val="00663182"/>
    <w:rsid w:val="00666CAE"/>
    <w:rsid w:val="0067603D"/>
    <w:rsid w:val="0067798B"/>
    <w:rsid w:val="006A0FFF"/>
    <w:rsid w:val="006A33F7"/>
    <w:rsid w:val="006A4E36"/>
    <w:rsid w:val="006A6C50"/>
    <w:rsid w:val="006B6F4D"/>
    <w:rsid w:val="006C11EF"/>
    <w:rsid w:val="006C3505"/>
    <w:rsid w:val="006C37CE"/>
    <w:rsid w:val="006C55E2"/>
    <w:rsid w:val="006C707F"/>
    <w:rsid w:val="006D6983"/>
    <w:rsid w:val="006E6A7D"/>
    <w:rsid w:val="006F0B29"/>
    <w:rsid w:val="006F503C"/>
    <w:rsid w:val="00700AB6"/>
    <w:rsid w:val="007021FB"/>
    <w:rsid w:val="0070609B"/>
    <w:rsid w:val="00707994"/>
    <w:rsid w:val="00710A91"/>
    <w:rsid w:val="007203A6"/>
    <w:rsid w:val="00736C7F"/>
    <w:rsid w:val="007376C3"/>
    <w:rsid w:val="00752EB8"/>
    <w:rsid w:val="007532B9"/>
    <w:rsid w:val="007568D8"/>
    <w:rsid w:val="007578A2"/>
    <w:rsid w:val="007621E4"/>
    <w:rsid w:val="00763DCC"/>
    <w:rsid w:val="0077110C"/>
    <w:rsid w:val="00780279"/>
    <w:rsid w:val="007837E3"/>
    <w:rsid w:val="007971DE"/>
    <w:rsid w:val="0079786F"/>
    <w:rsid w:val="007B556D"/>
    <w:rsid w:val="007D2125"/>
    <w:rsid w:val="007D32A9"/>
    <w:rsid w:val="007D4BA4"/>
    <w:rsid w:val="007D4EF8"/>
    <w:rsid w:val="007E0727"/>
    <w:rsid w:val="007E5CA5"/>
    <w:rsid w:val="007E7C6D"/>
    <w:rsid w:val="007F46B9"/>
    <w:rsid w:val="00811D1D"/>
    <w:rsid w:val="008133A5"/>
    <w:rsid w:val="008166EF"/>
    <w:rsid w:val="00817995"/>
    <w:rsid w:val="008232BE"/>
    <w:rsid w:val="008244D6"/>
    <w:rsid w:val="00826B10"/>
    <w:rsid w:val="00832208"/>
    <w:rsid w:val="00833701"/>
    <w:rsid w:val="00841614"/>
    <w:rsid w:val="008446BC"/>
    <w:rsid w:val="00846330"/>
    <w:rsid w:val="00847C19"/>
    <w:rsid w:val="00856653"/>
    <w:rsid w:val="00860EFE"/>
    <w:rsid w:val="0087020A"/>
    <w:rsid w:val="00874830"/>
    <w:rsid w:val="00874ABF"/>
    <w:rsid w:val="00875363"/>
    <w:rsid w:val="00877700"/>
    <w:rsid w:val="008829F6"/>
    <w:rsid w:val="008851A9"/>
    <w:rsid w:val="008904B6"/>
    <w:rsid w:val="008964B5"/>
    <w:rsid w:val="00897E61"/>
    <w:rsid w:val="008A5FA0"/>
    <w:rsid w:val="008B241F"/>
    <w:rsid w:val="008D1E11"/>
    <w:rsid w:val="008D3B4A"/>
    <w:rsid w:val="008E3AC1"/>
    <w:rsid w:val="008F28B5"/>
    <w:rsid w:val="008F29DE"/>
    <w:rsid w:val="00927CA6"/>
    <w:rsid w:val="009337B7"/>
    <w:rsid w:val="00936BBA"/>
    <w:rsid w:val="00937554"/>
    <w:rsid w:val="00946E93"/>
    <w:rsid w:val="00951ED1"/>
    <w:rsid w:val="00956D42"/>
    <w:rsid w:val="00967873"/>
    <w:rsid w:val="00970DC0"/>
    <w:rsid w:val="00982BF7"/>
    <w:rsid w:val="009913A2"/>
    <w:rsid w:val="00995BFC"/>
    <w:rsid w:val="00996DD5"/>
    <w:rsid w:val="009A3107"/>
    <w:rsid w:val="009A5FA7"/>
    <w:rsid w:val="009A671D"/>
    <w:rsid w:val="009B3094"/>
    <w:rsid w:val="009C6E8A"/>
    <w:rsid w:val="009D2FBA"/>
    <w:rsid w:val="009D3DD1"/>
    <w:rsid w:val="009D49B5"/>
    <w:rsid w:val="009D50DE"/>
    <w:rsid w:val="009F0C5D"/>
    <w:rsid w:val="00A03906"/>
    <w:rsid w:val="00A07B0A"/>
    <w:rsid w:val="00A12240"/>
    <w:rsid w:val="00A17AF0"/>
    <w:rsid w:val="00A24350"/>
    <w:rsid w:val="00A245C1"/>
    <w:rsid w:val="00A30FC2"/>
    <w:rsid w:val="00A35919"/>
    <w:rsid w:val="00A3699B"/>
    <w:rsid w:val="00A6486A"/>
    <w:rsid w:val="00A64A98"/>
    <w:rsid w:val="00A669E8"/>
    <w:rsid w:val="00A72CAF"/>
    <w:rsid w:val="00A8112E"/>
    <w:rsid w:val="00A8137D"/>
    <w:rsid w:val="00A86ED0"/>
    <w:rsid w:val="00A91A6E"/>
    <w:rsid w:val="00AA0B7A"/>
    <w:rsid w:val="00AA10A4"/>
    <w:rsid w:val="00AA2E61"/>
    <w:rsid w:val="00AA4F13"/>
    <w:rsid w:val="00AB0210"/>
    <w:rsid w:val="00AB39F7"/>
    <w:rsid w:val="00AB4D31"/>
    <w:rsid w:val="00AC02AE"/>
    <w:rsid w:val="00AC4DCF"/>
    <w:rsid w:val="00AD276F"/>
    <w:rsid w:val="00AD46F9"/>
    <w:rsid w:val="00AD66CE"/>
    <w:rsid w:val="00AE0A14"/>
    <w:rsid w:val="00AF5ACF"/>
    <w:rsid w:val="00B01FD5"/>
    <w:rsid w:val="00B04872"/>
    <w:rsid w:val="00B04E0B"/>
    <w:rsid w:val="00B1314E"/>
    <w:rsid w:val="00B153AE"/>
    <w:rsid w:val="00B307F4"/>
    <w:rsid w:val="00B3196A"/>
    <w:rsid w:val="00B50905"/>
    <w:rsid w:val="00B57BE5"/>
    <w:rsid w:val="00B6177B"/>
    <w:rsid w:val="00B626DE"/>
    <w:rsid w:val="00B63F6B"/>
    <w:rsid w:val="00B8171D"/>
    <w:rsid w:val="00B82509"/>
    <w:rsid w:val="00BA0A50"/>
    <w:rsid w:val="00BB5047"/>
    <w:rsid w:val="00BC2C64"/>
    <w:rsid w:val="00BC4060"/>
    <w:rsid w:val="00BC6298"/>
    <w:rsid w:val="00BD18D4"/>
    <w:rsid w:val="00BE1B22"/>
    <w:rsid w:val="00BF28E0"/>
    <w:rsid w:val="00BF4CAB"/>
    <w:rsid w:val="00C002F4"/>
    <w:rsid w:val="00C11BB0"/>
    <w:rsid w:val="00C14742"/>
    <w:rsid w:val="00C21F31"/>
    <w:rsid w:val="00C3518D"/>
    <w:rsid w:val="00C424F9"/>
    <w:rsid w:val="00C459D2"/>
    <w:rsid w:val="00C5711B"/>
    <w:rsid w:val="00C6350C"/>
    <w:rsid w:val="00C63DF2"/>
    <w:rsid w:val="00C64126"/>
    <w:rsid w:val="00C727BA"/>
    <w:rsid w:val="00C72DAD"/>
    <w:rsid w:val="00C75555"/>
    <w:rsid w:val="00C76864"/>
    <w:rsid w:val="00C774E9"/>
    <w:rsid w:val="00C80305"/>
    <w:rsid w:val="00C80C4A"/>
    <w:rsid w:val="00C8107B"/>
    <w:rsid w:val="00C813BC"/>
    <w:rsid w:val="00C81792"/>
    <w:rsid w:val="00C8265C"/>
    <w:rsid w:val="00C8482A"/>
    <w:rsid w:val="00C8551F"/>
    <w:rsid w:val="00C9026A"/>
    <w:rsid w:val="00C93114"/>
    <w:rsid w:val="00C936FE"/>
    <w:rsid w:val="00C9441D"/>
    <w:rsid w:val="00C96379"/>
    <w:rsid w:val="00CA02AF"/>
    <w:rsid w:val="00CB6DC0"/>
    <w:rsid w:val="00CC3CD1"/>
    <w:rsid w:val="00CD1034"/>
    <w:rsid w:val="00CD398E"/>
    <w:rsid w:val="00CE61A7"/>
    <w:rsid w:val="00CE68B9"/>
    <w:rsid w:val="00CE6957"/>
    <w:rsid w:val="00CE713E"/>
    <w:rsid w:val="00D12088"/>
    <w:rsid w:val="00D158C8"/>
    <w:rsid w:val="00D21974"/>
    <w:rsid w:val="00D25479"/>
    <w:rsid w:val="00D26512"/>
    <w:rsid w:val="00D325D3"/>
    <w:rsid w:val="00D34F81"/>
    <w:rsid w:val="00D36A19"/>
    <w:rsid w:val="00D415B3"/>
    <w:rsid w:val="00D42060"/>
    <w:rsid w:val="00D53E81"/>
    <w:rsid w:val="00D544CB"/>
    <w:rsid w:val="00D627CF"/>
    <w:rsid w:val="00D71A15"/>
    <w:rsid w:val="00D745CC"/>
    <w:rsid w:val="00D75CF8"/>
    <w:rsid w:val="00D84172"/>
    <w:rsid w:val="00D8461A"/>
    <w:rsid w:val="00D95446"/>
    <w:rsid w:val="00DA0457"/>
    <w:rsid w:val="00DA1C1B"/>
    <w:rsid w:val="00DA362C"/>
    <w:rsid w:val="00DC21D0"/>
    <w:rsid w:val="00DC3749"/>
    <w:rsid w:val="00DD2DE4"/>
    <w:rsid w:val="00DD76C0"/>
    <w:rsid w:val="00DF0397"/>
    <w:rsid w:val="00DF2405"/>
    <w:rsid w:val="00E01C5A"/>
    <w:rsid w:val="00E201FA"/>
    <w:rsid w:val="00E2496A"/>
    <w:rsid w:val="00E26060"/>
    <w:rsid w:val="00E327B0"/>
    <w:rsid w:val="00E33E43"/>
    <w:rsid w:val="00E345FD"/>
    <w:rsid w:val="00E35F82"/>
    <w:rsid w:val="00E361E6"/>
    <w:rsid w:val="00E47A22"/>
    <w:rsid w:val="00E53AB9"/>
    <w:rsid w:val="00E54259"/>
    <w:rsid w:val="00E547E6"/>
    <w:rsid w:val="00E55782"/>
    <w:rsid w:val="00E8596B"/>
    <w:rsid w:val="00E8709C"/>
    <w:rsid w:val="00E87E40"/>
    <w:rsid w:val="00EA2263"/>
    <w:rsid w:val="00EA3614"/>
    <w:rsid w:val="00EA4603"/>
    <w:rsid w:val="00EA7D3C"/>
    <w:rsid w:val="00EB407D"/>
    <w:rsid w:val="00EC021F"/>
    <w:rsid w:val="00EC3974"/>
    <w:rsid w:val="00EC5E88"/>
    <w:rsid w:val="00EE0B1C"/>
    <w:rsid w:val="00EE58C3"/>
    <w:rsid w:val="00EE59C0"/>
    <w:rsid w:val="00EE60F9"/>
    <w:rsid w:val="00EE6158"/>
    <w:rsid w:val="00EF4DA6"/>
    <w:rsid w:val="00EF538D"/>
    <w:rsid w:val="00F04EF4"/>
    <w:rsid w:val="00F06C31"/>
    <w:rsid w:val="00F16A0C"/>
    <w:rsid w:val="00F218E7"/>
    <w:rsid w:val="00F3222F"/>
    <w:rsid w:val="00F349C8"/>
    <w:rsid w:val="00F43028"/>
    <w:rsid w:val="00F53357"/>
    <w:rsid w:val="00F561BD"/>
    <w:rsid w:val="00F57498"/>
    <w:rsid w:val="00F57C60"/>
    <w:rsid w:val="00F60C99"/>
    <w:rsid w:val="00F63E8C"/>
    <w:rsid w:val="00F650C0"/>
    <w:rsid w:val="00F66C57"/>
    <w:rsid w:val="00F723A0"/>
    <w:rsid w:val="00F77514"/>
    <w:rsid w:val="00F80D80"/>
    <w:rsid w:val="00F903F6"/>
    <w:rsid w:val="00F961A3"/>
    <w:rsid w:val="00F970D8"/>
    <w:rsid w:val="00FA4FB9"/>
    <w:rsid w:val="00FA5608"/>
    <w:rsid w:val="00FB370B"/>
    <w:rsid w:val="00FC05C2"/>
    <w:rsid w:val="00FC44DC"/>
    <w:rsid w:val="00FC5536"/>
    <w:rsid w:val="00FD4989"/>
    <w:rsid w:val="00FE6307"/>
    <w:rsid w:val="00FF0F39"/>
    <w:rsid w:val="00FF1C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9B17D"/>
  <w15:docId w15:val="{D981AE1A-8CC0-4FCB-99E8-498DC1288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330"/>
  </w:style>
  <w:style w:type="paragraph" w:styleId="1">
    <w:name w:val="heading 1"/>
    <w:basedOn w:val="a"/>
    <w:next w:val="a"/>
    <w:link w:val="10"/>
    <w:qFormat/>
    <w:rsid w:val="005F3F4C"/>
    <w:pPr>
      <w:keepNext/>
      <w:spacing w:after="0" w:line="360" w:lineRule="auto"/>
      <w:contextualSpacing/>
      <w:jc w:val="center"/>
      <w:outlineLvl w:val="0"/>
    </w:pPr>
    <w:rPr>
      <w:rFonts w:ascii="Times New Roman" w:eastAsia="Times New Roman" w:hAnsi="Times New Roman" w:cs="Arial"/>
      <w:b/>
      <w:bCs/>
      <w:kern w:val="32"/>
      <w:sz w:val="28"/>
      <w:szCs w:val="32"/>
    </w:rPr>
  </w:style>
  <w:style w:type="paragraph" w:styleId="2">
    <w:name w:val="heading 2"/>
    <w:basedOn w:val="a"/>
    <w:next w:val="a"/>
    <w:link w:val="20"/>
    <w:uiPriority w:val="9"/>
    <w:unhideWhenUsed/>
    <w:qFormat/>
    <w:rsid w:val="002423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B1C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3F4C"/>
    <w:rPr>
      <w:rFonts w:ascii="Times New Roman" w:eastAsia="Times New Roman" w:hAnsi="Times New Roman" w:cs="Arial"/>
      <w:b/>
      <w:bCs/>
      <w:kern w:val="32"/>
      <w:sz w:val="28"/>
      <w:szCs w:val="32"/>
    </w:rPr>
  </w:style>
  <w:style w:type="paragraph" w:customStyle="1" w:styleId="zag3">
    <w:name w:val="zag3"/>
    <w:basedOn w:val="a"/>
    <w:rsid w:val="005F3F4C"/>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rPr>
  </w:style>
  <w:style w:type="paragraph" w:styleId="a3">
    <w:name w:val="Title"/>
    <w:basedOn w:val="a"/>
    <w:next w:val="a"/>
    <w:link w:val="a4"/>
    <w:qFormat/>
    <w:rsid w:val="005F3F4C"/>
    <w:pPr>
      <w:widowControl w:val="0"/>
      <w:autoSpaceDE w:val="0"/>
      <w:autoSpaceDN w:val="0"/>
      <w:adjustRightInd w:val="0"/>
      <w:spacing w:after="0" w:line="360" w:lineRule="auto"/>
      <w:ind w:firstLine="709"/>
      <w:contextualSpacing/>
      <w:jc w:val="both"/>
      <w:outlineLvl w:val="0"/>
    </w:pPr>
    <w:rPr>
      <w:rFonts w:ascii="Times New Roman" w:eastAsia="Times New Roman" w:hAnsi="Times New Roman" w:cs="Times New Roman"/>
      <w:b/>
      <w:bCs/>
      <w:kern w:val="28"/>
      <w:sz w:val="28"/>
      <w:szCs w:val="32"/>
    </w:rPr>
  </w:style>
  <w:style w:type="character" w:customStyle="1" w:styleId="a4">
    <w:name w:val="Заголовок Знак"/>
    <w:basedOn w:val="a0"/>
    <w:link w:val="a3"/>
    <w:rsid w:val="005F3F4C"/>
    <w:rPr>
      <w:rFonts w:ascii="Times New Roman" w:eastAsia="Times New Roman" w:hAnsi="Times New Roman" w:cs="Times New Roman"/>
      <w:b/>
      <w:bCs/>
      <w:kern w:val="28"/>
      <w:sz w:val="28"/>
      <w:szCs w:val="32"/>
    </w:rPr>
  </w:style>
  <w:style w:type="character" w:styleId="a5">
    <w:name w:val="Hyperlink"/>
    <w:uiPriority w:val="99"/>
    <w:unhideWhenUsed/>
    <w:rsid w:val="003F2614"/>
    <w:rPr>
      <w:color w:val="0000FF"/>
      <w:u w:val="single"/>
    </w:rPr>
  </w:style>
  <w:style w:type="paragraph" w:styleId="a6">
    <w:name w:val="Normal (Web)"/>
    <w:basedOn w:val="a"/>
    <w:uiPriority w:val="99"/>
    <w:unhideWhenUsed/>
    <w:rsid w:val="003F261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1F46AA"/>
    <w:pPr>
      <w:ind w:left="720"/>
      <w:contextualSpacing/>
    </w:pPr>
  </w:style>
  <w:style w:type="paragraph" w:styleId="a8">
    <w:name w:val="Balloon Text"/>
    <w:basedOn w:val="a"/>
    <w:link w:val="a9"/>
    <w:uiPriority w:val="99"/>
    <w:semiHidden/>
    <w:unhideWhenUsed/>
    <w:rsid w:val="00BD18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18D4"/>
    <w:rPr>
      <w:rFonts w:ascii="Tahoma" w:hAnsi="Tahoma" w:cs="Tahoma"/>
      <w:sz w:val="16"/>
      <w:szCs w:val="16"/>
    </w:rPr>
  </w:style>
  <w:style w:type="paragraph" w:customStyle="1" w:styleId="11">
    <w:name w:val="Ур1"/>
    <w:basedOn w:val="aa"/>
    <w:link w:val="12"/>
    <w:autoRedefine/>
    <w:rsid w:val="00F63E8C"/>
    <w:pPr>
      <w:spacing w:after="240" w:line="360" w:lineRule="auto"/>
      <w:ind w:firstLine="709"/>
      <w:jc w:val="both"/>
    </w:pPr>
    <w:rPr>
      <w:rFonts w:ascii="Times New Roman" w:eastAsia="Times New Roman" w:hAnsi="Times New Roman" w:cs="Times New Roman"/>
      <w:b/>
      <w:sz w:val="28"/>
      <w:szCs w:val="20"/>
    </w:rPr>
  </w:style>
  <w:style w:type="character" w:customStyle="1" w:styleId="12">
    <w:name w:val="Ур1 Знак"/>
    <w:basedOn w:val="ab"/>
    <w:link w:val="11"/>
    <w:rsid w:val="00F63E8C"/>
    <w:rPr>
      <w:rFonts w:ascii="Times New Roman" w:eastAsia="Times New Roman" w:hAnsi="Times New Roman" w:cs="Times New Roman"/>
      <w:b/>
      <w:sz w:val="28"/>
      <w:szCs w:val="20"/>
    </w:rPr>
  </w:style>
  <w:style w:type="paragraph" w:styleId="aa">
    <w:name w:val="Body Text"/>
    <w:basedOn w:val="a"/>
    <w:link w:val="ab"/>
    <w:uiPriority w:val="99"/>
    <w:semiHidden/>
    <w:unhideWhenUsed/>
    <w:rsid w:val="00B6177B"/>
    <w:pPr>
      <w:spacing w:after="120"/>
    </w:pPr>
  </w:style>
  <w:style w:type="character" w:customStyle="1" w:styleId="ab">
    <w:name w:val="Основной текст Знак"/>
    <w:basedOn w:val="a0"/>
    <w:link w:val="aa"/>
    <w:uiPriority w:val="99"/>
    <w:semiHidden/>
    <w:rsid w:val="00B6177B"/>
  </w:style>
  <w:style w:type="paragraph" w:customStyle="1" w:styleId="Default">
    <w:name w:val="Default"/>
    <w:rsid w:val="00666CA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c">
    <w:name w:val="Основной"/>
    <w:basedOn w:val="a"/>
    <w:rsid w:val="00DF0397"/>
    <w:pPr>
      <w:autoSpaceDE w:val="0"/>
      <w:autoSpaceDN w:val="0"/>
      <w:adjustRightInd w:val="0"/>
      <w:spacing w:after="0" w:line="288" w:lineRule="auto"/>
      <w:ind w:firstLine="397"/>
      <w:jc w:val="both"/>
    </w:pPr>
    <w:rPr>
      <w:rFonts w:ascii="Verdana" w:eastAsia="Times New Roman" w:hAnsi="Verdana" w:cs="Times New Roman"/>
      <w:color w:val="000000"/>
      <w:sz w:val="20"/>
      <w:szCs w:val="20"/>
    </w:rPr>
  </w:style>
  <w:style w:type="paragraph" w:customStyle="1" w:styleId="Bold">
    <w:name w:val="Основной. Bold"/>
    <w:basedOn w:val="ac"/>
    <w:rsid w:val="00DF0397"/>
    <w:rPr>
      <w:b/>
      <w:bCs/>
    </w:rPr>
  </w:style>
  <w:style w:type="character" w:customStyle="1" w:styleId="Bold0">
    <w:name w:val="Основной. Bold Знак"/>
    <w:basedOn w:val="a0"/>
    <w:rsid w:val="00DF0397"/>
    <w:rPr>
      <w:rFonts w:ascii="Verdana" w:hAnsi="Verdana"/>
      <w:b/>
      <w:bCs/>
      <w:color w:val="000000"/>
      <w:lang w:val="ru-RU" w:eastAsia="ru-RU" w:bidi="ar-SA"/>
    </w:rPr>
  </w:style>
  <w:style w:type="table" w:styleId="ad">
    <w:name w:val="Table Grid"/>
    <w:basedOn w:val="a1"/>
    <w:uiPriority w:val="59"/>
    <w:rsid w:val="00875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B1CA7"/>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242375"/>
    <w:rPr>
      <w:rFonts w:asciiTheme="majorHAnsi" w:eastAsiaTheme="majorEastAsia" w:hAnsiTheme="majorHAnsi" w:cstheme="majorBidi"/>
      <w:b/>
      <w:bCs/>
      <w:color w:val="4F81BD" w:themeColor="accent1"/>
      <w:sz w:val="26"/>
      <w:szCs w:val="26"/>
    </w:rPr>
  </w:style>
  <w:style w:type="paragraph" w:styleId="ae">
    <w:name w:val="No Spacing"/>
    <w:uiPriority w:val="1"/>
    <w:qFormat/>
    <w:rsid w:val="00C002F4"/>
    <w:pPr>
      <w:spacing w:after="0" w:line="240" w:lineRule="auto"/>
    </w:pPr>
    <w:rPr>
      <w:rFonts w:ascii="Times New Roman" w:eastAsia="Times New Roman" w:hAnsi="Times New Roman" w:cs="Times New Roman"/>
      <w:sz w:val="24"/>
      <w:szCs w:val="24"/>
    </w:rPr>
  </w:style>
  <w:style w:type="paragraph" w:styleId="af">
    <w:name w:val="header"/>
    <w:basedOn w:val="a"/>
    <w:link w:val="af0"/>
    <w:uiPriority w:val="99"/>
    <w:unhideWhenUsed/>
    <w:rsid w:val="005C4AC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C4ACF"/>
  </w:style>
  <w:style w:type="paragraph" w:styleId="af1">
    <w:name w:val="footer"/>
    <w:basedOn w:val="a"/>
    <w:link w:val="af2"/>
    <w:uiPriority w:val="99"/>
    <w:unhideWhenUsed/>
    <w:rsid w:val="005C4AC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C4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04098">
      <w:bodyDiv w:val="1"/>
      <w:marLeft w:val="0"/>
      <w:marRight w:val="0"/>
      <w:marTop w:val="0"/>
      <w:marBottom w:val="0"/>
      <w:divBdr>
        <w:top w:val="none" w:sz="0" w:space="0" w:color="auto"/>
        <w:left w:val="none" w:sz="0" w:space="0" w:color="auto"/>
        <w:bottom w:val="none" w:sz="0" w:space="0" w:color="auto"/>
        <w:right w:val="none" w:sz="0" w:space="0" w:color="auto"/>
      </w:divBdr>
    </w:div>
    <w:div w:id="302009269">
      <w:bodyDiv w:val="1"/>
      <w:marLeft w:val="0"/>
      <w:marRight w:val="0"/>
      <w:marTop w:val="0"/>
      <w:marBottom w:val="0"/>
      <w:divBdr>
        <w:top w:val="none" w:sz="0" w:space="0" w:color="auto"/>
        <w:left w:val="none" w:sz="0" w:space="0" w:color="auto"/>
        <w:bottom w:val="none" w:sz="0" w:space="0" w:color="auto"/>
        <w:right w:val="none" w:sz="0" w:space="0" w:color="auto"/>
      </w:divBdr>
    </w:div>
    <w:div w:id="535847617">
      <w:bodyDiv w:val="1"/>
      <w:marLeft w:val="0"/>
      <w:marRight w:val="0"/>
      <w:marTop w:val="0"/>
      <w:marBottom w:val="0"/>
      <w:divBdr>
        <w:top w:val="none" w:sz="0" w:space="0" w:color="auto"/>
        <w:left w:val="none" w:sz="0" w:space="0" w:color="auto"/>
        <w:bottom w:val="none" w:sz="0" w:space="0" w:color="auto"/>
        <w:right w:val="none" w:sz="0" w:space="0" w:color="auto"/>
      </w:divBdr>
    </w:div>
    <w:div w:id="535965673">
      <w:bodyDiv w:val="1"/>
      <w:marLeft w:val="0"/>
      <w:marRight w:val="0"/>
      <w:marTop w:val="0"/>
      <w:marBottom w:val="0"/>
      <w:divBdr>
        <w:top w:val="none" w:sz="0" w:space="0" w:color="auto"/>
        <w:left w:val="none" w:sz="0" w:space="0" w:color="auto"/>
        <w:bottom w:val="none" w:sz="0" w:space="0" w:color="auto"/>
        <w:right w:val="none" w:sz="0" w:space="0" w:color="auto"/>
      </w:divBdr>
    </w:div>
    <w:div w:id="637344990">
      <w:bodyDiv w:val="1"/>
      <w:marLeft w:val="0"/>
      <w:marRight w:val="0"/>
      <w:marTop w:val="0"/>
      <w:marBottom w:val="0"/>
      <w:divBdr>
        <w:top w:val="none" w:sz="0" w:space="0" w:color="auto"/>
        <w:left w:val="none" w:sz="0" w:space="0" w:color="auto"/>
        <w:bottom w:val="none" w:sz="0" w:space="0" w:color="auto"/>
        <w:right w:val="none" w:sz="0" w:space="0" w:color="auto"/>
      </w:divBdr>
    </w:div>
    <w:div w:id="745958216">
      <w:bodyDiv w:val="1"/>
      <w:marLeft w:val="0"/>
      <w:marRight w:val="0"/>
      <w:marTop w:val="0"/>
      <w:marBottom w:val="0"/>
      <w:divBdr>
        <w:top w:val="none" w:sz="0" w:space="0" w:color="auto"/>
        <w:left w:val="none" w:sz="0" w:space="0" w:color="auto"/>
        <w:bottom w:val="none" w:sz="0" w:space="0" w:color="auto"/>
        <w:right w:val="none" w:sz="0" w:space="0" w:color="auto"/>
      </w:divBdr>
    </w:div>
    <w:div w:id="773138961">
      <w:bodyDiv w:val="1"/>
      <w:marLeft w:val="0"/>
      <w:marRight w:val="0"/>
      <w:marTop w:val="0"/>
      <w:marBottom w:val="0"/>
      <w:divBdr>
        <w:top w:val="none" w:sz="0" w:space="0" w:color="auto"/>
        <w:left w:val="none" w:sz="0" w:space="0" w:color="auto"/>
        <w:bottom w:val="none" w:sz="0" w:space="0" w:color="auto"/>
        <w:right w:val="none" w:sz="0" w:space="0" w:color="auto"/>
      </w:divBdr>
    </w:div>
    <w:div w:id="807748463">
      <w:bodyDiv w:val="1"/>
      <w:marLeft w:val="0"/>
      <w:marRight w:val="0"/>
      <w:marTop w:val="0"/>
      <w:marBottom w:val="0"/>
      <w:divBdr>
        <w:top w:val="none" w:sz="0" w:space="0" w:color="auto"/>
        <w:left w:val="none" w:sz="0" w:space="0" w:color="auto"/>
        <w:bottom w:val="none" w:sz="0" w:space="0" w:color="auto"/>
        <w:right w:val="none" w:sz="0" w:space="0" w:color="auto"/>
      </w:divBdr>
    </w:div>
    <w:div w:id="968441305">
      <w:bodyDiv w:val="1"/>
      <w:marLeft w:val="0"/>
      <w:marRight w:val="0"/>
      <w:marTop w:val="0"/>
      <w:marBottom w:val="0"/>
      <w:divBdr>
        <w:top w:val="none" w:sz="0" w:space="0" w:color="auto"/>
        <w:left w:val="none" w:sz="0" w:space="0" w:color="auto"/>
        <w:bottom w:val="none" w:sz="0" w:space="0" w:color="auto"/>
        <w:right w:val="none" w:sz="0" w:space="0" w:color="auto"/>
      </w:divBdr>
    </w:div>
    <w:div w:id="1029840049">
      <w:bodyDiv w:val="1"/>
      <w:marLeft w:val="0"/>
      <w:marRight w:val="0"/>
      <w:marTop w:val="0"/>
      <w:marBottom w:val="0"/>
      <w:divBdr>
        <w:top w:val="none" w:sz="0" w:space="0" w:color="auto"/>
        <w:left w:val="none" w:sz="0" w:space="0" w:color="auto"/>
        <w:bottom w:val="none" w:sz="0" w:space="0" w:color="auto"/>
        <w:right w:val="none" w:sz="0" w:space="0" w:color="auto"/>
      </w:divBdr>
    </w:div>
    <w:div w:id="1080562599">
      <w:bodyDiv w:val="1"/>
      <w:marLeft w:val="0"/>
      <w:marRight w:val="0"/>
      <w:marTop w:val="0"/>
      <w:marBottom w:val="0"/>
      <w:divBdr>
        <w:top w:val="none" w:sz="0" w:space="0" w:color="auto"/>
        <w:left w:val="none" w:sz="0" w:space="0" w:color="auto"/>
        <w:bottom w:val="none" w:sz="0" w:space="0" w:color="auto"/>
        <w:right w:val="none" w:sz="0" w:space="0" w:color="auto"/>
      </w:divBdr>
    </w:div>
    <w:div w:id="1116632566">
      <w:bodyDiv w:val="1"/>
      <w:marLeft w:val="0"/>
      <w:marRight w:val="0"/>
      <w:marTop w:val="0"/>
      <w:marBottom w:val="0"/>
      <w:divBdr>
        <w:top w:val="none" w:sz="0" w:space="0" w:color="auto"/>
        <w:left w:val="none" w:sz="0" w:space="0" w:color="auto"/>
        <w:bottom w:val="none" w:sz="0" w:space="0" w:color="auto"/>
        <w:right w:val="none" w:sz="0" w:space="0" w:color="auto"/>
      </w:divBdr>
    </w:div>
    <w:div w:id="1220900540">
      <w:bodyDiv w:val="1"/>
      <w:marLeft w:val="0"/>
      <w:marRight w:val="0"/>
      <w:marTop w:val="0"/>
      <w:marBottom w:val="0"/>
      <w:divBdr>
        <w:top w:val="none" w:sz="0" w:space="0" w:color="auto"/>
        <w:left w:val="none" w:sz="0" w:space="0" w:color="auto"/>
        <w:bottom w:val="none" w:sz="0" w:space="0" w:color="auto"/>
        <w:right w:val="none" w:sz="0" w:space="0" w:color="auto"/>
      </w:divBdr>
    </w:div>
    <w:div w:id="1275819167">
      <w:bodyDiv w:val="1"/>
      <w:marLeft w:val="0"/>
      <w:marRight w:val="0"/>
      <w:marTop w:val="0"/>
      <w:marBottom w:val="0"/>
      <w:divBdr>
        <w:top w:val="none" w:sz="0" w:space="0" w:color="auto"/>
        <w:left w:val="none" w:sz="0" w:space="0" w:color="auto"/>
        <w:bottom w:val="none" w:sz="0" w:space="0" w:color="auto"/>
        <w:right w:val="none" w:sz="0" w:space="0" w:color="auto"/>
      </w:divBdr>
    </w:div>
    <w:div w:id="1330674269">
      <w:bodyDiv w:val="1"/>
      <w:marLeft w:val="0"/>
      <w:marRight w:val="0"/>
      <w:marTop w:val="0"/>
      <w:marBottom w:val="0"/>
      <w:divBdr>
        <w:top w:val="none" w:sz="0" w:space="0" w:color="auto"/>
        <w:left w:val="none" w:sz="0" w:space="0" w:color="auto"/>
        <w:bottom w:val="none" w:sz="0" w:space="0" w:color="auto"/>
        <w:right w:val="none" w:sz="0" w:space="0" w:color="auto"/>
      </w:divBdr>
    </w:div>
    <w:div w:id="1354499139">
      <w:bodyDiv w:val="1"/>
      <w:marLeft w:val="0"/>
      <w:marRight w:val="0"/>
      <w:marTop w:val="0"/>
      <w:marBottom w:val="0"/>
      <w:divBdr>
        <w:top w:val="none" w:sz="0" w:space="0" w:color="auto"/>
        <w:left w:val="none" w:sz="0" w:space="0" w:color="auto"/>
        <w:bottom w:val="none" w:sz="0" w:space="0" w:color="auto"/>
        <w:right w:val="none" w:sz="0" w:space="0" w:color="auto"/>
      </w:divBdr>
    </w:div>
    <w:div w:id="1489319350">
      <w:bodyDiv w:val="1"/>
      <w:marLeft w:val="0"/>
      <w:marRight w:val="0"/>
      <w:marTop w:val="0"/>
      <w:marBottom w:val="0"/>
      <w:divBdr>
        <w:top w:val="none" w:sz="0" w:space="0" w:color="auto"/>
        <w:left w:val="none" w:sz="0" w:space="0" w:color="auto"/>
        <w:bottom w:val="none" w:sz="0" w:space="0" w:color="auto"/>
        <w:right w:val="none" w:sz="0" w:space="0" w:color="auto"/>
      </w:divBdr>
    </w:div>
    <w:div w:id="1631789856">
      <w:bodyDiv w:val="1"/>
      <w:marLeft w:val="0"/>
      <w:marRight w:val="0"/>
      <w:marTop w:val="0"/>
      <w:marBottom w:val="0"/>
      <w:divBdr>
        <w:top w:val="none" w:sz="0" w:space="0" w:color="auto"/>
        <w:left w:val="none" w:sz="0" w:space="0" w:color="auto"/>
        <w:bottom w:val="none" w:sz="0" w:space="0" w:color="auto"/>
        <w:right w:val="none" w:sz="0" w:space="0" w:color="auto"/>
      </w:divBdr>
    </w:div>
    <w:div w:id="1722440923">
      <w:bodyDiv w:val="1"/>
      <w:marLeft w:val="0"/>
      <w:marRight w:val="0"/>
      <w:marTop w:val="0"/>
      <w:marBottom w:val="0"/>
      <w:divBdr>
        <w:top w:val="none" w:sz="0" w:space="0" w:color="auto"/>
        <w:left w:val="none" w:sz="0" w:space="0" w:color="auto"/>
        <w:bottom w:val="none" w:sz="0" w:space="0" w:color="auto"/>
        <w:right w:val="none" w:sz="0" w:space="0" w:color="auto"/>
      </w:divBdr>
    </w:div>
    <w:div w:id="1914272481">
      <w:bodyDiv w:val="1"/>
      <w:marLeft w:val="0"/>
      <w:marRight w:val="0"/>
      <w:marTop w:val="0"/>
      <w:marBottom w:val="0"/>
      <w:divBdr>
        <w:top w:val="none" w:sz="0" w:space="0" w:color="auto"/>
        <w:left w:val="none" w:sz="0" w:space="0" w:color="auto"/>
        <w:bottom w:val="none" w:sz="0" w:space="0" w:color="auto"/>
        <w:right w:val="none" w:sz="0" w:space="0" w:color="auto"/>
      </w:divBdr>
    </w:div>
    <w:div w:id="1932816536">
      <w:bodyDiv w:val="1"/>
      <w:marLeft w:val="0"/>
      <w:marRight w:val="0"/>
      <w:marTop w:val="0"/>
      <w:marBottom w:val="0"/>
      <w:divBdr>
        <w:top w:val="none" w:sz="0" w:space="0" w:color="auto"/>
        <w:left w:val="none" w:sz="0" w:space="0" w:color="auto"/>
        <w:bottom w:val="none" w:sz="0" w:space="0" w:color="auto"/>
        <w:right w:val="none" w:sz="0" w:space="0" w:color="auto"/>
      </w:divBdr>
    </w:div>
    <w:div w:id="1996377912">
      <w:bodyDiv w:val="1"/>
      <w:marLeft w:val="0"/>
      <w:marRight w:val="0"/>
      <w:marTop w:val="0"/>
      <w:marBottom w:val="0"/>
      <w:divBdr>
        <w:top w:val="none" w:sz="0" w:space="0" w:color="auto"/>
        <w:left w:val="none" w:sz="0" w:space="0" w:color="auto"/>
        <w:bottom w:val="none" w:sz="0" w:space="0" w:color="auto"/>
        <w:right w:val="none" w:sz="0" w:space="0" w:color="auto"/>
      </w:divBdr>
    </w:div>
    <w:div w:id="2080983267">
      <w:bodyDiv w:val="1"/>
      <w:marLeft w:val="0"/>
      <w:marRight w:val="0"/>
      <w:marTop w:val="0"/>
      <w:marBottom w:val="0"/>
      <w:divBdr>
        <w:top w:val="none" w:sz="0" w:space="0" w:color="auto"/>
        <w:left w:val="none" w:sz="0" w:space="0" w:color="auto"/>
        <w:bottom w:val="none" w:sz="0" w:space="0" w:color="auto"/>
        <w:right w:val="none" w:sz="0" w:space="0" w:color="auto"/>
      </w:divBdr>
    </w:div>
    <w:div w:id="2114012987">
      <w:bodyDiv w:val="1"/>
      <w:marLeft w:val="0"/>
      <w:marRight w:val="0"/>
      <w:marTop w:val="0"/>
      <w:marBottom w:val="0"/>
      <w:divBdr>
        <w:top w:val="none" w:sz="0" w:space="0" w:color="auto"/>
        <w:left w:val="none" w:sz="0" w:space="0" w:color="auto"/>
        <w:bottom w:val="none" w:sz="0" w:space="0" w:color="auto"/>
        <w:right w:val="none" w:sz="0" w:space="0" w:color="auto"/>
      </w:divBdr>
    </w:div>
    <w:div w:id="214619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owen.ru/product/plk150" TargetMode="External"/><Relationship Id="rId50" Type="http://schemas.openxmlformats.org/officeDocument/2006/relationships/hyperlink" Target="https://www.owen.ru/product/dtshh4_termosoprotivleniya_s_kabel_nim_vivodom_exia/specification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blowtherm.ru/upload/iblock/444/naznachenie-i-printsip-raboty-okrasochno-sushilnykh-kamer_red1_.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URL:http://www.owen.ru/uploads/plc_configuration_owen__.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owen.ru/product/bust/specification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hyperlink" Target="http://electrik.info/main/school/1012-yazyki-programmirovaniya-plk-codesy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hyperlink" Target="https://www.owen.ru/product/sp3xx/specifications"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kipshop.ru/CoDeSys/steps/codesys_v23_%20ru.pd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E6B28-C993-4F53-B907-4D9796AA5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56</Pages>
  <Words>9123</Words>
  <Characters>52004</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читатель</dc:creator>
  <cp:lastModifiedBy>user</cp:lastModifiedBy>
  <cp:revision>36</cp:revision>
  <cp:lastPrinted>2019-06-24T06:54:00Z</cp:lastPrinted>
  <dcterms:created xsi:type="dcterms:W3CDTF">2019-06-24T06:34:00Z</dcterms:created>
  <dcterms:modified xsi:type="dcterms:W3CDTF">2019-06-24T19:35:00Z</dcterms:modified>
</cp:coreProperties>
</file>