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word/diagrams/quickStyle2.xml" ContentType="application/vnd.openxmlformats-officedocument.drawingml.diagramStyle+xml"/>
  <Default Extension="png" ContentType="image/png"/>
  <Override PartName="/customXml/itemProps1.xml" ContentType="application/vnd.openxmlformats-officedocument.customXmlProperties+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diagrams/drawing2.xml" ContentType="application/vnd.ms-office.drawingml.diagramDrawing+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diagrams/layout2.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21DA" w:rsidRPr="007B6897" w:rsidRDefault="009321DA" w:rsidP="009321DA">
      <w:pPr>
        <w:spacing w:line="240" w:lineRule="auto"/>
        <w:jc w:val="center"/>
        <w:rPr>
          <w:rFonts w:ascii="Times New Roman" w:hAnsi="Times New Roman" w:cs="Times New Roman"/>
          <w:b/>
          <w:sz w:val="24"/>
          <w:szCs w:val="24"/>
        </w:rPr>
      </w:pPr>
      <w:r w:rsidRPr="007B6897">
        <w:rPr>
          <w:rFonts w:ascii="Times New Roman" w:hAnsi="Times New Roman" w:cs="Times New Roman"/>
          <w:b/>
          <w:sz w:val="24"/>
          <w:szCs w:val="24"/>
        </w:rPr>
        <w:t>Министерство науки и высшего образования Российской Федерации</w:t>
      </w:r>
    </w:p>
    <w:p w:rsidR="009321DA" w:rsidRPr="007B6897" w:rsidRDefault="009321DA" w:rsidP="009321DA">
      <w:pPr>
        <w:spacing w:line="240" w:lineRule="auto"/>
        <w:jc w:val="center"/>
        <w:rPr>
          <w:rFonts w:ascii="Times New Roman" w:hAnsi="Times New Roman" w:cs="Times New Roman"/>
          <w:b/>
          <w:sz w:val="24"/>
          <w:szCs w:val="24"/>
        </w:rPr>
      </w:pPr>
      <w:proofErr w:type="spellStart"/>
      <w:r w:rsidRPr="007B6897">
        <w:rPr>
          <w:rFonts w:ascii="Times New Roman" w:hAnsi="Times New Roman" w:cs="Times New Roman"/>
          <w:b/>
          <w:sz w:val="24"/>
          <w:szCs w:val="24"/>
        </w:rPr>
        <w:t>Лысьвенский</w:t>
      </w:r>
      <w:proofErr w:type="spellEnd"/>
      <w:r w:rsidRPr="007B6897">
        <w:rPr>
          <w:rFonts w:ascii="Times New Roman" w:hAnsi="Times New Roman" w:cs="Times New Roman"/>
          <w:b/>
          <w:sz w:val="24"/>
          <w:szCs w:val="24"/>
        </w:rPr>
        <w:t xml:space="preserve"> филиал федерального государственного бюджетного образовательного учреждение высшего образования</w:t>
      </w:r>
    </w:p>
    <w:p w:rsidR="009321DA" w:rsidRPr="007B6897" w:rsidRDefault="009321DA" w:rsidP="009321DA">
      <w:pPr>
        <w:spacing w:line="240" w:lineRule="auto"/>
        <w:jc w:val="center"/>
        <w:rPr>
          <w:rFonts w:ascii="Times New Roman" w:hAnsi="Times New Roman" w:cs="Times New Roman"/>
          <w:b/>
          <w:sz w:val="24"/>
          <w:szCs w:val="24"/>
        </w:rPr>
      </w:pPr>
      <w:r w:rsidRPr="007B6897">
        <w:rPr>
          <w:rFonts w:ascii="Times New Roman" w:hAnsi="Times New Roman" w:cs="Times New Roman"/>
          <w:b/>
          <w:sz w:val="24"/>
          <w:szCs w:val="24"/>
        </w:rPr>
        <w:t>«Пермский национальный исследовательский политехнический университет»</w:t>
      </w:r>
    </w:p>
    <w:p w:rsidR="009321DA" w:rsidRPr="007B6897" w:rsidRDefault="009321DA" w:rsidP="009321DA">
      <w:pPr>
        <w:spacing w:line="240" w:lineRule="auto"/>
        <w:jc w:val="center"/>
        <w:rPr>
          <w:rFonts w:ascii="Times New Roman" w:hAnsi="Times New Roman" w:cs="Times New Roman"/>
          <w:b/>
          <w:szCs w:val="28"/>
        </w:rPr>
      </w:pPr>
      <w:r w:rsidRPr="007B6897">
        <w:rPr>
          <w:rFonts w:ascii="Times New Roman" w:hAnsi="Times New Roman" w:cs="Times New Roman"/>
          <w:b/>
          <w:szCs w:val="28"/>
        </w:rPr>
        <w:t>(ЛФ ПНИПУ)</w:t>
      </w:r>
    </w:p>
    <w:p w:rsidR="009321DA" w:rsidRPr="00D84602" w:rsidRDefault="009321DA" w:rsidP="009321DA">
      <w:pPr>
        <w:pStyle w:val="zag3"/>
        <w:spacing w:before="0" w:beforeAutospacing="0" w:after="0" w:afterAutospacing="0" w:line="240" w:lineRule="auto"/>
        <w:rPr>
          <w:b/>
          <w:sz w:val="26"/>
          <w:szCs w:val="26"/>
        </w:rPr>
      </w:pPr>
    </w:p>
    <w:p w:rsidR="009321DA" w:rsidRPr="00D84602" w:rsidRDefault="009321DA" w:rsidP="009321DA">
      <w:pPr>
        <w:pStyle w:val="zag3"/>
        <w:spacing w:before="0" w:beforeAutospacing="0" w:after="0" w:afterAutospacing="0" w:line="240" w:lineRule="auto"/>
        <w:rPr>
          <w:b/>
          <w:sz w:val="26"/>
          <w:szCs w:val="26"/>
        </w:rPr>
      </w:pPr>
    </w:p>
    <w:p w:rsidR="009321DA" w:rsidRPr="00D84602" w:rsidRDefault="009321DA" w:rsidP="009321DA">
      <w:pPr>
        <w:pStyle w:val="zag3"/>
        <w:spacing w:before="0" w:beforeAutospacing="0" w:after="0" w:afterAutospacing="0" w:line="240" w:lineRule="auto"/>
        <w:rPr>
          <w:sz w:val="26"/>
          <w:szCs w:val="26"/>
        </w:rPr>
      </w:pPr>
      <w:r w:rsidRPr="00D84602">
        <w:rPr>
          <w:b/>
          <w:sz w:val="26"/>
          <w:szCs w:val="26"/>
        </w:rPr>
        <w:t>Факультет</w:t>
      </w:r>
      <w:r>
        <w:rPr>
          <w:sz w:val="26"/>
          <w:szCs w:val="26"/>
        </w:rPr>
        <w:t xml:space="preserve"> профессионального</w:t>
      </w:r>
      <w:r w:rsidRPr="00D84602">
        <w:rPr>
          <w:sz w:val="26"/>
          <w:szCs w:val="26"/>
        </w:rPr>
        <w:t xml:space="preserve"> образования</w:t>
      </w:r>
    </w:p>
    <w:p w:rsidR="009321DA" w:rsidRPr="00D84602" w:rsidRDefault="009321DA" w:rsidP="009321DA">
      <w:pPr>
        <w:pStyle w:val="zag3"/>
        <w:spacing w:before="0" w:beforeAutospacing="0" w:after="0" w:afterAutospacing="0" w:line="240" w:lineRule="auto"/>
        <w:rPr>
          <w:i/>
          <w:sz w:val="26"/>
          <w:szCs w:val="26"/>
        </w:rPr>
      </w:pPr>
      <w:r>
        <w:rPr>
          <w:b/>
          <w:sz w:val="26"/>
          <w:szCs w:val="26"/>
        </w:rPr>
        <w:t>Направление</w:t>
      </w:r>
      <w:r w:rsidRPr="00D84602">
        <w:rPr>
          <w:sz w:val="26"/>
          <w:szCs w:val="26"/>
        </w:rPr>
        <w:t xml:space="preserve"> </w:t>
      </w:r>
      <w:r>
        <w:rPr>
          <w:sz w:val="26"/>
          <w:szCs w:val="26"/>
        </w:rPr>
        <w:t>44.03.04</w:t>
      </w:r>
      <w:r w:rsidRPr="00D84602">
        <w:rPr>
          <w:i/>
          <w:sz w:val="26"/>
          <w:szCs w:val="26"/>
        </w:rPr>
        <w:t xml:space="preserve"> </w:t>
      </w:r>
      <w:r>
        <w:rPr>
          <w:sz w:val="26"/>
          <w:szCs w:val="26"/>
        </w:rPr>
        <w:t xml:space="preserve">Профессиональное </w:t>
      </w:r>
      <w:proofErr w:type="gramStart"/>
      <w:r>
        <w:rPr>
          <w:sz w:val="26"/>
          <w:szCs w:val="26"/>
        </w:rPr>
        <w:t>обучение по отраслям</w:t>
      </w:r>
      <w:proofErr w:type="gramEnd"/>
    </w:p>
    <w:p w:rsidR="009321DA" w:rsidRPr="00D84602" w:rsidRDefault="009321DA" w:rsidP="009321DA">
      <w:pPr>
        <w:pStyle w:val="zag3"/>
        <w:spacing w:before="0" w:beforeAutospacing="0" w:after="0" w:afterAutospacing="0" w:line="240" w:lineRule="auto"/>
        <w:rPr>
          <w:sz w:val="26"/>
          <w:szCs w:val="26"/>
        </w:rPr>
      </w:pPr>
      <w:r w:rsidRPr="00D84602">
        <w:rPr>
          <w:b/>
          <w:sz w:val="26"/>
          <w:szCs w:val="26"/>
        </w:rPr>
        <w:t>Кафедра</w:t>
      </w:r>
      <w:r w:rsidRPr="00D84602">
        <w:rPr>
          <w:sz w:val="26"/>
          <w:szCs w:val="26"/>
        </w:rPr>
        <w:t xml:space="preserve">  «</w:t>
      </w:r>
      <w:r>
        <w:rPr>
          <w:sz w:val="26"/>
          <w:szCs w:val="26"/>
        </w:rPr>
        <w:t>Общенаучных дисциплин</w:t>
      </w:r>
      <w:r w:rsidRPr="00D84602">
        <w:rPr>
          <w:sz w:val="26"/>
          <w:szCs w:val="26"/>
        </w:rPr>
        <w:t xml:space="preserve">» </w:t>
      </w:r>
    </w:p>
    <w:p w:rsidR="009321DA" w:rsidRPr="00D84602" w:rsidRDefault="009321DA" w:rsidP="009321DA">
      <w:pPr>
        <w:pStyle w:val="zag3"/>
        <w:spacing w:before="0" w:beforeAutospacing="0" w:after="0" w:afterAutospacing="0" w:line="240" w:lineRule="auto"/>
        <w:rPr>
          <w:sz w:val="26"/>
          <w:szCs w:val="26"/>
        </w:rPr>
      </w:pPr>
    </w:p>
    <w:p w:rsidR="009321DA" w:rsidRPr="00D84602" w:rsidRDefault="009321DA" w:rsidP="009321DA">
      <w:pPr>
        <w:pStyle w:val="zag3"/>
        <w:spacing w:before="0" w:beforeAutospacing="0" w:after="0" w:afterAutospacing="0" w:line="240" w:lineRule="auto"/>
        <w:ind w:firstLine="5529"/>
        <w:rPr>
          <w:b/>
          <w:sz w:val="26"/>
          <w:szCs w:val="26"/>
        </w:rPr>
      </w:pPr>
      <w:r w:rsidRPr="00463B8E">
        <w:rPr>
          <w:b/>
          <w:sz w:val="26"/>
          <w:szCs w:val="26"/>
        </w:rPr>
        <w:t>Доцент с и.о.</w:t>
      </w:r>
      <w:r>
        <w:rPr>
          <w:b/>
          <w:sz w:val="26"/>
          <w:szCs w:val="26"/>
        </w:rPr>
        <w:t xml:space="preserve"> з</w:t>
      </w:r>
      <w:r w:rsidRPr="00D84602">
        <w:rPr>
          <w:b/>
          <w:sz w:val="26"/>
          <w:szCs w:val="26"/>
        </w:rPr>
        <w:t>ав</w:t>
      </w:r>
      <w:proofErr w:type="gramStart"/>
      <w:r w:rsidRPr="00D84602">
        <w:rPr>
          <w:b/>
          <w:sz w:val="26"/>
          <w:szCs w:val="26"/>
        </w:rPr>
        <w:t>.к</w:t>
      </w:r>
      <w:proofErr w:type="gramEnd"/>
      <w:r w:rsidRPr="00D84602">
        <w:rPr>
          <w:b/>
          <w:sz w:val="26"/>
          <w:szCs w:val="26"/>
        </w:rPr>
        <w:t xml:space="preserve">афедрой </w:t>
      </w:r>
      <w:r>
        <w:rPr>
          <w:b/>
          <w:sz w:val="26"/>
          <w:szCs w:val="26"/>
        </w:rPr>
        <w:t>ОНД</w:t>
      </w:r>
    </w:p>
    <w:p w:rsidR="009321DA" w:rsidRPr="00D84602" w:rsidRDefault="009321DA" w:rsidP="009321DA">
      <w:pPr>
        <w:pStyle w:val="zag3"/>
        <w:spacing w:before="0" w:beforeAutospacing="0" w:after="0" w:afterAutospacing="0" w:line="240" w:lineRule="auto"/>
        <w:ind w:firstLine="5940"/>
        <w:rPr>
          <w:sz w:val="26"/>
          <w:szCs w:val="26"/>
        </w:rPr>
      </w:pPr>
      <w:proofErr w:type="spellStart"/>
      <w:r w:rsidRPr="00D84602">
        <w:rPr>
          <w:sz w:val="26"/>
          <w:szCs w:val="26"/>
        </w:rPr>
        <w:t>___________</w:t>
      </w:r>
      <w:r>
        <w:rPr>
          <w:sz w:val="26"/>
          <w:szCs w:val="26"/>
        </w:rPr>
        <w:t>Е.Н.Хаматнурова</w:t>
      </w:r>
      <w:proofErr w:type="spellEnd"/>
    </w:p>
    <w:p w:rsidR="009321DA" w:rsidRPr="00D84602" w:rsidRDefault="009321DA" w:rsidP="009321DA">
      <w:pPr>
        <w:pStyle w:val="zag3"/>
        <w:spacing w:before="0" w:beforeAutospacing="0" w:after="0" w:afterAutospacing="0" w:line="240" w:lineRule="auto"/>
        <w:ind w:firstLine="5940"/>
        <w:rPr>
          <w:sz w:val="26"/>
          <w:szCs w:val="26"/>
        </w:rPr>
      </w:pPr>
      <w:r>
        <w:rPr>
          <w:sz w:val="26"/>
          <w:szCs w:val="26"/>
        </w:rPr>
        <w:t>«___» ___________ 2019</w:t>
      </w:r>
      <w:r w:rsidRPr="00D84602">
        <w:rPr>
          <w:sz w:val="26"/>
          <w:szCs w:val="26"/>
        </w:rPr>
        <w:t xml:space="preserve"> г.</w:t>
      </w:r>
    </w:p>
    <w:p w:rsidR="009321DA" w:rsidRPr="00D84602" w:rsidRDefault="009321DA" w:rsidP="009321DA">
      <w:pPr>
        <w:pStyle w:val="zag3"/>
        <w:spacing w:before="0" w:beforeAutospacing="0" w:after="0" w:afterAutospacing="0" w:line="240" w:lineRule="auto"/>
        <w:rPr>
          <w:sz w:val="26"/>
          <w:szCs w:val="26"/>
        </w:rPr>
      </w:pPr>
    </w:p>
    <w:p w:rsidR="009321DA" w:rsidRPr="00D84602" w:rsidRDefault="009321DA" w:rsidP="009321DA">
      <w:pPr>
        <w:pStyle w:val="zag3"/>
        <w:spacing w:before="0" w:beforeAutospacing="0" w:after="0" w:afterAutospacing="0" w:line="240" w:lineRule="auto"/>
        <w:rPr>
          <w:sz w:val="26"/>
          <w:szCs w:val="26"/>
        </w:rPr>
      </w:pPr>
    </w:p>
    <w:p w:rsidR="009321DA" w:rsidRPr="00D84602" w:rsidRDefault="009321DA" w:rsidP="009321DA">
      <w:pPr>
        <w:pStyle w:val="zag3"/>
        <w:spacing w:before="0" w:beforeAutospacing="0" w:after="0" w:afterAutospacing="0" w:line="240" w:lineRule="auto"/>
        <w:ind w:firstLine="0"/>
        <w:jc w:val="center"/>
        <w:rPr>
          <w:b/>
          <w:sz w:val="44"/>
          <w:szCs w:val="44"/>
        </w:rPr>
      </w:pPr>
      <w:r>
        <w:rPr>
          <w:b/>
          <w:sz w:val="44"/>
          <w:szCs w:val="44"/>
        </w:rPr>
        <w:t>ВЫПУСКНАЯ КВАЛИФИКАЦИОННАЯ</w:t>
      </w:r>
      <w:r w:rsidRPr="00D84602">
        <w:rPr>
          <w:b/>
          <w:sz w:val="44"/>
          <w:szCs w:val="44"/>
        </w:rPr>
        <w:t xml:space="preserve"> РАБОТА</w:t>
      </w:r>
    </w:p>
    <w:p w:rsidR="009321DA" w:rsidRPr="004B564E" w:rsidRDefault="009321DA" w:rsidP="009321DA">
      <w:pPr>
        <w:pStyle w:val="zag3"/>
        <w:spacing w:before="0" w:beforeAutospacing="0" w:after="0" w:afterAutospacing="0" w:line="240" w:lineRule="auto"/>
        <w:jc w:val="center"/>
        <w:rPr>
          <w:sz w:val="32"/>
          <w:szCs w:val="32"/>
        </w:rPr>
      </w:pPr>
    </w:p>
    <w:p w:rsidR="009321DA" w:rsidRPr="007B6897" w:rsidRDefault="009321DA" w:rsidP="009321DA">
      <w:pPr>
        <w:pStyle w:val="af3"/>
      </w:pPr>
      <w:r w:rsidRPr="007B6897">
        <w:rPr>
          <w:b/>
          <w:sz w:val="32"/>
          <w:szCs w:val="32"/>
        </w:rPr>
        <w:t>На тему</w:t>
      </w:r>
      <w:r>
        <w:rPr>
          <w:b/>
          <w:sz w:val="32"/>
          <w:szCs w:val="32"/>
        </w:rPr>
        <w:t xml:space="preserve"> </w:t>
      </w:r>
      <w:r>
        <w:t>- «</w:t>
      </w:r>
      <w:r>
        <w:rPr>
          <w:rFonts w:ascii="Arial" w:hAnsi="Arial" w:cs="Arial"/>
          <w:color w:val="000000"/>
          <w:sz w:val="23"/>
          <w:szCs w:val="23"/>
          <w:shd w:val="clear" w:color="auto" w:fill="FFFFFF"/>
        </w:rPr>
        <w:t> </w:t>
      </w:r>
      <w:proofErr w:type="spellStart"/>
      <w:r>
        <w:rPr>
          <w:rFonts w:ascii="Arial" w:hAnsi="Arial" w:cs="Arial"/>
          <w:color w:val="000000"/>
          <w:sz w:val="23"/>
          <w:szCs w:val="23"/>
          <w:shd w:val="clear" w:color="auto" w:fill="FFFFFF"/>
        </w:rPr>
        <w:t>Правоприминительная</w:t>
      </w:r>
      <w:proofErr w:type="spellEnd"/>
      <w:r>
        <w:rPr>
          <w:rFonts w:ascii="Arial" w:hAnsi="Arial" w:cs="Arial"/>
          <w:color w:val="000000"/>
          <w:sz w:val="23"/>
          <w:szCs w:val="23"/>
          <w:shd w:val="clear" w:color="auto" w:fill="FFFFFF"/>
        </w:rPr>
        <w:t xml:space="preserve"> практика в области алиментных отношений по </w:t>
      </w:r>
      <w:proofErr w:type="spellStart"/>
      <w:r>
        <w:rPr>
          <w:rFonts w:ascii="Arial" w:hAnsi="Arial" w:cs="Arial"/>
          <w:color w:val="000000"/>
          <w:sz w:val="23"/>
          <w:szCs w:val="23"/>
          <w:shd w:val="clear" w:color="auto" w:fill="FFFFFF"/>
        </w:rPr>
        <w:t>Лысьвенскому</w:t>
      </w:r>
      <w:proofErr w:type="spellEnd"/>
      <w:r>
        <w:rPr>
          <w:rFonts w:ascii="Arial" w:hAnsi="Arial" w:cs="Arial"/>
          <w:color w:val="000000"/>
          <w:sz w:val="23"/>
          <w:szCs w:val="23"/>
          <w:shd w:val="clear" w:color="auto" w:fill="FFFFFF"/>
        </w:rPr>
        <w:t xml:space="preserve"> городскому округу</w:t>
      </w:r>
      <w:r w:rsidR="005971AA">
        <w:rPr>
          <w:rFonts w:ascii="Arial" w:hAnsi="Arial" w:cs="Arial"/>
          <w:color w:val="000000"/>
          <w:sz w:val="23"/>
          <w:szCs w:val="23"/>
          <w:shd w:val="clear" w:color="auto" w:fill="FFFFFF"/>
        </w:rPr>
        <w:t xml:space="preserve"> Пермского края</w:t>
      </w:r>
      <w:r>
        <w:t>»</w:t>
      </w:r>
    </w:p>
    <w:p w:rsidR="009321DA" w:rsidRPr="007B6897" w:rsidRDefault="009321DA" w:rsidP="009321DA">
      <w:pPr>
        <w:pStyle w:val="af3"/>
        <w:rPr>
          <w:b/>
          <w:sz w:val="32"/>
          <w:szCs w:val="32"/>
        </w:rPr>
      </w:pPr>
    </w:p>
    <w:p w:rsidR="009321DA" w:rsidRPr="00D84602" w:rsidRDefault="009321DA" w:rsidP="009321DA">
      <w:pPr>
        <w:pStyle w:val="zag3"/>
        <w:spacing w:before="0" w:beforeAutospacing="0" w:after="0" w:afterAutospacing="0" w:line="240" w:lineRule="auto"/>
        <w:ind w:firstLine="0"/>
        <w:rPr>
          <w:sz w:val="26"/>
          <w:szCs w:val="26"/>
        </w:rPr>
      </w:pPr>
      <w:r w:rsidRPr="00D84602">
        <w:rPr>
          <w:b/>
          <w:sz w:val="26"/>
          <w:szCs w:val="26"/>
        </w:rPr>
        <w:t>Студент</w:t>
      </w:r>
      <w:r>
        <w:rPr>
          <w:b/>
          <w:sz w:val="26"/>
          <w:szCs w:val="26"/>
        </w:rPr>
        <w:t>ка</w:t>
      </w:r>
      <w:r>
        <w:rPr>
          <w:sz w:val="26"/>
          <w:szCs w:val="26"/>
        </w:rPr>
        <w:t xml:space="preserve"> А.Г.Казанцева</w:t>
      </w:r>
    </w:p>
    <w:p w:rsidR="009321DA" w:rsidRPr="00D84602" w:rsidRDefault="009321DA" w:rsidP="009321DA">
      <w:pPr>
        <w:pStyle w:val="zag3"/>
        <w:spacing w:before="0" w:beforeAutospacing="0" w:after="0" w:afterAutospacing="0" w:line="240" w:lineRule="auto"/>
        <w:rPr>
          <w:sz w:val="26"/>
          <w:szCs w:val="26"/>
        </w:rPr>
      </w:pPr>
    </w:p>
    <w:p w:rsidR="009321DA" w:rsidRPr="00D84602" w:rsidRDefault="009321DA" w:rsidP="009321DA">
      <w:pPr>
        <w:pStyle w:val="zag3"/>
        <w:spacing w:before="0" w:beforeAutospacing="0" w:after="0" w:afterAutospacing="0" w:line="240" w:lineRule="auto"/>
        <w:rPr>
          <w:b/>
          <w:sz w:val="26"/>
          <w:szCs w:val="26"/>
        </w:rPr>
      </w:pPr>
      <w:r w:rsidRPr="00D84602">
        <w:rPr>
          <w:b/>
          <w:sz w:val="26"/>
          <w:szCs w:val="26"/>
        </w:rPr>
        <w:t xml:space="preserve">Состав </w:t>
      </w:r>
      <w:r>
        <w:rPr>
          <w:b/>
          <w:sz w:val="26"/>
          <w:szCs w:val="26"/>
        </w:rPr>
        <w:t>выпускной квалификационной</w:t>
      </w:r>
      <w:r w:rsidRPr="00D84602">
        <w:rPr>
          <w:b/>
          <w:sz w:val="26"/>
          <w:szCs w:val="26"/>
        </w:rPr>
        <w:t xml:space="preserve"> работы:</w:t>
      </w:r>
    </w:p>
    <w:p w:rsidR="009321DA" w:rsidRDefault="009321DA" w:rsidP="009321DA">
      <w:pPr>
        <w:pStyle w:val="zag3"/>
        <w:spacing w:before="0" w:beforeAutospacing="0" w:after="0" w:afterAutospacing="0" w:line="240" w:lineRule="auto"/>
        <w:rPr>
          <w:sz w:val="26"/>
          <w:szCs w:val="26"/>
        </w:rPr>
      </w:pPr>
      <w:r>
        <w:rPr>
          <w:sz w:val="26"/>
          <w:szCs w:val="26"/>
        </w:rPr>
        <w:t>1.</w:t>
      </w:r>
      <w:r>
        <w:rPr>
          <w:sz w:val="26"/>
          <w:szCs w:val="26"/>
        </w:rPr>
        <w:tab/>
        <w:t xml:space="preserve">Пояснительная записка на </w:t>
      </w:r>
      <w:r w:rsidR="00BD765C">
        <w:rPr>
          <w:sz w:val="26"/>
          <w:szCs w:val="26"/>
        </w:rPr>
        <w:t>71</w:t>
      </w:r>
      <w:r w:rsidRPr="00D84602">
        <w:rPr>
          <w:sz w:val="26"/>
          <w:szCs w:val="26"/>
        </w:rPr>
        <w:t xml:space="preserve"> стр.</w:t>
      </w:r>
    </w:p>
    <w:p w:rsidR="009321DA" w:rsidRPr="00D84602" w:rsidRDefault="00BD765C" w:rsidP="009321DA">
      <w:pPr>
        <w:pStyle w:val="zag3"/>
        <w:spacing w:before="0" w:beforeAutospacing="0" w:after="0" w:afterAutospacing="0" w:line="240" w:lineRule="auto"/>
        <w:rPr>
          <w:b/>
          <w:sz w:val="26"/>
          <w:szCs w:val="26"/>
        </w:rPr>
      </w:pPr>
      <w:r>
        <w:rPr>
          <w:sz w:val="26"/>
          <w:szCs w:val="26"/>
        </w:rPr>
        <w:t>2.</w:t>
      </w:r>
      <w:r>
        <w:rPr>
          <w:sz w:val="26"/>
          <w:szCs w:val="26"/>
        </w:rPr>
        <w:tab/>
        <w:t>Графическая часть на 5</w:t>
      </w:r>
      <w:r w:rsidR="009321DA">
        <w:rPr>
          <w:sz w:val="26"/>
          <w:szCs w:val="26"/>
        </w:rPr>
        <w:t xml:space="preserve"> листах.</w:t>
      </w:r>
    </w:p>
    <w:p w:rsidR="009321DA" w:rsidRPr="00D84602" w:rsidRDefault="009321DA" w:rsidP="009321DA">
      <w:pPr>
        <w:pStyle w:val="zag3"/>
        <w:spacing w:before="0" w:beforeAutospacing="0" w:after="0" w:afterAutospacing="0"/>
        <w:rPr>
          <w:sz w:val="26"/>
          <w:szCs w:val="26"/>
        </w:rPr>
      </w:pPr>
    </w:p>
    <w:p w:rsidR="009321DA" w:rsidRDefault="009321DA" w:rsidP="009321DA">
      <w:pPr>
        <w:pStyle w:val="zag3"/>
        <w:spacing w:before="0" w:beforeAutospacing="0" w:after="0" w:afterAutospacing="0"/>
        <w:ind w:firstLine="0"/>
        <w:jc w:val="right"/>
        <w:rPr>
          <w:b/>
          <w:sz w:val="26"/>
          <w:szCs w:val="26"/>
        </w:rPr>
      </w:pPr>
    </w:p>
    <w:p w:rsidR="009321DA" w:rsidRDefault="009321DA" w:rsidP="009321DA">
      <w:pPr>
        <w:pStyle w:val="zag3"/>
        <w:spacing w:before="0" w:beforeAutospacing="0" w:after="0" w:afterAutospacing="0"/>
        <w:ind w:firstLine="0"/>
        <w:jc w:val="right"/>
        <w:rPr>
          <w:b/>
          <w:sz w:val="26"/>
          <w:szCs w:val="26"/>
        </w:rPr>
      </w:pPr>
      <w:r w:rsidRPr="00D84602">
        <w:rPr>
          <w:b/>
          <w:sz w:val="26"/>
          <w:szCs w:val="26"/>
        </w:rPr>
        <w:t xml:space="preserve">Руководитель </w:t>
      </w:r>
      <w:r>
        <w:rPr>
          <w:b/>
          <w:sz w:val="26"/>
          <w:szCs w:val="26"/>
        </w:rPr>
        <w:t>выпускной квалификационной</w:t>
      </w:r>
      <w:r w:rsidRPr="00D84602">
        <w:rPr>
          <w:b/>
          <w:sz w:val="26"/>
          <w:szCs w:val="26"/>
        </w:rPr>
        <w:t xml:space="preserve"> работы</w:t>
      </w:r>
    </w:p>
    <w:p w:rsidR="009321DA" w:rsidRDefault="00BD765C" w:rsidP="009321DA">
      <w:pPr>
        <w:pStyle w:val="zag3"/>
        <w:spacing w:before="0" w:beforeAutospacing="0" w:after="0" w:afterAutospacing="0"/>
        <w:ind w:firstLine="0"/>
        <w:jc w:val="right"/>
        <w:rPr>
          <w:color w:val="000000"/>
          <w:sz w:val="27"/>
          <w:szCs w:val="27"/>
        </w:rPr>
      </w:pPr>
      <w:r>
        <w:rPr>
          <w:color w:val="000000"/>
          <w:sz w:val="27"/>
          <w:szCs w:val="27"/>
        </w:rPr>
        <w:t>старши</w:t>
      </w:r>
      <w:r w:rsidR="001E5EDC">
        <w:rPr>
          <w:color w:val="000000"/>
          <w:sz w:val="27"/>
          <w:szCs w:val="27"/>
        </w:rPr>
        <w:t>й преподаватель</w:t>
      </w:r>
      <w:r w:rsidR="009321DA">
        <w:rPr>
          <w:color w:val="000000"/>
          <w:sz w:val="27"/>
          <w:szCs w:val="27"/>
        </w:rPr>
        <w:t xml:space="preserve"> кафедры </w:t>
      </w:r>
    </w:p>
    <w:p w:rsidR="009321DA" w:rsidRPr="00497047" w:rsidRDefault="009321DA" w:rsidP="009321DA">
      <w:pPr>
        <w:pStyle w:val="zag3"/>
        <w:spacing w:before="0" w:beforeAutospacing="0" w:after="0" w:afterAutospacing="0"/>
        <w:ind w:firstLine="0"/>
        <w:jc w:val="right"/>
        <w:rPr>
          <w:sz w:val="26"/>
          <w:szCs w:val="26"/>
        </w:rPr>
      </w:pPr>
      <w:r>
        <w:rPr>
          <w:color w:val="000000"/>
          <w:sz w:val="27"/>
          <w:szCs w:val="27"/>
        </w:rPr>
        <w:t>общенаучных дисциплин ЛФ ПНИПУ</w:t>
      </w:r>
    </w:p>
    <w:p w:rsidR="009321DA" w:rsidRPr="00D84602" w:rsidRDefault="009321DA" w:rsidP="009321DA">
      <w:pPr>
        <w:pStyle w:val="zag3"/>
        <w:spacing w:before="0" w:beforeAutospacing="0" w:after="0" w:afterAutospacing="0"/>
        <w:ind w:firstLine="4140"/>
        <w:jc w:val="right"/>
        <w:rPr>
          <w:sz w:val="26"/>
          <w:szCs w:val="26"/>
        </w:rPr>
      </w:pPr>
      <w:r>
        <w:rPr>
          <w:sz w:val="26"/>
          <w:szCs w:val="26"/>
        </w:rPr>
        <w:t xml:space="preserve">                        Сергей Николаевич Костин</w:t>
      </w:r>
    </w:p>
    <w:p w:rsidR="009321DA" w:rsidRDefault="009321DA" w:rsidP="009321DA">
      <w:pPr>
        <w:pStyle w:val="zag3"/>
        <w:spacing w:before="0" w:beforeAutospacing="0" w:after="0" w:afterAutospacing="0"/>
        <w:rPr>
          <w:sz w:val="26"/>
          <w:szCs w:val="26"/>
        </w:rPr>
      </w:pPr>
    </w:p>
    <w:p w:rsidR="009321DA" w:rsidRDefault="009321DA" w:rsidP="009321DA">
      <w:pPr>
        <w:pStyle w:val="zag3"/>
        <w:spacing w:before="0" w:beforeAutospacing="0" w:after="0" w:afterAutospacing="0"/>
        <w:ind w:firstLine="0"/>
        <w:rPr>
          <w:sz w:val="26"/>
          <w:szCs w:val="26"/>
        </w:rPr>
      </w:pPr>
    </w:p>
    <w:p w:rsidR="009321DA" w:rsidRDefault="009321DA" w:rsidP="009321DA">
      <w:pPr>
        <w:pStyle w:val="zag3"/>
        <w:spacing w:before="0" w:beforeAutospacing="0" w:after="0" w:afterAutospacing="0"/>
        <w:ind w:firstLine="0"/>
        <w:rPr>
          <w:sz w:val="26"/>
          <w:szCs w:val="26"/>
        </w:rPr>
      </w:pPr>
    </w:p>
    <w:p w:rsidR="009321DA" w:rsidRPr="00D84602" w:rsidRDefault="009321DA" w:rsidP="009321DA">
      <w:pPr>
        <w:pStyle w:val="zag3"/>
        <w:spacing w:before="0" w:beforeAutospacing="0" w:after="0" w:afterAutospacing="0"/>
        <w:ind w:firstLine="0"/>
        <w:jc w:val="center"/>
        <w:rPr>
          <w:sz w:val="26"/>
          <w:szCs w:val="26"/>
        </w:rPr>
      </w:pPr>
    </w:p>
    <w:p w:rsidR="009321DA" w:rsidRDefault="009321DA" w:rsidP="009321DA">
      <w:pPr>
        <w:pStyle w:val="zag3"/>
        <w:spacing w:before="0" w:beforeAutospacing="0" w:after="0" w:afterAutospacing="0"/>
        <w:jc w:val="center"/>
        <w:rPr>
          <w:sz w:val="26"/>
          <w:szCs w:val="26"/>
        </w:rPr>
      </w:pPr>
      <w:r w:rsidRPr="00D84602">
        <w:rPr>
          <w:sz w:val="26"/>
          <w:szCs w:val="26"/>
        </w:rPr>
        <w:t>Лысьва, 20</w:t>
      </w:r>
      <w:r>
        <w:rPr>
          <w:sz w:val="26"/>
          <w:szCs w:val="26"/>
        </w:rPr>
        <w:t>19</w:t>
      </w:r>
    </w:p>
    <w:p w:rsidR="00A57111" w:rsidRDefault="00A57111">
      <w:pPr>
        <w:rPr>
          <w:rFonts w:ascii="Times New Roman" w:hAnsi="Times New Roman" w:cs="Times New Roman"/>
          <w:sz w:val="28"/>
        </w:rPr>
      </w:pPr>
      <w:r>
        <w:rPr>
          <w:rFonts w:ascii="Times New Roman" w:hAnsi="Times New Roman" w:cs="Times New Roman"/>
          <w:sz w:val="28"/>
        </w:rPr>
        <w:br w:type="page"/>
      </w:r>
    </w:p>
    <w:sdt>
      <w:sdtPr>
        <w:rPr>
          <w:rFonts w:asciiTheme="minorHAnsi" w:eastAsiaTheme="minorHAnsi" w:hAnsiTheme="minorHAnsi" w:cstheme="minorBidi"/>
          <w:b w:val="0"/>
          <w:bCs w:val="0"/>
          <w:color w:val="auto"/>
          <w:sz w:val="22"/>
          <w:szCs w:val="22"/>
        </w:rPr>
        <w:id w:val="149716079"/>
        <w:docPartObj>
          <w:docPartGallery w:val="Table of Contents"/>
          <w:docPartUnique/>
        </w:docPartObj>
      </w:sdtPr>
      <w:sdtEndPr>
        <w:rPr>
          <w:rFonts w:ascii="Times New Roman" w:hAnsi="Times New Roman" w:cs="Times New Roman"/>
        </w:rPr>
      </w:sdtEndPr>
      <w:sdtContent>
        <w:p w:rsidR="00756173" w:rsidRPr="00E75BE7" w:rsidRDefault="00E75BE7" w:rsidP="00E75BE7">
          <w:pPr>
            <w:pStyle w:val="af5"/>
            <w:spacing w:line="360" w:lineRule="auto"/>
            <w:jc w:val="center"/>
            <w:rPr>
              <w:rFonts w:ascii="Times New Roman" w:hAnsi="Times New Roman" w:cs="Times New Roman"/>
            </w:rPr>
          </w:pPr>
          <w:r w:rsidRPr="0056110E">
            <w:rPr>
              <w:rFonts w:ascii="Times New Roman" w:hAnsi="Times New Roman" w:cs="Times New Roman"/>
              <w:color w:val="auto"/>
            </w:rPr>
            <w:t>СОДЕРЖАНИЕ</w:t>
          </w:r>
        </w:p>
        <w:p w:rsidR="001D61A6" w:rsidRPr="001D61A6" w:rsidRDefault="00A51835" w:rsidP="001D61A6">
          <w:pPr>
            <w:pStyle w:val="11"/>
            <w:spacing w:after="0"/>
            <w:ind w:firstLine="0"/>
            <w:rPr>
              <w:rFonts w:ascii="Times New Roman" w:eastAsiaTheme="minorEastAsia" w:hAnsi="Times New Roman" w:cs="Times New Roman"/>
              <w:noProof/>
              <w:sz w:val="28"/>
              <w:szCs w:val="28"/>
              <w:lang w:eastAsia="ru-RU"/>
            </w:rPr>
          </w:pPr>
          <w:r w:rsidRPr="001D61A6">
            <w:rPr>
              <w:rFonts w:ascii="Times New Roman" w:hAnsi="Times New Roman" w:cs="Times New Roman"/>
              <w:sz w:val="28"/>
              <w:szCs w:val="28"/>
            </w:rPr>
            <w:fldChar w:fldCharType="begin"/>
          </w:r>
          <w:r w:rsidR="00756173" w:rsidRPr="001D61A6">
            <w:rPr>
              <w:rFonts w:ascii="Times New Roman" w:hAnsi="Times New Roman" w:cs="Times New Roman"/>
              <w:sz w:val="28"/>
              <w:szCs w:val="28"/>
            </w:rPr>
            <w:instrText xml:space="preserve"> TOC \o "1-3" \h \z \u </w:instrText>
          </w:r>
          <w:r w:rsidRPr="001D61A6">
            <w:rPr>
              <w:rFonts w:ascii="Times New Roman" w:hAnsi="Times New Roman" w:cs="Times New Roman"/>
              <w:sz w:val="28"/>
              <w:szCs w:val="28"/>
            </w:rPr>
            <w:fldChar w:fldCharType="separate"/>
          </w:r>
          <w:hyperlink w:anchor="_Toc11950983" w:history="1">
            <w:r w:rsidR="001D61A6" w:rsidRPr="001D61A6">
              <w:rPr>
                <w:rStyle w:val="a4"/>
                <w:rFonts w:ascii="Times New Roman" w:hAnsi="Times New Roman" w:cs="Times New Roman"/>
                <w:noProof/>
                <w:sz w:val="28"/>
                <w:szCs w:val="28"/>
              </w:rPr>
              <w:t>ВВЕДЕНИЕ</w:t>
            </w:r>
            <w:r w:rsidR="001D61A6" w:rsidRPr="001D61A6">
              <w:rPr>
                <w:rFonts w:ascii="Times New Roman" w:hAnsi="Times New Roman" w:cs="Times New Roman"/>
                <w:noProof/>
                <w:webHidden/>
                <w:sz w:val="28"/>
                <w:szCs w:val="28"/>
              </w:rPr>
              <w:tab/>
            </w:r>
            <w:r w:rsidRPr="001D61A6">
              <w:rPr>
                <w:rFonts w:ascii="Times New Roman" w:hAnsi="Times New Roman" w:cs="Times New Roman"/>
                <w:noProof/>
                <w:webHidden/>
                <w:sz w:val="28"/>
                <w:szCs w:val="28"/>
              </w:rPr>
              <w:fldChar w:fldCharType="begin"/>
            </w:r>
            <w:r w:rsidR="001D61A6" w:rsidRPr="001D61A6">
              <w:rPr>
                <w:rFonts w:ascii="Times New Roman" w:hAnsi="Times New Roman" w:cs="Times New Roman"/>
                <w:noProof/>
                <w:webHidden/>
                <w:sz w:val="28"/>
                <w:szCs w:val="28"/>
              </w:rPr>
              <w:instrText xml:space="preserve"> PAGEREF _Toc11950983 \h </w:instrText>
            </w:r>
            <w:r w:rsidRPr="001D61A6">
              <w:rPr>
                <w:rFonts w:ascii="Times New Roman" w:hAnsi="Times New Roman" w:cs="Times New Roman"/>
                <w:noProof/>
                <w:webHidden/>
                <w:sz w:val="28"/>
                <w:szCs w:val="28"/>
              </w:rPr>
            </w:r>
            <w:r w:rsidRPr="001D61A6">
              <w:rPr>
                <w:rFonts w:ascii="Times New Roman" w:hAnsi="Times New Roman" w:cs="Times New Roman"/>
                <w:noProof/>
                <w:webHidden/>
                <w:sz w:val="28"/>
                <w:szCs w:val="28"/>
              </w:rPr>
              <w:fldChar w:fldCharType="separate"/>
            </w:r>
            <w:r w:rsidR="001D61A6" w:rsidRPr="001D61A6">
              <w:rPr>
                <w:rFonts w:ascii="Times New Roman" w:hAnsi="Times New Roman" w:cs="Times New Roman"/>
                <w:noProof/>
                <w:webHidden/>
                <w:sz w:val="28"/>
                <w:szCs w:val="28"/>
              </w:rPr>
              <w:t>2</w:t>
            </w:r>
            <w:r w:rsidRPr="001D61A6">
              <w:rPr>
                <w:rFonts w:ascii="Times New Roman" w:hAnsi="Times New Roman" w:cs="Times New Roman"/>
                <w:noProof/>
                <w:webHidden/>
                <w:sz w:val="28"/>
                <w:szCs w:val="28"/>
              </w:rPr>
              <w:fldChar w:fldCharType="end"/>
            </w:r>
          </w:hyperlink>
        </w:p>
        <w:p w:rsidR="001D61A6" w:rsidRPr="001D61A6" w:rsidRDefault="00A51835" w:rsidP="001D61A6">
          <w:pPr>
            <w:pStyle w:val="11"/>
            <w:spacing w:after="0"/>
            <w:ind w:firstLine="0"/>
            <w:rPr>
              <w:rFonts w:ascii="Times New Roman" w:eastAsiaTheme="minorEastAsia" w:hAnsi="Times New Roman" w:cs="Times New Roman"/>
              <w:noProof/>
              <w:sz w:val="28"/>
              <w:szCs w:val="28"/>
              <w:lang w:eastAsia="ru-RU"/>
            </w:rPr>
          </w:pPr>
          <w:hyperlink w:anchor="_Toc11950984" w:history="1">
            <w:r w:rsidR="001D61A6" w:rsidRPr="001D61A6">
              <w:rPr>
                <w:rStyle w:val="a4"/>
                <w:rFonts w:ascii="Times New Roman" w:hAnsi="Times New Roman" w:cs="Times New Roman"/>
                <w:noProof/>
                <w:sz w:val="28"/>
                <w:szCs w:val="28"/>
              </w:rPr>
              <w:t>1 Некоторые аспекты регулирования алиментных отношений в российском законодательстве</w:t>
            </w:r>
            <w:r w:rsidR="001D61A6" w:rsidRPr="001D61A6">
              <w:rPr>
                <w:rFonts w:ascii="Times New Roman" w:hAnsi="Times New Roman" w:cs="Times New Roman"/>
                <w:noProof/>
                <w:webHidden/>
                <w:sz w:val="28"/>
                <w:szCs w:val="28"/>
              </w:rPr>
              <w:tab/>
            </w:r>
            <w:r w:rsidRPr="001D61A6">
              <w:rPr>
                <w:rFonts w:ascii="Times New Roman" w:hAnsi="Times New Roman" w:cs="Times New Roman"/>
                <w:noProof/>
                <w:webHidden/>
                <w:sz w:val="28"/>
                <w:szCs w:val="28"/>
              </w:rPr>
              <w:fldChar w:fldCharType="begin"/>
            </w:r>
            <w:r w:rsidR="001D61A6" w:rsidRPr="001D61A6">
              <w:rPr>
                <w:rFonts w:ascii="Times New Roman" w:hAnsi="Times New Roman" w:cs="Times New Roman"/>
                <w:noProof/>
                <w:webHidden/>
                <w:sz w:val="28"/>
                <w:szCs w:val="28"/>
              </w:rPr>
              <w:instrText xml:space="preserve"> PAGEREF _Toc11950984 \h </w:instrText>
            </w:r>
            <w:r w:rsidRPr="001D61A6">
              <w:rPr>
                <w:rFonts w:ascii="Times New Roman" w:hAnsi="Times New Roman" w:cs="Times New Roman"/>
                <w:noProof/>
                <w:webHidden/>
                <w:sz w:val="28"/>
                <w:szCs w:val="28"/>
              </w:rPr>
            </w:r>
            <w:r w:rsidRPr="001D61A6">
              <w:rPr>
                <w:rFonts w:ascii="Times New Roman" w:hAnsi="Times New Roman" w:cs="Times New Roman"/>
                <w:noProof/>
                <w:webHidden/>
                <w:sz w:val="28"/>
                <w:szCs w:val="28"/>
              </w:rPr>
              <w:fldChar w:fldCharType="separate"/>
            </w:r>
            <w:r w:rsidR="001D61A6" w:rsidRPr="001D61A6">
              <w:rPr>
                <w:rFonts w:ascii="Times New Roman" w:hAnsi="Times New Roman" w:cs="Times New Roman"/>
                <w:noProof/>
                <w:webHidden/>
                <w:sz w:val="28"/>
                <w:szCs w:val="28"/>
              </w:rPr>
              <w:t>6</w:t>
            </w:r>
            <w:r w:rsidRPr="001D61A6">
              <w:rPr>
                <w:rFonts w:ascii="Times New Roman" w:hAnsi="Times New Roman" w:cs="Times New Roman"/>
                <w:noProof/>
                <w:webHidden/>
                <w:sz w:val="28"/>
                <w:szCs w:val="28"/>
              </w:rPr>
              <w:fldChar w:fldCharType="end"/>
            </w:r>
          </w:hyperlink>
        </w:p>
        <w:p w:rsidR="001D61A6" w:rsidRPr="001D61A6" w:rsidRDefault="00A51835" w:rsidP="001D61A6">
          <w:pPr>
            <w:pStyle w:val="11"/>
            <w:spacing w:after="0"/>
            <w:ind w:firstLine="0"/>
            <w:rPr>
              <w:rFonts w:ascii="Times New Roman" w:eastAsiaTheme="minorEastAsia" w:hAnsi="Times New Roman" w:cs="Times New Roman"/>
              <w:noProof/>
              <w:sz w:val="28"/>
              <w:szCs w:val="28"/>
              <w:lang w:eastAsia="ru-RU"/>
            </w:rPr>
          </w:pPr>
          <w:hyperlink w:anchor="_Toc11950985" w:history="1">
            <w:r w:rsidR="001D61A6" w:rsidRPr="001D61A6">
              <w:rPr>
                <w:rStyle w:val="a4"/>
                <w:rFonts w:ascii="Times New Roman" w:hAnsi="Times New Roman" w:cs="Times New Roman"/>
                <w:noProof/>
                <w:sz w:val="28"/>
                <w:szCs w:val="28"/>
              </w:rPr>
              <w:t>1.1 Общая характеристика алиментных отношений</w:t>
            </w:r>
            <w:r w:rsidR="001D61A6" w:rsidRPr="001D61A6">
              <w:rPr>
                <w:rFonts w:ascii="Times New Roman" w:hAnsi="Times New Roman" w:cs="Times New Roman"/>
                <w:noProof/>
                <w:webHidden/>
                <w:sz w:val="28"/>
                <w:szCs w:val="28"/>
              </w:rPr>
              <w:tab/>
            </w:r>
            <w:r w:rsidRPr="001D61A6">
              <w:rPr>
                <w:rFonts w:ascii="Times New Roman" w:hAnsi="Times New Roman" w:cs="Times New Roman"/>
                <w:noProof/>
                <w:webHidden/>
                <w:sz w:val="28"/>
                <w:szCs w:val="28"/>
              </w:rPr>
              <w:fldChar w:fldCharType="begin"/>
            </w:r>
            <w:r w:rsidR="001D61A6" w:rsidRPr="001D61A6">
              <w:rPr>
                <w:rFonts w:ascii="Times New Roman" w:hAnsi="Times New Roman" w:cs="Times New Roman"/>
                <w:noProof/>
                <w:webHidden/>
                <w:sz w:val="28"/>
                <w:szCs w:val="28"/>
              </w:rPr>
              <w:instrText xml:space="preserve"> PAGEREF _Toc11950985 \h </w:instrText>
            </w:r>
            <w:r w:rsidRPr="001D61A6">
              <w:rPr>
                <w:rFonts w:ascii="Times New Roman" w:hAnsi="Times New Roman" w:cs="Times New Roman"/>
                <w:noProof/>
                <w:webHidden/>
                <w:sz w:val="28"/>
                <w:szCs w:val="28"/>
              </w:rPr>
            </w:r>
            <w:r w:rsidRPr="001D61A6">
              <w:rPr>
                <w:rFonts w:ascii="Times New Roman" w:hAnsi="Times New Roman" w:cs="Times New Roman"/>
                <w:noProof/>
                <w:webHidden/>
                <w:sz w:val="28"/>
                <w:szCs w:val="28"/>
              </w:rPr>
              <w:fldChar w:fldCharType="separate"/>
            </w:r>
            <w:r w:rsidR="001D61A6" w:rsidRPr="001D61A6">
              <w:rPr>
                <w:rFonts w:ascii="Times New Roman" w:hAnsi="Times New Roman" w:cs="Times New Roman"/>
                <w:noProof/>
                <w:webHidden/>
                <w:sz w:val="28"/>
                <w:szCs w:val="28"/>
              </w:rPr>
              <w:t>6</w:t>
            </w:r>
            <w:r w:rsidRPr="001D61A6">
              <w:rPr>
                <w:rFonts w:ascii="Times New Roman" w:hAnsi="Times New Roman" w:cs="Times New Roman"/>
                <w:noProof/>
                <w:webHidden/>
                <w:sz w:val="28"/>
                <w:szCs w:val="28"/>
              </w:rPr>
              <w:fldChar w:fldCharType="end"/>
            </w:r>
          </w:hyperlink>
        </w:p>
        <w:p w:rsidR="001D61A6" w:rsidRPr="001D61A6" w:rsidRDefault="00A51835" w:rsidP="00BD765C">
          <w:pPr>
            <w:pStyle w:val="23"/>
            <w:tabs>
              <w:tab w:val="right" w:leader="dot" w:pos="9344"/>
            </w:tabs>
            <w:spacing w:after="0"/>
            <w:ind w:left="0" w:firstLine="0"/>
            <w:rPr>
              <w:rFonts w:ascii="Times New Roman" w:eastAsiaTheme="minorEastAsia" w:hAnsi="Times New Roman" w:cs="Times New Roman"/>
              <w:noProof/>
              <w:sz w:val="28"/>
              <w:szCs w:val="28"/>
              <w:lang w:eastAsia="ru-RU"/>
            </w:rPr>
          </w:pPr>
          <w:hyperlink w:anchor="_Toc11950986" w:history="1">
            <w:r w:rsidR="001D61A6" w:rsidRPr="001D61A6">
              <w:rPr>
                <w:rStyle w:val="a4"/>
                <w:rFonts w:ascii="Times New Roman" w:hAnsi="Times New Roman" w:cs="Times New Roman"/>
                <w:noProof/>
                <w:sz w:val="28"/>
                <w:szCs w:val="28"/>
              </w:rPr>
              <w:t>1.2 Субъектный и объектный состав алиментных правоотношений</w:t>
            </w:r>
            <w:r w:rsidR="001D61A6" w:rsidRPr="001D61A6">
              <w:rPr>
                <w:rFonts w:ascii="Times New Roman" w:hAnsi="Times New Roman" w:cs="Times New Roman"/>
                <w:noProof/>
                <w:webHidden/>
                <w:sz w:val="28"/>
                <w:szCs w:val="28"/>
              </w:rPr>
              <w:tab/>
            </w:r>
            <w:r w:rsidRPr="001D61A6">
              <w:rPr>
                <w:rFonts w:ascii="Times New Roman" w:hAnsi="Times New Roman" w:cs="Times New Roman"/>
                <w:noProof/>
                <w:webHidden/>
                <w:sz w:val="28"/>
                <w:szCs w:val="28"/>
              </w:rPr>
              <w:fldChar w:fldCharType="begin"/>
            </w:r>
            <w:r w:rsidR="001D61A6" w:rsidRPr="001D61A6">
              <w:rPr>
                <w:rFonts w:ascii="Times New Roman" w:hAnsi="Times New Roman" w:cs="Times New Roman"/>
                <w:noProof/>
                <w:webHidden/>
                <w:sz w:val="28"/>
                <w:szCs w:val="28"/>
              </w:rPr>
              <w:instrText xml:space="preserve"> PAGEREF _Toc11950986 \h </w:instrText>
            </w:r>
            <w:r w:rsidRPr="001D61A6">
              <w:rPr>
                <w:rFonts w:ascii="Times New Roman" w:hAnsi="Times New Roman" w:cs="Times New Roman"/>
                <w:noProof/>
                <w:webHidden/>
                <w:sz w:val="28"/>
                <w:szCs w:val="28"/>
              </w:rPr>
            </w:r>
            <w:r w:rsidRPr="001D61A6">
              <w:rPr>
                <w:rFonts w:ascii="Times New Roman" w:hAnsi="Times New Roman" w:cs="Times New Roman"/>
                <w:noProof/>
                <w:webHidden/>
                <w:sz w:val="28"/>
                <w:szCs w:val="28"/>
              </w:rPr>
              <w:fldChar w:fldCharType="separate"/>
            </w:r>
            <w:r w:rsidR="001D61A6" w:rsidRPr="001D61A6">
              <w:rPr>
                <w:rFonts w:ascii="Times New Roman" w:hAnsi="Times New Roman" w:cs="Times New Roman"/>
                <w:noProof/>
                <w:webHidden/>
                <w:sz w:val="28"/>
                <w:szCs w:val="28"/>
              </w:rPr>
              <w:t>11</w:t>
            </w:r>
            <w:r w:rsidRPr="001D61A6">
              <w:rPr>
                <w:rFonts w:ascii="Times New Roman" w:hAnsi="Times New Roman" w:cs="Times New Roman"/>
                <w:noProof/>
                <w:webHidden/>
                <w:sz w:val="28"/>
                <w:szCs w:val="28"/>
              </w:rPr>
              <w:fldChar w:fldCharType="end"/>
            </w:r>
          </w:hyperlink>
        </w:p>
        <w:p w:rsidR="001D61A6" w:rsidRPr="001D61A6" w:rsidRDefault="00A51835" w:rsidP="00BD765C">
          <w:pPr>
            <w:pStyle w:val="23"/>
            <w:tabs>
              <w:tab w:val="right" w:leader="dot" w:pos="9344"/>
            </w:tabs>
            <w:spacing w:after="0"/>
            <w:ind w:left="0" w:firstLine="0"/>
            <w:rPr>
              <w:rFonts w:ascii="Times New Roman" w:eastAsiaTheme="minorEastAsia" w:hAnsi="Times New Roman" w:cs="Times New Roman"/>
              <w:noProof/>
              <w:sz w:val="28"/>
              <w:szCs w:val="28"/>
              <w:lang w:eastAsia="ru-RU"/>
            </w:rPr>
          </w:pPr>
          <w:hyperlink w:anchor="_Toc11950987" w:history="1">
            <w:r w:rsidR="001D61A6" w:rsidRPr="001D61A6">
              <w:rPr>
                <w:rStyle w:val="a4"/>
                <w:rFonts w:ascii="Times New Roman" w:hAnsi="Times New Roman" w:cs="Times New Roman"/>
                <w:noProof/>
                <w:sz w:val="28"/>
                <w:szCs w:val="28"/>
              </w:rPr>
              <w:t>1.3 Содержание алиментных правоотношений</w:t>
            </w:r>
            <w:r w:rsidR="001D61A6" w:rsidRPr="001D61A6">
              <w:rPr>
                <w:rFonts w:ascii="Times New Roman" w:hAnsi="Times New Roman" w:cs="Times New Roman"/>
                <w:noProof/>
                <w:webHidden/>
                <w:sz w:val="28"/>
                <w:szCs w:val="28"/>
              </w:rPr>
              <w:tab/>
            </w:r>
            <w:r w:rsidRPr="001D61A6">
              <w:rPr>
                <w:rFonts w:ascii="Times New Roman" w:hAnsi="Times New Roman" w:cs="Times New Roman"/>
                <w:noProof/>
                <w:webHidden/>
                <w:sz w:val="28"/>
                <w:szCs w:val="28"/>
              </w:rPr>
              <w:fldChar w:fldCharType="begin"/>
            </w:r>
            <w:r w:rsidR="001D61A6" w:rsidRPr="001D61A6">
              <w:rPr>
                <w:rFonts w:ascii="Times New Roman" w:hAnsi="Times New Roman" w:cs="Times New Roman"/>
                <w:noProof/>
                <w:webHidden/>
                <w:sz w:val="28"/>
                <w:szCs w:val="28"/>
              </w:rPr>
              <w:instrText xml:space="preserve"> PAGEREF _Toc11950987 \h </w:instrText>
            </w:r>
            <w:r w:rsidRPr="001D61A6">
              <w:rPr>
                <w:rFonts w:ascii="Times New Roman" w:hAnsi="Times New Roman" w:cs="Times New Roman"/>
                <w:noProof/>
                <w:webHidden/>
                <w:sz w:val="28"/>
                <w:szCs w:val="28"/>
              </w:rPr>
            </w:r>
            <w:r w:rsidRPr="001D61A6">
              <w:rPr>
                <w:rFonts w:ascii="Times New Roman" w:hAnsi="Times New Roman" w:cs="Times New Roman"/>
                <w:noProof/>
                <w:webHidden/>
                <w:sz w:val="28"/>
                <w:szCs w:val="28"/>
              </w:rPr>
              <w:fldChar w:fldCharType="separate"/>
            </w:r>
            <w:r w:rsidR="001D61A6" w:rsidRPr="001D61A6">
              <w:rPr>
                <w:rFonts w:ascii="Times New Roman" w:hAnsi="Times New Roman" w:cs="Times New Roman"/>
                <w:noProof/>
                <w:webHidden/>
                <w:sz w:val="28"/>
                <w:szCs w:val="28"/>
              </w:rPr>
              <w:t>15</w:t>
            </w:r>
            <w:r w:rsidRPr="001D61A6">
              <w:rPr>
                <w:rFonts w:ascii="Times New Roman" w:hAnsi="Times New Roman" w:cs="Times New Roman"/>
                <w:noProof/>
                <w:webHidden/>
                <w:sz w:val="28"/>
                <w:szCs w:val="28"/>
              </w:rPr>
              <w:fldChar w:fldCharType="end"/>
            </w:r>
          </w:hyperlink>
        </w:p>
        <w:p w:rsidR="001D61A6" w:rsidRPr="001D61A6" w:rsidRDefault="00A51835" w:rsidP="001D61A6">
          <w:pPr>
            <w:pStyle w:val="11"/>
            <w:spacing w:after="0"/>
            <w:ind w:firstLine="0"/>
            <w:rPr>
              <w:rFonts w:ascii="Times New Roman" w:eastAsiaTheme="minorEastAsia" w:hAnsi="Times New Roman" w:cs="Times New Roman"/>
              <w:noProof/>
              <w:sz w:val="28"/>
              <w:szCs w:val="28"/>
              <w:lang w:eastAsia="ru-RU"/>
            </w:rPr>
          </w:pPr>
          <w:hyperlink w:anchor="_Toc11950988" w:history="1">
            <w:r w:rsidR="001D61A6" w:rsidRPr="001D61A6">
              <w:rPr>
                <w:rStyle w:val="a4"/>
                <w:rFonts w:ascii="Times New Roman" w:hAnsi="Times New Roman" w:cs="Times New Roman"/>
                <w:noProof/>
                <w:sz w:val="28"/>
                <w:szCs w:val="28"/>
              </w:rPr>
              <w:t>2 Порядок взыскания и уплаты алиментов на примере службы судебных приставов Лысьвенского городского округа</w:t>
            </w:r>
            <w:r w:rsidR="001D61A6" w:rsidRPr="001D61A6">
              <w:rPr>
                <w:rFonts w:ascii="Times New Roman" w:hAnsi="Times New Roman" w:cs="Times New Roman"/>
                <w:noProof/>
                <w:webHidden/>
                <w:sz w:val="28"/>
                <w:szCs w:val="28"/>
              </w:rPr>
              <w:tab/>
            </w:r>
            <w:r w:rsidRPr="001D61A6">
              <w:rPr>
                <w:rFonts w:ascii="Times New Roman" w:hAnsi="Times New Roman" w:cs="Times New Roman"/>
                <w:noProof/>
                <w:webHidden/>
                <w:sz w:val="28"/>
                <w:szCs w:val="28"/>
              </w:rPr>
              <w:fldChar w:fldCharType="begin"/>
            </w:r>
            <w:r w:rsidR="001D61A6" w:rsidRPr="001D61A6">
              <w:rPr>
                <w:rFonts w:ascii="Times New Roman" w:hAnsi="Times New Roman" w:cs="Times New Roman"/>
                <w:noProof/>
                <w:webHidden/>
                <w:sz w:val="28"/>
                <w:szCs w:val="28"/>
              </w:rPr>
              <w:instrText xml:space="preserve"> PAGEREF _Toc11950988 \h </w:instrText>
            </w:r>
            <w:r w:rsidRPr="001D61A6">
              <w:rPr>
                <w:rFonts w:ascii="Times New Roman" w:hAnsi="Times New Roman" w:cs="Times New Roman"/>
                <w:noProof/>
                <w:webHidden/>
                <w:sz w:val="28"/>
                <w:szCs w:val="28"/>
              </w:rPr>
            </w:r>
            <w:r w:rsidRPr="001D61A6">
              <w:rPr>
                <w:rFonts w:ascii="Times New Roman" w:hAnsi="Times New Roman" w:cs="Times New Roman"/>
                <w:noProof/>
                <w:webHidden/>
                <w:sz w:val="28"/>
                <w:szCs w:val="28"/>
              </w:rPr>
              <w:fldChar w:fldCharType="separate"/>
            </w:r>
            <w:r w:rsidR="001D61A6" w:rsidRPr="001D61A6">
              <w:rPr>
                <w:rFonts w:ascii="Times New Roman" w:hAnsi="Times New Roman" w:cs="Times New Roman"/>
                <w:noProof/>
                <w:webHidden/>
                <w:sz w:val="28"/>
                <w:szCs w:val="28"/>
              </w:rPr>
              <w:t>23</w:t>
            </w:r>
            <w:r w:rsidRPr="001D61A6">
              <w:rPr>
                <w:rFonts w:ascii="Times New Roman" w:hAnsi="Times New Roman" w:cs="Times New Roman"/>
                <w:noProof/>
                <w:webHidden/>
                <w:sz w:val="28"/>
                <w:szCs w:val="28"/>
              </w:rPr>
              <w:fldChar w:fldCharType="end"/>
            </w:r>
          </w:hyperlink>
        </w:p>
        <w:p w:rsidR="001D61A6" w:rsidRPr="001D61A6" w:rsidRDefault="00A51835" w:rsidP="001D61A6">
          <w:pPr>
            <w:pStyle w:val="11"/>
            <w:spacing w:after="0"/>
            <w:ind w:firstLine="0"/>
            <w:rPr>
              <w:rFonts w:ascii="Times New Roman" w:eastAsiaTheme="minorEastAsia" w:hAnsi="Times New Roman" w:cs="Times New Roman"/>
              <w:noProof/>
              <w:sz w:val="28"/>
              <w:szCs w:val="28"/>
              <w:lang w:eastAsia="ru-RU"/>
            </w:rPr>
          </w:pPr>
          <w:hyperlink w:anchor="_Toc11950989" w:history="1">
            <w:r w:rsidR="001D61A6" w:rsidRPr="001D61A6">
              <w:rPr>
                <w:rStyle w:val="a4"/>
                <w:rFonts w:ascii="Times New Roman" w:hAnsi="Times New Roman" w:cs="Times New Roman"/>
                <w:noProof/>
                <w:sz w:val="28"/>
                <w:szCs w:val="28"/>
              </w:rPr>
              <w:t>2.1</w:t>
            </w:r>
            <w:r w:rsidR="001D61A6" w:rsidRPr="001D61A6">
              <w:rPr>
                <w:rStyle w:val="a4"/>
                <w:rFonts w:ascii="Times New Roman" w:eastAsia="Times New Roman" w:hAnsi="Times New Roman" w:cs="Times New Roman"/>
                <w:noProof/>
                <w:sz w:val="28"/>
                <w:szCs w:val="28"/>
                <w:lang w:eastAsia="ru-RU"/>
              </w:rPr>
              <w:t xml:space="preserve"> Соглашение об уплате алиментов, его соотношение с гражданско-правовыми договорами</w:t>
            </w:r>
            <w:r w:rsidR="001D61A6" w:rsidRPr="001D61A6">
              <w:rPr>
                <w:rFonts w:ascii="Times New Roman" w:hAnsi="Times New Roman" w:cs="Times New Roman"/>
                <w:noProof/>
                <w:webHidden/>
                <w:sz w:val="28"/>
                <w:szCs w:val="28"/>
              </w:rPr>
              <w:tab/>
            </w:r>
            <w:r w:rsidRPr="001D61A6">
              <w:rPr>
                <w:rFonts w:ascii="Times New Roman" w:hAnsi="Times New Roman" w:cs="Times New Roman"/>
                <w:noProof/>
                <w:webHidden/>
                <w:sz w:val="28"/>
                <w:szCs w:val="28"/>
              </w:rPr>
              <w:fldChar w:fldCharType="begin"/>
            </w:r>
            <w:r w:rsidR="001D61A6" w:rsidRPr="001D61A6">
              <w:rPr>
                <w:rFonts w:ascii="Times New Roman" w:hAnsi="Times New Roman" w:cs="Times New Roman"/>
                <w:noProof/>
                <w:webHidden/>
                <w:sz w:val="28"/>
                <w:szCs w:val="28"/>
              </w:rPr>
              <w:instrText xml:space="preserve"> PAGEREF _Toc11950989 \h </w:instrText>
            </w:r>
            <w:r w:rsidRPr="001D61A6">
              <w:rPr>
                <w:rFonts w:ascii="Times New Roman" w:hAnsi="Times New Roman" w:cs="Times New Roman"/>
                <w:noProof/>
                <w:webHidden/>
                <w:sz w:val="28"/>
                <w:szCs w:val="28"/>
              </w:rPr>
            </w:r>
            <w:r w:rsidRPr="001D61A6">
              <w:rPr>
                <w:rFonts w:ascii="Times New Roman" w:hAnsi="Times New Roman" w:cs="Times New Roman"/>
                <w:noProof/>
                <w:webHidden/>
                <w:sz w:val="28"/>
                <w:szCs w:val="28"/>
              </w:rPr>
              <w:fldChar w:fldCharType="separate"/>
            </w:r>
            <w:r w:rsidR="001D61A6" w:rsidRPr="001D61A6">
              <w:rPr>
                <w:rFonts w:ascii="Times New Roman" w:hAnsi="Times New Roman" w:cs="Times New Roman"/>
                <w:noProof/>
                <w:webHidden/>
                <w:sz w:val="28"/>
                <w:szCs w:val="28"/>
              </w:rPr>
              <w:t>23</w:t>
            </w:r>
            <w:r w:rsidRPr="001D61A6">
              <w:rPr>
                <w:rFonts w:ascii="Times New Roman" w:hAnsi="Times New Roman" w:cs="Times New Roman"/>
                <w:noProof/>
                <w:webHidden/>
                <w:sz w:val="28"/>
                <w:szCs w:val="28"/>
              </w:rPr>
              <w:fldChar w:fldCharType="end"/>
            </w:r>
          </w:hyperlink>
        </w:p>
        <w:p w:rsidR="001D61A6" w:rsidRPr="001D61A6" w:rsidRDefault="00A51835" w:rsidP="00BD765C">
          <w:pPr>
            <w:pStyle w:val="23"/>
            <w:tabs>
              <w:tab w:val="right" w:leader="dot" w:pos="9344"/>
            </w:tabs>
            <w:spacing w:after="0"/>
            <w:ind w:left="0" w:firstLine="0"/>
            <w:rPr>
              <w:rFonts w:ascii="Times New Roman" w:eastAsiaTheme="minorEastAsia" w:hAnsi="Times New Roman" w:cs="Times New Roman"/>
              <w:noProof/>
              <w:sz w:val="28"/>
              <w:szCs w:val="28"/>
              <w:lang w:eastAsia="ru-RU"/>
            </w:rPr>
          </w:pPr>
          <w:hyperlink w:anchor="_Toc11950990" w:history="1">
            <w:r w:rsidR="001D61A6" w:rsidRPr="001D61A6">
              <w:rPr>
                <w:rStyle w:val="a4"/>
                <w:rFonts w:ascii="Times New Roman" w:eastAsia="Times New Roman" w:hAnsi="Times New Roman" w:cs="Times New Roman"/>
                <w:noProof/>
                <w:sz w:val="28"/>
                <w:szCs w:val="28"/>
                <w:lang w:eastAsia="ru-RU"/>
              </w:rPr>
              <w:t>2.2 Правоприменительная практика взыскания алиментов на несовершеннолетних детей в судебном порядке в ЛГО</w:t>
            </w:r>
            <w:r w:rsidR="001D61A6" w:rsidRPr="001D61A6">
              <w:rPr>
                <w:rFonts w:ascii="Times New Roman" w:hAnsi="Times New Roman" w:cs="Times New Roman"/>
                <w:noProof/>
                <w:webHidden/>
                <w:sz w:val="28"/>
                <w:szCs w:val="28"/>
              </w:rPr>
              <w:tab/>
            </w:r>
            <w:r w:rsidRPr="001D61A6">
              <w:rPr>
                <w:rFonts w:ascii="Times New Roman" w:hAnsi="Times New Roman" w:cs="Times New Roman"/>
                <w:noProof/>
                <w:webHidden/>
                <w:sz w:val="28"/>
                <w:szCs w:val="28"/>
              </w:rPr>
              <w:fldChar w:fldCharType="begin"/>
            </w:r>
            <w:r w:rsidR="001D61A6" w:rsidRPr="001D61A6">
              <w:rPr>
                <w:rFonts w:ascii="Times New Roman" w:hAnsi="Times New Roman" w:cs="Times New Roman"/>
                <w:noProof/>
                <w:webHidden/>
                <w:sz w:val="28"/>
                <w:szCs w:val="28"/>
              </w:rPr>
              <w:instrText xml:space="preserve"> PAGEREF _Toc11950990 \h </w:instrText>
            </w:r>
            <w:r w:rsidRPr="001D61A6">
              <w:rPr>
                <w:rFonts w:ascii="Times New Roman" w:hAnsi="Times New Roman" w:cs="Times New Roman"/>
                <w:noProof/>
                <w:webHidden/>
                <w:sz w:val="28"/>
                <w:szCs w:val="28"/>
              </w:rPr>
            </w:r>
            <w:r w:rsidRPr="001D61A6">
              <w:rPr>
                <w:rFonts w:ascii="Times New Roman" w:hAnsi="Times New Roman" w:cs="Times New Roman"/>
                <w:noProof/>
                <w:webHidden/>
                <w:sz w:val="28"/>
                <w:szCs w:val="28"/>
              </w:rPr>
              <w:fldChar w:fldCharType="separate"/>
            </w:r>
            <w:r w:rsidR="001D61A6" w:rsidRPr="001D61A6">
              <w:rPr>
                <w:rFonts w:ascii="Times New Roman" w:hAnsi="Times New Roman" w:cs="Times New Roman"/>
                <w:noProof/>
                <w:webHidden/>
                <w:sz w:val="28"/>
                <w:szCs w:val="28"/>
              </w:rPr>
              <w:t>29</w:t>
            </w:r>
            <w:r w:rsidRPr="001D61A6">
              <w:rPr>
                <w:rFonts w:ascii="Times New Roman" w:hAnsi="Times New Roman" w:cs="Times New Roman"/>
                <w:noProof/>
                <w:webHidden/>
                <w:sz w:val="28"/>
                <w:szCs w:val="28"/>
              </w:rPr>
              <w:fldChar w:fldCharType="end"/>
            </w:r>
          </w:hyperlink>
        </w:p>
        <w:p w:rsidR="001D61A6" w:rsidRPr="001D61A6" w:rsidRDefault="00A51835" w:rsidP="00BD765C">
          <w:pPr>
            <w:pStyle w:val="23"/>
            <w:tabs>
              <w:tab w:val="right" w:leader="dot" w:pos="9344"/>
            </w:tabs>
            <w:spacing w:after="0"/>
            <w:ind w:left="0" w:firstLine="0"/>
            <w:rPr>
              <w:rFonts w:ascii="Times New Roman" w:eastAsiaTheme="minorEastAsia" w:hAnsi="Times New Roman" w:cs="Times New Roman"/>
              <w:noProof/>
              <w:sz w:val="28"/>
              <w:szCs w:val="28"/>
              <w:lang w:eastAsia="ru-RU"/>
            </w:rPr>
          </w:pPr>
          <w:hyperlink w:anchor="_Toc11950991" w:history="1">
            <w:r w:rsidR="001D61A6" w:rsidRPr="001D61A6">
              <w:rPr>
                <w:rStyle w:val="a4"/>
                <w:rFonts w:ascii="Times New Roman" w:eastAsia="Times New Roman" w:hAnsi="Times New Roman" w:cs="Times New Roman"/>
                <w:noProof/>
                <w:sz w:val="28"/>
                <w:szCs w:val="28"/>
                <w:lang w:eastAsia="ru-RU"/>
              </w:rPr>
              <w:t>2.3 Ответственность за ненадлежащее исполнение алиментной обязанности</w:t>
            </w:r>
            <w:r w:rsidR="001D61A6" w:rsidRPr="001D61A6">
              <w:rPr>
                <w:rFonts w:ascii="Times New Roman" w:hAnsi="Times New Roman" w:cs="Times New Roman"/>
                <w:noProof/>
                <w:webHidden/>
                <w:sz w:val="28"/>
                <w:szCs w:val="28"/>
              </w:rPr>
              <w:tab/>
            </w:r>
            <w:r w:rsidRPr="001D61A6">
              <w:rPr>
                <w:rFonts w:ascii="Times New Roman" w:hAnsi="Times New Roman" w:cs="Times New Roman"/>
                <w:noProof/>
                <w:webHidden/>
                <w:sz w:val="28"/>
                <w:szCs w:val="28"/>
              </w:rPr>
              <w:fldChar w:fldCharType="begin"/>
            </w:r>
            <w:r w:rsidR="001D61A6" w:rsidRPr="001D61A6">
              <w:rPr>
                <w:rFonts w:ascii="Times New Roman" w:hAnsi="Times New Roman" w:cs="Times New Roman"/>
                <w:noProof/>
                <w:webHidden/>
                <w:sz w:val="28"/>
                <w:szCs w:val="28"/>
              </w:rPr>
              <w:instrText xml:space="preserve"> PAGEREF _Toc11950991 \h </w:instrText>
            </w:r>
            <w:r w:rsidRPr="001D61A6">
              <w:rPr>
                <w:rFonts w:ascii="Times New Roman" w:hAnsi="Times New Roman" w:cs="Times New Roman"/>
                <w:noProof/>
                <w:webHidden/>
                <w:sz w:val="28"/>
                <w:szCs w:val="28"/>
              </w:rPr>
            </w:r>
            <w:r w:rsidRPr="001D61A6">
              <w:rPr>
                <w:rFonts w:ascii="Times New Roman" w:hAnsi="Times New Roman" w:cs="Times New Roman"/>
                <w:noProof/>
                <w:webHidden/>
                <w:sz w:val="28"/>
                <w:szCs w:val="28"/>
              </w:rPr>
              <w:fldChar w:fldCharType="separate"/>
            </w:r>
            <w:r w:rsidR="001D61A6" w:rsidRPr="001D61A6">
              <w:rPr>
                <w:rFonts w:ascii="Times New Roman" w:hAnsi="Times New Roman" w:cs="Times New Roman"/>
                <w:noProof/>
                <w:webHidden/>
                <w:sz w:val="28"/>
                <w:szCs w:val="28"/>
              </w:rPr>
              <w:t>43</w:t>
            </w:r>
            <w:r w:rsidRPr="001D61A6">
              <w:rPr>
                <w:rFonts w:ascii="Times New Roman" w:hAnsi="Times New Roman" w:cs="Times New Roman"/>
                <w:noProof/>
                <w:webHidden/>
                <w:sz w:val="28"/>
                <w:szCs w:val="28"/>
              </w:rPr>
              <w:fldChar w:fldCharType="end"/>
            </w:r>
          </w:hyperlink>
        </w:p>
        <w:p w:rsidR="001D61A6" w:rsidRPr="001D61A6" w:rsidRDefault="00A51835" w:rsidP="00BD765C">
          <w:pPr>
            <w:pStyle w:val="23"/>
            <w:tabs>
              <w:tab w:val="right" w:leader="dot" w:pos="9344"/>
            </w:tabs>
            <w:spacing w:after="0"/>
            <w:ind w:left="0" w:firstLine="0"/>
            <w:rPr>
              <w:rFonts w:ascii="Times New Roman" w:eastAsiaTheme="minorEastAsia" w:hAnsi="Times New Roman" w:cs="Times New Roman"/>
              <w:noProof/>
              <w:sz w:val="28"/>
              <w:szCs w:val="28"/>
              <w:lang w:eastAsia="ru-RU"/>
            </w:rPr>
          </w:pPr>
          <w:hyperlink w:anchor="_Toc11950992" w:history="1">
            <w:r w:rsidR="001D61A6" w:rsidRPr="001D61A6">
              <w:rPr>
                <w:rStyle w:val="a4"/>
                <w:rFonts w:ascii="Times New Roman" w:eastAsia="Times New Roman" w:hAnsi="Times New Roman" w:cs="Times New Roman"/>
                <w:noProof/>
                <w:sz w:val="28"/>
                <w:szCs w:val="28"/>
                <w:lang w:eastAsia="ru-RU"/>
              </w:rPr>
              <w:t>2.4 Изменение размера алиментов и прекращение алиментных обязательств родителей и детей</w:t>
            </w:r>
            <w:r w:rsidR="001D61A6" w:rsidRPr="001D61A6">
              <w:rPr>
                <w:rFonts w:ascii="Times New Roman" w:hAnsi="Times New Roman" w:cs="Times New Roman"/>
                <w:noProof/>
                <w:webHidden/>
                <w:sz w:val="28"/>
                <w:szCs w:val="28"/>
              </w:rPr>
              <w:tab/>
            </w:r>
            <w:r w:rsidRPr="001D61A6">
              <w:rPr>
                <w:rFonts w:ascii="Times New Roman" w:hAnsi="Times New Roman" w:cs="Times New Roman"/>
                <w:noProof/>
                <w:webHidden/>
                <w:sz w:val="28"/>
                <w:szCs w:val="28"/>
              </w:rPr>
              <w:fldChar w:fldCharType="begin"/>
            </w:r>
            <w:r w:rsidR="001D61A6" w:rsidRPr="001D61A6">
              <w:rPr>
                <w:rFonts w:ascii="Times New Roman" w:hAnsi="Times New Roman" w:cs="Times New Roman"/>
                <w:noProof/>
                <w:webHidden/>
                <w:sz w:val="28"/>
                <w:szCs w:val="28"/>
              </w:rPr>
              <w:instrText xml:space="preserve"> PAGEREF _Toc11950992 \h </w:instrText>
            </w:r>
            <w:r w:rsidRPr="001D61A6">
              <w:rPr>
                <w:rFonts w:ascii="Times New Roman" w:hAnsi="Times New Roman" w:cs="Times New Roman"/>
                <w:noProof/>
                <w:webHidden/>
                <w:sz w:val="28"/>
                <w:szCs w:val="28"/>
              </w:rPr>
            </w:r>
            <w:r w:rsidRPr="001D61A6">
              <w:rPr>
                <w:rFonts w:ascii="Times New Roman" w:hAnsi="Times New Roman" w:cs="Times New Roman"/>
                <w:noProof/>
                <w:webHidden/>
                <w:sz w:val="28"/>
                <w:szCs w:val="28"/>
              </w:rPr>
              <w:fldChar w:fldCharType="separate"/>
            </w:r>
            <w:r w:rsidR="001D61A6" w:rsidRPr="001D61A6">
              <w:rPr>
                <w:rFonts w:ascii="Times New Roman" w:hAnsi="Times New Roman" w:cs="Times New Roman"/>
                <w:noProof/>
                <w:webHidden/>
                <w:sz w:val="28"/>
                <w:szCs w:val="28"/>
              </w:rPr>
              <w:t>46</w:t>
            </w:r>
            <w:r w:rsidRPr="001D61A6">
              <w:rPr>
                <w:rFonts w:ascii="Times New Roman" w:hAnsi="Times New Roman" w:cs="Times New Roman"/>
                <w:noProof/>
                <w:webHidden/>
                <w:sz w:val="28"/>
                <w:szCs w:val="28"/>
              </w:rPr>
              <w:fldChar w:fldCharType="end"/>
            </w:r>
          </w:hyperlink>
        </w:p>
        <w:p w:rsidR="001D61A6" w:rsidRPr="001D61A6" w:rsidRDefault="00A51835" w:rsidP="001D61A6">
          <w:pPr>
            <w:pStyle w:val="11"/>
            <w:spacing w:after="0"/>
            <w:ind w:firstLine="0"/>
            <w:rPr>
              <w:rFonts w:ascii="Times New Roman" w:eastAsiaTheme="minorEastAsia" w:hAnsi="Times New Roman" w:cs="Times New Roman"/>
              <w:noProof/>
              <w:sz w:val="28"/>
              <w:szCs w:val="28"/>
              <w:lang w:eastAsia="ru-RU"/>
            </w:rPr>
          </w:pPr>
          <w:hyperlink w:anchor="_Toc11950993" w:history="1">
            <w:r w:rsidR="001D61A6" w:rsidRPr="001D61A6">
              <w:rPr>
                <w:rStyle w:val="a4"/>
                <w:rFonts w:ascii="Times New Roman" w:hAnsi="Times New Roman" w:cs="Times New Roman"/>
                <w:noProof/>
                <w:sz w:val="28"/>
                <w:szCs w:val="28"/>
              </w:rPr>
              <w:t>3 Проблемы и пути совершенствования алиментных отношений</w:t>
            </w:r>
            <w:r w:rsidR="001D61A6" w:rsidRPr="001D61A6">
              <w:rPr>
                <w:rFonts w:ascii="Times New Roman" w:hAnsi="Times New Roman" w:cs="Times New Roman"/>
                <w:noProof/>
                <w:webHidden/>
                <w:sz w:val="28"/>
                <w:szCs w:val="28"/>
              </w:rPr>
              <w:tab/>
            </w:r>
            <w:r w:rsidRPr="001D61A6">
              <w:rPr>
                <w:rFonts w:ascii="Times New Roman" w:hAnsi="Times New Roman" w:cs="Times New Roman"/>
                <w:noProof/>
                <w:webHidden/>
                <w:sz w:val="28"/>
                <w:szCs w:val="28"/>
              </w:rPr>
              <w:fldChar w:fldCharType="begin"/>
            </w:r>
            <w:r w:rsidR="001D61A6" w:rsidRPr="001D61A6">
              <w:rPr>
                <w:rFonts w:ascii="Times New Roman" w:hAnsi="Times New Roman" w:cs="Times New Roman"/>
                <w:noProof/>
                <w:webHidden/>
                <w:sz w:val="28"/>
                <w:szCs w:val="28"/>
              </w:rPr>
              <w:instrText xml:space="preserve"> PAGEREF _Toc11950993 \h </w:instrText>
            </w:r>
            <w:r w:rsidRPr="001D61A6">
              <w:rPr>
                <w:rFonts w:ascii="Times New Roman" w:hAnsi="Times New Roman" w:cs="Times New Roman"/>
                <w:noProof/>
                <w:webHidden/>
                <w:sz w:val="28"/>
                <w:szCs w:val="28"/>
              </w:rPr>
            </w:r>
            <w:r w:rsidRPr="001D61A6">
              <w:rPr>
                <w:rFonts w:ascii="Times New Roman" w:hAnsi="Times New Roman" w:cs="Times New Roman"/>
                <w:noProof/>
                <w:webHidden/>
                <w:sz w:val="28"/>
                <w:szCs w:val="28"/>
              </w:rPr>
              <w:fldChar w:fldCharType="separate"/>
            </w:r>
            <w:r w:rsidR="001D61A6" w:rsidRPr="001D61A6">
              <w:rPr>
                <w:rFonts w:ascii="Times New Roman" w:hAnsi="Times New Roman" w:cs="Times New Roman"/>
                <w:noProof/>
                <w:webHidden/>
                <w:sz w:val="28"/>
                <w:szCs w:val="28"/>
              </w:rPr>
              <w:t>53</w:t>
            </w:r>
            <w:r w:rsidRPr="001D61A6">
              <w:rPr>
                <w:rFonts w:ascii="Times New Roman" w:hAnsi="Times New Roman" w:cs="Times New Roman"/>
                <w:noProof/>
                <w:webHidden/>
                <w:sz w:val="28"/>
                <w:szCs w:val="28"/>
              </w:rPr>
              <w:fldChar w:fldCharType="end"/>
            </w:r>
          </w:hyperlink>
        </w:p>
        <w:p w:rsidR="001D61A6" w:rsidRPr="001D61A6" w:rsidRDefault="00A51835" w:rsidP="00BD765C">
          <w:pPr>
            <w:pStyle w:val="23"/>
            <w:tabs>
              <w:tab w:val="right" w:leader="dot" w:pos="9344"/>
            </w:tabs>
            <w:spacing w:after="0"/>
            <w:ind w:left="0" w:firstLine="0"/>
            <w:rPr>
              <w:rFonts w:ascii="Times New Roman" w:eastAsiaTheme="minorEastAsia" w:hAnsi="Times New Roman" w:cs="Times New Roman"/>
              <w:noProof/>
              <w:sz w:val="28"/>
              <w:szCs w:val="28"/>
              <w:lang w:eastAsia="ru-RU"/>
            </w:rPr>
          </w:pPr>
          <w:hyperlink w:anchor="_Toc11950994" w:history="1">
            <w:r w:rsidR="001D61A6" w:rsidRPr="001D61A6">
              <w:rPr>
                <w:rStyle w:val="a4"/>
                <w:rFonts w:ascii="Times New Roman" w:hAnsi="Times New Roman" w:cs="Times New Roman"/>
                <w:noProof/>
                <w:sz w:val="28"/>
                <w:szCs w:val="28"/>
              </w:rPr>
              <w:t>3.1 Проблемы обеспечения взыскания алиментов</w:t>
            </w:r>
            <w:r w:rsidR="001D61A6" w:rsidRPr="001D61A6">
              <w:rPr>
                <w:rFonts w:ascii="Times New Roman" w:hAnsi="Times New Roman" w:cs="Times New Roman"/>
                <w:noProof/>
                <w:webHidden/>
                <w:sz w:val="28"/>
                <w:szCs w:val="28"/>
              </w:rPr>
              <w:tab/>
            </w:r>
            <w:r w:rsidRPr="001D61A6">
              <w:rPr>
                <w:rFonts w:ascii="Times New Roman" w:hAnsi="Times New Roman" w:cs="Times New Roman"/>
                <w:noProof/>
                <w:webHidden/>
                <w:sz w:val="28"/>
                <w:szCs w:val="28"/>
              </w:rPr>
              <w:fldChar w:fldCharType="begin"/>
            </w:r>
            <w:r w:rsidR="001D61A6" w:rsidRPr="001D61A6">
              <w:rPr>
                <w:rFonts w:ascii="Times New Roman" w:hAnsi="Times New Roman" w:cs="Times New Roman"/>
                <w:noProof/>
                <w:webHidden/>
                <w:sz w:val="28"/>
                <w:szCs w:val="28"/>
              </w:rPr>
              <w:instrText xml:space="preserve"> PAGEREF _Toc11950994 \h </w:instrText>
            </w:r>
            <w:r w:rsidRPr="001D61A6">
              <w:rPr>
                <w:rFonts w:ascii="Times New Roman" w:hAnsi="Times New Roman" w:cs="Times New Roman"/>
                <w:noProof/>
                <w:webHidden/>
                <w:sz w:val="28"/>
                <w:szCs w:val="28"/>
              </w:rPr>
            </w:r>
            <w:r w:rsidRPr="001D61A6">
              <w:rPr>
                <w:rFonts w:ascii="Times New Roman" w:hAnsi="Times New Roman" w:cs="Times New Roman"/>
                <w:noProof/>
                <w:webHidden/>
                <w:sz w:val="28"/>
                <w:szCs w:val="28"/>
              </w:rPr>
              <w:fldChar w:fldCharType="separate"/>
            </w:r>
            <w:r w:rsidR="001D61A6" w:rsidRPr="001D61A6">
              <w:rPr>
                <w:rFonts w:ascii="Times New Roman" w:hAnsi="Times New Roman" w:cs="Times New Roman"/>
                <w:noProof/>
                <w:webHidden/>
                <w:sz w:val="28"/>
                <w:szCs w:val="28"/>
              </w:rPr>
              <w:t>53</w:t>
            </w:r>
            <w:r w:rsidRPr="001D61A6">
              <w:rPr>
                <w:rFonts w:ascii="Times New Roman" w:hAnsi="Times New Roman" w:cs="Times New Roman"/>
                <w:noProof/>
                <w:webHidden/>
                <w:sz w:val="28"/>
                <w:szCs w:val="28"/>
              </w:rPr>
              <w:fldChar w:fldCharType="end"/>
            </w:r>
          </w:hyperlink>
        </w:p>
        <w:p w:rsidR="001D61A6" w:rsidRPr="001D61A6" w:rsidRDefault="00A51835" w:rsidP="00BD765C">
          <w:pPr>
            <w:pStyle w:val="23"/>
            <w:tabs>
              <w:tab w:val="right" w:leader="dot" w:pos="9344"/>
            </w:tabs>
            <w:spacing w:after="0"/>
            <w:ind w:left="0" w:firstLine="0"/>
            <w:rPr>
              <w:rFonts w:ascii="Times New Roman" w:eastAsiaTheme="minorEastAsia" w:hAnsi="Times New Roman" w:cs="Times New Roman"/>
              <w:noProof/>
              <w:sz w:val="28"/>
              <w:szCs w:val="28"/>
              <w:lang w:eastAsia="ru-RU"/>
            </w:rPr>
          </w:pPr>
          <w:hyperlink w:anchor="_Toc11950995" w:history="1">
            <w:r w:rsidR="001D61A6" w:rsidRPr="001D61A6">
              <w:rPr>
                <w:rStyle w:val="a4"/>
                <w:rFonts w:ascii="Times New Roman" w:hAnsi="Times New Roman" w:cs="Times New Roman"/>
                <w:noProof/>
                <w:sz w:val="28"/>
                <w:szCs w:val="28"/>
              </w:rPr>
              <w:t>3.2 Направления совершенствования правового регулирования алиментных отношений</w:t>
            </w:r>
            <w:r w:rsidR="001D61A6" w:rsidRPr="001D61A6">
              <w:rPr>
                <w:rFonts w:ascii="Times New Roman" w:hAnsi="Times New Roman" w:cs="Times New Roman"/>
                <w:noProof/>
                <w:webHidden/>
                <w:sz w:val="28"/>
                <w:szCs w:val="28"/>
              </w:rPr>
              <w:tab/>
            </w:r>
            <w:r w:rsidRPr="001D61A6">
              <w:rPr>
                <w:rFonts w:ascii="Times New Roman" w:hAnsi="Times New Roman" w:cs="Times New Roman"/>
                <w:noProof/>
                <w:webHidden/>
                <w:sz w:val="28"/>
                <w:szCs w:val="28"/>
              </w:rPr>
              <w:fldChar w:fldCharType="begin"/>
            </w:r>
            <w:r w:rsidR="001D61A6" w:rsidRPr="001D61A6">
              <w:rPr>
                <w:rFonts w:ascii="Times New Roman" w:hAnsi="Times New Roman" w:cs="Times New Roman"/>
                <w:noProof/>
                <w:webHidden/>
                <w:sz w:val="28"/>
                <w:szCs w:val="28"/>
              </w:rPr>
              <w:instrText xml:space="preserve"> PAGEREF _Toc11950995 \h </w:instrText>
            </w:r>
            <w:r w:rsidRPr="001D61A6">
              <w:rPr>
                <w:rFonts w:ascii="Times New Roman" w:hAnsi="Times New Roman" w:cs="Times New Roman"/>
                <w:noProof/>
                <w:webHidden/>
                <w:sz w:val="28"/>
                <w:szCs w:val="28"/>
              </w:rPr>
            </w:r>
            <w:r w:rsidRPr="001D61A6">
              <w:rPr>
                <w:rFonts w:ascii="Times New Roman" w:hAnsi="Times New Roman" w:cs="Times New Roman"/>
                <w:noProof/>
                <w:webHidden/>
                <w:sz w:val="28"/>
                <w:szCs w:val="28"/>
              </w:rPr>
              <w:fldChar w:fldCharType="separate"/>
            </w:r>
            <w:r w:rsidR="001D61A6" w:rsidRPr="001D61A6">
              <w:rPr>
                <w:rFonts w:ascii="Times New Roman" w:hAnsi="Times New Roman" w:cs="Times New Roman"/>
                <w:noProof/>
                <w:webHidden/>
                <w:sz w:val="28"/>
                <w:szCs w:val="28"/>
              </w:rPr>
              <w:t>59</w:t>
            </w:r>
            <w:r w:rsidRPr="001D61A6">
              <w:rPr>
                <w:rFonts w:ascii="Times New Roman" w:hAnsi="Times New Roman" w:cs="Times New Roman"/>
                <w:noProof/>
                <w:webHidden/>
                <w:sz w:val="28"/>
                <w:szCs w:val="28"/>
              </w:rPr>
              <w:fldChar w:fldCharType="end"/>
            </w:r>
          </w:hyperlink>
        </w:p>
        <w:p w:rsidR="001D61A6" w:rsidRPr="001D61A6" w:rsidRDefault="00A51835" w:rsidP="001D61A6">
          <w:pPr>
            <w:pStyle w:val="11"/>
            <w:spacing w:after="0"/>
            <w:ind w:firstLine="0"/>
            <w:rPr>
              <w:rFonts w:ascii="Times New Roman" w:eastAsiaTheme="minorEastAsia" w:hAnsi="Times New Roman" w:cs="Times New Roman"/>
              <w:noProof/>
              <w:sz w:val="28"/>
              <w:szCs w:val="28"/>
              <w:lang w:eastAsia="ru-RU"/>
            </w:rPr>
          </w:pPr>
          <w:hyperlink w:anchor="_Toc11950996" w:history="1">
            <w:r w:rsidR="001D61A6" w:rsidRPr="001D61A6">
              <w:rPr>
                <w:rStyle w:val="a4"/>
                <w:rFonts w:ascii="Times New Roman" w:hAnsi="Times New Roman" w:cs="Times New Roman"/>
                <w:caps/>
                <w:noProof/>
                <w:sz w:val="28"/>
                <w:szCs w:val="28"/>
              </w:rPr>
              <w:t>Заключение</w:t>
            </w:r>
            <w:r w:rsidR="001D61A6" w:rsidRPr="001D61A6">
              <w:rPr>
                <w:rFonts w:ascii="Times New Roman" w:hAnsi="Times New Roman" w:cs="Times New Roman"/>
                <w:noProof/>
                <w:webHidden/>
                <w:sz w:val="28"/>
                <w:szCs w:val="28"/>
              </w:rPr>
              <w:tab/>
            </w:r>
            <w:r w:rsidRPr="001D61A6">
              <w:rPr>
                <w:rFonts w:ascii="Times New Roman" w:hAnsi="Times New Roman" w:cs="Times New Roman"/>
                <w:noProof/>
                <w:webHidden/>
                <w:sz w:val="28"/>
                <w:szCs w:val="28"/>
              </w:rPr>
              <w:fldChar w:fldCharType="begin"/>
            </w:r>
            <w:r w:rsidR="001D61A6" w:rsidRPr="001D61A6">
              <w:rPr>
                <w:rFonts w:ascii="Times New Roman" w:hAnsi="Times New Roman" w:cs="Times New Roman"/>
                <w:noProof/>
                <w:webHidden/>
                <w:sz w:val="28"/>
                <w:szCs w:val="28"/>
              </w:rPr>
              <w:instrText xml:space="preserve"> PAGEREF _Toc11950996 \h </w:instrText>
            </w:r>
            <w:r w:rsidRPr="001D61A6">
              <w:rPr>
                <w:rFonts w:ascii="Times New Roman" w:hAnsi="Times New Roman" w:cs="Times New Roman"/>
                <w:noProof/>
                <w:webHidden/>
                <w:sz w:val="28"/>
                <w:szCs w:val="28"/>
              </w:rPr>
            </w:r>
            <w:r w:rsidRPr="001D61A6">
              <w:rPr>
                <w:rFonts w:ascii="Times New Roman" w:hAnsi="Times New Roman" w:cs="Times New Roman"/>
                <w:noProof/>
                <w:webHidden/>
                <w:sz w:val="28"/>
                <w:szCs w:val="28"/>
              </w:rPr>
              <w:fldChar w:fldCharType="separate"/>
            </w:r>
            <w:r w:rsidR="001D61A6" w:rsidRPr="001D61A6">
              <w:rPr>
                <w:rFonts w:ascii="Times New Roman" w:hAnsi="Times New Roman" w:cs="Times New Roman"/>
                <w:noProof/>
                <w:webHidden/>
                <w:sz w:val="28"/>
                <w:szCs w:val="28"/>
              </w:rPr>
              <w:t>62</w:t>
            </w:r>
            <w:r w:rsidRPr="001D61A6">
              <w:rPr>
                <w:rFonts w:ascii="Times New Roman" w:hAnsi="Times New Roman" w:cs="Times New Roman"/>
                <w:noProof/>
                <w:webHidden/>
                <w:sz w:val="28"/>
                <w:szCs w:val="28"/>
              </w:rPr>
              <w:fldChar w:fldCharType="end"/>
            </w:r>
          </w:hyperlink>
        </w:p>
        <w:p w:rsidR="001D61A6" w:rsidRPr="001D61A6" w:rsidRDefault="00A51835" w:rsidP="001D61A6">
          <w:pPr>
            <w:pStyle w:val="11"/>
            <w:spacing w:after="0"/>
            <w:ind w:firstLine="0"/>
            <w:rPr>
              <w:rFonts w:ascii="Times New Roman" w:eastAsiaTheme="minorEastAsia" w:hAnsi="Times New Roman" w:cs="Times New Roman"/>
              <w:noProof/>
              <w:sz w:val="28"/>
              <w:szCs w:val="28"/>
              <w:lang w:eastAsia="ru-RU"/>
            </w:rPr>
          </w:pPr>
          <w:hyperlink w:anchor="_Toc11950997" w:history="1">
            <w:r w:rsidR="001D61A6" w:rsidRPr="001D61A6">
              <w:rPr>
                <w:rStyle w:val="a4"/>
                <w:rFonts w:ascii="Times New Roman" w:hAnsi="Times New Roman" w:cs="Times New Roman"/>
                <w:caps/>
                <w:noProof/>
                <w:sz w:val="28"/>
                <w:szCs w:val="28"/>
              </w:rPr>
              <w:t>Список использованных источников</w:t>
            </w:r>
            <w:r w:rsidR="001D61A6" w:rsidRPr="001D61A6">
              <w:rPr>
                <w:rFonts w:ascii="Times New Roman" w:hAnsi="Times New Roman" w:cs="Times New Roman"/>
                <w:noProof/>
                <w:webHidden/>
                <w:sz w:val="28"/>
                <w:szCs w:val="28"/>
              </w:rPr>
              <w:tab/>
            </w:r>
            <w:r w:rsidRPr="001D61A6">
              <w:rPr>
                <w:rFonts w:ascii="Times New Roman" w:hAnsi="Times New Roman" w:cs="Times New Roman"/>
                <w:noProof/>
                <w:webHidden/>
                <w:sz w:val="28"/>
                <w:szCs w:val="28"/>
              </w:rPr>
              <w:fldChar w:fldCharType="begin"/>
            </w:r>
            <w:r w:rsidR="001D61A6" w:rsidRPr="001D61A6">
              <w:rPr>
                <w:rFonts w:ascii="Times New Roman" w:hAnsi="Times New Roman" w:cs="Times New Roman"/>
                <w:noProof/>
                <w:webHidden/>
                <w:sz w:val="28"/>
                <w:szCs w:val="28"/>
              </w:rPr>
              <w:instrText xml:space="preserve"> PAGEREF _Toc11950997 \h </w:instrText>
            </w:r>
            <w:r w:rsidRPr="001D61A6">
              <w:rPr>
                <w:rFonts w:ascii="Times New Roman" w:hAnsi="Times New Roman" w:cs="Times New Roman"/>
                <w:noProof/>
                <w:webHidden/>
                <w:sz w:val="28"/>
                <w:szCs w:val="28"/>
              </w:rPr>
            </w:r>
            <w:r w:rsidRPr="001D61A6">
              <w:rPr>
                <w:rFonts w:ascii="Times New Roman" w:hAnsi="Times New Roman" w:cs="Times New Roman"/>
                <w:noProof/>
                <w:webHidden/>
                <w:sz w:val="28"/>
                <w:szCs w:val="28"/>
              </w:rPr>
              <w:fldChar w:fldCharType="separate"/>
            </w:r>
            <w:r w:rsidR="001D61A6" w:rsidRPr="001D61A6">
              <w:rPr>
                <w:rFonts w:ascii="Times New Roman" w:hAnsi="Times New Roman" w:cs="Times New Roman"/>
                <w:noProof/>
                <w:webHidden/>
                <w:sz w:val="28"/>
                <w:szCs w:val="28"/>
              </w:rPr>
              <w:t>67</w:t>
            </w:r>
            <w:r w:rsidRPr="001D61A6">
              <w:rPr>
                <w:rFonts w:ascii="Times New Roman" w:hAnsi="Times New Roman" w:cs="Times New Roman"/>
                <w:noProof/>
                <w:webHidden/>
                <w:sz w:val="28"/>
                <w:szCs w:val="28"/>
              </w:rPr>
              <w:fldChar w:fldCharType="end"/>
            </w:r>
          </w:hyperlink>
        </w:p>
        <w:p w:rsidR="001D61A6" w:rsidRPr="001D61A6" w:rsidRDefault="00A51835" w:rsidP="001D61A6">
          <w:pPr>
            <w:pStyle w:val="11"/>
            <w:spacing w:after="0"/>
            <w:ind w:firstLine="0"/>
            <w:rPr>
              <w:rFonts w:ascii="Times New Roman" w:eastAsiaTheme="minorEastAsia" w:hAnsi="Times New Roman" w:cs="Times New Roman"/>
              <w:noProof/>
              <w:sz w:val="28"/>
              <w:szCs w:val="28"/>
              <w:lang w:eastAsia="ru-RU"/>
            </w:rPr>
          </w:pPr>
          <w:hyperlink w:anchor="_Toc11950998" w:history="1">
            <w:r w:rsidR="001D61A6" w:rsidRPr="001D61A6">
              <w:rPr>
                <w:rStyle w:val="a4"/>
                <w:rFonts w:ascii="Times New Roman" w:hAnsi="Times New Roman" w:cs="Times New Roman"/>
                <w:noProof/>
                <w:sz w:val="28"/>
                <w:szCs w:val="28"/>
              </w:rPr>
              <w:t>ПРИЛОЖЕНИЕ А</w:t>
            </w:r>
            <w:r w:rsidR="001D61A6" w:rsidRPr="001D61A6">
              <w:rPr>
                <w:rFonts w:ascii="Times New Roman" w:hAnsi="Times New Roman" w:cs="Times New Roman"/>
                <w:noProof/>
                <w:webHidden/>
                <w:sz w:val="28"/>
                <w:szCs w:val="28"/>
              </w:rPr>
              <w:tab/>
            </w:r>
            <w:r w:rsidRPr="001D61A6">
              <w:rPr>
                <w:rFonts w:ascii="Times New Roman" w:hAnsi="Times New Roman" w:cs="Times New Roman"/>
                <w:noProof/>
                <w:webHidden/>
                <w:sz w:val="28"/>
                <w:szCs w:val="28"/>
              </w:rPr>
              <w:fldChar w:fldCharType="begin"/>
            </w:r>
            <w:r w:rsidR="001D61A6" w:rsidRPr="001D61A6">
              <w:rPr>
                <w:rFonts w:ascii="Times New Roman" w:hAnsi="Times New Roman" w:cs="Times New Roman"/>
                <w:noProof/>
                <w:webHidden/>
                <w:sz w:val="28"/>
                <w:szCs w:val="28"/>
              </w:rPr>
              <w:instrText xml:space="preserve"> PAGEREF _Toc11950998 \h </w:instrText>
            </w:r>
            <w:r w:rsidRPr="001D61A6">
              <w:rPr>
                <w:rFonts w:ascii="Times New Roman" w:hAnsi="Times New Roman" w:cs="Times New Roman"/>
                <w:noProof/>
                <w:webHidden/>
                <w:sz w:val="28"/>
                <w:szCs w:val="28"/>
              </w:rPr>
            </w:r>
            <w:r w:rsidRPr="001D61A6">
              <w:rPr>
                <w:rFonts w:ascii="Times New Roman" w:hAnsi="Times New Roman" w:cs="Times New Roman"/>
                <w:noProof/>
                <w:webHidden/>
                <w:sz w:val="28"/>
                <w:szCs w:val="28"/>
              </w:rPr>
              <w:fldChar w:fldCharType="separate"/>
            </w:r>
            <w:r w:rsidR="001D61A6" w:rsidRPr="001D61A6">
              <w:rPr>
                <w:rFonts w:ascii="Times New Roman" w:hAnsi="Times New Roman" w:cs="Times New Roman"/>
                <w:noProof/>
                <w:webHidden/>
                <w:sz w:val="28"/>
                <w:szCs w:val="28"/>
              </w:rPr>
              <w:t>72</w:t>
            </w:r>
            <w:r w:rsidRPr="001D61A6">
              <w:rPr>
                <w:rFonts w:ascii="Times New Roman" w:hAnsi="Times New Roman" w:cs="Times New Roman"/>
                <w:noProof/>
                <w:webHidden/>
                <w:sz w:val="28"/>
                <w:szCs w:val="28"/>
              </w:rPr>
              <w:fldChar w:fldCharType="end"/>
            </w:r>
          </w:hyperlink>
        </w:p>
        <w:p w:rsidR="001D61A6" w:rsidRPr="001D61A6" w:rsidRDefault="00A51835" w:rsidP="001D61A6">
          <w:pPr>
            <w:pStyle w:val="11"/>
            <w:spacing w:after="0"/>
            <w:ind w:firstLine="0"/>
            <w:rPr>
              <w:rFonts w:ascii="Times New Roman" w:eastAsiaTheme="minorEastAsia" w:hAnsi="Times New Roman" w:cs="Times New Roman"/>
              <w:noProof/>
              <w:sz w:val="28"/>
              <w:szCs w:val="28"/>
              <w:lang w:eastAsia="ru-RU"/>
            </w:rPr>
          </w:pPr>
          <w:hyperlink w:anchor="_Toc11950999" w:history="1">
            <w:r w:rsidR="001D61A6" w:rsidRPr="001D61A6">
              <w:rPr>
                <w:rStyle w:val="a4"/>
                <w:rFonts w:ascii="Times New Roman" w:hAnsi="Times New Roman" w:cs="Times New Roman"/>
                <w:caps/>
                <w:noProof/>
                <w:sz w:val="28"/>
                <w:szCs w:val="28"/>
              </w:rPr>
              <w:t>Приложение</w:t>
            </w:r>
            <w:r w:rsidR="001D61A6" w:rsidRPr="001D61A6">
              <w:rPr>
                <w:rStyle w:val="a4"/>
                <w:rFonts w:ascii="Times New Roman" w:hAnsi="Times New Roman" w:cs="Times New Roman"/>
                <w:noProof/>
                <w:sz w:val="28"/>
                <w:szCs w:val="28"/>
              </w:rPr>
              <w:t xml:space="preserve"> Б </w:t>
            </w:r>
            <w:r w:rsidR="001D61A6" w:rsidRPr="001D61A6">
              <w:rPr>
                <w:rFonts w:ascii="Times New Roman" w:hAnsi="Times New Roman" w:cs="Times New Roman"/>
                <w:noProof/>
                <w:webHidden/>
                <w:sz w:val="28"/>
                <w:szCs w:val="28"/>
              </w:rPr>
              <w:tab/>
            </w:r>
            <w:r w:rsidRPr="001D61A6">
              <w:rPr>
                <w:rFonts w:ascii="Times New Roman" w:hAnsi="Times New Roman" w:cs="Times New Roman"/>
                <w:noProof/>
                <w:webHidden/>
                <w:sz w:val="28"/>
                <w:szCs w:val="28"/>
              </w:rPr>
              <w:fldChar w:fldCharType="begin"/>
            </w:r>
            <w:r w:rsidR="001D61A6" w:rsidRPr="001D61A6">
              <w:rPr>
                <w:rFonts w:ascii="Times New Roman" w:hAnsi="Times New Roman" w:cs="Times New Roman"/>
                <w:noProof/>
                <w:webHidden/>
                <w:sz w:val="28"/>
                <w:szCs w:val="28"/>
              </w:rPr>
              <w:instrText xml:space="preserve"> PAGEREF _Toc11950999 \h </w:instrText>
            </w:r>
            <w:r w:rsidRPr="001D61A6">
              <w:rPr>
                <w:rFonts w:ascii="Times New Roman" w:hAnsi="Times New Roman" w:cs="Times New Roman"/>
                <w:noProof/>
                <w:webHidden/>
                <w:sz w:val="28"/>
                <w:szCs w:val="28"/>
              </w:rPr>
            </w:r>
            <w:r w:rsidRPr="001D61A6">
              <w:rPr>
                <w:rFonts w:ascii="Times New Roman" w:hAnsi="Times New Roman" w:cs="Times New Roman"/>
                <w:noProof/>
                <w:webHidden/>
                <w:sz w:val="28"/>
                <w:szCs w:val="28"/>
              </w:rPr>
              <w:fldChar w:fldCharType="separate"/>
            </w:r>
            <w:r w:rsidR="001D61A6" w:rsidRPr="001D61A6">
              <w:rPr>
                <w:rFonts w:ascii="Times New Roman" w:hAnsi="Times New Roman" w:cs="Times New Roman"/>
                <w:noProof/>
                <w:webHidden/>
                <w:sz w:val="28"/>
                <w:szCs w:val="28"/>
              </w:rPr>
              <w:t>74</w:t>
            </w:r>
            <w:r w:rsidRPr="001D61A6">
              <w:rPr>
                <w:rFonts w:ascii="Times New Roman" w:hAnsi="Times New Roman" w:cs="Times New Roman"/>
                <w:noProof/>
                <w:webHidden/>
                <w:sz w:val="28"/>
                <w:szCs w:val="28"/>
              </w:rPr>
              <w:fldChar w:fldCharType="end"/>
            </w:r>
          </w:hyperlink>
        </w:p>
        <w:p w:rsidR="00756173" w:rsidRPr="00756173" w:rsidRDefault="00A51835" w:rsidP="00E75BE7">
          <w:pPr>
            <w:ind w:firstLine="709"/>
            <w:jc w:val="both"/>
            <w:rPr>
              <w:rFonts w:ascii="Times New Roman" w:hAnsi="Times New Roman" w:cs="Times New Roman"/>
              <w:sz w:val="28"/>
              <w:szCs w:val="28"/>
            </w:rPr>
          </w:pPr>
          <w:r w:rsidRPr="001D61A6">
            <w:rPr>
              <w:rFonts w:ascii="Times New Roman" w:hAnsi="Times New Roman" w:cs="Times New Roman"/>
              <w:sz w:val="28"/>
              <w:szCs w:val="28"/>
            </w:rPr>
            <w:fldChar w:fldCharType="end"/>
          </w:r>
        </w:p>
      </w:sdtContent>
    </w:sdt>
    <w:p w:rsidR="001D61A6" w:rsidRDefault="001D61A6">
      <w:pPr>
        <w:rPr>
          <w:rFonts w:ascii="Times New Roman" w:eastAsiaTheme="majorEastAsia" w:hAnsi="Times New Roman" w:cstheme="majorBidi"/>
          <w:b/>
          <w:bCs/>
          <w:sz w:val="28"/>
          <w:szCs w:val="28"/>
        </w:rPr>
      </w:pPr>
      <w:bookmarkStart w:id="0" w:name="_Toc646013"/>
      <w:bookmarkStart w:id="1" w:name="_Toc11950983"/>
      <w:r>
        <w:rPr>
          <w:b/>
          <w:caps/>
        </w:rPr>
        <w:br w:type="page"/>
      </w:r>
    </w:p>
    <w:p w:rsidR="0061081B" w:rsidRPr="00596BF4" w:rsidRDefault="00756173" w:rsidP="0061081B">
      <w:pPr>
        <w:pStyle w:val="1"/>
        <w:ind w:firstLine="0"/>
        <w:rPr>
          <w:b/>
        </w:rPr>
      </w:pPr>
      <w:r w:rsidRPr="00596BF4">
        <w:rPr>
          <w:b/>
          <w:caps w:val="0"/>
        </w:rPr>
        <w:lastRenderedPageBreak/>
        <w:t>ВВЕДЕНИЕ</w:t>
      </w:r>
      <w:bookmarkEnd w:id="0"/>
      <w:bookmarkEnd w:id="1"/>
    </w:p>
    <w:p w:rsidR="0061081B" w:rsidRPr="00596BF4" w:rsidRDefault="0061081B" w:rsidP="00596BF4">
      <w:pPr>
        <w:pStyle w:val="ae"/>
        <w:widowControl w:val="0"/>
        <w:spacing w:after="0" w:line="360" w:lineRule="auto"/>
        <w:ind w:left="0" w:firstLine="709"/>
        <w:jc w:val="both"/>
        <w:rPr>
          <w:snapToGrid w:val="0"/>
          <w:sz w:val="28"/>
          <w:szCs w:val="28"/>
        </w:rPr>
      </w:pPr>
      <w:r w:rsidRPr="00596BF4">
        <w:rPr>
          <w:sz w:val="28"/>
          <w:szCs w:val="28"/>
        </w:rPr>
        <w:t>Актуальность темы</w:t>
      </w:r>
      <w:r w:rsidRPr="00596BF4">
        <w:rPr>
          <w:snapToGrid w:val="0"/>
          <w:sz w:val="28"/>
          <w:szCs w:val="28"/>
        </w:rPr>
        <w:t xml:space="preserve"> исследования</w:t>
      </w:r>
      <w:r w:rsidR="0056110E">
        <w:rPr>
          <w:snapToGrid w:val="0"/>
          <w:sz w:val="28"/>
          <w:szCs w:val="28"/>
        </w:rPr>
        <w:t>.</w:t>
      </w:r>
    </w:p>
    <w:p w:rsidR="00FC629A" w:rsidRDefault="00FC629A" w:rsidP="0061081B">
      <w:pPr>
        <w:tabs>
          <w:tab w:val="left" w:pos="2700"/>
        </w:tabs>
        <w:ind w:firstLine="709"/>
        <w:jc w:val="both"/>
        <w:rPr>
          <w:rFonts w:ascii="Times New Roman" w:hAnsi="Times New Roman" w:cs="Times New Roman"/>
          <w:sz w:val="28"/>
          <w:szCs w:val="28"/>
        </w:rPr>
      </w:pPr>
      <w:r w:rsidRPr="00596BF4">
        <w:rPr>
          <w:rFonts w:ascii="Times New Roman" w:hAnsi="Times New Roman" w:cs="Times New Roman"/>
          <w:sz w:val="28"/>
          <w:szCs w:val="28"/>
        </w:rPr>
        <w:t>Вопрос содержания несовершеннолетних детей или</w:t>
      </w:r>
      <w:r>
        <w:rPr>
          <w:rFonts w:ascii="Times New Roman" w:hAnsi="Times New Roman" w:cs="Times New Roman"/>
          <w:sz w:val="28"/>
          <w:szCs w:val="28"/>
        </w:rPr>
        <w:t xml:space="preserve"> нетрудоспособных родителей имеет важное социально-правовое значение, который всегда находится в центре внимания государственных органов и общества</w:t>
      </w:r>
      <w:r w:rsidR="0061081B" w:rsidRPr="002E0AAC">
        <w:rPr>
          <w:rFonts w:ascii="Times New Roman" w:hAnsi="Times New Roman" w:cs="Times New Roman"/>
          <w:sz w:val="28"/>
          <w:szCs w:val="28"/>
        </w:rPr>
        <w:t xml:space="preserve">. </w:t>
      </w:r>
    </w:p>
    <w:p w:rsidR="00FC629A" w:rsidRPr="00905A8F" w:rsidRDefault="00506B99" w:rsidP="00506B99">
      <w:pPr>
        <w:tabs>
          <w:tab w:val="left" w:pos="2700"/>
        </w:tabs>
        <w:ind w:firstLine="709"/>
        <w:jc w:val="both"/>
        <w:rPr>
          <w:rFonts w:ascii="Times New Roman" w:hAnsi="Times New Roman" w:cs="Times New Roman"/>
          <w:sz w:val="28"/>
          <w:szCs w:val="28"/>
        </w:rPr>
      </w:pPr>
      <w:proofErr w:type="gramStart"/>
      <w:r>
        <w:rPr>
          <w:rFonts w:ascii="Times New Roman" w:hAnsi="Times New Roman" w:cs="Times New Roman"/>
          <w:sz w:val="28"/>
          <w:szCs w:val="28"/>
        </w:rPr>
        <w:t>Н</w:t>
      </w:r>
      <w:r w:rsidRPr="00FC629A">
        <w:rPr>
          <w:rFonts w:ascii="Times New Roman" w:hAnsi="Times New Roman" w:cs="Times New Roman"/>
          <w:sz w:val="28"/>
          <w:szCs w:val="28"/>
        </w:rPr>
        <w:t xml:space="preserve">еобходимость разработки мер, </w:t>
      </w:r>
      <w:r>
        <w:rPr>
          <w:rFonts w:ascii="Times New Roman" w:hAnsi="Times New Roman" w:cs="Times New Roman"/>
          <w:sz w:val="28"/>
          <w:szCs w:val="28"/>
        </w:rPr>
        <w:t>цель которых заключается в</w:t>
      </w:r>
      <w:r w:rsidRPr="00FC629A">
        <w:rPr>
          <w:rFonts w:ascii="Times New Roman" w:hAnsi="Times New Roman" w:cs="Times New Roman"/>
          <w:sz w:val="28"/>
          <w:szCs w:val="28"/>
        </w:rPr>
        <w:t xml:space="preserve"> регулярн</w:t>
      </w:r>
      <w:r>
        <w:rPr>
          <w:rFonts w:ascii="Times New Roman" w:hAnsi="Times New Roman" w:cs="Times New Roman"/>
          <w:sz w:val="28"/>
          <w:szCs w:val="28"/>
        </w:rPr>
        <w:t>ости выплат алиментов, достаточ</w:t>
      </w:r>
      <w:r w:rsidRPr="00FC629A">
        <w:rPr>
          <w:rFonts w:ascii="Times New Roman" w:hAnsi="Times New Roman" w:cs="Times New Roman"/>
          <w:sz w:val="28"/>
          <w:szCs w:val="28"/>
        </w:rPr>
        <w:t>ных для содержания детей, нормативно обозначена в качестве</w:t>
      </w:r>
      <w:r>
        <w:rPr>
          <w:rFonts w:ascii="Times New Roman" w:hAnsi="Times New Roman" w:cs="Times New Roman"/>
          <w:sz w:val="28"/>
          <w:szCs w:val="28"/>
        </w:rPr>
        <w:t xml:space="preserve"> </w:t>
      </w:r>
      <w:r w:rsidRPr="00FC629A">
        <w:rPr>
          <w:rFonts w:ascii="Times New Roman" w:hAnsi="Times New Roman" w:cs="Times New Roman"/>
          <w:sz w:val="28"/>
          <w:szCs w:val="28"/>
        </w:rPr>
        <w:t>одного из направлений государственной семейной политики РФ</w:t>
      </w:r>
      <w:r>
        <w:rPr>
          <w:rFonts w:ascii="Times New Roman" w:hAnsi="Times New Roman" w:cs="Times New Roman"/>
          <w:sz w:val="28"/>
          <w:szCs w:val="28"/>
        </w:rPr>
        <w:t xml:space="preserve">, что отражено в </w:t>
      </w:r>
      <w:r w:rsidR="00FC629A">
        <w:rPr>
          <w:rFonts w:ascii="Times New Roman" w:hAnsi="Times New Roman" w:cs="Times New Roman"/>
          <w:sz w:val="28"/>
          <w:szCs w:val="28"/>
        </w:rPr>
        <w:t>Национальной стратеги</w:t>
      </w:r>
      <w:r>
        <w:rPr>
          <w:rFonts w:ascii="Times New Roman" w:hAnsi="Times New Roman" w:cs="Times New Roman"/>
          <w:sz w:val="28"/>
          <w:szCs w:val="28"/>
        </w:rPr>
        <w:t>и</w:t>
      </w:r>
      <w:r w:rsidR="00FC629A" w:rsidRPr="00FC629A">
        <w:rPr>
          <w:rFonts w:ascii="Times New Roman" w:hAnsi="Times New Roman" w:cs="Times New Roman"/>
          <w:sz w:val="28"/>
          <w:szCs w:val="28"/>
        </w:rPr>
        <w:t xml:space="preserve"> действий в интересах детей на 2012-2017 годы</w:t>
      </w:r>
      <w:r w:rsidR="0099027E">
        <w:rPr>
          <w:rFonts w:ascii="Times New Roman" w:hAnsi="Times New Roman" w:cs="Times New Roman"/>
          <w:sz w:val="28"/>
          <w:szCs w:val="28"/>
        </w:rPr>
        <w:t xml:space="preserve"> и </w:t>
      </w:r>
      <w:r>
        <w:rPr>
          <w:rFonts w:ascii="Times New Roman" w:hAnsi="Times New Roman" w:cs="Times New Roman"/>
          <w:sz w:val="28"/>
          <w:szCs w:val="28"/>
        </w:rPr>
        <w:t xml:space="preserve">в </w:t>
      </w:r>
      <w:r w:rsidR="0099027E">
        <w:rPr>
          <w:rFonts w:ascii="Times New Roman" w:hAnsi="Times New Roman" w:cs="Times New Roman"/>
          <w:sz w:val="28"/>
          <w:szCs w:val="28"/>
        </w:rPr>
        <w:t>Концепци</w:t>
      </w:r>
      <w:r>
        <w:rPr>
          <w:rFonts w:ascii="Times New Roman" w:hAnsi="Times New Roman" w:cs="Times New Roman"/>
          <w:sz w:val="28"/>
          <w:szCs w:val="28"/>
        </w:rPr>
        <w:t>и</w:t>
      </w:r>
      <w:r w:rsidR="0099027E">
        <w:rPr>
          <w:rFonts w:ascii="Times New Roman" w:hAnsi="Times New Roman" w:cs="Times New Roman"/>
          <w:sz w:val="28"/>
          <w:szCs w:val="28"/>
        </w:rPr>
        <w:t xml:space="preserve"> госу</w:t>
      </w:r>
      <w:r w:rsidR="0099027E" w:rsidRPr="00FC629A">
        <w:rPr>
          <w:rFonts w:ascii="Times New Roman" w:hAnsi="Times New Roman" w:cs="Times New Roman"/>
          <w:sz w:val="28"/>
          <w:szCs w:val="28"/>
        </w:rPr>
        <w:t xml:space="preserve">дарственной семейной </w:t>
      </w:r>
      <w:r w:rsidR="0099027E" w:rsidRPr="00905A8F">
        <w:rPr>
          <w:rFonts w:ascii="Times New Roman" w:hAnsi="Times New Roman" w:cs="Times New Roman"/>
          <w:sz w:val="28"/>
          <w:szCs w:val="28"/>
        </w:rPr>
        <w:t>политики в Российской Федерации на период до 2025 года</w:t>
      </w:r>
      <w:r w:rsidR="0056110E">
        <w:rPr>
          <w:rFonts w:ascii="Times New Roman" w:hAnsi="Times New Roman" w:cs="Times New Roman"/>
          <w:sz w:val="28"/>
          <w:szCs w:val="28"/>
        </w:rPr>
        <w:t xml:space="preserve"> [10]</w:t>
      </w:r>
      <w:r w:rsidR="0099027E" w:rsidRPr="00905A8F">
        <w:rPr>
          <w:rFonts w:ascii="Times New Roman" w:hAnsi="Times New Roman" w:cs="Times New Roman"/>
          <w:sz w:val="28"/>
          <w:szCs w:val="28"/>
        </w:rPr>
        <w:t>.</w:t>
      </w:r>
      <w:proofErr w:type="gramEnd"/>
    </w:p>
    <w:p w:rsidR="00E51E96" w:rsidRDefault="00905A8F" w:rsidP="00905A8F">
      <w:pPr>
        <w:tabs>
          <w:tab w:val="left" w:pos="2700"/>
        </w:tabs>
        <w:ind w:firstLine="709"/>
        <w:jc w:val="both"/>
        <w:rPr>
          <w:rStyle w:val="a5"/>
          <w:rFonts w:ascii="Times New Roman" w:hAnsi="Times New Roman" w:cs="Times New Roman"/>
          <w:b w:val="0"/>
          <w:sz w:val="28"/>
        </w:rPr>
      </w:pPr>
      <w:r w:rsidRPr="00905A8F">
        <w:rPr>
          <w:rFonts w:ascii="Times New Roman" w:hAnsi="Times New Roman" w:cs="Times New Roman"/>
          <w:sz w:val="28"/>
          <w:szCs w:val="28"/>
        </w:rPr>
        <w:t>Однако, формирование среды, комфортной и доброжелательной для</w:t>
      </w:r>
      <w:r w:rsidR="00084695">
        <w:rPr>
          <w:rFonts w:ascii="Times New Roman" w:hAnsi="Times New Roman" w:cs="Times New Roman"/>
          <w:sz w:val="28"/>
          <w:szCs w:val="28"/>
        </w:rPr>
        <w:t xml:space="preserve"> создания условий для</w:t>
      </w:r>
      <w:r w:rsidRPr="00905A8F">
        <w:rPr>
          <w:rFonts w:ascii="Times New Roman" w:hAnsi="Times New Roman" w:cs="Times New Roman"/>
          <w:sz w:val="28"/>
          <w:szCs w:val="28"/>
        </w:rPr>
        <w:t xml:space="preserve"> жизни детей, </w:t>
      </w:r>
      <w:proofErr w:type="gramStart"/>
      <w:r w:rsidRPr="00905A8F">
        <w:rPr>
          <w:rFonts w:ascii="Times New Roman" w:hAnsi="Times New Roman" w:cs="Times New Roman"/>
          <w:sz w:val="28"/>
          <w:szCs w:val="28"/>
        </w:rPr>
        <w:t>существенно затруднено</w:t>
      </w:r>
      <w:proofErr w:type="gramEnd"/>
      <w:r w:rsidRPr="00905A8F">
        <w:rPr>
          <w:rFonts w:ascii="Times New Roman" w:hAnsi="Times New Roman" w:cs="Times New Roman"/>
          <w:sz w:val="28"/>
          <w:szCs w:val="28"/>
        </w:rPr>
        <w:t xml:space="preserve"> по причине ненадлежащего исполнения родителями обязанностей по содержанию</w:t>
      </w:r>
      <w:r w:rsidR="000876E0">
        <w:rPr>
          <w:rFonts w:ascii="Times New Roman" w:hAnsi="Times New Roman" w:cs="Times New Roman"/>
          <w:sz w:val="28"/>
          <w:szCs w:val="28"/>
        </w:rPr>
        <w:t xml:space="preserve"> </w:t>
      </w:r>
      <w:r w:rsidRPr="00905A8F">
        <w:rPr>
          <w:rFonts w:ascii="Times New Roman" w:hAnsi="Times New Roman" w:cs="Times New Roman"/>
          <w:sz w:val="28"/>
          <w:szCs w:val="28"/>
        </w:rPr>
        <w:t xml:space="preserve">детей. Данная ситуация </w:t>
      </w:r>
      <w:r w:rsidR="00084695">
        <w:rPr>
          <w:rFonts w:ascii="Times New Roman" w:hAnsi="Times New Roman" w:cs="Times New Roman"/>
          <w:sz w:val="28"/>
          <w:szCs w:val="28"/>
        </w:rPr>
        <w:t>широко распространена в РФ.</w:t>
      </w:r>
      <w:r w:rsidRPr="00905A8F">
        <w:rPr>
          <w:rFonts w:ascii="Times New Roman" w:hAnsi="Times New Roman" w:cs="Times New Roman"/>
          <w:sz w:val="28"/>
          <w:szCs w:val="28"/>
        </w:rPr>
        <w:t xml:space="preserve"> К началу 2018 года, согласно официальной статистике</w:t>
      </w:r>
      <w:r w:rsidR="00084695">
        <w:rPr>
          <w:rFonts w:ascii="Times New Roman" w:hAnsi="Times New Roman" w:cs="Times New Roman"/>
          <w:sz w:val="28"/>
          <w:szCs w:val="28"/>
        </w:rPr>
        <w:t xml:space="preserve"> (ВЦИОМ)</w:t>
      </w:r>
      <w:r w:rsidRPr="00905A8F">
        <w:rPr>
          <w:rFonts w:ascii="Times New Roman" w:hAnsi="Times New Roman" w:cs="Times New Roman"/>
          <w:sz w:val="28"/>
          <w:szCs w:val="28"/>
        </w:rPr>
        <w:t xml:space="preserve">, </w:t>
      </w:r>
      <w:r w:rsidRPr="00905A8F">
        <w:rPr>
          <w:rStyle w:val="a5"/>
          <w:rFonts w:ascii="Times New Roman" w:hAnsi="Times New Roman" w:cs="Times New Roman"/>
          <w:b w:val="0"/>
          <w:sz w:val="28"/>
          <w:szCs w:val="28"/>
        </w:rPr>
        <w:t>каждый третий плательщик</w:t>
      </w:r>
      <w:r w:rsidRPr="00905A8F">
        <w:rPr>
          <w:rFonts w:ascii="Times New Roman" w:hAnsi="Times New Roman" w:cs="Times New Roman"/>
          <w:sz w:val="28"/>
          <w:szCs w:val="28"/>
        </w:rPr>
        <w:t xml:space="preserve"> алиментов отказывается выполнять свои обязательства, полагая, что родитель, осуществляющий в одиночку воспитание ребенка, не сможет ничего предпринять для того, чтобы получить установленные законом средства на его содержание.</w:t>
      </w:r>
      <w:r>
        <w:rPr>
          <w:rFonts w:ascii="Times New Roman" w:hAnsi="Times New Roman" w:cs="Times New Roman"/>
          <w:sz w:val="28"/>
          <w:szCs w:val="28"/>
        </w:rPr>
        <w:t xml:space="preserve"> </w:t>
      </w:r>
      <w:r w:rsidRPr="00905A8F">
        <w:rPr>
          <w:rStyle w:val="a5"/>
          <w:rFonts w:ascii="Times New Roman" w:hAnsi="Times New Roman" w:cs="Times New Roman"/>
          <w:b w:val="0"/>
          <w:sz w:val="28"/>
        </w:rPr>
        <w:t>Судебная статистика последних лет говорит о том, что около 2,2 млн</w:t>
      </w:r>
      <w:r>
        <w:rPr>
          <w:rStyle w:val="a5"/>
          <w:rFonts w:ascii="Times New Roman" w:hAnsi="Times New Roman" w:cs="Times New Roman"/>
          <w:b w:val="0"/>
          <w:sz w:val="28"/>
        </w:rPr>
        <w:t>.</w:t>
      </w:r>
      <w:r w:rsidRPr="00905A8F">
        <w:rPr>
          <w:rStyle w:val="a5"/>
          <w:rFonts w:ascii="Times New Roman" w:hAnsi="Times New Roman" w:cs="Times New Roman"/>
          <w:b w:val="0"/>
          <w:sz w:val="28"/>
        </w:rPr>
        <w:t xml:space="preserve"> детей в России не получают положенных алиментов</w:t>
      </w:r>
      <w:r w:rsidR="0056110E">
        <w:rPr>
          <w:rStyle w:val="a5"/>
          <w:rFonts w:ascii="Times New Roman" w:hAnsi="Times New Roman" w:cs="Times New Roman"/>
          <w:b w:val="0"/>
          <w:sz w:val="28"/>
        </w:rPr>
        <w:t xml:space="preserve"> [20]</w:t>
      </w:r>
      <w:r w:rsidRPr="00905A8F">
        <w:rPr>
          <w:rStyle w:val="a5"/>
          <w:rFonts w:ascii="Times New Roman" w:hAnsi="Times New Roman" w:cs="Times New Roman"/>
          <w:b w:val="0"/>
          <w:sz w:val="28"/>
        </w:rPr>
        <w:t>.</w:t>
      </w:r>
    </w:p>
    <w:p w:rsidR="00905A8F" w:rsidRDefault="00905A8F" w:rsidP="00905A8F">
      <w:pPr>
        <w:tabs>
          <w:tab w:val="left" w:pos="2700"/>
        </w:tabs>
        <w:ind w:firstLine="709"/>
        <w:jc w:val="both"/>
        <w:rPr>
          <w:rFonts w:ascii="Times New Roman" w:hAnsi="Times New Roman" w:cs="Times New Roman"/>
          <w:sz w:val="28"/>
          <w:szCs w:val="28"/>
        </w:rPr>
      </w:pPr>
      <w:r>
        <w:rPr>
          <w:rFonts w:ascii="Times New Roman" w:hAnsi="Times New Roman" w:cs="Times New Roman"/>
          <w:sz w:val="28"/>
          <w:szCs w:val="28"/>
        </w:rPr>
        <w:t>Складывающаяся</w:t>
      </w:r>
      <w:r w:rsidRPr="00905A8F">
        <w:rPr>
          <w:rFonts w:ascii="Times New Roman" w:hAnsi="Times New Roman" w:cs="Times New Roman"/>
          <w:sz w:val="28"/>
          <w:szCs w:val="28"/>
        </w:rPr>
        <w:t xml:space="preserve"> ситуация</w:t>
      </w:r>
      <w:r>
        <w:rPr>
          <w:rFonts w:ascii="Times New Roman" w:hAnsi="Times New Roman" w:cs="Times New Roman"/>
          <w:sz w:val="28"/>
          <w:szCs w:val="28"/>
        </w:rPr>
        <w:t xml:space="preserve"> недопустима, </w:t>
      </w:r>
      <w:r w:rsidRPr="00905A8F">
        <w:rPr>
          <w:rFonts w:ascii="Times New Roman" w:hAnsi="Times New Roman" w:cs="Times New Roman"/>
          <w:sz w:val="28"/>
          <w:szCs w:val="28"/>
        </w:rPr>
        <w:t>так как для многих несовершеннолетних детей</w:t>
      </w:r>
      <w:r>
        <w:rPr>
          <w:rFonts w:ascii="Times New Roman" w:hAnsi="Times New Roman" w:cs="Times New Roman"/>
          <w:sz w:val="28"/>
          <w:szCs w:val="28"/>
        </w:rPr>
        <w:t xml:space="preserve"> </w:t>
      </w:r>
      <w:r w:rsidRPr="00905A8F">
        <w:rPr>
          <w:rFonts w:ascii="Times New Roman" w:hAnsi="Times New Roman" w:cs="Times New Roman"/>
          <w:sz w:val="28"/>
          <w:szCs w:val="28"/>
        </w:rPr>
        <w:t>алимент</w:t>
      </w:r>
      <w:r>
        <w:rPr>
          <w:rFonts w:ascii="Times New Roman" w:hAnsi="Times New Roman" w:cs="Times New Roman"/>
          <w:sz w:val="28"/>
          <w:szCs w:val="28"/>
        </w:rPr>
        <w:t>ы</w:t>
      </w:r>
      <w:r w:rsidR="00B21308">
        <w:rPr>
          <w:rFonts w:ascii="Times New Roman" w:hAnsi="Times New Roman" w:cs="Times New Roman"/>
          <w:sz w:val="28"/>
          <w:szCs w:val="28"/>
        </w:rPr>
        <w:t xml:space="preserve"> являются существенным источником обеспечения необходимых им условий жизни.</w:t>
      </w:r>
    </w:p>
    <w:p w:rsidR="00905A8F" w:rsidRPr="00905A8F" w:rsidRDefault="00B21308" w:rsidP="00B21308">
      <w:pPr>
        <w:tabs>
          <w:tab w:val="left" w:pos="2700"/>
        </w:tabs>
        <w:ind w:firstLine="709"/>
        <w:jc w:val="both"/>
        <w:rPr>
          <w:rFonts w:ascii="Times New Roman" w:hAnsi="Times New Roman" w:cs="Times New Roman"/>
          <w:sz w:val="28"/>
          <w:szCs w:val="28"/>
        </w:rPr>
      </w:pPr>
      <w:r>
        <w:rPr>
          <w:rFonts w:ascii="Times New Roman" w:hAnsi="Times New Roman" w:cs="Times New Roman"/>
          <w:sz w:val="28"/>
          <w:szCs w:val="28"/>
        </w:rPr>
        <w:t xml:space="preserve">Также правовое регулирование алиментных отношений содержит в себе ряд проблем, среди которых можно выделить </w:t>
      </w:r>
      <w:r w:rsidR="00084695">
        <w:rPr>
          <w:rFonts w:ascii="Times New Roman" w:hAnsi="Times New Roman" w:cs="Times New Roman"/>
          <w:sz w:val="28"/>
          <w:szCs w:val="28"/>
        </w:rPr>
        <w:t>несовершенство нормативной базы</w:t>
      </w:r>
      <w:r>
        <w:rPr>
          <w:rFonts w:ascii="Times New Roman" w:hAnsi="Times New Roman" w:cs="Times New Roman"/>
          <w:sz w:val="28"/>
          <w:szCs w:val="28"/>
        </w:rPr>
        <w:t xml:space="preserve"> использования алиментного соглашения, необходимость </w:t>
      </w:r>
      <w:r w:rsidR="00084695">
        <w:rPr>
          <w:rFonts w:ascii="Times New Roman" w:hAnsi="Times New Roman" w:cs="Times New Roman"/>
          <w:sz w:val="28"/>
          <w:szCs w:val="28"/>
        </w:rPr>
        <w:t>уточнения</w:t>
      </w:r>
      <w:r>
        <w:rPr>
          <w:rFonts w:ascii="Times New Roman" w:hAnsi="Times New Roman" w:cs="Times New Roman"/>
          <w:sz w:val="28"/>
          <w:szCs w:val="28"/>
        </w:rPr>
        <w:t xml:space="preserve"> субъектов, </w:t>
      </w:r>
      <w:r w:rsidRPr="00B21308">
        <w:rPr>
          <w:rFonts w:ascii="Times New Roman" w:hAnsi="Times New Roman" w:cs="Times New Roman"/>
          <w:sz w:val="28"/>
          <w:szCs w:val="28"/>
        </w:rPr>
        <w:t xml:space="preserve">которым предоставлено право </w:t>
      </w:r>
      <w:proofErr w:type="gramStart"/>
      <w:r w:rsidRPr="00B21308">
        <w:rPr>
          <w:rFonts w:ascii="Times New Roman" w:hAnsi="Times New Roman" w:cs="Times New Roman"/>
          <w:sz w:val="28"/>
          <w:szCs w:val="28"/>
        </w:rPr>
        <w:t>обращаться</w:t>
      </w:r>
      <w:proofErr w:type="gramEnd"/>
      <w:r w:rsidRPr="00B21308">
        <w:rPr>
          <w:rFonts w:ascii="Times New Roman" w:hAnsi="Times New Roman" w:cs="Times New Roman"/>
          <w:sz w:val="28"/>
          <w:szCs w:val="28"/>
        </w:rPr>
        <w:t xml:space="preserve"> в суд с алиментными требованиями</w:t>
      </w:r>
      <w:r>
        <w:rPr>
          <w:rFonts w:ascii="Times New Roman" w:hAnsi="Times New Roman" w:cs="Times New Roman"/>
          <w:sz w:val="28"/>
          <w:szCs w:val="28"/>
        </w:rPr>
        <w:t xml:space="preserve">, наличие спорных вопросов о добровольном и </w:t>
      </w:r>
      <w:r>
        <w:rPr>
          <w:rFonts w:ascii="Times New Roman" w:hAnsi="Times New Roman" w:cs="Times New Roman"/>
          <w:sz w:val="28"/>
          <w:szCs w:val="28"/>
        </w:rPr>
        <w:lastRenderedPageBreak/>
        <w:t>принудительном порядке выплат алиментов, совершенствование аспектов установления минимального размера алиментов</w:t>
      </w:r>
      <w:r w:rsidRPr="00B21308">
        <w:rPr>
          <w:rFonts w:ascii="Times New Roman" w:hAnsi="Times New Roman" w:cs="Times New Roman"/>
          <w:sz w:val="28"/>
          <w:szCs w:val="28"/>
        </w:rPr>
        <w:t xml:space="preserve">. </w:t>
      </w:r>
    </w:p>
    <w:p w:rsidR="0061081B" w:rsidRPr="00905A8F" w:rsidRDefault="0061081B" w:rsidP="00905A8F">
      <w:pPr>
        <w:tabs>
          <w:tab w:val="left" w:pos="2700"/>
        </w:tabs>
        <w:ind w:firstLine="709"/>
        <w:jc w:val="both"/>
        <w:rPr>
          <w:rFonts w:ascii="Times New Roman" w:hAnsi="Times New Roman" w:cs="Times New Roman"/>
          <w:color w:val="000000"/>
          <w:sz w:val="28"/>
          <w:szCs w:val="28"/>
          <w:shd w:val="clear" w:color="auto" w:fill="FFFFFF"/>
        </w:rPr>
      </w:pPr>
      <w:r>
        <w:rPr>
          <w:rFonts w:ascii="Times New Roman" w:hAnsi="Times New Roman" w:cs="Times New Roman"/>
          <w:sz w:val="28"/>
          <w:szCs w:val="28"/>
        </w:rPr>
        <w:t xml:space="preserve">Из чего следует, что в настоящий момент </w:t>
      </w:r>
      <w:r w:rsidR="00685A2F">
        <w:rPr>
          <w:rFonts w:ascii="Times New Roman" w:hAnsi="Times New Roman" w:cs="Times New Roman"/>
          <w:sz w:val="28"/>
          <w:szCs w:val="28"/>
        </w:rPr>
        <w:t>значимыми</w:t>
      </w:r>
      <w:r>
        <w:rPr>
          <w:rFonts w:ascii="Times New Roman" w:hAnsi="Times New Roman" w:cs="Times New Roman"/>
          <w:sz w:val="28"/>
          <w:szCs w:val="28"/>
        </w:rPr>
        <w:t xml:space="preserve"> представляются действия по </w:t>
      </w:r>
      <w:r w:rsidRPr="00BA1CE0">
        <w:rPr>
          <w:rFonts w:ascii="Times New Roman" w:hAnsi="Times New Roman" w:cs="Times New Roman"/>
          <w:sz w:val="28"/>
          <w:szCs w:val="28"/>
        </w:rPr>
        <w:t xml:space="preserve">повышению </w:t>
      </w:r>
      <w:r w:rsidR="00905A8F">
        <w:rPr>
          <w:rFonts w:ascii="Times New Roman" w:hAnsi="Times New Roman" w:cs="Times New Roman"/>
          <w:sz w:val="28"/>
          <w:szCs w:val="28"/>
        </w:rPr>
        <w:t>эффективности работы по взысканию и уплаты алиментов</w:t>
      </w:r>
      <w:r w:rsidR="00905A8F">
        <w:rPr>
          <w:rFonts w:ascii="Times New Roman" w:hAnsi="Times New Roman" w:cs="Times New Roman"/>
          <w:color w:val="000000"/>
          <w:sz w:val="28"/>
          <w:szCs w:val="28"/>
          <w:shd w:val="clear" w:color="auto" w:fill="FFFFFF"/>
        </w:rPr>
        <w:t xml:space="preserve">, что и </w:t>
      </w:r>
      <w:r>
        <w:rPr>
          <w:rFonts w:ascii="Times New Roman" w:hAnsi="Times New Roman" w:cs="Times New Roman"/>
          <w:sz w:val="28"/>
          <w:szCs w:val="28"/>
        </w:rPr>
        <w:t>обуславливает актуальность разработки выбранной темы исследования.</w:t>
      </w:r>
    </w:p>
    <w:p w:rsidR="0061081B" w:rsidRPr="00596BF4" w:rsidRDefault="0061081B" w:rsidP="0061081B">
      <w:pPr>
        <w:tabs>
          <w:tab w:val="left" w:pos="2700"/>
        </w:tabs>
        <w:ind w:firstLine="709"/>
        <w:jc w:val="both"/>
        <w:rPr>
          <w:rFonts w:ascii="Times New Roman" w:hAnsi="Times New Roman" w:cs="Times New Roman"/>
          <w:sz w:val="28"/>
          <w:szCs w:val="28"/>
        </w:rPr>
      </w:pPr>
      <w:r w:rsidRPr="00596BF4">
        <w:rPr>
          <w:rFonts w:ascii="Times New Roman" w:hAnsi="Times New Roman" w:cs="Times New Roman"/>
          <w:bCs/>
          <w:sz w:val="28"/>
          <w:szCs w:val="28"/>
        </w:rPr>
        <w:t xml:space="preserve">Степень </w:t>
      </w:r>
      <w:r w:rsidRPr="00596BF4">
        <w:rPr>
          <w:rFonts w:ascii="Times New Roman" w:hAnsi="Times New Roman" w:cs="Times New Roman"/>
          <w:sz w:val="28"/>
          <w:szCs w:val="28"/>
        </w:rPr>
        <w:t>разработанности проблемы.</w:t>
      </w:r>
      <w:r w:rsidR="000876E0" w:rsidRPr="00596BF4">
        <w:rPr>
          <w:rFonts w:ascii="Times New Roman" w:hAnsi="Times New Roman" w:cs="Times New Roman"/>
          <w:sz w:val="28"/>
          <w:szCs w:val="28"/>
        </w:rPr>
        <w:t xml:space="preserve"> </w:t>
      </w:r>
      <w:r w:rsidRPr="00596BF4">
        <w:rPr>
          <w:rFonts w:ascii="Times New Roman" w:hAnsi="Times New Roman" w:cs="Times New Roman"/>
          <w:sz w:val="28"/>
          <w:szCs w:val="28"/>
        </w:rPr>
        <w:t xml:space="preserve"> </w:t>
      </w:r>
    </w:p>
    <w:p w:rsidR="00994F5B" w:rsidRDefault="00994F5B" w:rsidP="00994F5B">
      <w:pPr>
        <w:widowControl w:val="0"/>
        <w:adjustRightInd w:val="0"/>
        <w:ind w:firstLine="709"/>
        <w:jc w:val="both"/>
        <w:rPr>
          <w:rFonts w:ascii="Times New Roman" w:hAnsi="Times New Roman" w:cs="Times New Roman"/>
          <w:sz w:val="28"/>
          <w:szCs w:val="27"/>
        </w:rPr>
      </w:pPr>
      <w:r>
        <w:rPr>
          <w:rFonts w:ascii="Times New Roman" w:hAnsi="Times New Roman" w:cs="Times New Roman"/>
          <w:sz w:val="28"/>
          <w:szCs w:val="27"/>
        </w:rPr>
        <w:t>Вопросы</w:t>
      </w:r>
      <w:r w:rsidR="000876E0">
        <w:rPr>
          <w:rFonts w:ascii="Times New Roman" w:hAnsi="Times New Roman" w:cs="Times New Roman"/>
          <w:sz w:val="28"/>
          <w:szCs w:val="27"/>
        </w:rPr>
        <w:t xml:space="preserve"> </w:t>
      </w:r>
      <w:r>
        <w:rPr>
          <w:rFonts w:ascii="Times New Roman" w:hAnsi="Times New Roman" w:cs="Times New Roman"/>
          <w:sz w:val="28"/>
          <w:szCs w:val="27"/>
        </w:rPr>
        <w:t>правового регулирования алиментных отношений</w:t>
      </w:r>
      <w:r w:rsidRPr="00994F5B">
        <w:rPr>
          <w:rFonts w:ascii="Times New Roman" w:hAnsi="Times New Roman" w:cs="Times New Roman"/>
          <w:sz w:val="28"/>
          <w:szCs w:val="27"/>
        </w:rPr>
        <w:t xml:space="preserve"> разрабатывались в трудах</w:t>
      </w:r>
      <w:r>
        <w:rPr>
          <w:rFonts w:ascii="Times New Roman" w:hAnsi="Times New Roman" w:cs="Times New Roman"/>
          <w:sz w:val="28"/>
          <w:szCs w:val="27"/>
        </w:rPr>
        <w:t xml:space="preserve"> следующих ученых-исследователей: Е.С. </w:t>
      </w:r>
      <w:proofErr w:type="spellStart"/>
      <w:r>
        <w:rPr>
          <w:rFonts w:ascii="Times New Roman" w:hAnsi="Times New Roman" w:cs="Times New Roman"/>
          <w:sz w:val="28"/>
          <w:szCs w:val="27"/>
        </w:rPr>
        <w:t>Апанович</w:t>
      </w:r>
      <w:proofErr w:type="spellEnd"/>
      <w:r>
        <w:rPr>
          <w:rFonts w:ascii="Times New Roman" w:hAnsi="Times New Roman" w:cs="Times New Roman"/>
          <w:sz w:val="28"/>
          <w:szCs w:val="27"/>
        </w:rPr>
        <w:t xml:space="preserve">, М.А. </w:t>
      </w:r>
      <w:proofErr w:type="spellStart"/>
      <w:r>
        <w:rPr>
          <w:rFonts w:ascii="Times New Roman" w:hAnsi="Times New Roman" w:cs="Times New Roman"/>
          <w:sz w:val="28"/>
          <w:szCs w:val="27"/>
        </w:rPr>
        <w:t>Даниян</w:t>
      </w:r>
      <w:proofErr w:type="spellEnd"/>
      <w:r>
        <w:rPr>
          <w:rFonts w:ascii="Times New Roman" w:hAnsi="Times New Roman" w:cs="Times New Roman"/>
          <w:sz w:val="28"/>
          <w:szCs w:val="27"/>
        </w:rPr>
        <w:t xml:space="preserve">, </w:t>
      </w:r>
      <w:r>
        <w:rPr>
          <w:rFonts w:ascii="Times New Roman" w:hAnsi="Times New Roman" w:cs="Times New Roman"/>
          <w:sz w:val="28"/>
          <w:szCs w:val="28"/>
        </w:rPr>
        <w:t xml:space="preserve">Е.Ю. </w:t>
      </w:r>
      <w:proofErr w:type="spellStart"/>
      <w:r>
        <w:rPr>
          <w:rFonts w:ascii="Times New Roman" w:hAnsi="Times New Roman" w:cs="Times New Roman"/>
          <w:sz w:val="28"/>
          <w:szCs w:val="28"/>
        </w:rPr>
        <w:t>Марухно</w:t>
      </w:r>
      <w:proofErr w:type="spellEnd"/>
      <w:r>
        <w:rPr>
          <w:rFonts w:ascii="Times New Roman" w:hAnsi="Times New Roman" w:cs="Times New Roman"/>
          <w:sz w:val="28"/>
          <w:szCs w:val="28"/>
        </w:rPr>
        <w:t>, Левушкина А.Н., Серебряковой</w:t>
      </w:r>
      <w:r w:rsidRPr="007335B8">
        <w:rPr>
          <w:rFonts w:ascii="Times New Roman" w:hAnsi="Times New Roman" w:cs="Times New Roman"/>
          <w:sz w:val="28"/>
          <w:szCs w:val="28"/>
        </w:rPr>
        <w:t xml:space="preserve"> А.А.</w:t>
      </w:r>
      <w:r>
        <w:rPr>
          <w:rFonts w:ascii="Times New Roman" w:hAnsi="Times New Roman" w:cs="Times New Roman"/>
          <w:sz w:val="28"/>
          <w:szCs w:val="28"/>
        </w:rPr>
        <w:t>, О.И. Сочневой и других.</w:t>
      </w:r>
    </w:p>
    <w:p w:rsidR="0061081B" w:rsidRPr="00596BF4" w:rsidRDefault="0061081B" w:rsidP="00994F5B">
      <w:pPr>
        <w:widowControl w:val="0"/>
        <w:adjustRightInd w:val="0"/>
        <w:ind w:firstLine="709"/>
        <w:jc w:val="both"/>
        <w:rPr>
          <w:rFonts w:ascii="Times New Roman" w:hAnsi="Times New Roman" w:cs="Times New Roman"/>
          <w:sz w:val="28"/>
          <w:szCs w:val="27"/>
        </w:rPr>
      </w:pPr>
      <w:r w:rsidRPr="00596BF4">
        <w:rPr>
          <w:rFonts w:ascii="Times New Roman" w:hAnsi="Times New Roman" w:cs="Times New Roman"/>
          <w:sz w:val="28"/>
          <w:szCs w:val="28"/>
        </w:rPr>
        <w:t>Объектом исследования явля</w:t>
      </w:r>
      <w:r w:rsidR="00084695" w:rsidRPr="00596BF4">
        <w:rPr>
          <w:rFonts w:ascii="Times New Roman" w:hAnsi="Times New Roman" w:cs="Times New Roman"/>
          <w:sz w:val="28"/>
          <w:szCs w:val="28"/>
        </w:rPr>
        <w:t>ю</w:t>
      </w:r>
      <w:r w:rsidRPr="00596BF4">
        <w:rPr>
          <w:rFonts w:ascii="Times New Roman" w:hAnsi="Times New Roman" w:cs="Times New Roman"/>
          <w:sz w:val="28"/>
          <w:szCs w:val="28"/>
        </w:rPr>
        <w:t>тся алиментные отношения.</w:t>
      </w:r>
    </w:p>
    <w:p w:rsidR="0061081B" w:rsidRPr="00596BF4" w:rsidRDefault="0061081B" w:rsidP="0061081B">
      <w:pPr>
        <w:widowControl w:val="0"/>
        <w:adjustRightInd w:val="0"/>
        <w:ind w:firstLine="709"/>
        <w:jc w:val="both"/>
        <w:rPr>
          <w:rFonts w:ascii="Times New Roman" w:hAnsi="Times New Roman" w:cs="Times New Roman"/>
          <w:sz w:val="28"/>
          <w:szCs w:val="28"/>
        </w:rPr>
      </w:pPr>
      <w:r w:rsidRPr="00596BF4">
        <w:rPr>
          <w:rFonts w:ascii="Times New Roman" w:hAnsi="Times New Roman" w:cs="Times New Roman"/>
          <w:bCs/>
          <w:sz w:val="28"/>
          <w:szCs w:val="28"/>
        </w:rPr>
        <w:t>Предмет исследования</w:t>
      </w:r>
      <w:r w:rsidRPr="00596BF4">
        <w:rPr>
          <w:rFonts w:ascii="Times New Roman" w:hAnsi="Times New Roman" w:cs="Times New Roman"/>
          <w:noProof/>
          <w:sz w:val="28"/>
          <w:szCs w:val="28"/>
        </w:rPr>
        <w:t xml:space="preserve"> –</w:t>
      </w:r>
      <w:r w:rsidRPr="00596BF4">
        <w:rPr>
          <w:rFonts w:ascii="Times New Roman" w:hAnsi="Times New Roman" w:cs="Times New Roman"/>
          <w:sz w:val="28"/>
          <w:szCs w:val="28"/>
        </w:rPr>
        <w:t xml:space="preserve"> совокупность правовых норм, регулирующих алиментные обязательства.</w:t>
      </w:r>
    </w:p>
    <w:p w:rsidR="0061081B" w:rsidRDefault="0061081B" w:rsidP="0061081B">
      <w:pPr>
        <w:tabs>
          <w:tab w:val="left" w:pos="2700"/>
        </w:tabs>
        <w:ind w:firstLine="709"/>
        <w:jc w:val="both"/>
        <w:rPr>
          <w:rFonts w:ascii="Times New Roman" w:hAnsi="Times New Roman" w:cs="Times New Roman"/>
          <w:color w:val="000000"/>
          <w:sz w:val="28"/>
          <w:szCs w:val="28"/>
          <w:shd w:val="clear" w:color="auto" w:fill="FFFFFF"/>
        </w:rPr>
      </w:pPr>
      <w:r w:rsidRPr="00596BF4">
        <w:rPr>
          <w:rFonts w:ascii="Times New Roman" w:hAnsi="Times New Roman" w:cs="Times New Roman"/>
          <w:sz w:val="28"/>
          <w:szCs w:val="28"/>
        </w:rPr>
        <w:t>Целью выпускной квалификационной работы</w:t>
      </w:r>
      <w:r>
        <w:rPr>
          <w:rFonts w:ascii="Times New Roman" w:hAnsi="Times New Roman" w:cs="Times New Roman"/>
          <w:sz w:val="28"/>
          <w:szCs w:val="28"/>
        </w:rPr>
        <w:t xml:space="preserve"> ставится исследование </w:t>
      </w:r>
      <w:r>
        <w:rPr>
          <w:rFonts w:ascii="Times New Roman" w:hAnsi="Times New Roman" w:cs="Times New Roman"/>
          <w:sz w:val="28"/>
        </w:rPr>
        <w:t>правоприменительной практики</w:t>
      </w:r>
      <w:r w:rsidRPr="00FB73CE">
        <w:rPr>
          <w:rFonts w:ascii="Times New Roman" w:hAnsi="Times New Roman" w:cs="Times New Roman"/>
          <w:sz w:val="28"/>
        </w:rPr>
        <w:t xml:space="preserve"> в области алиментных отношений </w:t>
      </w:r>
      <w:r w:rsidR="00084695">
        <w:rPr>
          <w:rFonts w:ascii="Times New Roman" w:hAnsi="Times New Roman" w:cs="Times New Roman"/>
          <w:sz w:val="28"/>
        </w:rPr>
        <w:t xml:space="preserve">службы судебных приставов </w:t>
      </w:r>
      <w:r w:rsidRPr="00FB73CE">
        <w:rPr>
          <w:rFonts w:ascii="Times New Roman" w:hAnsi="Times New Roman" w:cs="Times New Roman"/>
          <w:sz w:val="28"/>
        </w:rPr>
        <w:t xml:space="preserve">по </w:t>
      </w:r>
      <w:proofErr w:type="spellStart"/>
      <w:r w:rsidRPr="00FB73CE">
        <w:rPr>
          <w:rFonts w:ascii="Times New Roman" w:hAnsi="Times New Roman" w:cs="Times New Roman"/>
          <w:sz w:val="28"/>
        </w:rPr>
        <w:t>Лысьвенскому</w:t>
      </w:r>
      <w:proofErr w:type="spellEnd"/>
      <w:r w:rsidRPr="00FB73CE">
        <w:rPr>
          <w:rFonts w:ascii="Times New Roman" w:hAnsi="Times New Roman" w:cs="Times New Roman"/>
          <w:sz w:val="28"/>
        </w:rPr>
        <w:t xml:space="preserve"> городскому округу</w:t>
      </w:r>
      <w:r>
        <w:rPr>
          <w:rFonts w:ascii="Times New Roman" w:hAnsi="Times New Roman" w:cs="Times New Roman"/>
          <w:sz w:val="28"/>
        </w:rPr>
        <w:t>, выявление существующих проблем в области алиментных отношений и предложений путей совершенствования правового регулирования данных обязательств</w:t>
      </w:r>
      <w:r>
        <w:rPr>
          <w:rFonts w:ascii="Times New Roman" w:hAnsi="Times New Roman" w:cs="Times New Roman"/>
          <w:color w:val="000000"/>
          <w:sz w:val="28"/>
          <w:szCs w:val="28"/>
          <w:shd w:val="clear" w:color="auto" w:fill="FFFFFF"/>
        </w:rPr>
        <w:t>.</w:t>
      </w:r>
    </w:p>
    <w:p w:rsidR="0061081B" w:rsidRDefault="0061081B" w:rsidP="0061081B">
      <w:pPr>
        <w:tabs>
          <w:tab w:val="left" w:pos="2700"/>
        </w:tabs>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Поставленная цель достигается за счет решения следующих </w:t>
      </w:r>
      <w:r w:rsidRPr="00596BF4">
        <w:rPr>
          <w:rFonts w:ascii="Times New Roman" w:hAnsi="Times New Roman" w:cs="Times New Roman"/>
          <w:color w:val="000000"/>
          <w:sz w:val="28"/>
          <w:szCs w:val="28"/>
          <w:shd w:val="clear" w:color="auto" w:fill="FFFFFF"/>
        </w:rPr>
        <w:t>задач:</w:t>
      </w:r>
    </w:p>
    <w:p w:rsidR="0061081B" w:rsidRDefault="0061081B" w:rsidP="0061081B">
      <w:pPr>
        <w:tabs>
          <w:tab w:val="left" w:pos="2700"/>
        </w:tabs>
        <w:ind w:firstLine="709"/>
        <w:jc w:val="both"/>
        <w:rPr>
          <w:rFonts w:ascii="Times New Roman" w:hAnsi="Times New Roman" w:cs="Times New Roman"/>
          <w:sz w:val="28"/>
          <w:szCs w:val="27"/>
        </w:rPr>
      </w:pPr>
      <w:r>
        <w:rPr>
          <w:rFonts w:ascii="Times New Roman" w:hAnsi="Times New Roman" w:cs="Times New Roman"/>
          <w:color w:val="000000"/>
          <w:sz w:val="28"/>
          <w:szCs w:val="28"/>
          <w:shd w:val="clear" w:color="auto" w:fill="FFFFFF"/>
        </w:rPr>
        <w:t xml:space="preserve">- раскрытие теоретических аспектов регулирования алиментных отношений в </w:t>
      </w:r>
      <w:r w:rsidR="00084695">
        <w:rPr>
          <w:rFonts w:ascii="Times New Roman" w:hAnsi="Times New Roman" w:cs="Times New Roman"/>
          <w:color w:val="000000"/>
          <w:sz w:val="28"/>
          <w:szCs w:val="28"/>
          <w:shd w:val="clear" w:color="auto" w:fill="FFFFFF"/>
        </w:rPr>
        <w:t>семейном</w:t>
      </w:r>
      <w:r>
        <w:rPr>
          <w:rFonts w:ascii="Times New Roman" w:hAnsi="Times New Roman" w:cs="Times New Roman"/>
          <w:color w:val="000000"/>
          <w:sz w:val="28"/>
          <w:szCs w:val="28"/>
          <w:shd w:val="clear" w:color="auto" w:fill="FFFFFF"/>
        </w:rPr>
        <w:t xml:space="preserve"> законодательстве</w:t>
      </w:r>
      <w:r w:rsidR="00596BF4">
        <w:rPr>
          <w:rFonts w:ascii="Times New Roman" w:hAnsi="Times New Roman" w:cs="Times New Roman"/>
          <w:sz w:val="28"/>
          <w:szCs w:val="27"/>
        </w:rPr>
        <w:t>,</w:t>
      </w:r>
    </w:p>
    <w:p w:rsidR="0061081B" w:rsidRPr="00260077" w:rsidRDefault="0061081B" w:rsidP="0061081B">
      <w:pPr>
        <w:tabs>
          <w:tab w:val="left" w:pos="2700"/>
        </w:tabs>
        <w:ind w:firstLine="709"/>
        <w:jc w:val="both"/>
        <w:rPr>
          <w:rFonts w:ascii="Times New Roman" w:hAnsi="Times New Roman" w:cs="Times New Roman"/>
          <w:sz w:val="28"/>
          <w:szCs w:val="27"/>
        </w:rPr>
      </w:pPr>
      <w:r w:rsidRPr="00260077">
        <w:rPr>
          <w:rFonts w:ascii="Times New Roman" w:hAnsi="Times New Roman" w:cs="Times New Roman"/>
          <w:sz w:val="28"/>
          <w:szCs w:val="27"/>
        </w:rPr>
        <w:t xml:space="preserve">- рассмотрение </w:t>
      </w:r>
      <w:r w:rsidR="00661887">
        <w:rPr>
          <w:rFonts w:ascii="Times New Roman" w:hAnsi="Times New Roman" w:cs="Times New Roman"/>
          <w:sz w:val="28"/>
          <w:szCs w:val="27"/>
        </w:rPr>
        <w:t xml:space="preserve">порядка и </w:t>
      </w:r>
      <w:r w:rsidRPr="00260077">
        <w:rPr>
          <w:rFonts w:ascii="Times New Roman" w:hAnsi="Times New Roman" w:cs="Times New Roman"/>
          <w:sz w:val="28"/>
          <w:szCs w:val="27"/>
        </w:rPr>
        <w:t xml:space="preserve">особенностей </w:t>
      </w:r>
      <w:r w:rsidR="00084695">
        <w:rPr>
          <w:rFonts w:ascii="Times New Roman" w:hAnsi="Times New Roman" w:cs="Times New Roman"/>
          <w:sz w:val="28"/>
          <w:szCs w:val="27"/>
        </w:rPr>
        <w:t xml:space="preserve">принудительного </w:t>
      </w:r>
      <w:r>
        <w:rPr>
          <w:rFonts w:ascii="Times New Roman" w:hAnsi="Times New Roman" w:cs="Times New Roman"/>
          <w:sz w:val="28"/>
          <w:szCs w:val="27"/>
        </w:rPr>
        <w:t xml:space="preserve">взыскания и уплаты алиментов на примере </w:t>
      </w:r>
      <w:r w:rsidR="00084695">
        <w:rPr>
          <w:rFonts w:ascii="Times New Roman" w:hAnsi="Times New Roman" w:cs="Times New Roman"/>
          <w:sz w:val="28"/>
          <w:szCs w:val="27"/>
        </w:rPr>
        <w:t xml:space="preserve">службы судебных приставов </w:t>
      </w:r>
      <w:proofErr w:type="spellStart"/>
      <w:r>
        <w:rPr>
          <w:rFonts w:ascii="Times New Roman" w:hAnsi="Times New Roman" w:cs="Times New Roman"/>
          <w:sz w:val="28"/>
          <w:szCs w:val="27"/>
        </w:rPr>
        <w:t>Л</w:t>
      </w:r>
      <w:r w:rsidR="00661887">
        <w:rPr>
          <w:rFonts w:ascii="Times New Roman" w:hAnsi="Times New Roman" w:cs="Times New Roman"/>
          <w:sz w:val="28"/>
          <w:szCs w:val="27"/>
        </w:rPr>
        <w:t>ысьвенского</w:t>
      </w:r>
      <w:proofErr w:type="spellEnd"/>
      <w:r w:rsidR="00661887">
        <w:rPr>
          <w:rFonts w:ascii="Times New Roman" w:hAnsi="Times New Roman" w:cs="Times New Roman"/>
          <w:sz w:val="28"/>
          <w:szCs w:val="27"/>
        </w:rPr>
        <w:t xml:space="preserve"> городского округа</w:t>
      </w:r>
      <w:r w:rsidR="00596BF4">
        <w:rPr>
          <w:rFonts w:ascii="Times New Roman" w:hAnsi="Times New Roman" w:cs="Times New Roman"/>
          <w:sz w:val="28"/>
          <w:szCs w:val="27"/>
        </w:rPr>
        <w:t>,</w:t>
      </w:r>
    </w:p>
    <w:p w:rsidR="0061081B" w:rsidRPr="005054E0" w:rsidRDefault="0061081B" w:rsidP="0061081B">
      <w:pPr>
        <w:tabs>
          <w:tab w:val="left" w:pos="2700"/>
        </w:tabs>
        <w:ind w:firstLine="709"/>
        <w:jc w:val="both"/>
        <w:rPr>
          <w:rFonts w:ascii="Times New Roman" w:hAnsi="Times New Roman" w:cs="Times New Roman"/>
          <w:sz w:val="28"/>
          <w:szCs w:val="27"/>
        </w:rPr>
      </w:pPr>
      <w:r w:rsidRPr="00260077">
        <w:rPr>
          <w:rFonts w:ascii="Times New Roman" w:hAnsi="Times New Roman" w:cs="Times New Roman"/>
          <w:sz w:val="28"/>
          <w:szCs w:val="27"/>
        </w:rPr>
        <w:t xml:space="preserve">- </w:t>
      </w:r>
      <w:r w:rsidR="00661887">
        <w:rPr>
          <w:rFonts w:ascii="Times New Roman" w:hAnsi="Times New Roman" w:cs="Times New Roman"/>
          <w:sz w:val="28"/>
          <w:szCs w:val="27"/>
        </w:rPr>
        <w:t xml:space="preserve">рассмотрение проблем взыскания алиментных обязательств и </w:t>
      </w:r>
      <w:r w:rsidR="00661887">
        <w:rPr>
          <w:rFonts w:ascii="Times New Roman" w:hAnsi="Times New Roman" w:cs="Times New Roman"/>
          <w:sz w:val="28"/>
          <w:szCs w:val="28"/>
        </w:rPr>
        <w:t>направлений совершенствования правового регулирования алиментных отношений</w:t>
      </w:r>
      <w:r w:rsidRPr="005054E0">
        <w:rPr>
          <w:rFonts w:ascii="Times New Roman" w:hAnsi="Times New Roman" w:cs="Times New Roman"/>
          <w:sz w:val="28"/>
          <w:szCs w:val="27"/>
        </w:rPr>
        <w:t>.</w:t>
      </w:r>
    </w:p>
    <w:p w:rsidR="0061081B" w:rsidRPr="00596BF4" w:rsidRDefault="0061081B" w:rsidP="0061081B">
      <w:pPr>
        <w:widowControl w:val="0"/>
        <w:adjustRightInd w:val="0"/>
        <w:ind w:firstLine="709"/>
        <w:jc w:val="both"/>
        <w:rPr>
          <w:rFonts w:ascii="Times New Roman" w:hAnsi="Times New Roman" w:cs="Times New Roman"/>
          <w:sz w:val="28"/>
          <w:szCs w:val="28"/>
        </w:rPr>
      </w:pPr>
      <w:proofErr w:type="gramStart"/>
      <w:r w:rsidRPr="00596BF4">
        <w:rPr>
          <w:rFonts w:ascii="Times New Roman" w:hAnsi="Times New Roman" w:cs="Times New Roman"/>
          <w:iCs/>
          <w:sz w:val="28"/>
          <w:szCs w:val="28"/>
        </w:rPr>
        <w:t>Методы исследования</w:t>
      </w:r>
      <w:r w:rsidRPr="00596BF4">
        <w:rPr>
          <w:rFonts w:ascii="Times New Roman" w:hAnsi="Times New Roman" w:cs="Times New Roman"/>
          <w:sz w:val="28"/>
          <w:szCs w:val="28"/>
        </w:rPr>
        <w:t xml:space="preserve">: историко-правовой, </w:t>
      </w:r>
      <w:r w:rsidRPr="00596BF4">
        <w:rPr>
          <w:rFonts w:ascii="Times New Roman" w:eastAsia="Calibri" w:hAnsi="Times New Roman" w:cs="Times New Roman"/>
          <w:sz w:val="28"/>
          <w:szCs w:val="28"/>
        </w:rPr>
        <w:t xml:space="preserve">монографический и </w:t>
      </w:r>
      <w:r w:rsidRPr="00596BF4">
        <w:rPr>
          <w:rFonts w:ascii="Times New Roman" w:eastAsia="Calibri" w:hAnsi="Times New Roman" w:cs="Times New Roman"/>
          <w:sz w:val="28"/>
          <w:szCs w:val="28"/>
        </w:rPr>
        <w:lastRenderedPageBreak/>
        <w:t>аналитический методы</w:t>
      </w:r>
      <w:r w:rsidRPr="00596BF4">
        <w:rPr>
          <w:rFonts w:ascii="Times New Roman" w:hAnsi="Times New Roman" w:cs="Times New Roman"/>
          <w:snapToGrid w:val="0"/>
          <w:sz w:val="28"/>
          <w:szCs w:val="28"/>
        </w:rPr>
        <w:t>, формально-юридический, сравнительно-правовой, а также такие логические методы, как: анализ, синтез, обобщение, дедукция и индукция.</w:t>
      </w:r>
      <w:proofErr w:type="gramEnd"/>
    </w:p>
    <w:p w:rsidR="0061081B" w:rsidRPr="00260077" w:rsidRDefault="0061081B" w:rsidP="0061081B">
      <w:pPr>
        <w:widowControl w:val="0"/>
        <w:adjustRightInd w:val="0"/>
        <w:ind w:firstLine="709"/>
        <w:jc w:val="both"/>
        <w:rPr>
          <w:rFonts w:ascii="Times New Roman" w:hAnsi="Times New Roman" w:cs="Times New Roman"/>
          <w:sz w:val="28"/>
          <w:szCs w:val="28"/>
        </w:rPr>
      </w:pPr>
      <w:r w:rsidRPr="00596BF4">
        <w:rPr>
          <w:rFonts w:ascii="Times New Roman" w:hAnsi="Times New Roman" w:cs="Times New Roman"/>
          <w:iCs/>
          <w:sz w:val="28"/>
          <w:szCs w:val="28"/>
        </w:rPr>
        <w:t>Практическая значимость</w:t>
      </w:r>
      <w:r w:rsidRPr="005054E0">
        <w:rPr>
          <w:rFonts w:ascii="Times New Roman" w:hAnsi="Times New Roman" w:cs="Times New Roman"/>
          <w:sz w:val="28"/>
          <w:szCs w:val="28"/>
        </w:rPr>
        <w:t xml:space="preserve"> исследования определяется </w:t>
      </w:r>
      <w:r>
        <w:rPr>
          <w:rFonts w:ascii="Times New Roman" w:hAnsi="Times New Roman" w:cs="Times New Roman"/>
          <w:sz w:val="28"/>
          <w:szCs w:val="28"/>
        </w:rPr>
        <w:t xml:space="preserve">использованием </w:t>
      </w:r>
      <w:r w:rsidR="00084695">
        <w:rPr>
          <w:rFonts w:ascii="Times New Roman" w:hAnsi="Times New Roman" w:cs="Times New Roman"/>
          <w:sz w:val="28"/>
          <w:szCs w:val="28"/>
        </w:rPr>
        <w:t>актуальных</w:t>
      </w:r>
      <w:r>
        <w:rPr>
          <w:rFonts w:ascii="Times New Roman" w:hAnsi="Times New Roman" w:cs="Times New Roman"/>
          <w:sz w:val="28"/>
          <w:szCs w:val="28"/>
        </w:rPr>
        <w:t xml:space="preserve"> материалов и судебной практики, что позволяет выявить насущные проблемы и предложить пути их решения. Полученные в ходе исследования </w:t>
      </w:r>
      <w:r w:rsidRPr="00405856">
        <w:rPr>
          <w:rFonts w:ascii="Times New Roman" w:hAnsi="Times New Roman" w:cs="Times New Roman"/>
          <w:sz w:val="28"/>
          <w:szCs w:val="28"/>
        </w:rPr>
        <w:t xml:space="preserve">результаты могут быть использованы </w:t>
      </w:r>
      <w:r>
        <w:rPr>
          <w:rFonts w:ascii="Times New Roman" w:hAnsi="Times New Roman" w:cs="Times New Roman"/>
          <w:sz w:val="28"/>
          <w:szCs w:val="28"/>
        </w:rPr>
        <w:t>юристами, работниками судебных органов и ФСИН</w:t>
      </w:r>
      <w:r w:rsidRPr="00405856">
        <w:rPr>
          <w:rFonts w:ascii="Times New Roman" w:hAnsi="Times New Roman" w:cs="Times New Roman"/>
          <w:sz w:val="28"/>
          <w:szCs w:val="28"/>
        </w:rPr>
        <w:t xml:space="preserve">, студентами, обучающимися юридическим и правовым дисциплинам. </w:t>
      </w:r>
    </w:p>
    <w:p w:rsidR="0061081B" w:rsidRDefault="0061081B" w:rsidP="0061081B">
      <w:pPr>
        <w:pStyle w:val="21"/>
        <w:widowControl w:val="0"/>
        <w:spacing w:after="0" w:line="360" w:lineRule="auto"/>
        <w:ind w:firstLine="709"/>
        <w:jc w:val="both"/>
        <w:rPr>
          <w:sz w:val="28"/>
          <w:szCs w:val="28"/>
        </w:rPr>
      </w:pPr>
      <w:r w:rsidRPr="00596BF4">
        <w:rPr>
          <w:bCs/>
          <w:sz w:val="28"/>
          <w:szCs w:val="28"/>
        </w:rPr>
        <w:t xml:space="preserve">Структура выпускной квалификационной работы </w:t>
      </w:r>
      <w:r w:rsidRPr="00260077">
        <w:rPr>
          <w:sz w:val="28"/>
          <w:szCs w:val="28"/>
        </w:rPr>
        <w:t xml:space="preserve">обусловлена предметом, целями и задачами исследования и состоит из введения, трех глав, </w:t>
      </w:r>
      <w:r>
        <w:rPr>
          <w:sz w:val="28"/>
          <w:szCs w:val="28"/>
        </w:rPr>
        <w:t>разбитых на параграфы</w:t>
      </w:r>
      <w:r w:rsidRPr="00260077">
        <w:rPr>
          <w:sz w:val="28"/>
          <w:szCs w:val="28"/>
        </w:rPr>
        <w:t>, заключения, списка использованных источников и приложений.</w:t>
      </w:r>
      <w:r>
        <w:rPr>
          <w:sz w:val="28"/>
          <w:szCs w:val="28"/>
        </w:rPr>
        <w:t xml:space="preserve"> В первой главе раскрываются теоретические аспекты регулирования алиментных отношений в российском законодательстве, а именно, дается понятие алиментных отношений, их общая характеристика, исследуется субъектный и объектный состав алиментных правоотношений, раскрывается содержание алиментных отношений. Во второй главе рассматривается п</w:t>
      </w:r>
      <w:r w:rsidRPr="00DF15CC">
        <w:rPr>
          <w:sz w:val="28"/>
          <w:szCs w:val="28"/>
        </w:rPr>
        <w:t xml:space="preserve">орядок взыскания и уплаты алиментов на примере </w:t>
      </w:r>
      <w:proofErr w:type="spellStart"/>
      <w:r w:rsidRPr="00DF15CC">
        <w:rPr>
          <w:sz w:val="28"/>
          <w:szCs w:val="28"/>
        </w:rPr>
        <w:t>Лысьвенского</w:t>
      </w:r>
      <w:proofErr w:type="spellEnd"/>
      <w:r w:rsidRPr="00DF15CC">
        <w:rPr>
          <w:sz w:val="28"/>
          <w:szCs w:val="28"/>
        </w:rPr>
        <w:t xml:space="preserve"> городского округа</w:t>
      </w:r>
      <w:r w:rsidR="00685A2F">
        <w:rPr>
          <w:sz w:val="28"/>
          <w:szCs w:val="28"/>
        </w:rPr>
        <w:t>.</w:t>
      </w:r>
      <w:r>
        <w:rPr>
          <w:sz w:val="28"/>
          <w:szCs w:val="28"/>
        </w:rPr>
        <w:t xml:space="preserve"> Третья глава посвящена проблемам алиментных отношений и путям совершенствования их правового регулирования.</w:t>
      </w:r>
    </w:p>
    <w:p w:rsidR="00A57111" w:rsidRDefault="00A57111">
      <w:pPr>
        <w:rPr>
          <w:rFonts w:ascii="Times New Roman" w:eastAsiaTheme="majorEastAsia" w:hAnsi="Times New Roman" w:cstheme="majorBidi"/>
          <w:bCs/>
          <w:caps/>
          <w:sz w:val="28"/>
          <w:szCs w:val="28"/>
        </w:rPr>
      </w:pPr>
      <w:r>
        <w:br w:type="page"/>
      </w:r>
    </w:p>
    <w:p w:rsidR="008933DC" w:rsidRDefault="00A57111" w:rsidP="008933DC">
      <w:pPr>
        <w:pStyle w:val="1"/>
        <w:ind w:firstLine="709"/>
        <w:jc w:val="both"/>
        <w:rPr>
          <w:b/>
          <w:caps w:val="0"/>
        </w:rPr>
      </w:pPr>
      <w:bookmarkStart w:id="2" w:name="_Toc646014"/>
      <w:bookmarkStart w:id="3" w:name="_Toc11950984"/>
      <w:r w:rsidRPr="008933DC">
        <w:rPr>
          <w:b/>
        </w:rPr>
        <w:lastRenderedPageBreak/>
        <w:t>1</w:t>
      </w:r>
      <w:proofErr w:type="gramStart"/>
      <w:r w:rsidRPr="008933DC">
        <w:rPr>
          <w:b/>
        </w:rPr>
        <w:t xml:space="preserve"> </w:t>
      </w:r>
      <w:r w:rsidR="008933DC">
        <w:rPr>
          <w:b/>
          <w:caps w:val="0"/>
        </w:rPr>
        <w:t>Н</w:t>
      </w:r>
      <w:proofErr w:type="gramEnd"/>
      <w:r w:rsidR="008933DC" w:rsidRPr="008933DC">
        <w:rPr>
          <w:b/>
          <w:caps w:val="0"/>
        </w:rPr>
        <w:t>екоторые</w:t>
      </w:r>
      <w:r w:rsidRPr="008933DC">
        <w:rPr>
          <w:b/>
        </w:rPr>
        <w:t xml:space="preserve"> </w:t>
      </w:r>
      <w:r w:rsidR="008933DC" w:rsidRPr="008933DC">
        <w:rPr>
          <w:b/>
          <w:caps w:val="0"/>
        </w:rPr>
        <w:t>аспекты</w:t>
      </w:r>
      <w:r w:rsidR="000876E0" w:rsidRPr="008933DC">
        <w:rPr>
          <w:b/>
        </w:rPr>
        <w:t xml:space="preserve"> </w:t>
      </w:r>
      <w:r w:rsidR="008933DC" w:rsidRPr="008933DC">
        <w:rPr>
          <w:b/>
          <w:caps w:val="0"/>
        </w:rPr>
        <w:t>регулирования алиментных отношений в российском законодательстве</w:t>
      </w:r>
      <w:bookmarkStart w:id="4" w:name="_Toc646015"/>
      <w:bookmarkEnd w:id="2"/>
      <w:bookmarkEnd w:id="3"/>
    </w:p>
    <w:p w:rsidR="00A57111" w:rsidRPr="008933DC" w:rsidRDefault="008933DC" w:rsidP="008933DC">
      <w:pPr>
        <w:pStyle w:val="1"/>
        <w:ind w:firstLine="709"/>
        <w:jc w:val="both"/>
        <w:rPr>
          <w:b/>
        </w:rPr>
      </w:pPr>
      <w:bookmarkStart w:id="5" w:name="_Toc11950985"/>
      <w:r>
        <w:rPr>
          <w:rFonts w:cs="Times New Roman"/>
          <w:b/>
          <w:caps w:val="0"/>
        </w:rPr>
        <w:t xml:space="preserve">1.1 </w:t>
      </w:r>
      <w:r w:rsidRPr="008933DC">
        <w:rPr>
          <w:rFonts w:cs="Times New Roman"/>
          <w:b/>
          <w:caps w:val="0"/>
        </w:rPr>
        <w:t>Общая характеристика алиментных отношений</w:t>
      </w:r>
      <w:bookmarkEnd w:id="4"/>
      <w:bookmarkEnd w:id="5"/>
    </w:p>
    <w:p w:rsidR="002C52DF" w:rsidRDefault="002C52DF" w:rsidP="008933DC">
      <w:pPr>
        <w:ind w:firstLine="709"/>
        <w:jc w:val="both"/>
        <w:rPr>
          <w:rFonts w:ascii="Times New Roman" w:hAnsi="Times New Roman" w:cs="Times New Roman"/>
          <w:sz w:val="28"/>
          <w:szCs w:val="28"/>
        </w:rPr>
      </w:pPr>
      <w:r>
        <w:rPr>
          <w:rFonts w:ascii="Times New Roman" w:hAnsi="Times New Roman" w:cs="Times New Roman"/>
          <w:sz w:val="28"/>
          <w:szCs w:val="28"/>
        </w:rPr>
        <w:t xml:space="preserve">Понятие «алименты» происходит </w:t>
      </w:r>
      <w:proofErr w:type="gramStart"/>
      <w:r>
        <w:rPr>
          <w:rFonts w:ascii="Times New Roman" w:hAnsi="Times New Roman" w:cs="Times New Roman"/>
          <w:sz w:val="28"/>
          <w:szCs w:val="28"/>
        </w:rPr>
        <w:t>от</w:t>
      </w:r>
      <w:proofErr w:type="gramEnd"/>
      <w:r>
        <w:rPr>
          <w:rFonts w:ascii="Times New Roman" w:hAnsi="Times New Roman" w:cs="Times New Roman"/>
          <w:sz w:val="28"/>
          <w:szCs w:val="28"/>
        </w:rPr>
        <w:t xml:space="preserve"> латинского </w:t>
      </w:r>
      <w:proofErr w:type="spellStart"/>
      <w:r w:rsidR="00206AF5" w:rsidRPr="005E2F93">
        <w:rPr>
          <w:rFonts w:ascii="Times New Roman" w:hAnsi="Times New Roman" w:cs="Times New Roman"/>
          <w:sz w:val="28"/>
          <w:szCs w:val="28"/>
        </w:rPr>
        <w:t>alimentum</w:t>
      </w:r>
      <w:proofErr w:type="spellEnd"/>
      <w:r w:rsidR="00206AF5" w:rsidRPr="005E2F93">
        <w:rPr>
          <w:rFonts w:ascii="Times New Roman" w:hAnsi="Times New Roman" w:cs="Times New Roman"/>
          <w:sz w:val="28"/>
          <w:szCs w:val="28"/>
        </w:rPr>
        <w:t xml:space="preserve">, что </w:t>
      </w:r>
      <w:r>
        <w:rPr>
          <w:rFonts w:ascii="Times New Roman" w:hAnsi="Times New Roman" w:cs="Times New Roman"/>
          <w:sz w:val="28"/>
          <w:szCs w:val="28"/>
        </w:rPr>
        <w:t>в переводе значит</w:t>
      </w:r>
      <w:r w:rsidR="00206AF5" w:rsidRPr="005E2F93">
        <w:rPr>
          <w:rFonts w:ascii="Times New Roman" w:hAnsi="Times New Roman" w:cs="Times New Roman"/>
          <w:sz w:val="28"/>
          <w:szCs w:val="28"/>
        </w:rPr>
        <w:t xml:space="preserve"> «п</w:t>
      </w:r>
      <w:r w:rsidR="005E2F93">
        <w:rPr>
          <w:rFonts w:ascii="Times New Roman" w:hAnsi="Times New Roman" w:cs="Times New Roman"/>
          <w:sz w:val="28"/>
          <w:szCs w:val="28"/>
        </w:rPr>
        <w:t>ища, про</w:t>
      </w:r>
      <w:r w:rsidR="00206AF5" w:rsidRPr="005E2F93">
        <w:rPr>
          <w:rFonts w:ascii="Times New Roman" w:hAnsi="Times New Roman" w:cs="Times New Roman"/>
          <w:sz w:val="28"/>
          <w:szCs w:val="28"/>
        </w:rPr>
        <w:t>питание, содержание».</w:t>
      </w:r>
      <w:r>
        <w:rPr>
          <w:rFonts w:ascii="Times New Roman" w:hAnsi="Times New Roman" w:cs="Times New Roman"/>
          <w:sz w:val="28"/>
          <w:szCs w:val="28"/>
        </w:rPr>
        <w:t xml:space="preserve"> Первые упоминания данного термина приходятся на период </w:t>
      </w:r>
      <w:proofErr w:type="gramStart"/>
      <w:r w:rsidR="00084695">
        <w:rPr>
          <w:rFonts w:ascii="Times New Roman" w:hAnsi="Times New Roman" w:cs="Times New Roman"/>
          <w:sz w:val="28"/>
          <w:szCs w:val="28"/>
        </w:rPr>
        <w:t>до</w:t>
      </w:r>
      <w:proofErr w:type="gramEnd"/>
      <w:r w:rsidR="00084695">
        <w:rPr>
          <w:rFonts w:ascii="Times New Roman" w:hAnsi="Times New Roman" w:cs="Times New Roman"/>
          <w:sz w:val="28"/>
          <w:szCs w:val="28"/>
        </w:rPr>
        <w:t xml:space="preserve"> н.э.</w:t>
      </w:r>
      <w:r>
        <w:rPr>
          <w:rFonts w:ascii="Times New Roman" w:hAnsi="Times New Roman" w:cs="Times New Roman"/>
          <w:sz w:val="28"/>
          <w:szCs w:val="28"/>
        </w:rPr>
        <w:t xml:space="preserve">, когда </w:t>
      </w:r>
      <w:proofErr w:type="gramStart"/>
      <w:r>
        <w:rPr>
          <w:rFonts w:ascii="Times New Roman" w:hAnsi="Times New Roman" w:cs="Times New Roman"/>
          <w:sz w:val="28"/>
          <w:szCs w:val="28"/>
        </w:rPr>
        <w:t>алименты</w:t>
      </w:r>
      <w:proofErr w:type="gramEnd"/>
      <w:r>
        <w:rPr>
          <w:rFonts w:ascii="Times New Roman" w:hAnsi="Times New Roman" w:cs="Times New Roman"/>
          <w:sz w:val="28"/>
          <w:szCs w:val="28"/>
        </w:rPr>
        <w:t xml:space="preserve"> назначались государством детям малоимущих людей и сиротам</w:t>
      </w:r>
      <w:r w:rsidR="0056110E">
        <w:rPr>
          <w:rFonts w:ascii="Times New Roman" w:hAnsi="Times New Roman" w:cs="Times New Roman"/>
          <w:sz w:val="28"/>
          <w:szCs w:val="28"/>
        </w:rPr>
        <w:t xml:space="preserve"> [</w:t>
      </w:r>
      <w:r w:rsidR="003E078A">
        <w:rPr>
          <w:rFonts w:ascii="Times New Roman" w:hAnsi="Times New Roman" w:cs="Times New Roman"/>
          <w:sz w:val="28"/>
          <w:szCs w:val="28"/>
        </w:rPr>
        <w:t>19</w:t>
      </w:r>
      <w:r w:rsidR="0056110E">
        <w:rPr>
          <w:rFonts w:ascii="Times New Roman" w:hAnsi="Times New Roman" w:cs="Times New Roman"/>
          <w:sz w:val="28"/>
          <w:szCs w:val="28"/>
        </w:rPr>
        <w:t>]</w:t>
      </w:r>
      <w:r>
        <w:rPr>
          <w:rFonts w:ascii="Times New Roman" w:hAnsi="Times New Roman" w:cs="Times New Roman"/>
          <w:sz w:val="28"/>
          <w:szCs w:val="28"/>
        </w:rPr>
        <w:t>.</w:t>
      </w:r>
      <w:r w:rsidR="00084695">
        <w:rPr>
          <w:rFonts w:ascii="Times New Roman" w:hAnsi="Times New Roman" w:cs="Times New Roman"/>
          <w:sz w:val="28"/>
          <w:szCs w:val="28"/>
        </w:rPr>
        <w:t xml:space="preserve"> Алименты возникли в период античности и были основаны на моральной составляющей, законодательно не закреплялись.</w:t>
      </w:r>
      <w:r w:rsidR="00CE5339">
        <w:rPr>
          <w:rFonts w:ascii="Times New Roman" w:hAnsi="Times New Roman" w:cs="Times New Roman"/>
          <w:sz w:val="28"/>
          <w:szCs w:val="28"/>
        </w:rPr>
        <w:t xml:space="preserve"> В римском праве алиментные обязательства были закреплены в период правления императора Марка </w:t>
      </w:r>
      <w:proofErr w:type="spellStart"/>
      <w:r w:rsidR="00CE5339" w:rsidRPr="00CE5339">
        <w:rPr>
          <w:rFonts w:ascii="Times New Roman" w:hAnsi="Times New Roman" w:cs="Times New Roman"/>
          <w:sz w:val="28"/>
          <w:szCs w:val="28"/>
        </w:rPr>
        <w:t>Кокцей</w:t>
      </w:r>
      <w:proofErr w:type="spellEnd"/>
      <w:r w:rsidR="00CE5339" w:rsidRPr="00CE5339">
        <w:rPr>
          <w:rFonts w:ascii="Times New Roman" w:hAnsi="Times New Roman" w:cs="Times New Roman"/>
          <w:sz w:val="28"/>
          <w:szCs w:val="28"/>
        </w:rPr>
        <w:t xml:space="preserve"> Нерва</w:t>
      </w:r>
      <w:r w:rsidR="00CE5339">
        <w:rPr>
          <w:rFonts w:ascii="Times New Roman" w:hAnsi="Times New Roman" w:cs="Times New Roman"/>
          <w:sz w:val="28"/>
          <w:szCs w:val="28"/>
        </w:rPr>
        <w:t>.</w:t>
      </w:r>
    </w:p>
    <w:p w:rsidR="00CE5339" w:rsidRDefault="00CE5339" w:rsidP="008933DC">
      <w:pPr>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955287">
        <w:rPr>
          <w:rFonts w:ascii="Times New Roman" w:hAnsi="Times New Roman" w:cs="Times New Roman"/>
          <w:sz w:val="28"/>
          <w:szCs w:val="28"/>
        </w:rPr>
        <w:t>Древней Руси до 12 века алиментов не существовало. Зачатки алиментных обязательств на Руси появились  в Русской Правде  XII века.</w:t>
      </w:r>
      <w:r w:rsidR="00955287" w:rsidRPr="00955287">
        <w:rPr>
          <w:rFonts w:ascii="Times New Roman" w:hAnsi="Times New Roman" w:cs="Times New Roman"/>
          <w:sz w:val="28"/>
          <w:szCs w:val="28"/>
        </w:rPr>
        <w:t xml:space="preserve"> Дальнейшее развитие алиментные обязательства получили в Соборном уложении 1649 года</w:t>
      </w:r>
      <w:r w:rsidR="00955287">
        <w:rPr>
          <w:rFonts w:ascii="Times New Roman" w:hAnsi="Times New Roman" w:cs="Times New Roman"/>
          <w:sz w:val="28"/>
          <w:szCs w:val="28"/>
        </w:rPr>
        <w:t>.</w:t>
      </w:r>
    </w:p>
    <w:p w:rsidR="00B31C25" w:rsidRPr="00955287" w:rsidRDefault="00B31C25" w:rsidP="008933DC">
      <w:pPr>
        <w:ind w:firstLine="709"/>
        <w:jc w:val="both"/>
        <w:rPr>
          <w:rFonts w:ascii="Times New Roman" w:hAnsi="Times New Roman" w:cs="Times New Roman"/>
          <w:sz w:val="28"/>
          <w:szCs w:val="28"/>
        </w:rPr>
      </w:pPr>
      <w:r>
        <w:rPr>
          <w:rFonts w:ascii="Times New Roman" w:hAnsi="Times New Roman" w:cs="Times New Roman"/>
          <w:sz w:val="28"/>
          <w:szCs w:val="28"/>
        </w:rPr>
        <w:t>В настоящее время в</w:t>
      </w:r>
      <w:r w:rsidRPr="00B31C25">
        <w:rPr>
          <w:rFonts w:ascii="Times New Roman" w:hAnsi="Times New Roman" w:cs="Times New Roman"/>
          <w:sz w:val="28"/>
          <w:szCs w:val="28"/>
        </w:rPr>
        <w:t xml:space="preserve"> соответствии со ст</w:t>
      </w:r>
      <w:r>
        <w:rPr>
          <w:rFonts w:ascii="Times New Roman" w:hAnsi="Times New Roman" w:cs="Times New Roman"/>
          <w:sz w:val="28"/>
          <w:szCs w:val="28"/>
        </w:rPr>
        <w:t>.</w:t>
      </w:r>
      <w:r w:rsidRPr="00B31C25">
        <w:rPr>
          <w:rFonts w:ascii="Times New Roman" w:hAnsi="Times New Roman" w:cs="Times New Roman"/>
          <w:sz w:val="28"/>
          <w:szCs w:val="28"/>
        </w:rPr>
        <w:t xml:space="preserve"> 7 Конституции </w:t>
      </w:r>
      <w:r>
        <w:rPr>
          <w:rFonts w:ascii="Times New Roman" w:hAnsi="Times New Roman" w:cs="Times New Roman"/>
          <w:sz w:val="28"/>
          <w:szCs w:val="28"/>
        </w:rPr>
        <w:t xml:space="preserve">РФ, </w:t>
      </w:r>
      <w:r w:rsidRPr="00B31C25">
        <w:rPr>
          <w:rFonts w:ascii="Times New Roman" w:hAnsi="Times New Roman" w:cs="Times New Roman"/>
          <w:sz w:val="28"/>
          <w:szCs w:val="28"/>
        </w:rPr>
        <w:t>Россия провозглашена социальным</w:t>
      </w:r>
      <w:r>
        <w:rPr>
          <w:rFonts w:ascii="Times New Roman" w:hAnsi="Times New Roman" w:cs="Times New Roman"/>
          <w:sz w:val="28"/>
          <w:szCs w:val="28"/>
        </w:rPr>
        <w:t xml:space="preserve"> </w:t>
      </w:r>
      <w:r w:rsidRPr="00B31C25">
        <w:rPr>
          <w:rFonts w:ascii="Times New Roman" w:hAnsi="Times New Roman" w:cs="Times New Roman"/>
          <w:sz w:val="28"/>
          <w:szCs w:val="28"/>
        </w:rPr>
        <w:t xml:space="preserve">государством, в котором гарантируется достойная жизнь для всех граждан. </w:t>
      </w:r>
      <w:r>
        <w:rPr>
          <w:rFonts w:ascii="Times New Roman" w:hAnsi="Times New Roman" w:cs="Times New Roman"/>
          <w:sz w:val="28"/>
          <w:szCs w:val="28"/>
        </w:rPr>
        <w:t xml:space="preserve">Это в полной мере относится и к несовершеннолетним. </w:t>
      </w:r>
      <w:r w:rsidR="00F25F74">
        <w:rPr>
          <w:rFonts w:ascii="Times New Roman" w:hAnsi="Times New Roman" w:cs="Times New Roman"/>
          <w:sz w:val="28"/>
          <w:szCs w:val="28"/>
        </w:rPr>
        <w:t>Одним из методов</w:t>
      </w:r>
      <w:r>
        <w:rPr>
          <w:rFonts w:ascii="Times New Roman" w:hAnsi="Times New Roman" w:cs="Times New Roman"/>
          <w:sz w:val="28"/>
          <w:szCs w:val="28"/>
        </w:rPr>
        <w:t xml:space="preserve"> обеспечения достойной жизни детей являются алименты.</w:t>
      </w:r>
    </w:p>
    <w:p w:rsidR="002C52DF" w:rsidRDefault="002C52DF" w:rsidP="008933DC">
      <w:pPr>
        <w:ind w:firstLine="709"/>
        <w:jc w:val="both"/>
        <w:rPr>
          <w:rFonts w:ascii="Times New Roman" w:hAnsi="Times New Roman" w:cs="Times New Roman"/>
          <w:sz w:val="28"/>
          <w:szCs w:val="28"/>
        </w:rPr>
      </w:pPr>
      <w:r w:rsidRPr="00955287">
        <w:rPr>
          <w:rFonts w:ascii="Times New Roman" w:hAnsi="Times New Roman" w:cs="Times New Roman"/>
          <w:sz w:val="28"/>
          <w:szCs w:val="28"/>
        </w:rPr>
        <w:t>Цель выплаты алиментов</w:t>
      </w:r>
      <w:r w:rsidRPr="00CE5339">
        <w:rPr>
          <w:rFonts w:ascii="Times New Roman" w:hAnsi="Times New Roman" w:cs="Times New Roman"/>
          <w:sz w:val="28"/>
          <w:szCs w:val="28"/>
        </w:rPr>
        <w:t xml:space="preserve"> состоит в удовлетворении текущих</w:t>
      </w:r>
      <w:r>
        <w:rPr>
          <w:rFonts w:ascii="Times New Roman" w:hAnsi="Times New Roman" w:cs="Times New Roman"/>
          <w:sz w:val="28"/>
          <w:szCs w:val="28"/>
        </w:rPr>
        <w:t xml:space="preserve"> потребностей несовершеннолетних детей, связанных с получением необходимого им содержания до достижения ребенком возраста совершеннолетия и получения возможности обеспечивать себя самостоятельно.</w:t>
      </w:r>
    </w:p>
    <w:p w:rsidR="001A193E" w:rsidRPr="001A193E" w:rsidRDefault="001A193E" w:rsidP="008933DC">
      <w:pPr>
        <w:ind w:firstLine="709"/>
        <w:jc w:val="both"/>
        <w:rPr>
          <w:rFonts w:ascii="Times New Roman" w:hAnsi="Times New Roman" w:cs="Times New Roman"/>
          <w:sz w:val="28"/>
          <w:szCs w:val="28"/>
        </w:rPr>
      </w:pPr>
      <w:r>
        <w:rPr>
          <w:rFonts w:ascii="Times New Roman" w:hAnsi="Times New Roman" w:cs="Times New Roman"/>
          <w:sz w:val="28"/>
          <w:szCs w:val="28"/>
        </w:rPr>
        <w:t>Отечественное алиментное законодательство в своем развитии прошло несколько периодов</w:t>
      </w:r>
      <w:r w:rsidRPr="001A193E">
        <w:rPr>
          <w:rFonts w:ascii="Times New Roman" w:hAnsi="Times New Roman" w:cs="Times New Roman"/>
          <w:sz w:val="28"/>
          <w:szCs w:val="28"/>
        </w:rPr>
        <w:t>:</w:t>
      </w:r>
    </w:p>
    <w:p w:rsidR="001A193E" w:rsidRPr="001A193E" w:rsidRDefault="001A193E" w:rsidP="008933DC">
      <w:pPr>
        <w:ind w:firstLine="709"/>
        <w:jc w:val="both"/>
        <w:rPr>
          <w:rFonts w:ascii="Times New Roman" w:hAnsi="Times New Roman" w:cs="Times New Roman"/>
          <w:sz w:val="28"/>
          <w:szCs w:val="28"/>
        </w:rPr>
      </w:pPr>
      <w:r w:rsidRPr="001A193E">
        <w:rPr>
          <w:rFonts w:ascii="Times New Roman" w:hAnsi="Times New Roman" w:cs="Times New Roman"/>
          <w:sz w:val="28"/>
          <w:szCs w:val="28"/>
        </w:rPr>
        <w:t>- алиментное законодательство допетровского и петровского периодов,</w:t>
      </w:r>
      <w:r w:rsidR="00D74346">
        <w:rPr>
          <w:rFonts w:ascii="Times New Roman" w:hAnsi="Times New Roman" w:cs="Times New Roman"/>
          <w:sz w:val="28"/>
          <w:szCs w:val="28"/>
        </w:rPr>
        <w:t xml:space="preserve"> когда появились нормы, по которым родителям вменялась обязанность </w:t>
      </w:r>
      <w:r w:rsidR="00D74346">
        <w:rPr>
          <w:rFonts w:ascii="Times New Roman" w:hAnsi="Times New Roman" w:cs="Times New Roman"/>
          <w:sz w:val="28"/>
          <w:szCs w:val="28"/>
        </w:rPr>
        <w:lastRenderedPageBreak/>
        <w:t>содержания рожденных в браке детей, также существовало ограничение ухода в монастырь при наличии мало</w:t>
      </w:r>
      <w:r w:rsidR="00596BF4">
        <w:rPr>
          <w:rFonts w:ascii="Times New Roman" w:hAnsi="Times New Roman" w:cs="Times New Roman"/>
          <w:sz w:val="28"/>
          <w:szCs w:val="28"/>
        </w:rPr>
        <w:t>летних или необеспеченных детей,</w:t>
      </w:r>
    </w:p>
    <w:p w:rsidR="001A193E" w:rsidRPr="001A193E" w:rsidRDefault="001A193E" w:rsidP="008933DC">
      <w:pPr>
        <w:ind w:firstLine="709"/>
        <w:jc w:val="both"/>
        <w:rPr>
          <w:rFonts w:ascii="Times New Roman" w:hAnsi="Times New Roman" w:cs="Times New Roman"/>
          <w:sz w:val="28"/>
          <w:szCs w:val="28"/>
        </w:rPr>
      </w:pPr>
      <w:proofErr w:type="gramStart"/>
      <w:r w:rsidRPr="001A193E">
        <w:rPr>
          <w:rFonts w:ascii="Times New Roman" w:hAnsi="Times New Roman" w:cs="Times New Roman"/>
          <w:sz w:val="28"/>
          <w:szCs w:val="28"/>
        </w:rPr>
        <w:t>- алиментное законодательство императорской России,</w:t>
      </w:r>
      <w:r w:rsidR="00540C93">
        <w:rPr>
          <w:rFonts w:ascii="Times New Roman" w:hAnsi="Times New Roman" w:cs="Times New Roman"/>
          <w:sz w:val="28"/>
          <w:szCs w:val="28"/>
        </w:rPr>
        <w:t xml:space="preserve"> для которого был характерен достаточно высокий уровень развития регламентации алиментных отношений родителей и детей, среди важнейших достижений данного периода можно выделить признание прав на обеспечение не только за детьми, рожденными в браке, но также и за внебрачными детьми, также закреплялась обязанность детей содержать своих бедных, пр</w:t>
      </w:r>
      <w:r w:rsidR="00596BF4">
        <w:rPr>
          <w:rFonts w:ascii="Times New Roman" w:hAnsi="Times New Roman" w:cs="Times New Roman"/>
          <w:sz w:val="28"/>
          <w:szCs w:val="28"/>
        </w:rPr>
        <w:t>естарелых или больных родителей,</w:t>
      </w:r>
      <w:proofErr w:type="gramEnd"/>
    </w:p>
    <w:p w:rsidR="00540C93" w:rsidRDefault="001A193E" w:rsidP="008933DC">
      <w:pPr>
        <w:ind w:firstLine="709"/>
        <w:jc w:val="both"/>
        <w:rPr>
          <w:rFonts w:ascii="Times New Roman" w:hAnsi="Times New Roman" w:cs="Times New Roman"/>
          <w:sz w:val="28"/>
          <w:szCs w:val="28"/>
        </w:rPr>
      </w:pPr>
      <w:r w:rsidRPr="001A193E">
        <w:rPr>
          <w:rFonts w:ascii="Times New Roman" w:hAnsi="Times New Roman" w:cs="Times New Roman"/>
          <w:sz w:val="28"/>
          <w:szCs w:val="28"/>
        </w:rPr>
        <w:t>- советск</w:t>
      </w:r>
      <w:r w:rsidR="00540C93">
        <w:rPr>
          <w:rFonts w:ascii="Times New Roman" w:hAnsi="Times New Roman" w:cs="Times New Roman"/>
          <w:sz w:val="28"/>
          <w:szCs w:val="28"/>
        </w:rPr>
        <w:t>ий период алиментного законодательства</w:t>
      </w:r>
      <w:r w:rsidRPr="001A193E">
        <w:rPr>
          <w:rFonts w:ascii="Times New Roman" w:hAnsi="Times New Roman" w:cs="Times New Roman"/>
          <w:sz w:val="28"/>
          <w:szCs w:val="28"/>
        </w:rPr>
        <w:t>,</w:t>
      </w:r>
      <w:r w:rsidR="00540C93">
        <w:rPr>
          <w:rFonts w:ascii="Times New Roman" w:hAnsi="Times New Roman" w:cs="Times New Roman"/>
          <w:sz w:val="28"/>
          <w:szCs w:val="28"/>
        </w:rPr>
        <w:t xml:space="preserve"> для которого было характерно последовательное развитие</w:t>
      </w:r>
      <w:r w:rsidRPr="001A193E">
        <w:rPr>
          <w:rFonts w:ascii="Times New Roman" w:hAnsi="Times New Roman" w:cs="Times New Roman"/>
          <w:sz w:val="28"/>
          <w:szCs w:val="28"/>
        </w:rPr>
        <w:t xml:space="preserve"> нового, социалистического семейного </w:t>
      </w:r>
      <w:proofErr w:type="gramStart"/>
      <w:r w:rsidRPr="001A193E">
        <w:rPr>
          <w:rFonts w:ascii="Times New Roman" w:hAnsi="Times New Roman" w:cs="Times New Roman"/>
          <w:sz w:val="28"/>
          <w:szCs w:val="28"/>
        </w:rPr>
        <w:t>права</w:t>
      </w:r>
      <w:proofErr w:type="gramEnd"/>
      <w:r w:rsidRPr="001A193E">
        <w:rPr>
          <w:rFonts w:ascii="Times New Roman" w:hAnsi="Times New Roman" w:cs="Times New Roman"/>
          <w:sz w:val="28"/>
          <w:szCs w:val="28"/>
        </w:rPr>
        <w:t xml:space="preserve"> в</w:t>
      </w:r>
      <w:r w:rsidR="00540C93">
        <w:rPr>
          <w:rFonts w:ascii="Times New Roman" w:hAnsi="Times New Roman" w:cs="Times New Roman"/>
          <w:sz w:val="28"/>
          <w:szCs w:val="28"/>
        </w:rPr>
        <w:t xml:space="preserve"> общем</w:t>
      </w:r>
      <w:r w:rsidRPr="001A193E">
        <w:rPr>
          <w:rFonts w:ascii="Times New Roman" w:hAnsi="Times New Roman" w:cs="Times New Roman"/>
          <w:sz w:val="28"/>
          <w:szCs w:val="28"/>
        </w:rPr>
        <w:t xml:space="preserve"> и алиме</w:t>
      </w:r>
      <w:r w:rsidR="00596BF4">
        <w:rPr>
          <w:rFonts w:ascii="Times New Roman" w:hAnsi="Times New Roman" w:cs="Times New Roman"/>
          <w:sz w:val="28"/>
          <w:szCs w:val="28"/>
        </w:rPr>
        <w:t>нтных обязательств, в частности,</w:t>
      </w:r>
    </w:p>
    <w:p w:rsidR="001A193E" w:rsidRDefault="00540C93" w:rsidP="008933DC">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40C93">
        <w:rPr>
          <w:rFonts w:ascii="Times New Roman" w:hAnsi="Times New Roman" w:cs="Times New Roman"/>
          <w:sz w:val="28"/>
          <w:szCs w:val="28"/>
        </w:rPr>
        <w:t>алиментное законодательство в современной России, которое будет</w:t>
      </w:r>
      <w:r>
        <w:rPr>
          <w:rFonts w:ascii="Times New Roman" w:hAnsi="Times New Roman" w:cs="Times New Roman"/>
          <w:sz w:val="28"/>
          <w:szCs w:val="28"/>
        </w:rPr>
        <w:t xml:space="preserve"> более подробно рассмотрено</w:t>
      </w:r>
      <w:r w:rsidRPr="00540C93">
        <w:rPr>
          <w:rFonts w:ascii="Times New Roman" w:hAnsi="Times New Roman" w:cs="Times New Roman"/>
          <w:sz w:val="28"/>
          <w:szCs w:val="28"/>
        </w:rPr>
        <w:t xml:space="preserve"> </w:t>
      </w:r>
      <w:r>
        <w:rPr>
          <w:rFonts w:ascii="Times New Roman" w:hAnsi="Times New Roman" w:cs="Times New Roman"/>
          <w:sz w:val="28"/>
          <w:szCs w:val="28"/>
        </w:rPr>
        <w:t>далее</w:t>
      </w:r>
      <w:r w:rsidRPr="00540C93">
        <w:rPr>
          <w:rFonts w:ascii="Times New Roman" w:hAnsi="Times New Roman" w:cs="Times New Roman"/>
          <w:sz w:val="28"/>
          <w:szCs w:val="28"/>
        </w:rPr>
        <w:t>.</w:t>
      </w:r>
      <w:r w:rsidR="001A193E" w:rsidRPr="001A193E">
        <w:rPr>
          <w:rFonts w:ascii="Times New Roman" w:hAnsi="Times New Roman" w:cs="Times New Roman"/>
          <w:sz w:val="28"/>
          <w:szCs w:val="28"/>
        </w:rPr>
        <w:t xml:space="preserve"> </w:t>
      </w:r>
    </w:p>
    <w:p w:rsidR="00B44961" w:rsidRPr="005E2F93" w:rsidRDefault="002C52DF" w:rsidP="008933DC">
      <w:pPr>
        <w:ind w:firstLine="709"/>
        <w:jc w:val="both"/>
        <w:rPr>
          <w:rFonts w:ascii="Times New Roman" w:hAnsi="Times New Roman" w:cs="Times New Roman"/>
          <w:sz w:val="28"/>
          <w:szCs w:val="28"/>
        </w:rPr>
      </w:pPr>
      <w:r>
        <w:rPr>
          <w:rFonts w:ascii="Times New Roman" w:hAnsi="Times New Roman" w:cs="Times New Roman"/>
          <w:sz w:val="28"/>
          <w:szCs w:val="28"/>
        </w:rPr>
        <w:t xml:space="preserve">Исторически мнение о данном институте российского семейного права не единожды менялось. </w:t>
      </w:r>
      <w:r w:rsidR="00FA6843">
        <w:rPr>
          <w:rFonts w:ascii="Times New Roman" w:hAnsi="Times New Roman" w:cs="Times New Roman"/>
          <w:sz w:val="28"/>
          <w:szCs w:val="28"/>
        </w:rPr>
        <w:t>20-е годы XX века были периодом, когда превалировало мнение о том, что алименты представляют собой суррогат социального обеспечения, и последующее развитие системы социальной защиты обусловит постепенное отмирание алиментных отношений как таковых. Впоследствии данная теория не нашла своего подтверждения,</w:t>
      </w:r>
      <w:r w:rsidR="000876E0">
        <w:rPr>
          <w:rFonts w:ascii="Times New Roman" w:hAnsi="Times New Roman" w:cs="Times New Roman"/>
          <w:sz w:val="28"/>
          <w:szCs w:val="28"/>
        </w:rPr>
        <w:t xml:space="preserve"> </w:t>
      </w:r>
      <w:r w:rsidR="00FA6843">
        <w:rPr>
          <w:rFonts w:ascii="Times New Roman" w:hAnsi="Times New Roman" w:cs="Times New Roman"/>
          <w:sz w:val="28"/>
          <w:szCs w:val="28"/>
        </w:rPr>
        <w:t xml:space="preserve">однако, без всякого сомнения, определенная связь между алиментными отношениями и тем, на каком уровне находится система социального обеспечения присутствует, что связано с тем, что перед ними поставлена одна и та же задача - </w:t>
      </w:r>
      <w:r w:rsidR="00206AF5" w:rsidRPr="005E2F93">
        <w:rPr>
          <w:rFonts w:ascii="Times New Roman" w:hAnsi="Times New Roman" w:cs="Times New Roman"/>
          <w:sz w:val="28"/>
          <w:szCs w:val="28"/>
        </w:rPr>
        <w:t>п</w:t>
      </w:r>
      <w:r w:rsidR="00D53722">
        <w:rPr>
          <w:rFonts w:ascii="Times New Roman" w:hAnsi="Times New Roman" w:cs="Times New Roman"/>
          <w:sz w:val="28"/>
          <w:szCs w:val="28"/>
        </w:rPr>
        <w:t>редоставление содержания нуждаю</w:t>
      </w:r>
      <w:r w:rsidR="00206AF5" w:rsidRPr="005E2F93">
        <w:rPr>
          <w:rFonts w:ascii="Times New Roman" w:hAnsi="Times New Roman" w:cs="Times New Roman"/>
          <w:sz w:val="28"/>
          <w:szCs w:val="28"/>
        </w:rPr>
        <w:t>щимся нетрудоспособным лицам.</w:t>
      </w:r>
    </w:p>
    <w:p w:rsidR="00206AF5" w:rsidRDefault="00206AF5" w:rsidP="00445B52">
      <w:pPr>
        <w:ind w:firstLine="709"/>
        <w:jc w:val="both"/>
        <w:rPr>
          <w:rFonts w:ascii="Times New Roman" w:hAnsi="Times New Roman" w:cs="Times New Roman"/>
          <w:sz w:val="28"/>
          <w:szCs w:val="28"/>
        </w:rPr>
      </w:pPr>
      <w:r w:rsidRPr="005E2F93">
        <w:rPr>
          <w:rFonts w:ascii="Times New Roman" w:hAnsi="Times New Roman" w:cs="Times New Roman"/>
          <w:sz w:val="28"/>
          <w:szCs w:val="28"/>
        </w:rPr>
        <w:t>В насто</w:t>
      </w:r>
      <w:r w:rsidR="00D53722">
        <w:rPr>
          <w:rFonts w:ascii="Times New Roman" w:hAnsi="Times New Roman" w:cs="Times New Roman"/>
          <w:sz w:val="28"/>
          <w:szCs w:val="28"/>
        </w:rPr>
        <w:t>ящее время алиментн</w:t>
      </w:r>
      <w:r w:rsidR="00B44961">
        <w:rPr>
          <w:rFonts w:ascii="Times New Roman" w:hAnsi="Times New Roman" w:cs="Times New Roman"/>
          <w:sz w:val="28"/>
          <w:szCs w:val="28"/>
        </w:rPr>
        <w:t>ые</w:t>
      </w:r>
      <w:r w:rsidR="00D53722">
        <w:rPr>
          <w:rFonts w:ascii="Times New Roman" w:hAnsi="Times New Roman" w:cs="Times New Roman"/>
          <w:sz w:val="28"/>
          <w:szCs w:val="28"/>
        </w:rPr>
        <w:t xml:space="preserve"> </w:t>
      </w:r>
      <w:r w:rsidR="00B44961">
        <w:rPr>
          <w:rFonts w:ascii="Times New Roman" w:hAnsi="Times New Roman" w:cs="Times New Roman"/>
          <w:sz w:val="28"/>
          <w:szCs w:val="28"/>
        </w:rPr>
        <w:t>отношения представляют собой важнейшую категорию</w:t>
      </w:r>
      <w:r w:rsidRPr="005E2F93">
        <w:rPr>
          <w:rFonts w:ascii="Times New Roman" w:hAnsi="Times New Roman" w:cs="Times New Roman"/>
          <w:sz w:val="28"/>
          <w:szCs w:val="28"/>
        </w:rPr>
        <w:t xml:space="preserve"> современного</w:t>
      </w:r>
      <w:r w:rsidR="00D53722">
        <w:rPr>
          <w:rFonts w:ascii="Times New Roman" w:hAnsi="Times New Roman" w:cs="Times New Roman"/>
          <w:sz w:val="28"/>
          <w:szCs w:val="28"/>
        </w:rPr>
        <w:t xml:space="preserve"> </w:t>
      </w:r>
      <w:r w:rsidRPr="005E2F93">
        <w:rPr>
          <w:rFonts w:ascii="Times New Roman" w:hAnsi="Times New Roman" w:cs="Times New Roman"/>
          <w:sz w:val="28"/>
          <w:szCs w:val="28"/>
        </w:rPr>
        <w:t>семейного пр</w:t>
      </w:r>
      <w:r w:rsidR="00D53722">
        <w:rPr>
          <w:rFonts w:ascii="Times New Roman" w:hAnsi="Times New Roman" w:cs="Times New Roman"/>
          <w:sz w:val="28"/>
          <w:szCs w:val="28"/>
        </w:rPr>
        <w:t>ава. Несмотря на значимость дан</w:t>
      </w:r>
      <w:r w:rsidRPr="005E2F93">
        <w:rPr>
          <w:rFonts w:ascii="Times New Roman" w:hAnsi="Times New Roman" w:cs="Times New Roman"/>
          <w:sz w:val="28"/>
          <w:szCs w:val="28"/>
        </w:rPr>
        <w:t>но</w:t>
      </w:r>
      <w:r w:rsidR="00C30CD9">
        <w:rPr>
          <w:rFonts w:ascii="Times New Roman" w:hAnsi="Times New Roman" w:cs="Times New Roman"/>
          <w:sz w:val="28"/>
          <w:szCs w:val="28"/>
        </w:rPr>
        <w:t>й</w:t>
      </w:r>
      <w:r w:rsidRPr="005E2F93">
        <w:rPr>
          <w:rFonts w:ascii="Times New Roman" w:hAnsi="Times New Roman" w:cs="Times New Roman"/>
          <w:sz w:val="28"/>
          <w:szCs w:val="28"/>
        </w:rPr>
        <w:t xml:space="preserve"> </w:t>
      </w:r>
      <w:r w:rsidR="00C30CD9">
        <w:rPr>
          <w:rFonts w:ascii="Times New Roman" w:hAnsi="Times New Roman" w:cs="Times New Roman"/>
          <w:sz w:val="28"/>
          <w:szCs w:val="28"/>
        </w:rPr>
        <w:t>категории</w:t>
      </w:r>
      <w:r w:rsidR="00D53722">
        <w:rPr>
          <w:rFonts w:ascii="Times New Roman" w:hAnsi="Times New Roman" w:cs="Times New Roman"/>
          <w:sz w:val="28"/>
          <w:szCs w:val="28"/>
        </w:rPr>
        <w:t xml:space="preserve"> в С</w:t>
      </w:r>
      <w:r w:rsidR="00C30CD9">
        <w:rPr>
          <w:rFonts w:ascii="Times New Roman" w:hAnsi="Times New Roman" w:cs="Times New Roman"/>
          <w:sz w:val="28"/>
          <w:szCs w:val="28"/>
        </w:rPr>
        <w:t>емейном кодексе</w:t>
      </w:r>
      <w:r w:rsidR="00D53722">
        <w:rPr>
          <w:rFonts w:ascii="Times New Roman" w:hAnsi="Times New Roman" w:cs="Times New Roman"/>
          <w:sz w:val="28"/>
          <w:szCs w:val="28"/>
        </w:rPr>
        <w:t xml:space="preserve"> РФ</w:t>
      </w:r>
      <w:r w:rsidR="00955287">
        <w:rPr>
          <w:rFonts w:ascii="Times New Roman" w:hAnsi="Times New Roman" w:cs="Times New Roman"/>
          <w:sz w:val="28"/>
          <w:szCs w:val="28"/>
        </w:rPr>
        <w:t xml:space="preserve"> (223-ФЗ от 29.12.1995 г.)</w:t>
      </w:r>
      <w:r w:rsidR="00D53722">
        <w:rPr>
          <w:rFonts w:ascii="Times New Roman" w:hAnsi="Times New Roman" w:cs="Times New Roman"/>
          <w:sz w:val="28"/>
          <w:szCs w:val="28"/>
        </w:rPr>
        <w:t>, как и в других законо</w:t>
      </w:r>
      <w:r w:rsidRPr="005E2F93">
        <w:rPr>
          <w:rFonts w:ascii="Times New Roman" w:hAnsi="Times New Roman" w:cs="Times New Roman"/>
          <w:sz w:val="28"/>
          <w:szCs w:val="28"/>
        </w:rPr>
        <w:t>дательных а</w:t>
      </w:r>
      <w:r w:rsidR="00D53722">
        <w:rPr>
          <w:rFonts w:ascii="Times New Roman" w:hAnsi="Times New Roman" w:cs="Times New Roman"/>
          <w:sz w:val="28"/>
          <w:szCs w:val="28"/>
        </w:rPr>
        <w:t xml:space="preserve">ктах </w:t>
      </w:r>
      <w:r w:rsidR="00C30CD9">
        <w:rPr>
          <w:rFonts w:ascii="Times New Roman" w:hAnsi="Times New Roman" w:cs="Times New Roman"/>
          <w:sz w:val="28"/>
          <w:szCs w:val="28"/>
        </w:rPr>
        <w:t>не содержится</w:t>
      </w:r>
      <w:r w:rsidR="00D53722">
        <w:rPr>
          <w:rFonts w:ascii="Times New Roman" w:hAnsi="Times New Roman" w:cs="Times New Roman"/>
          <w:sz w:val="28"/>
          <w:szCs w:val="28"/>
        </w:rPr>
        <w:t xml:space="preserve"> </w:t>
      </w:r>
      <w:r w:rsidR="00C30CD9">
        <w:rPr>
          <w:rFonts w:ascii="Times New Roman" w:hAnsi="Times New Roman" w:cs="Times New Roman"/>
          <w:sz w:val="28"/>
          <w:szCs w:val="28"/>
        </w:rPr>
        <w:t xml:space="preserve">определение </w:t>
      </w:r>
      <w:r w:rsidR="00C30CD9">
        <w:rPr>
          <w:rFonts w:ascii="Times New Roman" w:hAnsi="Times New Roman" w:cs="Times New Roman"/>
          <w:sz w:val="28"/>
          <w:szCs w:val="28"/>
        </w:rPr>
        <w:lastRenderedPageBreak/>
        <w:t>алиментных отношений или</w:t>
      </w:r>
      <w:r w:rsidRPr="005E2F93">
        <w:rPr>
          <w:rFonts w:ascii="Times New Roman" w:hAnsi="Times New Roman" w:cs="Times New Roman"/>
          <w:sz w:val="28"/>
          <w:szCs w:val="28"/>
        </w:rPr>
        <w:t xml:space="preserve"> алиментного обязательства</w:t>
      </w:r>
      <w:r w:rsidR="003E078A">
        <w:rPr>
          <w:rFonts w:ascii="Times New Roman" w:hAnsi="Times New Roman" w:cs="Times New Roman"/>
          <w:sz w:val="28"/>
          <w:szCs w:val="28"/>
        </w:rPr>
        <w:t xml:space="preserve"> [39]</w:t>
      </w:r>
      <w:r w:rsidRPr="005E2F93">
        <w:rPr>
          <w:rFonts w:ascii="Times New Roman" w:hAnsi="Times New Roman" w:cs="Times New Roman"/>
          <w:sz w:val="28"/>
          <w:szCs w:val="28"/>
        </w:rPr>
        <w:t>.</w:t>
      </w:r>
      <w:r w:rsidR="00A9770E">
        <w:rPr>
          <w:rFonts w:ascii="Times New Roman" w:hAnsi="Times New Roman" w:cs="Times New Roman"/>
          <w:sz w:val="28"/>
          <w:szCs w:val="28"/>
        </w:rPr>
        <w:t xml:space="preserve"> При этом в Семейном кодексе РФ алиментным обязательствам членов семьи посвящен раздел 5</w:t>
      </w:r>
      <w:r w:rsidR="003E078A">
        <w:rPr>
          <w:rFonts w:ascii="Times New Roman" w:hAnsi="Times New Roman" w:cs="Times New Roman"/>
          <w:sz w:val="28"/>
          <w:szCs w:val="28"/>
        </w:rPr>
        <w:t xml:space="preserve"> [4]</w:t>
      </w:r>
      <w:r w:rsidR="00A9770E">
        <w:rPr>
          <w:rFonts w:ascii="Times New Roman" w:hAnsi="Times New Roman" w:cs="Times New Roman"/>
          <w:sz w:val="28"/>
          <w:szCs w:val="28"/>
        </w:rPr>
        <w:t xml:space="preserve">. </w:t>
      </w:r>
    </w:p>
    <w:p w:rsidR="00C820A6" w:rsidRDefault="00C820A6" w:rsidP="00445B52">
      <w:pPr>
        <w:ind w:firstLine="709"/>
        <w:jc w:val="both"/>
        <w:rPr>
          <w:rFonts w:ascii="Times New Roman" w:hAnsi="Times New Roman" w:cs="Times New Roman"/>
          <w:sz w:val="28"/>
          <w:szCs w:val="28"/>
        </w:rPr>
      </w:pPr>
      <w:r>
        <w:rPr>
          <w:rFonts w:ascii="Times New Roman" w:hAnsi="Times New Roman" w:cs="Times New Roman"/>
          <w:sz w:val="28"/>
          <w:szCs w:val="28"/>
        </w:rPr>
        <w:t>В данном разделе установлена «обязанность родителей содержать своих несовершеннолетних детей. Если же родители такого содержания не предоставляют, то средства на содержание несовершеннолетних детей (алименты) взыскиваются через суд»</w:t>
      </w:r>
      <w:r w:rsidR="003E078A">
        <w:rPr>
          <w:rFonts w:ascii="Times New Roman" w:hAnsi="Times New Roman" w:cs="Times New Roman"/>
          <w:sz w:val="28"/>
          <w:szCs w:val="28"/>
        </w:rPr>
        <w:t xml:space="preserve"> [4]</w:t>
      </w:r>
      <w:r>
        <w:rPr>
          <w:rFonts w:ascii="Times New Roman" w:hAnsi="Times New Roman" w:cs="Times New Roman"/>
          <w:sz w:val="28"/>
          <w:szCs w:val="28"/>
        </w:rPr>
        <w:t>.</w:t>
      </w:r>
    </w:p>
    <w:p w:rsidR="00010CA6" w:rsidRDefault="00010CA6" w:rsidP="00445B52">
      <w:pPr>
        <w:ind w:firstLine="709"/>
        <w:jc w:val="both"/>
        <w:rPr>
          <w:rFonts w:ascii="Times New Roman" w:hAnsi="Times New Roman" w:cs="Times New Roman"/>
          <w:sz w:val="28"/>
          <w:szCs w:val="28"/>
        </w:rPr>
      </w:pPr>
      <w:r>
        <w:rPr>
          <w:rFonts w:ascii="Times New Roman" w:hAnsi="Times New Roman" w:cs="Times New Roman"/>
          <w:sz w:val="28"/>
          <w:szCs w:val="28"/>
        </w:rPr>
        <w:t xml:space="preserve">Если рассматривать трактовки понятия «алиментное обязательство», то можно отметить некоторые различия между высказываниями советских и </w:t>
      </w:r>
      <w:r w:rsidR="00955287">
        <w:rPr>
          <w:rFonts w:ascii="Times New Roman" w:hAnsi="Times New Roman" w:cs="Times New Roman"/>
          <w:sz w:val="28"/>
          <w:szCs w:val="28"/>
        </w:rPr>
        <w:t xml:space="preserve">замечаниями </w:t>
      </w:r>
      <w:r>
        <w:rPr>
          <w:rFonts w:ascii="Times New Roman" w:hAnsi="Times New Roman" w:cs="Times New Roman"/>
          <w:sz w:val="28"/>
          <w:szCs w:val="28"/>
        </w:rPr>
        <w:t>современных ученых.</w:t>
      </w:r>
    </w:p>
    <w:p w:rsidR="001E2376" w:rsidRDefault="001E2376" w:rsidP="00445B52">
      <w:pPr>
        <w:ind w:firstLine="709"/>
        <w:jc w:val="both"/>
        <w:rPr>
          <w:rFonts w:ascii="Times New Roman" w:hAnsi="Times New Roman" w:cs="Times New Roman"/>
          <w:sz w:val="28"/>
          <w:szCs w:val="28"/>
        </w:rPr>
      </w:pPr>
      <w:r>
        <w:rPr>
          <w:rFonts w:ascii="Times New Roman" w:hAnsi="Times New Roman" w:cs="Times New Roman"/>
          <w:sz w:val="28"/>
          <w:szCs w:val="28"/>
        </w:rPr>
        <w:t>Учеными советского периода чаще всего алиментное обязательство понималось с позиции обязательства (А.И. Пергамент, Н.М. Ершова и другие)</w:t>
      </w:r>
      <w:r w:rsidR="003E078A">
        <w:rPr>
          <w:rFonts w:ascii="Times New Roman" w:hAnsi="Times New Roman" w:cs="Times New Roman"/>
          <w:sz w:val="28"/>
          <w:szCs w:val="28"/>
        </w:rPr>
        <w:t xml:space="preserve"> [26]</w:t>
      </w:r>
      <w:r>
        <w:rPr>
          <w:rFonts w:ascii="Times New Roman" w:hAnsi="Times New Roman" w:cs="Times New Roman"/>
          <w:sz w:val="28"/>
          <w:szCs w:val="28"/>
        </w:rPr>
        <w:t>.</w:t>
      </w:r>
    </w:p>
    <w:p w:rsidR="00206AF5" w:rsidRPr="005E2F93" w:rsidRDefault="00206AF5" w:rsidP="00445B52">
      <w:pPr>
        <w:ind w:firstLine="709"/>
        <w:jc w:val="both"/>
        <w:rPr>
          <w:rFonts w:ascii="Times New Roman" w:hAnsi="Times New Roman" w:cs="Times New Roman"/>
          <w:sz w:val="28"/>
          <w:szCs w:val="28"/>
        </w:rPr>
      </w:pPr>
      <w:r w:rsidRPr="005E2F93">
        <w:rPr>
          <w:rFonts w:ascii="Times New Roman" w:hAnsi="Times New Roman" w:cs="Times New Roman"/>
          <w:sz w:val="28"/>
          <w:szCs w:val="28"/>
        </w:rPr>
        <w:t>Соврем</w:t>
      </w:r>
      <w:r w:rsidR="00D53722">
        <w:rPr>
          <w:rFonts w:ascii="Times New Roman" w:hAnsi="Times New Roman" w:cs="Times New Roman"/>
          <w:sz w:val="28"/>
          <w:szCs w:val="28"/>
        </w:rPr>
        <w:t>енны</w:t>
      </w:r>
      <w:r w:rsidR="001E2376">
        <w:rPr>
          <w:rFonts w:ascii="Times New Roman" w:hAnsi="Times New Roman" w:cs="Times New Roman"/>
          <w:sz w:val="28"/>
          <w:szCs w:val="28"/>
        </w:rPr>
        <w:t>ми</w:t>
      </w:r>
      <w:r w:rsidR="00D53722">
        <w:rPr>
          <w:rFonts w:ascii="Times New Roman" w:hAnsi="Times New Roman" w:cs="Times New Roman"/>
          <w:sz w:val="28"/>
          <w:szCs w:val="28"/>
        </w:rPr>
        <w:t xml:space="preserve"> учены</w:t>
      </w:r>
      <w:r w:rsidR="001E2376">
        <w:rPr>
          <w:rFonts w:ascii="Times New Roman" w:hAnsi="Times New Roman" w:cs="Times New Roman"/>
          <w:sz w:val="28"/>
          <w:szCs w:val="28"/>
        </w:rPr>
        <w:t>ми</w:t>
      </w:r>
      <w:r w:rsidR="00D53722">
        <w:rPr>
          <w:rFonts w:ascii="Times New Roman" w:hAnsi="Times New Roman" w:cs="Times New Roman"/>
          <w:sz w:val="28"/>
          <w:szCs w:val="28"/>
        </w:rPr>
        <w:t xml:space="preserve"> предлагают</w:t>
      </w:r>
      <w:r w:rsidR="001E2376">
        <w:rPr>
          <w:rFonts w:ascii="Times New Roman" w:hAnsi="Times New Roman" w:cs="Times New Roman"/>
          <w:sz w:val="28"/>
          <w:szCs w:val="28"/>
        </w:rPr>
        <w:t>ся</w:t>
      </w:r>
      <w:r w:rsidR="00D53722">
        <w:rPr>
          <w:rFonts w:ascii="Times New Roman" w:hAnsi="Times New Roman" w:cs="Times New Roman"/>
          <w:sz w:val="28"/>
          <w:szCs w:val="28"/>
        </w:rPr>
        <w:t xml:space="preserve"> иные де</w:t>
      </w:r>
      <w:r w:rsidRPr="005E2F93">
        <w:rPr>
          <w:rFonts w:ascii="Times New Roman" w:hAnsi="Times New Roman" w:cs="Times New Roman"/>
          <w:sz w:val="28"/>
          <w:szCs w:val="28"/>
        </w:rPr>
        <w:t xml:space="preserve">финиции алиментного обязательства. </w:t>
      </w:r>
      <w:r w:rsidR="001E2376">
        <w:rPr>
          <w:rFonts w:ascii="Times New Roman" w:hAnsi="Times New Roman" w:cs="Times New Roman"/>
          <w:sz w:val="28"/>
          <w:szCs w:val="28"/>
        </w:rPr>
        <w:t>Например</w:t>
      </w:r>
      <w:r w:rsidRPr="005E2F93">
        <w:rPr>
          <w:rFonts w:ascii="Times New Roman" w:hAnsi="Times New Roman" w:cs="Times New Roman"/>
          <w:sz w:val="28"/>
          <w:szCs w:val="28"/>
        </w:rPr>
        <w:t>,</w:t>
      </w:r>
      <w:r w:rsidR="00D53722">
        <w:rPr>
          <w:rFonts w:ascii="Times New Roman" w:hAnsi="Times New Roman" w:cs="Times New Roman"/>
          <w:sz w:val="28"/>
          <w:szCs w:val="28"/>
        </w:rPr>
        <w:t xml:space="preserve"> </w:t>
      </w:r>
      <w:r w:rsidR="001E2376">
        <w:rPr>
          <w:rFonts w:ascii="Times New Roman" w:hAnsi="Times New Roman" w:cs="Times New Roman"/>
          <w:sz w:val="28"/>
          <w:szCs w:val="28"/>
        </w:rPr>
        <w:t xml:space="preserve">Е.Ю. </w:t>
      </w:r>
      <w:proofErr w:type="spellStart"/>
      <w:r w:rsidR="001E2376">
        <w:rPr>
          <w:rFonts w:ascii="Times New Roman" w:hAnsi="Times New Roman" w:cs="Times New Roman"/>
          <w:sz w:val="28"/>
          <w:szCs w:val="28"/>
        </w:rPr>
        <w:t>Костюченко</w:t>
      </w:r>
      <w:proofErr w:type="spellEnd"/>
      <w:r w:rsidRPr="005E2F93">
        <w:rPr>
          <w:rFonts w:ascii="Times New Roman" w:hAnsi="Times New Roman" w:cs="Times New Roman"/>
          <w:sz w:val="28"/>
          <w:szCs w:val="28"/>
        </w:rPr>
        <w:t xml:space="preserve"> к алиментным</w:t>
      </w:r>
      <w:r w:rsidR="00D53722">
        <w:rPr>
          <w:rFonts w:ascii="Times New Roman" w:hAnsi="Times New Roman" w:cs="Times New Roman"/>
          <w:sz w:val="28"/>
          <w:szCs w:val="28"/>
        </w:rPr>
        <w:t xml:space="preserve"> </w:t>
      </w:r>
      <w:r w:rsidRPr="005E2F93">
        <w:rPr>
          <w:rFonts w:ascii="Times New Roman" w:hAnsi="Times New Roman" w:cs="Times New Roman"/>
          <w:sz w:val="28"/>
          <w:szCs w:val="28"/>
        </w:rPr>
        <w:t xml:space="preserve">правоотношениям </w:t>
      </w:r>
      <w:r w:rsidR="001E2376">
        <w:rPr>
          <w:rFonts w:ascii="Times New Roman" w:hAnsi="Times New Roman" w:cs="Times New Roman"/>
          <w:sz w:val="28"/>
          <w:szCs w:val="28"/>
        </w:rPr>
        <w:t xml:space="preserve">говорит о целесообразности </w:t>
      </w:r>
      <w:r w:rsidRPr="005E2F93">
        <w:rPr>
          <w:rFonts w:ascii="Times New Roman" w:hAnsi="Times New Roman" w:cs="Times New Roman"/>
          <w:sz w:val="28"/>
          <w:szCs w:val="28"/>
        </w:rPr>
        <w:t>примен</w:t>
      </w:r>
      <w:r w:rsidR="001E2376">
        <w:rPr>
          <w:rFonts w:ascii="Times New Roman" w:hAnsi="Times New Roman" w:cs="Times New Roman"/>
          <w:sz w:val="28"/>
          <w:szCs w:val="28"/>
        </w:rPr>
        <w:t>ения</w:t>
      </w:r>
      <w:r w:rsidRPr="005E2F93">
        <w:rPr>
          <w:rFonts w:ascii="Times New Roman" w:hAnsi="Times New Roman" w:cs="Times New Roman"/>
          <w:sz w:val="28"/>
          <w:szCs w:val="28"/>
        </w:rPr>
        <w:t xml:space="preserve"> те</w:t>
      </w:r>
      <w:r w:rsidR="00D53722">
        <w:rPr>
          <w:rFonts w:ascii="Times New Roman" w:hAnsi="Times New Roman" w:cs="Times New Roman"/>
          <w:sz w:val="28"/>
          <w:szCs w:val="28"/>
        </w:rPr>
        <w:t>рмин</w:t>
      </w:r>
      <w:r w:rsidR="001E2376">
        <w:rPr>
          <w:rFonts w:ascii="Times New Roman" w:hAnsi="Times New Roman" w:cs="Times New Roman"/>
          <w:sz w:val="28"/>
          <w:szCs w:val="28"/>
        </w:rPr>
        <w:t>а</w:t>
      </w:r>
      <w:r w:rsidR="00D53722">
        <w:rPr>
          <w:rFonts w:ascii="Times New Roman" w:hAnsi="Times New Roman" w:cs="Times New Roman"/>
          <w:sz w:val="28"/>
          <w:szCs w:val="28"/>
        </w:rPr>
        <w:t xml:space="preserve"> «обязательство», а не «обя</w:t>
      </w:r>
      <w:r w:rsidRPr="005E2F93">
        <w:rPr>
          <w:rFonts w:ascii="Times New Roman" w:hAnsi="Times New Roman" w:cs="Times New Roman"/>
          <w:sz w:val="28"/>
          <w:szCs w:val="28"/>
        </w:rPr>
        <w:t xml:space="preserve">занность», </w:t>
      </w:r>
      <w:r w:rsidR="001E2376">
        <w:rPr>
          <w:rFonts w:ascii="Times New Roman" w:hAnsi="Times New Roman" w:cs="Times New Roman"/>
          <w:sz w:val="28"/>
          <w:szCs w:val="28"/>
        </w:rPr>
        <w:t>так как</w:t>
      </w:r>
      <w:r w:rsidRPr="005E2F93">
        <w:rPr>
          <w:rFonts w:ascii="Times New Roman" w:hAnsi="Times New Roman" w:cs="Times New Roman"/>
          <w:sz w:val="28"/>
          <w:szCs w:val="28"/>
        </w:rPr>
        <w:t xml:space="preserve"> обязательство </w:t>
      </w:r>
      <w:r w:rsidR="001E2376">
        <w:rPr>
          <w:rFonts w:ascii="Times New Roman" w:hAnsi="Times New Roman" w:cs="Times New Roman"/>
          <w:sz w:val="28"/>
          <w:szCs w:val="28"/>
        </w:rPr>
        <w:t>есть</w:t>
      </w:r>
      <w:r w:rsidR="00D53722">
        <w:rPr>
          <w:rFonts w:ascii="Times New Roman" w:hAnsi="Times New Roman" w:cs="Times New Roman"/>
          <w:sz w:val="28"/>
          <w:szCs w:val="28"/>
        </w:rPr>
        <w:t xml:space="preserve"> </w:t>
      </w:r>
      <w:r w:rsidR="001E2376">
        <w:rPr>
          <w:rFonts w:ascii="Times New Roman" w:hAnsi="Times New Roman" w:cs="Times New Roman"/>
          <w:sz w:val="28"/>
          <w:szCs w:val="28"/>
        </w:rPr>
        <w:t>одно</w:t>
      </w:r>
      <w:r w:rsidRPr="005E2F93">
        <w:rPr>
          <w:rFonts w:ascii="Times New Roman" w:hAnsi="Times New Roman" w:cs="Times New Roman"/>
          <w:sz w:val="28"/>
          <w:szCs w:val="28"/>
        </w:rPr>
        <w:t xml:space="preserve"> из проявлений обязанности</w:t>
      </w:r>
      <w:r w:rsidR="003E078A">
        <w:rPr>
          <w:rFonts w:ascii="Times New Roman" w:hAnsi="Times New Roman" w:cs="Times New Roman"/>
          <w:sz w:val="28"/>
          <w:szCs w:val="28"/>
        </w:rPr>
        <w:t xml:space="preserve"> [30]</w:t>
      </w:r>
      <w:r w:rsidRPr="005E2F93">
        <w:rPr>
          <w:rFonts w:ascii="Times New Roman" w:hAnsi="Times New Roman" w:cs="Times New Roman"/>
          <w:sz w:val="28"/>
          <w:szCs w:val="28"/>
        </w:rPr>
        <w:t xml:space="preserve">. </w:t>
      </w:r>
      <w:r w:rsidR="001E4FD2">
        <w:rPr>
          <w:rFonts w:ascii="Times New Roman" w:hAnsi="Times New Roman" w:cs="Times New Roman"/>
          <w:sz w:val="28"/>
          <w:szCs w:val="28"/>
        </w:rPr>
        <w:t>Через п</w:t>
      </w:r>
      <w:r w:rsidRPr="005E2F93">
        <w:rPr>
          <w:rFonts w:ascii="Times New Roman" w:hAnsi="Times New Roman" w:cs="Times New Roman"/>
          <w:sz w:val="28"/>
          <w:szCs w:val="28"/>
        </w:rPr>
        <w:t>онятие</w:t>
      </w:r>
      <w:r w:rsidR="00D53722">
        <w:rPr>
          <w:rFonts w:ascii="Times New Roman" w:hAnsi="Times New Roman" w:cs="Times New Roman"/>
          <w:sz w:val="28"/>
          <w:szCs w:val="28"/>
        </w:rPr>
        <w:t xml:space="preserve"> </w:t>
      </w:r>
      <w:r w:rsidRPr="005E2F93">
        <w:rPr>
          <w:rFonts w:ascii="Times New Roman" w:hAnsi="Times New Roman" w:cs="Times New Roman"/>
          <w:sz w:val="28"/>
          <w:szCs w:val="28"/>
        </w:rPr>
        <w:t>«обязательс</w:t>
      </w:r>
      <w:r w:rsidR="00D53722">
        <w:rPr>
          <w:rFonts w:ascii="Times New Roman" w:hAnsi="Times New Roman" w:cs="Times New Roman"/>
          <w:sz w:val="28"/>
          <w:szCs w:val="28"/>
        </w:rPr>
        <w:t xml:space="preserve">тво» </w:t>
      </w:r>
      <w:r w:rsidR="001E4FD2">
        <w:rPr>
          <w:rFonts w:ascii="Times New Roman" w:hAnsi="Times New Roman" w:cs="Times New Roman"/>
          <w:sz w:val="28"/>
          <w:szCs w:val="28"/>
        </w:rPr>
        <w:t>раскрывается</w:t>
      </w:r>
      <w:r w:rsidR="00D53722">
        <w:rPr>
          <w:rFonts w:ascii="Times New Roman" w:hAnsi="Times New Roman" w:cs="Times New Roman"/>
          <w:sz w:val="28"/>
          <w:szCs w:val="28"/>
        </w:rPr>
        <w:t xml:space="preserve"> соответ</w:t>
      </w:r>
      <w:r w:rsidRPr="005E2F93">
        <w:rPr>
          <w:rFonts w:ascii="Times New Roman" w:hAnsi="Times New Roman" w:cs="Times New Roman"/>
          <w:sz w:val="28"/>
          <w:szCs w:val="28"/>
        </w:rPr>
        <w:t>ствие субъективной обязанности одного лица</w:t>
      </w:r>
      <w:r w:rsidR="00D53722">
        <w:rPr>
          <w:rFonts w:ascii="Times New Roman" w:hAnsi="Times New Roman" w:cs="Times New Roman"/>
          <w:sz w:val="28"/>
          <w:szCs w:val="28"/>
        </w:rPr>
        <w:t xml:space="preserve"> </w:t>
      </w:r>
      <w:r w:rsidRPr="005E2F93">
        <w:rPr>
          <w:rFonts w:ascii="Times New Roman" w:hAnsi="Times New Roman" w:cs="Times New Roman"/>
          <w:sz w:val="28"/>
          <w:szCs w:val="28"/>
        </w:rPr>
        <w:t>субъективн</w:t>
      </w:r>
      <w:r w:rsidR="00D53722">
        <w:rPr>
          <w:rFonts w:ascii="Times New Roman" w:hAnsi="Times New Roman" w:cs="Times New Roman"/>
          <w:sz w:val="28"/>
          <w:szCs w:val="28"/>
        </w:rPr>
        <w:t>ому праву другого</w:t>
      </w:r>
      <w:r w:rsidR="001E4FD2">
        <w:rPr>
          <w:rFonts w:ascii="Times New Roman" w:hAnsi="Times New Roman" w:cs="Times New Roman"/>
          <w:sz w:val="28"/>
          <w:szCs w:val="28"/>
        </w:rPr>
        <w:t>, которое состоит в праве</w:t>
      </w:r>
      <w:r w:rsidR="00D53722">
        <w:rPr>
          <w:rFonts w:ascii="Times New Roman" w:hAnsi="Times New Roman" w:cs="Times New Roman"/>
          <w:sz w:val="28"/>
          <w:szCs w:val="28"/>
        </w:rPr>
        <w:t xml:space="preserve"> требо</w:t>
      </w:r>
      <w:r w:rsidR="001E4FD2">
        <w:rPr>
          <w:rFonts w:ascii="Times New Roman" w:hAnsi="Times New Roman" w:cs="Times New Roman"/>
          <w:sz w:val="28"/>
          <w:szCs w:val="28"/>
        </w:rPr>
        <w:t>вания</w:t>
      </w:r>
      <w:r w:rsidRPr="005E2F93">
        <w:rPr>
          <w:rFonts w:ascii="Times New Roman" w:hAnsi="Times New Roman" w:cs="Times New Roman"/>
          <w:sz w:val="28"/>
          <w:szCs w:val="28"/>
        </w:rPr>
        <w:t xml:space="preserve"> от </w:t>
      </w:r>
      <w:r w:rsidR="001E4FD2">
        <w:rPr>
          <w:rFonts w:ascii="Times New Roman" w:hAnsi="Times New Roman" w:cs="Times New Roman"/>
          <w:sz w:val="28"/>
          <w:szCs w:val="28"/>
        </w:rPr>
        <w:t>«</w:t>
      </w:r>
      <w:r w:rsidRPr="005E2F93">
        <w:rPr>
          <w:rFonts w:ascii="Times New Roman" w:hAnsi="Times New Roman" w:cs="Times New Roman"/>
          <w:sz w:val="28"/>
          <w:szCs w:val="28"/>
        </w:rPr>
        <w:t>обязанного лица предоставления</w:t>
      </w:r>
      <w:r w:rsidR="00D53722">
        <w:rPr>
          <w:rFonts w:ascii="Times New Roman" w:hAnsi="Times New Roman" w:cs="Times New Roman"/>
          <w:sz w:val="28"/>
          <w:szCs w:val="28"/>
        </w:rPr>
        <w:t xml:space="preserve"> </w:t>
      </w:r>
      <w:r w:rsidR="001E4FD2">
        <w:rPr>
          <w:rFonts w:ascii="Times New Roman" w:hAnsi="Times New Roman" w:cs="Times New Roman"/>
          <w:sz w:val="28"/>
          <w:szCs w:val="28"/>
        </w:rPr>
        <w:t>средств на содержание»</w:t>
      </w:r>
      <w:r w:rsidR="003E078A">
        <w:rPr>
          <w:rFonts w:ascii="Times New Roman" w:hAnsi="Times New Roman" w:cs="Times New Roman"/>
          <w:sz w:val="28"/>
          <w:szCs w:val="28"/>
        </w:rPr>
        <w:t xml:space="preserve"> [30]</w:t>
      </w:r>
      <w:r w:rsidRPr="005E2F93">
        <w:rPr>
          <w:rFonts w:ascii="Times New Roman" w:hAnsi="Times New Roman" w:cs="Times New Roman"/>
          <w:sz w:val="28"/>
          <w:szCs w:val="28"/>
        </w:rPr>
        <w:t>.</w:t>
      </w:r>
    </w:p>
    <w:p w:rsidR="00647E31" w:rsidRDefault="008B4162" w:rsidP="00445B52">
      <w:pPr>
        <w:ind w:firstLine="709"/>
        <w:jc w:val="both"/>
        <w:rPr>
          <w:rFonts w:ascii="Times New Roman" w:hAnsi="Times New Roman" w:cs="Times New Roman"/>
          <w:sz w:val="28"/>
          <w:szCs w:val="28"/>
        </w:rPr>
      </w:pPr>
      <w:proofErr w:type="gramStart"/>
      <w:r>
        <w:rPr>
          <w:rFonts w:ascii="Times New Roman" w:hAnsi="Times New Roman" w:cs="Times New Roman"/>
          <w:sz w:val="28"/>
          <w:szCs w:val="28"/>
        </w:rPr>
        <w:t>О.А. Давыдова высказывает мнение</w:t>
      </w:r>
      <w:r w:rsidR="00206AF5" w:rsidRPr="005E2F93">
        <w:rPr>
          <w:rFonts w:ascii="Times New Roman" w:hAnsi="Times New Roman" w:cs="Times New Roman"/>
          <w:sz w:val="28"/>
          <w:szCs w:val="28"/>
        </w:rPr>
        <w:t>,</w:t>
      </w:r>
      <w:r>
        <w:rPr>
          <w:rFonts w:ascii="Times New Roman" w:hAnsi="Times New Roman" w:cs="Times New Roman"/>
          <w:sz w:val="28"/>
          <w:szCs w:val="28"/>
        </w:rPr>
        <w:t xml:space="preserve"> что</w:t>
      </w:r>
      <w:r w:rsidR="00206AF5" w:rsidRPr="005E2F93">
        <w:rPr>
          <w:rFonts w:ascii="Times New Roman" w:hAnsi="Times New Roman" w:cs="Times New Roman"/>
          <w:sz w:val="28"/>
          <w:szCs w:val="28"/>
        </w:rPr>
        <w:t xml:space="preserve"> алиментное</w:t>
      </w:r>
      <w:r w:rsidR="00D53722">
        <w:rPr>
          <w:rFonts w:ascii="Times New Roman" w:hAnsi="Times New Roman" w:cs="Times New Roman"/>
          <w:sz w:val="28"/>
          <w:szCs w:val="28"/>
        </w:rPr>
        <w:t xml:space="preserve"> </w:t>
      </w:r>
      <w:r w:rsidR="00206AF5" w:rsidRPr="005E2F93">
        <w:rPr>
          <w:rFonts w:ascii="Times New Roman" w:hAnsi="Times New Roman" w:cs="Times New Roman"/>
          <w:sz w:val="28"/>
          <w:szCs w:val="28"/>
        </w:rPr>
        <w:t>обязательств</w:t>
      </w:r>
      <w:r w:rsidR="00D53722">
        <w:rPr>
          <w:rFonts w:ascii="Times New Roman" w:hAnsi="Times New Roman" w:cs="Times New Roman"/>
          <w:sz w:val="28"/>
          <w:szCs w:val="28"/>
        </w:rPr>
        <w:t>о</w:t>
      </w:r>
      <w:r>
        <w:rPr>
          <w:rFonts w:ascii="Times New Roman" w:hAnsi="Times New Roman" w:cs="Times New Roman"/>
          <w:sz w:val="28"/>
          <w:szCs w:val="28"/>
        </w:rPr>
        <w:t xml:space="preserve"> представляет собой</w:t>
      </w:r>
      <w:r w:rsidR="00D53722">
        <w:rPr>
          <w:rFonts w:ascii="Times New Roman" w:hAnsi="Times New Roman" w:cs="Times New Roman"/>
          <w:sz w:val="28"/>
          <w:szCs w:val="28"/>
        </w:rPr>
        <w:t xml:space="preserve"> </w:t>
      </w:r>
      <w:r w:rsidR="00647E31">
        <w:rPr>
          <w:rFonts w:ascii="Times New Roman" w:hAnsi="Times New Roman" w:cs="Times New Roman"/>
          <w:sz w:val="28"/>
          <w:szCs w:val="28"/>
        </w:rPr>
        <w:t>«</w:t>
      </w:r>
      <w:r w:rsidR="00D53722">
        <w:rPr>
          <w:rFonts w:ascii="Times New Roman" w:hAnsi="Times New Roman" w:cs="Times New Roman"/>
          <w:sz w:val="28"/>
          <w:szCs w:val="28"/>
        </w:rPr>
        <w:t xml:space="preserve">правоотношение, </w:t>
      </w:r>
      <w:r>
        <w:rPr>
          <w:rFonts w:ascii="Times New Roman" w:hAnsi="Times New Roman" w:cs="Times New Roman"/>
          <w:sz w:val="28"/>
          <w:szCs w:val="28"/>
        </w:rPr>
        <w:t>в соответствии с</w:t>
      </w:r>
      <w:r w:rsidR="00D53722">
        <w:rPr>
          <w:rFonts w:ascii="Times New Roman" w:hAnsi="Times New Roman" w:cs="Times New Roman"/>
          <w:sz w:val="28"/>
          <w:szCs w:val="28"/>
        </w:rPr>
        <w:t xml:space="preserve"> кото</w:t>
      </w:r>
      <w:r>
        <w:rPr>
          <w:rFonts w:ascii="Times New Roman" w:hAnsi="Times New Roman" w:cs="Times New Roman"/>
          <w:sz w:val="28"/>
          <w:szCs w:val="28"/>
        </w:rPr>
        <w:t>рым</w:t>
      </w:r>
      <w:r w:rsidR="00206AF5" w:rsidRPr="005E2F93">
        <w:rPr>
          <w:rFonts w:ascii="Times New Roman" w:hAnsi="Times New Roman" w:cs="Times New Roman"/>
          <w:sz w:val="28"/>
          <w:szCs w:val="28"/>
        </w:rPr>
        <w:t xml:space="preserve"> один член семьи (должник — плательщик</w:t>
      </w:r>
      <w:r w:rsidR="00D53722">
        <w:rPr>
          <w:rFonts w:ascii="Times New Roman" w:hAnsi="Times New Roman" w:cs="Times New Roman"/>
          <w:sz w:val="28"/>
          <w:szCs w:val="28"/>
        </w:rPr>
        <w:t xml:space="preserve"> </w:t>
      </w:r>
      <w:r w:rsidR="00206AF5" w:rsidRPr="005E2F93">
        <w:rPr>
          <w:rFonts w:ascii="Times New Roman" w:hAnsi="Times New Roman" w:cs="Times New Roman"/>
          <w:sz w:val="28"/>
          <w:szCs w:val="28"/>
        </w:rPr>
        <w:t>алиментов) обязан совершить в пользу другого</w:t>
      </w:r>
      <w:r w:rsidR="00D53722">
        <w:rPr>
          <w:rFonts w:ascii="Times New Roman" w:hAnsi="Times New Roman" w:cs="Times New Roman"/>
          <w:sz w:val="28"/>
          <w:szCs w:val="28"/>
        </w:rPr>
        <w:t xml:space="preserve"> </w:t>
      </w:r>
      <w:r w:rsidR="00206AF5" w:rsidRPr="005E2F93">
        <w:rPr>
          <w:rFonts w:ascii="Times New Roman" w:hAnsi="Times New Roman" w:cs="Times New Roman"/>
          <w:sz w:val="28"/>
          <w:szCs w:val="28"/>
        </w:rPr>
        <w:t>члена семьи</w:t>
      </w:r>
      <w:r w:rsidR="00D53722">
        <w:rPr>
          <w:rFonts w:ascii="Times New Roman" w:hAnsi="Times New Roman" w:cs="Times New Roman"/>
          <w:sz w:val="28"/>
          <w:szCs w:val="28"/>
        </w:rPr>
        <w:t xml:space="preserve"> (кредитора — получателя алимен</w:t>
      </w:r>
      <w:r w:rsidR="00206AF5" w:rsidRPr="005E2F93">
        <w:rPr>
          <w:rFonts w:ascii="Times New Roman" w:hAnsi="Times New Roman" w:cs="Times New Roman"/>
          <w:sz w:val="28"/>
          <w:szCs w:val="28"/>
        </w:rPr>
        <w:t>тов, имеющего право требовать алименты в силу возраста,</w:t>
      </w:r>
      <w:r w:rsidR="00D53722">
        <w:rPr>
          <w:rFonts w:ascii="Times New Roman" w:hAnsi="Times New Roman" w:cs="Times New Roman"/>
          <w:sz w:val="28"/>
          <w:szCs w:val="28"/>
        </w:rPr>
        <w:t xml:space="preserve"> нетрудоспособности и (или) нуж</w:t>
      </w:r>
      <w:r w:rsidR="00206AF5" w:rsidRPr="005E2F93">
        <w:rPr>
          <w:rFonts w:ascii="Times New Roman" w:hAnsi="Times New Roman" w:cs="Times New Roman"/>
          <w:sz w:val="28"/>
          <w:szCs w:val="28"/>
        </w:rPr>
        <w:t xml:space="preserve">даемости) </w:t>
      </w:r>
      <w:r w:rsidR="00D53722">
        <w:rPr>
          <w:rFonts w:ascii="Times New Roman" w:hAnsi="Times New Roman" w:cs="Times New Roman"/>
          <w:sz w:val="28"/>
          <w:szCs w:val="28"/>
        </w:rPr>
        <w:t>определенные действия</w:t>
      </w:r>
      <w:r>
        <w:rPr>
          <w:rFonts w:ascii="Times New Roman" w:hAnsi="Times New Roman" w:cs="Times New Roman"/>
          <w:sz w:val="28"/>
          <w:szCs w:val="28"/>
        </w:rPr>
        <w:t>, состоящие</w:t>
      </w:r>
      <w:r w:rsidR="00D53722">
        <w:rPr>
          <w:rFonts w:ascii="Times New Roman" w:hAnsi="Times New Roman" w:cs="Times New Roman"/>
          <w:sz w:val="28"/>
          <w:szCs w:val="28"/>
        </w:rPr>
        <w:t xml:space="preserve"> </w:t>
      </w:r>
      <w:r>
        <w:rPr>
          <w:rFonts w:ascii="Times New Roman" w:hAnsi="Times New Roman" w:cs="Times New Roman"/>
          <w:sz w:val="28"/>
          <w:szCs w:val="28"/>
        </w:rPr>
        <w:t xml:space="preserve">в </w:t>
      </w:r>
      <w:r w:rsidR="00D53722">
        <w:rPr>
          <w:rFonts w:ascii="Times New Roman" w:hAnsi="Times New Roman" w:cs="Times New Roman"/>
          <w:sz w:val="28"/>
          <w:szCs w:val="28"/>
        </w:rPr>
        <w:t>предос</w:t>
      </w:r>
      <w:r>
        <w:rPr>
          <w:rFonts w:ascii="Times New Roman" w:hAnsi="Times New Roman" w:cs="Times New Roman"/>
          <w:sz w:val="28"/>
          <w:szCs w:val="28"/>
        </w:rPr>
        <w:t>тавлении</w:t>
      </w:r>
      <w:r w:rsidR="00206AF5" w:rsidRPr="005E2F93">
        <w:rPr>
          <w:rFonts w:ascii="Times New Roman" w:hAnsi="Times New Roman" w:cs="Times New Roman"/>
          <w:sz w:val="28"/>
          <w:szCs w:val="28"/>
        </w:rPr>
        <w:t xml:space="preserve"> средств на содержание (алиментов) в</w:t>
      </w:r>
      <w:r w:rsidR="00D53722">
        <w:rPr>
          <w:rFonts w:ascii="Times New Roman" w:hAnsi="Times New Roman" w:cs="Times New Roman"/>
          <w:sz w:val="28"/>
          <w:szCs w:val="28"/>
        </w:rPr>
        <w:t xml:space="preserve"> </w:t>
      </w:r>
      <w:r>
        <w:rPr>
          <w:rFonts w:ascii="Times New Roman" w:hAnsi="Times New Roman" w:cs="Times New Roman"/>
          <w:sz w:val="28"/>
          <w:szCs w:val="28"/>
        </w:rPr>
        <w:t>определенном законодательством</w:t>
      </w:r>
      <w:r w:rsidR="00D53722">
        <w:rPr>
          <w:rFonts w:ascii="Times New Roman" w:hAnsi="Times New Roman" w:cs="Times New Roman"/>
          <w:sz w:val="28"/>
          <w:szCs w:val="28"/>
        </w:rPr>
        <w:t xml:space="preserve"> или соглашением сто</w:t>
      </w:r>
      <w:r>
        <w:rPr>
          <w:rFonts w:ascii="Times New Roman" w:hAnsi="Times New Roman" w:cs="Times New Roman"/>
          <w:sz w:val="28"/>
          <w:szCs w:val="28"/>
        </w:rPr>
        <w:t>рон фиксированном размере</w:t>
      </w:r>
      <w:r w:rsidR="00647E31">
        <w:rPr>
          <w:rFonts w:ascii="Times New Roman" w:hAnsi="Times New Roman" w:cs="Times New Roman"/>
          <w:sz w:val="28"/>
          <w:szCs w:val="28"/>
        </w:rPr>
        <w:t>»</w:t>
      </w:r>
      <w:r w:rsidR="003E078A">
        <w:rPr>
          <w:rFonts w:ascii="Times New Roman" w:hAnsi="Times New Roman" w:cs="Times New Roman"/>
          <w:sz w:val="28"/>
          <w:szCs w:val="28"/>
        </w:rPr>
        <w:t xml:space="preserve"> [25]</w:t>
      </w:r>
      <w:r w:rsidR="00206AF5" w:rsidRPr="005E2F93">
        <w:rPr>
          <w:rFonts w:ascii="Times New Roman" w:hAnsi="Times New Roman" w:cs="Times New Roman"/>
          <w:sz w:val="28"/>
          <w:szCs w:val="28"/>
        </w:rPr>
        <w:t xml:space="preserve">. </w:t>
      </w:r>
      <w:proofErr w:type="gramEnd"/>
    </w:p>
    <w:p w:rsidR="00206AF5" w:rsidRDefault="00647E31" w:rsidP="00445B52">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Можно </w:t>
      </w:r>
      <w:r w:rsidR="00955287">
        <w:rPr>
          <w:rFonts w:ascii="Times New Roman" w:hAnsi="Times New Roman" w:cs="Times New Roman"/>
          <w:sz w:val="28"/>
          <w:szCs w:val="28"/>
        </w:rPr>
        <w:t>согласиться, что</w:t>
      </w:r>
      <w:r>
        <w:rPr>
          <w:rFonts w:ascii="Times New Roman" w:hAnsi="Times New Roman" w:cs="Times New Roman"/>
          <w:sz w:val="28"/>
          <w:szCs w:val="28"/>
        </w:rPr>
        <w:t xml:space="preserve"> д</w:t>
      </w:r>
      <w:r w:rsidR="00206AF5" w:rsidRPr="005E2F93">
        <w:rPr>
          <w:rFonts w:ascii="Times New Roman" w:hAnsi="Times New Roman" w:cs="Times New Roman"/>
          <w:sz w:val="28"/>
          <w:szCs w:val="28"/>
        </w:rPr>
        <w:t>анное определение</w:t>
      </w:r>
      <w:r w:rsidR="00D53722">
        <w:rPr>
          <w:rFonts w:ascii="Times New Roman" w:hAnsi="Times New Roman" w:cs="Times New Roman"/>
          <w:sz w:val="28"/>
          <w:szCs w:val="28"/>
        </w:rPr>
        <w:t xml:space="preserve"> наиболее приемлем</w:t>
      </w:r>
      <w:r w:rsidR="00955287">
        <w:rPr>
          <w:rFonts w:ascii="Times New Roman" w:hAnsi="Times New Roman" w:cs="Times New Roman"/>
          <w:sz w:val="28"/>
          <w:szCs w:val="28"/>
        </w:rPr>
        <w:t>о</w:t>
      </w:r>
      <w:r w:rsidR="00D53722">
        <w:rPr>
          <w:rFonts w:ascii="Times New Roman" w:hAnsi="Times New Roman" w:cs="Times New Roman"/>
          <w:sz w:val="28"/>
          <w:szCs w:val="28"/>
        </w:rPr>
        <w:t xml:space="preserve">, </w:t>
      </w:r>
      <w:r>
        <w:rPr>
          <w:rFonts w:ascii="Times New Roman" w:hAnsi="Times New Roman" w:cs="Times New Roman"/>
          <w:sz w:val="28"/>
          <w:szCs w:val="28"/>
        </w:rPr>
        <w:t>так как</w:t>
      </w:r>
      <w:r w:rsidR="00206AF5" w:rsidRPr="005E2F93">
        <w:rPr>
          <w:rFonts w:ascii="Times New Roman" w:hAnsi="Times New Roman" w:cs="Times New Roman"/>
          <w:sz w:val="28"/>
          <w:szCs w:val="28"/>
        </w:rPr>
        <w:t xml:space="preserve"> </w:t>
      </w:r>
      <w:r>
        <w:rPr>
          <w:rFonts w:ascii="Times New Roman" w:hAnsi="Times New Roman" w:cs="Times New Roman"/>
          <w:sz w:val="28"/>
          <w:szCs w:val="28"/>
        </w:rPr>
        <w:t>в нем всесторонне охвачен</w:t>
      </w:r>
      <w:r w:rsidR="00D53722">
        <w:rPr>
          <w:rFonts w:ascii="Times New Roman" w:hAnsi="Times New Roman" w:cs="Times New Roman"/>
          <w:sz w:val="28"/>
          <w:szCs w:val="28"/>
        </w:rPr>
        <w:t xml:space="preserve"> субъе</w:t>
      </w:r>
      <w:r w:rsidR="00206AF5" w:rsidRPr="005E2F93">
        <w:rPr>
          <w:rFonts w:ascii="Times New Roman" w:hAnsi="Times New Roman" w:cs="Times New Roman"/>
          <w:sz w:val="28"/>
          <w:szCs w:val="28"/>
        </w:rPr>
        <w:t xml:space="preserve">ктный состав, </w:t>
      </w:r>
      <w:r w:rsidR="00D53722">
        <w:rPr>
          <w:rFonts w:ascii="Times New Roman" w:hAnsi="Times New Roman" w:cs="Times New Roman"/>
          <w:sz w:val="28"/>
          <w:szCs w:val="28"/>
        </w:rPr>
        <w:t>а также права и обязанности сто</w:t>
      </w:r>
      <w:r>
        <w:rPr>
          <w:rFonts w:ascii="Times New Roman" w:hAnsi="Times New Roman" w:cs="Times New Roman"/>
          <w:sz w:val="28"/>
          <w:szCs w:val="28"/>
        </w:rPr>
        <w:t>рон алиментных</w:t>
      </w:r>
      <w:r w:rsidR="00206AF5" w:rsidRPr="005E2F93">
        <w:rPr>
          <w:rFonts w:ascii="Times New Roman" w:hAnsi="Times New Roman" w:cs="Times New Roman"/>
          <w:sz w:val="28"/>
          <w:szCs w:val="28"/>
        </w:rPr>
        <w:t xml:space="preserve"> </w:t>
      </w:r>
      <w:r>
        <w:rPr>
          <w:rFonts w:ascii="Times New Roman" w:hAnsi="Times New Roman" w:cs="Times New Roman"/>
          <w:sz w:val="28"/>
          <w:szCs w:val="28"/>
        </w:rPr>
        <w:t>отношений</w:t>
      </w:r>
      <w:r w:rsidR="00206AF5" w:rsidRPr="005E2F93">
        <w:rPr>
          <w:rFonts w:ascii="Times New Roman" w:hAnsi="Times New Roman" w:cs="Times New Roman"/>
          <w:sz w:val="28"/>
          <w:szCs w:val="28"/>
        </w:rPr>
        <w:t>.</w:t>
      </w:r>
    </w:p>
    <w:p w:rsidR="00B852BA" w:rsidRDefault="00B852BA" w:rsidP="00445B52">
      <w:pPr>
        <w:ind w:firstLine="709"/>
        <w:jc w:val="both"/>
        <w:rPr>
          <w:rFonts w:ascii="Times New Roman" w:hAnsi="Times New Roman" w:cs="Times New Roman"/>
          <w:sz w:val="28"/>
          <w:szCs w:val="28"/>
        </w:rPr>
      </w:pPr>
      <w:r>
        <w:rPr>
          <w:rFonts w:ascii="Times New Roman" w:hAnsi="Times New Roman" w:cs="Times New Roman"/>
          <w:sz w:val="28"/>
          <w:szCs w:val="28"/>
        </w:rPr>
        <w:t>Ключевым понятием в алиментных отношениях выступает термин «обязательство». При этом важно учитывать, что данное понятие трактуется по-разному в семейном и гражданском законодательстве.</w:t>
      </w:r>
      <w:r w:rsidR="00F975FE">
        <w:rPr>
          <w:rFonts w:ascii="Times New Roman" w:hAnsi="Times New Roman" w:cs="Times New Roman"/>
          <w:sz w:val="28"/>
          <w:szCs w:val="28"/>
        </w:rPr>
        <w:t xml:space="preserve"> Рассмотрим их основные отличия.</w:t>
      </w:r>
    </w:p>
    <w:p w:rsidR="00F975FE" w:rsidRDefault="00F975FE" w:rsidP="00445B52">
      <w:pPr>
        <w:ind w:firstLine="709"/>
        <w:jc w:val="both"/>
        <w:rPr>
          <w:rFonts w:ascii="Times New Roman" w:hAnsi="Times New Roman" w:cs="Times New Roman"/>
          <w:sz w:val="28"/>
          <w:szCs w:val="28"/>
        </w:rPr>
      </w:pPr>
      <w:r>
        <w:rPr>
          <w:rFonts w:ascii="Times New Roman" w:hAnsi="Times New Roman" w:cs="Times New Roman"/>
          <w:sz w:val="28"/>
          <w:szCs w:val="28"/>
        </w:rPr>
        <w:t xml:space="preserve">Под обязательством в гражданском законодательстве понимаются </w:t>
      </w:r>
      <w:r w:rsidR="00206AF5" w:rsidRPr="005E2F93">
        <w:rPr>
          <w:rFonts w:ascii="Times New Roman" w:hAnsi="Times New Roman" w:cs="Times New Roman"/>
          <w:sz w:val="28"/>
          <w:szCs w:val="28"/>
        </w:rPr>
        <w:t xml:space="preserve">правовые отношения, </w:t>
      </w:r>
      <w:r>
        <w:rPr>
          <w:rFonts w:ascii="Times New Roman" w:hAnsi="Times New Roman" w:cs="Times New Roman"/>
          <w:sz w:val="28"/>
          <w:szCs w:val="28"/>
        </w:rPr>
        <w:t>которые складываются между чужими друг другу физическими лицами, а также юридическими лицами и публичными образованиями. В качестве сторон обязательства (гражданское право) выступают кредитор и должник. А в алиментных отношениях сторонами выступают только члены одной семьи (родственники), которых можно отнести к категории нуждающихся или нетрудоспособных.</w:t>
      </w:r>
    </w:p>
    <w:p w:rsidR="003646CA" w:rsidRDefault="003646CA" w:rsidP="00445B52">
      <w:pPr>
        <w:ind w:firstLine="709"/>
        <w:jc w:val="both"/>
        <w:rPr>
          <w:rFonts w:ascii="Times New Roman" w:hAnsi="Times New Roman" w:cs="Times New Roman"/>
          <w:sz w:val="28"/>
          <w:szCs w:val="28"/>
        </w:rPr>
      </w:pPr>
      <w:r>
        <w:rPr>
          <w:rFonts w:ascii="Times New Roman" w:hAnsi="Times New Roman" w:cs="Times New Roman"/>
          <w:sz w:val="28"/>
          <w:szCs w:val="28"/>
        </w:rPr>
        <w:t xml:space="preserve">Вторым отличием </w:t>
      </w:r>
      <w:r w:rsidR="00955287">
        <w:rPr>
          <w:rFonts w:ascii="Times New Roman" w:hAnsi="Times New Roman" w:cs="Times New Roman"/>
          <w:sz w:val="28"/>
          <w:szCs w:val="28"/>
        </w:rPr>
        <w:t>советского законодательства в области алиментов от современного российского является</w:t>
      </w:r>
      <w:r>
        <w:rPr>
          <w:rFonts w:ascii="Times New Roman" w:hAnsi="Times New Roman" w:cs="Times New Roman"/>
          <w:sz w:val="28"/>
          <w:szCs w:val="28"/>
        </w:rPr>
        <w:t xml:space="preserve"> основание возникновения, при этом в гражданском праве обязательство является следствием договора, причинения вреда или неосновательного обогащения. А основаниями возникновения алиментных отношений являются определенные условия</w:t>
      </w:r>
      <w:r w:rsidR="00955287">
        <w:rPr>
          <w:rFonts w:ascii="Times New Roman" w:hAnsi="Times New Roman" w:cs="Times New Roman"/>
          <w:sz w:val="28"/>
          <w:szCs w:val="28"/>
        </w:rPr>
        <w:t xml:space="preserve"> (юридические факты)</w:t>
      </w:r>
      <w:r>
        <w:rPr>
          <w:rFonts w:ascii="Times New Roman" w:hAnsi="Times New Roman" w:cs="Times New Roman"/>
          <w:sz w:val="28"/>
          <w:szCs w:val="28"/>
        </w:rPr>
        <w:t>, такие как несовершеннолетний возраст, нуждаемость, нетрудоспособность, а также наличие у обязанного лица возможности содержать сторону, к которой применимы перечисленные условия</w:t>
      </w:r>
      <w:r w:rsidR="003E078A">
        <w:rPr>
          <w:rFonts w:ascii="Times New Roman" w:hAnsi="Times New Roman" w:cs="Times New Roman"/>
          <w:sz w:val="28"/>
          <w:szCs w:val="28"/>
        </w:rPr>
        <w:t xml:space="preserve"> [32]</w:t>
      </w:r>
      <w:r>
        <w:rPr>
          <w:rFonts w:ascii="Times New Roman" w:hAnsi="Times New Roman" w:cs="Times New Roman"/>
          <w:sz w:val="28"/>
          <w:szCs w:val="28"/>
        </w:rPr>
        <w:t>.</w:t>
      </w:r>
    </w:p>
    <w:p w:rsidR="00206AF5" w:rsidRDefault="00E72BB4" w:rsidP="00445B52">
      <w:pPr>
        <w:ind w:firstLine="709"/>
        <w:jc w:val="both"/>
        <w:rPr>
          <w:rFonts w:ascii="Times New Roman" w:hAnsi="Times New Roman" w:cs="Times New Roman"/>
          <w:sz w:val="28"/>
          <w:szCs w:val="28"/>
        </w:rPr>
      </w:pPr>
      <w:r>
        <w:rPr>
          <w:rFonts w:ascii="Times New Roman" w:hAnsi="Times New Roman" w:cs="Times New Roman"/>
          <w:sz w:val="28"/>
          <w:szCs w:val="28"/>
        </w:rPr>
        <w:t>В качестве третьего отличия можно выделить возможность изменения или прекращения гражданского обязательства, например, через новацию, соглашение, зачет, отступные</w:t>
      </w:r>
      <w:r w:rsidR="00206AF5" w:rsidRPr="005E2F93">
        <w:rPr>
          <w:rFonts w:ascii="Times New Roman" w:hAnsi="Times New Roman" w:cs="Times New Roman"/>
          <w:sz w:val="28"/>
          <w:szCs w:val="28"/>
        </w:rPr>
        <w:t>. Алиментное</w:t>
      </w:r>
      <w:r w:rsidR="00D53722">
        <w:rPr>
          <w:rFonts w:ascii="Times New Roman" w:hAnsi="Times New Roman" w:cs="Times New Roman"/>
          <w:sz w:val="28"/>
          <w:szCs w:val="28"/>
        </w:rPr>
        <w:t xml:space="preserve"> </w:t>
      </w:r>
      <w:r w:rsidR="00206AF5" w:rsidRPr="005E2F93">
        <w:rPr>
          <w:rFonts w:ascii="Times New Roman" w:hAnsi="Times New Roman" w:cs="Times New Roman"/>
          <w:sz w:val="28"/>
          <w:szCs w:val="28"/>
        </w:rPr>
        <w:t xml:space="preserve">правоотношение </w:t>
      </w:r>
      <w:r>
        <w:rPr>
          <w:rFonts w:ascii="Times New Roman" w:hAnsi="Times New Roman" w:cs="Times New Roman"/>
          <w:sz w:val="28"/>
          <w:szCs w:val="28"/>
        </w:rPr>
        <w:t>невозможно изменить</w:t>
      </w:r>
      <w:r w:rsidR="00206AF5" w:rsidRPr="005E2F93">
        <w:rPr>
          <w:rFonts w:ascii="Times New Roman" w:hAnsi="Times New Roman" w:cs="Times New Roman"/>
          <w:sz w:val="28"/>
          <w:szCs w:val="28"/>
        </w:rPr>
        <w:t xml:space="preserve"> или</w:t>
      </w:r>
      <w:r w:rsidR="00D53722">
        <w:rPr>
          <w:rFonts w:ascii="Times New Roman" w:hAnsi="Times New Roman" w:cs="Times New Roman"/>
          <w:sz w:val="28"/>
          <w:szCs w:val="28"/>
        </w:rPr>
        <w:t xml:space="preserve"> </w:t>
      </w:r>
      <w:r>
        <w:rPr>
          <w:rFonts w:ascii="Times New Roman" w:hAnsi="Times New Roman" w:cs="Times New Roman"/>
          <w:sz w:val="28"/>
          <w:szCs w:val="28"/>
        </w:rPr>
        <w:t>прекратить</w:t>
      </w:r>
      <w:r w:rsidR="00D53722">
        <w:rPr>
          <w:rFonts w:ascii="Times New Roman" w:hAnsi="Times New Roman" w:cs="Times New Roman"/>
          <w:sz w:val="28"/>
          <w:szCs w:val="28"/>
        </w:rPr>
        <w:t xml:space="preserve"> по этим основаниям, </w:t>
      </w:r>
      <w:r>
        <w:rPr>
          <w:rFonts w:ascii="Times New Roman" w:hAnsi="Times New Roman" w:cs="Times New Roman"/>
          <w:sz w:val="28"/>
          <w:szCs w:val="28"/>
        </w:rPr>
        <w:t xml:space="preserve">прекращение возможно только при наступлении таких событий, как совершеннолетие, смерть плательщика или получателя алиментов или по другим основаниям, </w:t>
      </w:r>
      <w:r w:rsidR="00206AF5" w:rsidRPr="005E2F93">
        <w:rPr>
          <w:rFonts w:ascii="Times New Roman" w:hAnsi="Times New Roman" w:cs="Times New Roman"/>
          <w:sz w:val="28"/>
          <w:szCs w:val="28"/>
        </w:rPr>
        <w:t>не зависящим от</w:t>
      </w:r>
      <w:r w:rsidR="00D53722">
        <w:rPr>
          <w:rFonts w:ascii="Times New Roman" w:hAnsi="Times New Roman" w:cs="Times New Roman"/>
          <w:sz w:val="28"/>
          <w:szCs w:val="28"/>
        </w:rPr>
        <w:t xml:space="preserve"> </w:t>
      </w:r>
      <w:r w:rsidR="00206AF5" w:rsidRPr="005E2F93">
        <w:rPr>
          <w:rFonts w:ascii="Times New Roman" w:hAnsi="Times New Roman" w:cs="Times New Roman"/>
          <w:sz w:val="28"/>
          <w:szCs w:val="28"/>
        </w:rPr>
        <w:t>воли сторон</w:t>
      </w:r>
      <w:r w:rsidR="003E078A">
        <w:rPr>
          <w:rFonts w:ascii="Times New Roman" w:hAnsi="Times New Roman" w:cs="Times New Roman"/>
          <w:sz w:val="28"/>
          <w:szCs w:val="28"/>
        </w:rPr>
        <w:t xml:space="preserve"> [26]</w:t>
      </w:r>
      <w:r w:rsidR="00206AF5" w:rsidRPr="005E2F93">
        <w:rPr>
          <w:rFonts w:ascii="Times New Roman" w:hAnsi="Times New Roman" w:cs="Times New Roman"/>
          <w:sz w:val="28"/>
          <w:szCs w:val="28"/>
        </w:rPr>
        <w:t>.</w:t>
      </w:r>
    </w:p>
    <w:p w:rsidR="00206AF5" w:rsidRDefault="00BD18D9" w:rsidP="00445B52">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Еще одним отличием является срочный характер гражданского обязательства, тогда как семейное обязательство является длящимся,</w:t>
      </w:r>
      <w:r w:rsidR="000876E0">
        <w:rPr>
          <w:rFonts w:ascii="Times New Roman" w:hAnsi="Times New Roman" w:cs="Times New Roman"/>
          <w:sz w:val="28"/>
          <w:szCs w:val="28"/>
        </w:rPr>
        <w:t xml:space="preserve"> </w:t>
      </w:r>
      <w:r>
        <w:rPr>
          <w:rFonts w:ascii="Times New Roman" w:hAnsi="Times New Roman" w:cs="Times New Roman"/>
          <w:sz w:val="28"/>
          <w:szCs w:val="28"/>
        </w:rPr>
        <w:t xml:space="preserve">по причине </w:t>
      </w:r>
      <w:r w:rsidR="00206AF5" w:rsidRPr="005E2F93">
        <w:rPr>
          <w:rFonts w:ascii="Times New Roman" w:hAnsi="Times New Roman" w:cs="Times New Roman"/>
          <w:sz w:val="28"/>
          <w:szCs w:val="28"/>
        </w:rPr>
        <w:t>личного</w:t>
      </w:r>
      <w:r w:rsidR="00D53722">
        <w:rPr>
          <w:rFonts w:ascii="Times New Roman" w:hAnsi="Times New Roman" w:cs="Times New Roman"/>
          <w:sz w:val="28"/>
          <w:szCs w:val="28"/>
        </w:rPr>
        <w:t xml:space="preserve"> и длящегося характера на требо</w:t>
      </w:r>
      <w:r w:rsidR="00206AF5" w:rsidRPr="005E2F93">
        <w:rPr>
          <w:rFonts w:ascii="Times New Roman" w:hAnsi="Times New Roman" w:cs="Times New Roman"/>
          <w:sz w:val="28"/>
          <w:szCs w:val="28"/>
        </w:rPr>
        <w:t>вания о выпл</w:t>
      </w:r>
      <w:r w:rsidR="00D53722">
        <w:rPr>
          <w:rFonts w:ascii="Times New Roman" w:hAnsi="Times New Roman" w:cs="Times New Roman"/>
          <w:sz w:val="28"/>
          <w:szCs w:val="28"/>
        </w:rPr>
        <w:t>ате алиментов не распространяет</w:t>
      </w:r>
      <w:r w:rsidR="00206AF5" w:rsidRPr="005E2F93">
        <w:rPr>
          <w:rFonts w:ascii="Times New Roman" w:hAnsi="Times New Roman" w:cs="Times New Roman"/>
          <w:sz w:val="28"/>
          <w:szCs w:val="28"/>
        </w:rPr>
        <w:t>ся срок исковой давности.</w:t>
      </w:r>
    </w:p>
    <w:p w:rsidR="007F50AC" w:rsidRDefault="00BD18D9" w:rsidP="00445B52">
      <w:pPr>
        <w:ind w:firstLine="709"/>
        <w:jc w:val="both"/>
        <w:rPr>
          <w:rFonts w:ascii="Times New Roman" w:hAnsi="Times New Roman" w:cs="Times New Roman"/>
          <w:sz w:val="28"/>
          <w:szCs w:val="28"/>
        </w:rPr>
      </w:pPr>
      <w:r>
        <w:rPr>
          <w:rFonts w:ascii="Times New Roman" w:hAnsi="Times New Roman" w:cs="Times New Roman"/>
          <w:sz w:val="28"/>
          <w:szCs w:val="28"/>
        </w:rPr>
        <w:t xml:space="preserve">Далее сопоставим термины </w:t>
      </w:r>
      <w:r w:rsidR="007F50AC" w:rsidRPr="007F50AC">
        <w:rPr>
          <w:rFonts w:ascii="Times New Roman" w:hAnsi="Times New Roman" w:cs="Times New Roman"/>
          <w:sz w:val="28"/>
          <w:szCs w:val="28"/>
        </w:rPr>
        <w:t>«алиментное обязательство» и «алиментное правоотношение».</w:t>
      </w:r>
    </w:p>
    <w:p w:rsidR="007F50AC" w:rsidRDefault="007F50AC" w:rsidP="00445B52">
      <w:pPr>
        <w:ind w:firstLine="709"/>
        <w:jc w:val="both"/>
        <w:rPr>
          <w:rFonts w:ascii="Times New Roman" w:hAnsi="Times New Roman" w:cs="Times New Roman"/>
          <w:sz w:val="28"/>
          <w:szCs w:val="28"/>
        </w:rPr>
      </w:pPr>
      <w:r w:rsidRPr="007F50AC">
        <w:rPr>
          <w:rFonts w:ascii="Times New Roman" w:hAnsi="Times New Roman" w:cs="Times New Roman"/>
          <w:sz w:val="28"/>
          <w:szCs w:val="28"/>
        </w:rPr>
        <w:t>Г. Ю. Федосеева в своей работе «Брачно-семе</w:t>
      </w:r>
      <w:r>
        <w:rPr>
          <w:rFonts w:ascii="Times New Roman" w:hAnsi="Times New Roman" w:cs="Times New Roman"/>
          <w:sz w:val="28"/>
          <w:szCs w:val="28"/>
        </w:rPr>
        <w:t>йные отношения как объект между</w:t>
      </w:r>
      <w:r w:rsidRPr="007F50AC">
        <w:rPr>
          <w:rFonts w:ascii="Times New Roman" w:hAnsi="Times New Roman" w:cs="Times New Roman"/>
          <w:sz w:val="28"/>
          <w:szCs w:val="28"/>
        </w:rPr>
        <w:t>народного частного права в Российской</w:t>
      </w:r>
      <w:r>
        <w:rPr>
          <w:rFonts w:ascii="Times New Roman" w:hAnsi="Times New Roman" w:cs="Times New Roman"/>
          <w:sz w:val="28"/>
          <w:szCs w:val="28"/>
        </w:rPr>
        <w:t xml:space="preserve"> </w:t>
      </w:r>
      <w:r w:rsidRPr="007F50AC">
        <w:rPr>
          <w:rFonts w:ascii="Times New Roman" w:hAnsi="Times New Roman" w:cs="Times New Roman"/>
          <w:sz w:val="28"/>
          <w:szCs w:val="28"/>
        </w:rPr>
        <w:t>Федер</w:t>
      </w:r>
      <w:r>
        <w:rPr>
          <w:rFonts w:ascii="Times New Roman" w:hAnsi="Times New Roman" w:cs="Times New Roman"/>
          <w:sz w:val="28"/>
          <w:szCs w:val="28"/>
        </w:rPr>
        <w:t>ации» использ</w:t>
      </w:r>
      <w:r w:rsidR="00CA2A0D">
        <w:rPr>
          <w:rFonts w:ascii="Times New Roman" w:hAnsi="Times New Roman" w:cs="Times New Roman"/>
          <w:sz w:val="28"/>
          <w:szCs w:val="28"/>
        </w:rPr>
        <w:t>уется</w:t>
      </w:r>
      <w:r>
        <w:rPr>
          <w:rFonts w:ascii="Times New Roman" w:hAnsi="Times New Roman" w:cs="Times New Roman"/>
          <w:sz w:val="28"/>
          <w:szCs w:val="28"/>
        </w:rPr>
        <w:t xml:space="preserve"> понятие «али</w:t>
      </w:r>
      <w:r w:rsidRPr="007F50AC">
        <w:rPr>
          <w:rFonts w:ascii="Times New Roman" w:hAnsi="Times New Roman" w:cs="Times New Roman"/>
          <w:sz w:val="28"/>
          <w:szCs w:val="28"/>
        </w:rPr>
        <w:t>ментные правоотношения» синонимично</w:t>
      </w:r>
      <w:r>
        <w:rPr>
          <w:rFonts w:ascii="Times New Roman" w:hAnsi="Times New Roman" w:cs="Times New Roman"/>
          <w:sz w:val="28"/>
          <w:szCs w:val="28"/>
        </w:rPr>
        <w:t xml:space="preserve"> </w:t>
      </w:r>
      <w:r w:rsidRPr="007F50AC">
        <w:rPr>
          <w:rFonts w:ascii="Times New Roman" w:hAnsi="Times New Roman" w:cs="Times New Roman"/>
          <w:sz w:val="28"/>
          <w:szCs w:val="28"/>
        </w:rPr>
        <w:t>понятию «алиментные обязательства»</w:t>
      </w:r>
      <w:r w:rsidR="003E078A">
        <w:rPr>
          <w:rFonts w:ascii="Times New Roman" w:hAnsi="Times New Roman" w:cs="Times New Roman"/>
          <w:sz w:val="28"/>
          <w:szCs w:val="28"/>
        </w:rPr>
        <w:t xml:space="preserve"> [46]</w:t>
      </w:r>
      <w:r w:rsidRPr="007F50AC">
        <w:rPr>
          <w:rFonts w:ascii="Times New Roman" w:hAnsi="Times New Roman" w:cs="Times New Roman"/>
          <w:sz w:val="28"/>
          <w:szCs w:val="28"/>
        </w:rPr>
        <w:t>.</w:t>
      </w:r>
    </w:p>
    <w:p w:rsidR="007F50AC" w:rsidRDefault="00CA2A0D" w:rsidP="00445B52">
      <w:pPr>
        <w:ind w:firstLine="709"/>
        <w:jc w:val="both"/>
        <w:rPr>
          <w:rFonts w:ascii="Times New Roman" w:hAnsi="Times New Roman" w:cs="Times New Roman"/>
          <w:sz w:val="28"/>
          <w:szCs w:val="28"/>
        </w:rPr>
      </w:pPr>
      <w:r>
        <w:rPr>
          <w:rFonts w:ascii="Times New Roman" w:hAnsi="Times New Roman" w:cs="Times New Roman"/>
          <w:sz w:val="28"/>
          <w:szCs w:val="28"/>
        </w:rPr>
        <w:t xml:space="preserve">Можно счесть данную точку зрения спорной, так как целесообразно более дифференцированно </w:t>
      </w:r>
      <w:r w:rsidR="007F50AC" w:rsidRPr="007F50AC">
        <w:rPr>
          <w:rFonts w:ascii="Times New Roman" w:hAnsi="Times New Roman" w:cs="Times New Roman"/>
          <w:sz w:val="28"/>
          <w:szCs w:val="28"/>
        </w:rPr>
        <w:t>подходить к оп</w:t>
      </w:r>
      <w:r w:rsidR="007F50AC">
        <w:rPr>
          <w:rFonts w:ascii="Times New Roman" w:hAnsi="Times New Roman" w:cs="Times New Roman"/>
          <w:sz w:val="28"/>
          <w:szCs w:val="28"/>
        </w:rPr>
        <w:t>ределению «али</w:t>
      </w:r>
      <w:r w:rsidR="007F50AC" w:rsidRPr="007F50AC">
        <w:rPr>
          <w:rFonts w:ascii="Times New Roman" w:hAnsi="Times New Roman" w:cs="Times New Roman"/>
          <w:sz w:val="28"/>
          <w:szCs w:val="28"/>
        </w:rPr>
        <w:t>ментных правоотношений» и «алиментных</w:t>
      </w:r>
      <w:r w:rsidR="007F50AC">
        <w:rPr>
          <w:rFonts w:ascii="Times New Roman" w:hAnsi="Times New Roman" w:cs="Times New Roman"/>
          <w:sz w:val="28"/>
          <w:szCs w:val="28"/>
        </w:rPr>
        <w:t xml:space="preserve"> </w:t>
      </w:r>
      <w:r w:rsidR="007F50AC" w:rsidRPr="007F50AC">
        <w:rPr>
          <w:rFonts w:ascii="Times New Roman" w:hAnsi="Times New Roman" w:cs="Times New Roman"/>
          <w:sz w:val="28"/>
          <w:szCs w:val="28"/>
        </w:rPr>
        <w:t>обязательств».</w:t>
      </w:r>
    </w:p>
    <w:p w:rsidR="007F50AC" w:rsidRPr="007F50AC" w:rsidRDefault="00CA2A0D" w:rsidP="00445B52">
      <w:pPr>
        <w:ind w:firstLine="709"/>
        <w:jc w:val="both"/>
        <w:rPr>
          <w:rFonts w:ascii="Times New Roman" w:hAnsi="Times New Roman" w:cs="Times New Roman"/>
          <w:sz w:val="28"/>
          <w:szCs w:val="28"/>
        </w:rPr>
      </w:pPr>
      <w:r>
        <w:rPr>
          <w:rFonts w:ascii="Times New Roman" w:hAnsi="Times New Roman" w:cs="Times New Roman"/>
          <w:sz w:val="28"/>
          <w:szCs w:val="28"/>
        </w:rPr>
        <w:t>В этом контексте можно отметить работу</w:t>
      </w:r>
      <w:r w:rsidR="007F50AC" w:rsidRPr="007F50AC">
        <w:rPr>
          <w:rFonts w:ascii="Times New Roman" w:hAnsi="Times New Roman" w:cs="Times New Roman"/>
          <w:sz w:val="28"/>
          <w:szCs w:val="28"/>
        </w:rPr>
        <w:t xml:space="preserve"> О.В. </w:t>
      </w:r>
      <w:proofErr w:type="spellStart"/>
      <w:r w:rsidR="007F50AC" w:rsidRPr="007F50AC">
        <w:rPr>
          <w:rFonts w:ascii="Times New Roman" w:hAnsi="Times New Roman" w:cs="Times New Roman"/>
          <w:sz w:val="28"/>
          <w:szCs w:val="28"/>
        </w:rPr>
        <w:t>Капитовой</w:t>
      </w:r>
      <w:proofErr w:type="spellEnd"/>
      <w:r w:rsidR="007F50AC" w:rsidRPr="007F50AC">
        <w:rPr>
          <w:rFonts w:ascii="Times New Roman" w:hAnsi="Times New Roman" w:cs="Times New Roman"/>
          <w:sz w:val="28"/>
          <w:szCs w:val="28"/>
        </w:rPr>
        <w:t xml:space="preserve"> «Правовая</w:t>
      </w:r>
      <w:r w:rsidR="007F50AC">
        <w:rPr>
          <w:rFonts w:ascii="Times New Roman" w:hAnsi="Times New Roman" w:cs="Times New Roman"/>
          <w:sz w:val="28"/>
          <w:szCs w:val="28"/>
        </w:rPr>
        <w:t xml:space="preserve"> </w:t>
      </w:r>
      <w:r w:rsidR="007F50AC" w:rsidRPr="007F50AC">
        <w:rPr>
          <w:rFonts w:ascii="Times New Roman" w:hAnsi="Times New Roman" w:cs="Times New Roman"/>
          <w:sz w:val="28"/>
          <w:szCs w:val="28"/>
        </w:rPr>
        <w:t>природа</w:t>
      </w:r>
      <w:r w:rsidR="007F50AC">
        <w:rPr>
          <w:rFonts w:ascii="Times New Roman" w:hAnsi="Times New Roman" w:cs="Times New Roman"/>
          <w:sz w:val="28"/>
          <w:szCs w:val="28"/>
        </w:rPr>
        <w:t xml:space="preserve"> механизма алиментирования в се</w:t>
      </w:r>
      <w:r w:rsidR="007F50AC" w:rsidRPr="007F50AC">
        <w:rPr>
          <w:rFonts w:ascii="Times New Roman" w:hAnsi="Times New Roman" w:cs="Times New Roman"/>
          <w:sz w:val="28"/>
          <w:szCs w:val="28"/>
        </w:rPr>
        <w:t>мейном праве Российской Федерации»</w:t>
      </w:r>
      <w:r w:rsidR="003E078A">
        <w:rPr>
          <w:rFonts w:ascii="Times New Roman" w:hAnsi="Times New Roman" w:cs="Times New Roman"/>
          <w:sz w:val="28"/>
          <w:szCs w:val="28"/>
        </w:rPr>
        <w:t xml:space="preserve"> [28]</w:t>
      </w:r>
      <w:r w:rsidR="007F50AC" w:rsidRPr="007F50AC">
        <w:rPr>
          <w:rFonts w:ascii="Times New Roman" w:hAnsi="Times New Roman" w:cs="Times New Roman"/>
          <w:sz w:val="28"/>
          <w:szCs w:val="28"/>
        </w:rPr>
        <w:t>, в которой автор проводит четкое разграничение</w:t>
      </w:r>
      <w:r w:rsidR="007F50AC">
        <w:rPr>
          <w:rFonts w:ascii="Times New Roman" w:hAnsi="Times New Roman" w:cs="Times New Roman"/>
          <w:sz w:val="28"/>
          <w:szCs w:val="28"/>
        </w:rPr>
        <w:t xml:space="preserve"> </w:t>
      </w:r>
      <w:r w:rsidR="007F50AC" w:rsidRPr="007F50AC">
        <w:rPr>
          <w:rFonts w:ascii="Times New Roman" w:hAnsi="Times New Roman" w:cs="Times New Roman"/>
          <w:sz w:val="28"/>
          <w:szCs w:val="28"/>
        </w:rPr>
        <w:t>исследуемых терминов.</w:t>
      </w:r>
    </w:p>
    <w:p w:rsidR="007F50AC" w:rsidRPr="007F50AC" w:rsidRDefault="007F50AC" w:rsidP="00445B52">
      <w:pPr>
        <w:ind w:firstLine="709"/>
        <w:jc w:val="both"/>
        <w:rPr>
          <w:rFonts w:ascii="Times New Roman" w:hAnsi="Times New Roman" w:cs="Times New Roman"/>
          <w:sz w:val="28"/>
          <w:szCs w:val="28"/>
        </w:rPr>
      </w:pPr>
      <w:r w:rsidRPr="007F50AC">
        <w:rPr>
          <w:rFonts w:ascii="Times New Roman" w:hAnsi="Times New Roman" w:cs="Times New Roman"/>
          <w:sz w:val="28"/>
          <w:szCs w:val="28"/>
        </w:rPr>
        <w:t>«Али</w:t>
      </w:r>
      <w:r>
        <w:rPr>
          <w:rFonts w:ascii="Times New Roman" w:hAnsi="Times New Roman" w:cs="Times New Roman"/>
          <w:sz w:val="28"/>
          <w:szCs w:val="28"/>
        </w:rPr>
        <w:t>ментное правоотношение — это от</w:t>
      </w:r>
      <w:r w:rsidRPr="007F50AC">
        <w:rPr>
          <w:rFonts w:ascii="Times New Roman" w:hAnsi="Times New Roman" w:cs="Times New Roman"/>
          <w:sz w:val="28"/>
          <w:szCs w:val="28"/>
        </w:rPr>
        <w:t>ношения между членами семьи по поводу</w:t>
      </w:r>
      <w:r>
        <w:rPr>
          <w:rFonts w:ascii="Times New Roman" w:hAnsi="Times New Roman" w:cs="Times New Roman"/>
          <w:sz w:val="28"/>
          <w:szCs w:val="28"/>
        </w:rPr>
        <w:t xml:space="preserve"> </w:t>
      </w:r>
      <w:r w:rsidRPr="007F50AC">
        <w:rPr>
          <w:rFonts w:ascii="Times New Roman" w:hAnsi="Times New Roman" w:cs="Times New Roman"/>
          <w:sz w:val="28"/>
          <w:szCs w:val="28"/>
        </w:rPr>
        <w:t>предоставления друг другу материального</w:t>
      </w:r>
      <w:r>
        <w:rPr>
          <w:rFonts w:ascii="Times New Roman" w:hAnsi="Times New Roman" w:cs="Times New Roman"/>
          <w:sz w:val="28"/>
          <w:szCs w:val="28"/>
        </w:rPr>
        <w:t xml:space="preserve"> </w:t>
      </w:r>
      <w:r w:rsidRPr="007F50AC">
        <w:rPr>
          <w:rFonts w:ascii="Times New Roman" w:hAnsi="Times New Roman" w:cs="Times New Roman"/>
          <w:sz w:val="28"/>
          <w:szCs w:val="28"/>
        </w:rPr>
        <w:t>содержания в форме алиментов. Алиментное</w:t>
      </w:r>
      <w:r>
        <w:rPr>
          <w:rFonts w:ascii="Times New Roman" w:hAnsi="Times New Roman" w:cs="Times New Roman"/>
          <w:sz w:val="28"/>
          <w:szCs w:val="28"/>
        </w:rPr>
        <w:t xml:space="preserve"> </w:t>
      </w:r>
      <w:r w:rsidRPr="007F50AC">
        <w:rPr>
          <w:rFonts w:ascii="Times New Roman" w:hAnsi="Times New Roman" w:cs="Times New Roman"/>
          <w:sz w:val="28"/>
          <w:szCs w:val="28"/>
        </w:rPr>
        <w:t>обязатель</w:t>
      </w:r>
      <w:r>
        <w:rPr>
          <w:rFonts w:ascii="Times New Roman" w:hAnsi="Times New Roman" w:cs="Times New Roman"/>
          <w:sz w:val="28"/>
          <w:szCs w:val="28"/>
        </w:rPr>
        <w:t>ство — это отношение, в силу ко</w:t>
      </w:r>
      <w:r w:rsidRPr="007F50AC">
        <w:rPr>
          <w:rFonts w:ascii="Times New Roman" w:hAnsi="Times New Roman" w:cs="Times New Roman"/>
          <w:sz w:val="28"/>
          <w:szCs w:val="28"/>
        </w:rPr>
        <w:t>торого о</w:t>
      </w:r>
      <w:r>
        <w:rPr>
          <w:rFonts w:ascii="Times New Roman" w:hAnsi="Times New Roman" w:cs="Times New Roman"/>
          <w:sz w:val="28"/>
          <w:szCs w:val="28"/>
        </w:rPr>
        <w:t>дни члены семьи имеют право тре</w:t>
      </w:r>
      <w:r w:rsidRPr="007F50AC">
        <w:rPr>
          <w:rFonts w:ascii="Times New Roman" w:hAnsi="Times New Roman" w:cs="Times New Roman"/>
          <w:sz w:val="28"/>
          <w:szCs w:val="28"/>
        </w:rPr>
        <w:t xml:space="preserve">бовать от </w:t>
      </w:r>
      <w:r>
        <w:rPr>
          <w:rFonts w:ascii="Times New Roman" w:hAnsi="Times New Roman" w:cs="Times New Roman"/>
          <w:sz w:val="28"/>
          <w:szCs w:val="28"/>
        </w:rPr>
        <w:t>других членов семьи предоставле</w:t>
      </w:r>
      <w:r w:rsidRPr="007F50AC">
        <w:rPr>
          <w:rFonts w:ascii="Times New Roman" w:hAnsi="Times New Roman" w:cs="Times New Roman"/>
          <w:sz w:val="28"/>
          <w:szCs w:val="28"/>
        </w:rPr>
        <w:t>ния им материального содержания в форме</w:t>
      </w:r>
      <w:r>
        <w:rPr>
          <w:rFonts w:ascii="Times New Roman" w:hAnsi="Times New Roman" w:cs="Times New Roman"/>
          <w:sz w:val="28"/>
          <w:szCs w:val="28"/>
        </w:rPr>
        <w:t xml:space="preserve"> </w:t>
      </w:r>
      <w:r w:rsidRPr="007F50AC">
        <w:rPr>
          <w:rFonts w:ascii="Times New Roman" w:hAnsi="Times New Roman" w:cs="Times New Roman"/>
          <w:sz w:val="28"/>
          <w:szCs w:val="28"/>
        </w:rPr>
        <w:t xml:space="preserve">алиментов </w:t>
      </w:r>
      <w:r>
        <w:rPr>
          <w:rFonts w:ascii="Times New Roman" w:hAnsi="Times New Roman" w:cs="Times New Roman"/>
          <w:sz w:val="28"/>
          <w:szCs w:val="28"/>
        </w:rPr>
        <w:t>при наличии оснований и в поряд</w:t>
      </w:r>
      <w:r w:rsidRPr="007F50AC">
        <w:rPr>
          <w:rFonts w:ascii="Times New Roman" w:hAnsi="Times New Roman" w:cs="Times New Roman"/>
          <w:sz w:val="28"/>
          <w:szCs w:val="28"/>
        </w:rPr>
        <w:t>ке, пред</w:t>
      </w:r>
      <w:r>
        <w:rPr>
          <w:rFonts w:ascii="Times New Roman" w:hAnsi="Times New Roman" w:cs="Times New Roman"/>
          <w:sz w:val="28"/>
          <w:szCs w:val="28"/>
        </w:rPr>
        <w:t>усмотренных законом или соглаше</w:t>
      </w:r>
      <w:r w:rsidRPr="007F50AC">
        <w:rPr>
          <w:rFonts w:ascii="Times New Roman" w:hAnsi="Times New Roman" w:cs="Times New Roman"/>
          <w:sz w:val="28"/>
          <w:szCs w:val="28"/>
        </w:rPr>
        <w:t>нием сторон»</w:t>
      </w:r>
      <w:r w:rsidR="003E078A">
        <w:rPr>
          <w:rFonts w:ascii="Times New Roman" w:hAnsi="Times New Roman" w:cs="Times New Roman"/>
          <w:sz w:val="28"/>
          <w:szCs w:val="28"/>
        </w:rPr>
        <w:t xml:space="preserve"> [28]</w:t>
      </w:r>
      <w:r w:rsidRPr="007F50AC">
        <w:rPr>
          <w:rFonts w:ascii="Times New Roman" w:hAnsi="Times New Roman" w:cs="Times New Roman"/>
          <w:sz w:val="28"/>
          <w:szCs w:val="28"/>
        </w:rPr>
        <w:t>.</w:t>
      </w:r>
      <w:r w:rsidR="004809E9">
        <w:rPr>
          <w:rFonts w:ascii="Times New Roman" w:hAnsi="Times New Roman" w:cs="Times New Roman"/>
          <w:sz w:val="28"/>
          <w:szCs w:val="28"/>
        </w:rPr>
        <w:t xml:space="preserve"> Отметим, что отличием указанных категорий друг от друга является то, что алиментные правоотношения могут возникнуть </w:t>
      </w:r>
      <w:r w:rsidRPr="007F50AC">
        <w:rPr>
          <w:rFonts w:ascii="Times New Roman" w:hAnsi="Times New Roman" w:cs="Times New Roman"/>
          <w:sz w:val="28"/>
          <w:szCs w:val="28"/>
        </w:rPr>
        <w:t>между любыми членами семьи.</w:t>
      </w:r>
    </w:p>
    <w:p w:rsidR="007F50AC" w:rsidRPr="007F50AC" w:rsidRDefault="00B22594" w:rsidP="00445B52">
      <w:pPr>
        <w:ind w:firstLine="709"/>
        <w:jc w:val="both"/>
        <w:rPr>
          <w:rFonts w:ascii="Times New Roman" w:hAnsi="Times New Roman" w:cs="Times New Roman"/>
          <w:sz w:val="28"/>
          <w:szCs w:val="28"/>
        </w:rPr>
      </w:pPr>
      <w:r>
        <w:rPr>
          <w:rFonts w:ascii="Times New Roman" w:hAnsi="Times New Roman" w:cs="Times New Roman"/>
          <w:sz w:val="28"/>
          <w:szCs w:val="28"/>
        </w:rPr>
        <w:t xml:space="preserve">При этом </w:t>
      </w:r>
      <w:r w:rsidR="007F50AC">
        <w:rPr>
          <w:rFonts w:ascii="Times New Roman" w:hAnsi="Times New Roman" w:cs="Times New Roman"/>
          <w:sz w:val="28"/>
          <w:szCs w:val="28"/>
        </w:rPr>
        <w:t>алиментные обязатель</w:t>
      </w:r>
      <w:r>
        <w:rPr>
          <w:rFonts w:ascii="Times New Roman" w:hAnsi="Times New Roman" w:cs="Times New Roman"/>
          <w:sz w:val="28"/>
          <w:szCs w:val="28"/>
        </w:rPr>
        <w:t>ства существую</w:t>
      </w:r>
      <w:r w:rsidR="007F50AC">
        <w:rPr>
          <w:rFonts w:ascii="Times New Roman" w:hAnsi="Times New Roman" w:cs="Times New Roman"/>
          <w:sz w:val="28"/>
          <w:szCs w:val="28"/>
        </w:rPr>
        <w:t xml:space="preserve">т </w:t>
      </w:r>
      <w:r>
        <w:rPr>
          <w:rFonts w:ascii="Times New Roman" w:hAnsi="Times New Roman" w:cs="Times New Roman"/>
          <w:sz w:val="28"/>
          <w:szCs w:val="28"/>
        </w:rPr>
        <w:t>только</w:t>
      </w:r>
      <w:r w:rsidR="007F50AC">
        <w:rPr>
          <w:rFonts w:ascii="Times New Roman" w:hAnsi="Times New Roman" w:cs="Times New Roman"/>
          <w:sz w:val="28"/>
          <w:szCs w:val="28"/>
        </w:rPr>
        <w:t xml:space="preserve"> между субъекта</w:t>
      </w:r>
      <w:r w:rsidR="007F50AC" w:rsidRPr="007F50AC">
        <w:rPr>
          <w:rFonts w:ascii="Times New Roman" w:hAnsi="Times New Roman" w:cs="Times New Roman"/>
          <w:sz w:val="28"/>
          <w:szCs w:val="28"/>
        </w:rPr>
        <w:t xml:space="preserve">ми, </w:t>
      </w:r>
      <w:r>
        <w:rPr>
          <w:rFonts w:ascii="Times New Roman" w:hAnsi="Times New Roman" w:cs="Times New Roman"/>
          <w:sz w:val="28"/>
          <w:szCs w:val="28"/>
        </w:rPr>
        <w:t xml:space="preserve">которые </w:t>
      </w:r>
      <w:r w:rsidR="007F50AC" w:rsidRPr="007F50AC">
        <w:rPr>
          <w:rFonts w:ascii="Times New Roman" w:hAnsi="Times New Roman" w:cs="Times New Roman"/>
          <w:sz w:val="28"/>
          <w:szCs w:val="28"/>
        </w:rPr>
        <w:t>прям</w:t>
      </w:r>
      <w:r>
        <w:rPr>
          <w:rFonts w:ascii="Times New Roman" w:hAnsi="Times New Roman" w:cs="Times New Roman"/>
          <w:sz w:val="28"/>
          <w:szCs w:val="28"/>
        </w:rPr>
        <w:t>о названы</w:t>
      </w:r>
      <w:r w:rsidR="007F50AC">
        <w:rPr>
          <w:rFonts w:ascii="Times New Roman" w:hAnsi="Times New Roman" w:cs="Times New Roman"/>
          <w:sz w:val="28"/>
          <w:szCs w:val="28"/>
        </w:rPr>
        <w:t xml:space="preserve"> в законе или согла</w:t>
      </w:r>
      <w:r w:rsidR="007F50AC" w:rsidRPr="007F50AC">
        <w:rPr>
          <w:rFonts w:ascii="Times New Roman" w:hAnsi="Times New Roman" w:cs="Times New Roman"/>
          <w:sz w:val="28"/>
          <w:szCs w:val="28"/>
        </w:rPr>
        <w:t>шении.</w:t>
      </w:r>
    </w:p>
    <w:p w:rsidR="007F50AC" w:rsidRDefault="00743E34" w:rsidP="00445B52">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Алиментные обязательства</w:t>
      </w:r>
      <w:r w:rsidR="007F50AC" w:rsidRPr="007F50AC">
        <w:rPr>
          <w:rFonts w:ascii="Times New Roman" w:hAnsi="Times New Roman" w:cs="Times New Roman"/>
          <w:sz w:val="28"/>
          <w:szCs w:val="28"/>
        </w:rPr>
        <w:t xml:space="preserve"> связаны с</w:t>
      </w:r>
      <w:r w:rsidR="007F50AC">
        <w:rPr>
          <w:rFonts w:ascii="Times New Roman" w:hAnsi="Times New Roman" w:cs="Times New Roman"/>
          <w:sz w:val="28"/>
          <w:szCs w:val="28"/>
        </w:rPr>
        <w:t xml:space="preserve"> </w:t>
      </w:r>
      <w:r w:rsidR="007F50AC" w:rsidRPr="007F50AC">
        <w:rPr>
          <w:rFonts w:ascii="Times New Roman" w:hAnsi="Times New Roman" w:cs="Times New Roman"/>
          <w:sz w:val="28"/>
          <w:szCs w:val="28"/>
        </w:rPr>
        <w:t>прямо указанными в законе юридическими</w:t>
      </w:r>
      <w:r w:rsidR="007F50AC">
        <w:rPr>
          <w:rFonts w:ascii="Times New Roman" w:hAnsi="Times New Roman" w:cs="Times New Roman"/>
          <w:sz w:val="28"/>
          <w:szCs w:val="28"/>
        </w:rPr>
        <w:t xml:space="preserve"> </w:t>
      </w:r>
      <w:r w:rsidR="007F50AC" w:rsidRPr="007F50AC">
        <w:rPr>
          <w:rFonts w:ascii="Times New Roman" w:hAnsi="Times New Roman" w:cs="Times New Roman"/>
          <w:sz w:val="28"/>
          <w:szCs w:val="28"/>
        </w:rPr>
        <w:t>фактами</w:t>
      </w:r>
      <w:r w:rsidR="007F50AC">
        <w:rPr>
          <w:rFonts w:ascii="Times New Roman" w:hAnsi="Times New Roman" w:cs="Times New Roman"/>
          <w:sz w:val="28"/>
          <w:szCs w:val="28"/>
        </w:rPr>
        <w:t xml:space="preserve">, которые могут быть </w:t>
      </w:r>
      <w:proofErr w:type="spellStart"/>
      <w:r w:rsidR="007F50AC">
        <w:rPr>
          <w:rFonts w:ascii="Times New Roman" w:hAnsi="Times New Roman" w:cs="Times New Roman"/>
          <w:sz w:val="28"/>
          <w:szCs w:val="28"/>
        </w:rPr>
        <w:t>правопорож</w:t>
      </w:r>
      <w:r w:rsidR="007F50AC" w:rsidRPr="007F50AC">
        <w:rPr>
          <w:rFonts w:ascii="Times New Roman" w:hAnsi="Times New Roman" w:cs="Times New Roman"/>
          <w:sz w:val="28"/>
          <w:szCs w:val="28"/>
        </w:rPr>
        <w:t>дающи</w:t>
      </w:r>
      <w:r w:rsidR="007F50AC">
        <w:rPr>
          <w:rFonts w:ascii="Times New Roman" w:hAnsi="Times New Roman" w:cs="Times New Roman"/>
          <w:sz w:val="28"/>
          <w:szCs w:val="28"/>
        </w:rPr>
        <w:t>ми</w:t>
      </w:r>
      <w:proofErr w:type="spellEnd"/>
      <w:r w:rsidR="007F50AC">
        <w:rPr>
          <w:rFonts w:ascii="Times New Roman" w:hAnsi="Times New Roman" w:cs="Times New Roman"/>
          <w:sz w:val="28"/>
          <w:szCs w:val="28"/>
        </w:rPr>
        <w:t xml:space="preserve">, </w:t>
      </w:r>
      <w:proofErr w:type="spellStart"/>
      <w:r w:rsidR="007F50AC">
        <w:rPr>
          <w:rFonts w:ascii="Times New Roman" w:hAnsi="Times New Roman" w:cs="Times New Roman"/>
          <w:sz w:val="28"/>
          <w:szCs w:val="28"/>
        </w:rPr>
        <w:t>правопрекращающими</w:t>
      </w:r>
      <w:proofErr w:type="spellEnd"/>
      <w:r w:rsidR="007F50AC">
        <w:rPr>
          <w:rFonts w:ascii="Times New Roman" w:hAnsi="Times New Roman" w:cs="Times New Roman"/>
          <w:sz w:val="28"/>
          <w:szCs w:val="28"/>
        </w:rPr>
        <w:t xml:space="preserve">, </w:t>
      </w:r>
      <w:proofErr w:type="spellStart"/>
      <w:r w:rsidR="007F50AC">
        <w:rPr>
          <w:rFonts w:ascii="Times New Roman" w:hAnsi="Times New Roman" w:cs="Times New Roman"/>
          <w:sz w:val="28"/>
          <w:szCs w:val="28"/>
        </w:rPr>
        <w:t>правоиз</w:t>
      </w:r>
      <w:r w:rsidR="007F50AC" w:rsidRPr="007F50AC">
        <w:rPr>
          <w:rFonts w:ascii="Times New Roman" w:hAnsi="Times New Roman" w:cs="Times New Roman"/>
          <w:sz w:val="28"/>
          <w:szCs w:val="28"/>
        </w:rPr>
        <w:t>меняющими</w:t>
      </w:r>
      <w:proofErr w:type="spellEnd"/>
      <w:r w:rsidR="007F50AC" w:rsidRPr="007F50AC">
        <w:rPr>
          <w:rFonts w:ascii="Times New Roman" w:hAnsi="Times New Roman" w:cs="Times New Roman"/>
          <w:sz w:val="28"/>
          <w:szCs w:val="28"/>
        </w:rPr>
        <w:t xml:space="preserve">, </w:t>
      </w:r>
      <w:proofErr w:type="spellStart"/>
      <w:r w:rsidR="007F50AC" w:rsidRPr="007F50AC">
        <w:rPr>
          <w:rFonts w:ascii="Times New Roman" w:hAnsi="Times New Roman" w:cs="Times New Roman"/>
          <w:sz w:val="28"/>
          <w:szCs w:val="28"/>
        </w:rPr>
        <w:t>правопрепятствующими</w:t>
      </w:r>
      <w:proofErr w:type="spellEnd"/>
      <w:r w:rsidR="007F50AC" w:rsidRPr="007F50AC">
        <w:rPr>
          <w:rFonts w:ascii="Times New Roman" w:hAnsi="Times New Roman" w:cs="Times New Roman"/>
          <w:sz w:val="28"/>
          <w:szCs w:val="28"/>
        </w:rPr>
        <w:t xml:space="preserve"> либо</w:t>
      </w:r>
      <w:r w:rsidR="007F50AC">
        <w:rPr>
          <w:rFonts w:ascii="Times New Roman" w:hAnsi="Times New Roman" w:cs="Times New Roman"/>
          <w:sz w:val="28"/>
          <w:szCs w:val="28"/>
        </w:rPr>
        <w:t xml:space="preserve"> </w:t>
      </w:r>
      <w:proofErr w:type="spellStart"/>
      <w:r w:rsidR="007F50AC" w:rsidRPr="007F50AC">
        <w:rPr>
          <w:rFonts w:ascii="Times New Roman" w:hAnsi="Times New Roman" w:cs="Times New Roman"/>
          <w:sz w:val="28"/>
          <w:szCs w:val="28"/>
        </w:rPr>
        <w:t>правовосстанавливающими</w:t>
      </w:r>
      <w:proofErr w:type="spellEnd"/>
      <w:r w:rsidR="003E078A">
        <w:rPr>
          <w:rFonts w:ascii="Times New Roman" w:hAnsi="Times New Roman" w:cs="Times New Roman"/>
          <w:sz w:val="28"/>
          <w:szCs w:val="28"/>
        </w:rPr>
        <w:t xml:space="preserve"> [24]</w:t>
      </w:r>
      <w:r w:rsidR="007F50AC" w:rsidRPr="007F50AC">
        <w:rPr>
          <w:rFonts w:ascii="Times New Roman" w:hAnsi="Times New Roman" w:cs="Times New Roman"/>
          <w:sz w:val="28"/>
          <w:szCs w:val="28"/>
        </w:rPr>
        <w:t>.</w:t>
      </w:r>
    </w:p>
    <w:p w:rsidR="007F50AC" w:rsidRPr="007F50AC" w:rsidRDefault="00C96136" w:rsidP="00445B52">
      <w:pPr>
        <w:ind w:firstLine="709"/>
        <w:jc w:val="both"/>
        <w:rPr>
          <w:rFonts w:ascii="Times New Roman" w:hAnsi="Times New Roman" w:cs="Times New Roman"/>
          <w:sz w:val="28"/>
          <w:szCs w:val="28"/>
        </w:rPr>
      </w:pPr>
      <w:r>
        <w:rPr>
          <w:rFonts w:ascii="Times New Roman" w:hAnsi="Times New Roman" w:cs="Times New Roman"/>
          <w:sz w:val="28"/>
          <w:szCs w:val="28"/>
        </w:rPr>
        <w:t>Чтобы возникли</w:t>
      </w:r>
      <w:r w:rsidR="000876E0">
        <w:rPr>
          <w:rFonts w:ascii="Times New Roman" w:hAnsi="Times New Roman" w:cs="Times New Roman"/>
          <w:sz w:val="28"/>
          <w:szCs w:val="28"/>
        </w:rPr>
        <w:t xml:space="preserve"> </w:t>
      </w:r>
      <w:r>
        <w:rPr>
          <w:rFonts w:ascii="Times New Roman" w:hAnsi="Times New Roman" w:cs="Times New Roman"/>
          <w:sz w:val="28"/>
          <w:szCs w:val="28"/>
        </w:rPr>
        <w:t>алиментные</w:t>
      </w:r>
      <w:r w:rsidR="001A6CD9">
        <w:rPr>
          <w:rFonts w:ascii="Times New Roman" w:hAnsi="Times New Roman" w:cs="Times New Roman"/>
          <w:sz w:val="28"/>
          <w:szCs w:val="28"/>
        </w:rPr>
        <w:t xml:space="preserve"> право</w:t>
      </w:r>
      <w:r w:rsidR="007F50AC" w:rsidRPr="007F50AC">
        <w:rPr>
          <w:rFonts w:ascii="Times New Roman" w:hAnsi="Times New Roman" w:cs="Times New Roman"/>
          <w:sz w:val="28"/>
          <w:szCs w:val="28"/>
        </w:rPr>
        <w:t>отнош</w:t>
      </w:r>
      <w:r>
        <w:rPr>
          <w:rFonts w:ascii="Times New Roman" w:hAnsi="Times New Roman" w:cs="Times New Roman"/>
          <w:sz w:val="28"/>
          <w:szCs w:val="28"/>
        </w:rPr>
        <w:t>ения, должен сложиться</w:t>
      </w:r>
      <w:r w:rsidR="001A6CD9">
        <w:rPr>
          <w:rFonts w:ascii="Times New Roman" w:hAnsi="Times New Roman" w:cs="Times New Roman"/>
          <w:sz w:val="28"/>
          <w:szCs w:val="28"/>
        </w:rPr>
        <w:t xml:space="preserve"> </w:t>
      </w:r>
      <w:r>
        <w:rPr>
          <w:rFonts w:ascii="Times New Roman" w:hAnsi="Times New Roman" w:cs="Times New Roman"/>
          <w:sz w:val="28"/>
          <w:szCs w:val="28"/>
        </w:rPr>
        <w:t>определенный</w:t>
      </w:r>
      <w:r w:rsidR="001A6CD9">
        <w:rPr>
          <w:rFonts w:ascii="Times New Roman" w:hAnsi="Times New Roman" w:cs="Times New Roman"/>
          <w:sz w:val="28"/>
          <w:szCs w:val="28"/>
        </w:rPr>
        <w:t xml:space="preserve"> фактиче</w:t>
      </w:r>
      <w:r w:rsidR="007F50AC" w:rsidRPr="007F50AC">
        <w:rPr>
          <w:rFonts w:ascii="Times New Roman" w:hAnsi="Times New Roman" w:cs="Times New Roman"/>
          <w:sz w:val="28"/>
          <w:szCs w:val="28"/>
        </w:rPr>
        <w:t>ский состав</w:t>
      </w:r>
      <w:r>
        <w:rPr>
          <w:rFonts w:ascii="Times New Roman" w:hAnsi="Times New Roman" w:cs="Times New Roman"/>
          <w:sz w:val="28"/>
          <w:szCs w:val="28"/>
        </w:rPr>
        <w:t>, характеризуемый наличием</w:t>
      </w:r>
      <w:r w:rsidR="007F50AC" w:rsidRPr="007F50AC">
        <w:rPr>
          <w:rFonts w:ascii="Times New Roman" w:hAnsi="Times New Roman" w:cs="Times New Roman"/>
          <w:sz w:val="28"/>
          <w:szCs w:val="28"/>
        </w:rPr>
        <w:t xml:space="preserve"> семейных отношений</w:t>
      </w:r>
      <w:r w:rsidR="000876E0">
        <w:rPr>
          <w:rFonts w:ascii="Times New Roman" w:hAnsi="Times New Roman" w:cs="Times New Roman"/>
          <w:sz w:val="28"/>
          <w:szCs w:val="28"/>
        </w:rPr>
        <w:t xml:space="preserve"> </w:t>
      </w:r>
      <w:r w:rsidR="007F50AC" w:rsidRPr="007F50AC">
        <w:rPr>
          <w:rFonts w:ascii="Times New Roman" w:hAnsi="Times New Roman" w:cs="Times New Roman"/>
          <w:sz w:val="28"/>
          <w:szCs w:val="28"/>
        </w:rPr>
        <w:t xml:space="preserve">между </w:t>
      </w:r>
      <w:r w:rsidR="001A6CD9">
        <w:rPr>
          <w:rFonts w:ascii="Times New Roman" w:hAnsi="Times New Roman" w:cs="Times New Roman"/>
          <w:sz w:val="28"/>
          <w:szCs w:val="28"/>
        </w:rPr>
        <w:t>участниками обязательства, нали</w:t>
      </w:r>
      <w:r w:rsidR="007F50AC" w:rsidRPr="007F50AC">
        <w:rPr>
          <w:rFonts w:ascii="Times New Roman" w:hAnsi="Times New Roman" w:cs="Times New Roman"/>
          <w:sz w:val="28"/>
          <w:szCs w:val="28"/>
        </w:rPr>
        <w:t>чие</w:t>
      </w:r>
      <w:r>
        <w:rPr>
          <w:rFonts w:ascii="Times New Roman" w:hAnsi="Times New Roman" w:cs="Times New Roman"/>
          <w:sz w:val="28"/>
          <w:szCs w:val="28"/>
        </w:rPr>
        <w:t>м</w:t>
      </w:r>
      <w:r w:rsidR="007F50AC" w:rsidRPr="007F50AC">
        <w:rPr>
          <w:rFonts w:ascii="Times New Roman" w:hAnsi="Times New Roman" w:cs="Times New Roman"/>
          <w:sz w:val="28"/>
          <w:szCs w:val="28"/>
        </w:rPr>
        <w:t xml:space="preserve"> предусмотренных законом условий</w:t>
      </w:r>
      <w:r>
        <w:rPr>
          <w:rFonts w:ascii="Times New Roman" w:hAnsi="Times New Roman" w:cs="Times New Roman"/>
          <w:sz w:val="28"/>
          <w:szCs w:val="28"/>
        </w:rPr>
        <w:t>, когда предоставляются алименты</w:t>
      </w:r>
      <w:r w:rsidR="007F50AC" w:rsidRPr="007F50AC">
        <w:rPr>
          <w:rFonts w:ascii="Times New Roman" w:hAnsi="Times New Roman" w:cs="Times New Roman"/>
          <w:sz w:val="28"/>
          <w:szCs w:val="28"/>
        </w:rPr>
        <w:t xml:space="preserve"> и решение суда,</w:t>
      </w:r>
      <w:r w:rsidR="001A6CD9">
        <w:rPr>
          <w:rFonts w:ascii="Times New Roman" w:hAnsi="Times New Roman" w:cs="Times New Roman"/>
          <w:sz w:val="28"/>
          <w:szCs w:val="28"/>
        </w:rPr>
        <w:t xml:space="preserve"> </w:t>
      </w:r>
      <w:r w:rsidR="007F50AC" w:rsidRPr="007F50AC">
        <w:rPr>
          <w:rFonts w:ascii="Times New Roman" w:hAnsi="Times New Roman" w:cs="Times New Roman"/>
          <w:sz w:val="28"/>
          <w:szCs w:val="28"/>
        </w:rPr>
        <w:t>либо оформленное соглашение</w:t>
      </w:r>
      <w:r>
        <w:rPr>
          <w:rFonts w:ascii="Times New Roman" w:hAnsi="Times New Roman" w:cs="Times New Roman"/>
          <w:sz w:val="28"/>
          <w:szCs w:val="28"/>
        </w:rPr>
        <w:t>, предусматривающее уплату</w:t>
      </w:r>
      <w:r w:rsidR="001A6CD9">
        <w:rPr>
          <w:rFonts w:ascii="Times New Roman" w:hAnsi="Times New Roman" w:cs="Times New Roman"/>
          <w:sz w:val="28"/>
          <w:szCs w:val="28"/>
        </w:rPr>
        <w:t xml:space="preserve"> </w:t>
      </w:r>
      <w:r w:rsidR="007F50AC" w:rsidRPr="007F50AC">
        <w:rPr>
          <w:rFonts w:ascii="Times New Roman" w:hAnsi="Times New Roman" w:cs="Times New Roman"/>
          <w:sz w:val="28"/>
          <w:szCs w:val="28"/>
        </w:rPr>
        <w:t>алиментов</w:t>
      </w:r>
      <w:r w:rsidR="003E078A">
        <w:rPr>
          <w:rFonts w:ascii="Times New Roman" w:hAnsi="Times New Roman" w:cs="Times New Roman"/>
          <w:sz w:val="28"/>
          <w:szCs w:val="28"/>
        </w:rPr>
        <w:t xml:space="preserve"> [33]</w:t>
      </w:r>
      <w:r w:rsidR="007F50AC" w:rsidRPr="007F50AC">
        <w:rPr>
          <w:rFonts w:ascii="Times New Roman" w:hAnsi="Times New Roman" w:cs="Times New Roman"/>
          <w:sz w:val="28"/>
          <w:szCs w:val="28"/>
        </w:rPr>
        <w:t>.</w:t>
      </w:r>
    </w:p>
    <w:p w:rsidR="007F50AC" w:rsidRDefault="007F50AC" w:rsidP="00445B52">
      <w:pPr>
        <w:ind w:firstLine="709"/>
        <w:jc w:val="both"/>
        <w:rPr>
          <w:rFonts w:ascii="Times New Roman" w:hAnsi="Times New Roman" w:cs="Times New Roman"/>
          <w:sz w:val="28"/>
          <w:szCs w:val="28"/>
        </w:rPr>
      </w:pPr>
      <w:r w:rsidRPr="007F50AC">
        <w:rPr>
          <w:rFonts w:ascii="Times New Roman" w:hAnsi="Times New Roman" w:cs="Times New Roman"/>
          <w:sz w:val="28"/>
          <w:szCs w:val="28"/>
        </w:rPr>
        <w:t>Под</w:t>
      </w:r>
      <w:r w:rsidR="001A6CD9">
        <w:rPr>
          <w:rFonts w:ascii="Times New Roman" w:hAnsi="Times New Roman" w:cs="Times New Roman"/>
          <w:sz w:val="28"/>
          <w:szCs w:val="28"/>
        </w:rPr>
        <w:t xml:space="preserve">водя итог </w:t>
      </w:r>
      <w:proofErr w:type="gramStart"/>
      <w:r w:rsidR="001A6CD9">
        <w:rPr>
          <w:rFonts w:ascii="Times New Roman" w:hAnsi="Times New Roman" w:cs="Times New Roman"/>
          <w:sz w:val="28"/>
          <w:szCs w:val="28"/>
        </w:rPr>
        <w:t>вышеизложенному</w:t>
      </w:r>
      <w:proofErr w:type="gramEnd"/>
      <w:r w:rsidRPr="007F50AC">
        <w:rPr>
          <w:rFonts w:ascii="Times New Roman" w:hAnsi="Times New Roman" w:cs="Times New Roman"/>
          <w:sz w:val="28"/>
          <w:szCs w:val="28"/>
        </w:rPr>
        <w:t xml:space="preserve">, </w:t>
      </w:r>
      <w:r w:rsidR="00C96136">
        <w:rPr>
          <w:rFonts w:ascii="Times New Roman" w:hAnsi="Times New Roman" w:cs="Times New Roman"/>
          <w:sz w:val="28"/>
          <w:szCs w:val="28"/>
        </w:rPr>
        <w:t>следует</w:t>
      </w:r>
      <w:r w:rsidRPr="007F50AC">
        <w:rPr>
          <w:rFonts w:ascii="Times New Roman" w:hAnsi="Times New Roman" w:cs="Times New Roman"/>
          <w:sz w:val="28"/>
          <w:szCs w:val="28"/>
        </w:rPr>
        <w:t xml:space="preserve"> отметить, что любое</w:t>
      </w:r>
      <w:r w:rsidR="001A6CD9">
        <w:rPr>
          <w:rFonts w:ascii="Times New Roman" w:hAnsi="Times New Roman" w:cs="Times New Roman"/>
          <w:sz w:val="28"/>
          <w:szCs w:val="28"/>
        </w:rPr>
        <w:t xml:space="preserve"> семейно-право</w:t>
      </w:r>
      <w:r w:rsidRPr="007F50AC">
        <w:rPr>
          <w:rFonts w:ascii="Times New Roman" w:hAnsi="Times New Roman" w:cs="Times New Roman"/>
          <w:sz w:val="28"/>
          <w:szCs w:val="28"/>
        </w:rPr>
        <w:t xml:space="preserve">вое обязательство </w:t>
      </w:r>
      <w:r w:rsidR="00C96136">
        <w:rPr>
          <w:rFonts w:ascii="Times New Roman" w:hAnsi="Times New Roman" w:cs="Times New Roman"/>
          <w:sz w:val="28"/>
          <w:szCs w:val="28"/>
        </w:rPr>
        <w:t xml:space="preserve">представляет собой </w:t>
      </w:r>
      <w:r w:rsidRPr="007F50AC">
        <w:rPr>
          <w:rFonts w:ascii="Times New Roman" w:hAnsi="Times New Roman" w:cs="Times New Roman"/>
          <w:sz w:val="28"/>
          <w:szCs w:val="28"/>
        </w:rPr>
        <w:t>общественное отношение, возникающее</w:t>
      </w:r>
      <w:r w:rsidR="001A6CD9">
        <w:rPr>
          <w:rFonts w:ascii="Times New Roman" w:hAnsi="Times New Roman" w:cs="Times New Roman"/>
          <w:sz w:val="28"/>
          <w:szCs w:val="28"/>
        </w:rPr>
        <w:t xml:space="preserve"> </w:t>
      </w:r>
      <w:r w:rsidRPr="007F50AC">
        <w:rPr>
          <w:rFonts w:ascii="Times New Roman" w:hAnsi="Times New Roman" w:cs="Times New Roman"/>
          <w:sz w:val="28"/>
          <w:szCs w:val="28"/>
        </w:rPr>
        <w:t>между со</w:t>
      </w:r>
      <w:r w:rsidR="001A6CD9">
        <w:rPr>
          <w:rFonts w:ascii="Times New Roman" w:hAnsi="Times New Roman" w:cs="Times New Roman"/>
          <w:sz w:val="28"/>
          <w:szCs w:val="28"/>
        </w:rPr>
        <w:t>ответствующими субъектами и уре</w:t>
      </w:r>
      <w:r w:rsidRPr="007F50AC">
        <w:rPr>
          <w:rFonts w:ascii="Times New Roman" w:hAnsi="Times New Roman" w:cs="Times New Roman"/>
          <w:sz w:val="28"/>
          <w:szCs w:val="28"/>
        </w:rPr>
        <w:t>гулированное нормами семейного права.</w:t>
      </w:r>
    </w:p>
    <w:p w:rsidR="00C96136" w:rsidRPr="007F50AC" w:rsidRDefault="00C96136" w:rsidP="00445B52">
      <w:pPr>
        <w:ind w:firstLine="709"/>
        <w:jc w:val="both"/>
        <w:rPr>
          <w:rFonts w:ascii="Times New Roman" w:hAnsi="Times New Roman" w:cs="Times New Roman"/>
          <w:sz w:val="28"/>
          <w:szCs w:val="28"/>
        </w:rPr>
      </w:pPr>
      <w:r>
        <w:rPr>
          <w:rFonts w:ascii="Times New Roman" w:hAnsi="Times New Roman" w:cs="Times New Roman"/>
          <w:sz w:val="28"/>
          <w:szCs w:val="28"/>
        </w:rPr>
        <w:t xml:space="preserve">Алиментные обязательства </w:t>
      </w:r>
      <w:r w:rsidR="007127E4">
        <w:rPr>
          <w:rFonts w:ascii="Times New Roman" w:hAnsi="Times New Roman" w:cs="Times New Roman"/>
          <w:sz w:val="28"/>
          <w:szCs w:val="28"/>
        </w:rPr>
        <w:t>представляют собой правоотношения</w:t>
      </w:r>
      <w:r>
        <w:rPr>
          <w:rFonts w:ascii="Times New Roman" w:hAnsi="Times New Roman" w:cs="Times New Roman"/>
          <w:sz w:val="28"/>
          <w:szCs w:val="28"/>
        </w:rPr>
        <w:t xml:space="preserve">, </w:t>
      </w:r>
      <w:r w:rsidR="007127E4">
        <w:rPr>
          <w:rFonts w:ascii="Times New Roman" w:hAnsi="Times New Roman" w:cs="Times New Roman"/>
          <w:sz w:val="28"/>
          <w:szCs w:val="28"/>
        </w:rPr>
        <w:t xml:space="preserve">когда </w:t>
      </w:r>
      <w:r w:rsidRPr="005E2F93">
        <w:rPr>
          <w:rFonts w:ascii="Times New Roman" w:hAnsi="Times New Roman" w:cs="Times New Roman"/>
          <w:sz w:val="28"/>
          <w:szCs w:val="28"/>
        </w:rPr>
        <w:t>один член семьи (должник — плательщик</w:t>
      </w:r>
      <w:r>
        <w:rPr>
          <w:rFonts w:ascii="Times New Roman" w:hAnsi="Times New Roman" w:cs="Times New Roman"/>
          <w:sz w:val="28"/>
          <w:szCs w:val="28"/>
        </w:rPr>
        <w:t xml:space="preserve"> </w:t>
      </w:r>
      <w:r w:rsidRPr="005E2F93">
        <w:rPr>
          <w:rFonts w:ascii="Times New Roman" w:hAnsi="Times New Roman" w:cs="Times New Roman"/>
          <w:sz w:val="28"/>
          <w:szCs w:val="28"/>
        </w:rPr>
        <w:t>алиментов) обязан совершить в пользу другого</w:t>
      </w:r>
      <w:r>
        <w:rPr>
          <w:rFonts w:ascii="Times New Roman" w:hAnsi="Times New Roman" w:cs="Times New Roman"/>
          <w:sz w:val="28"/>
          <w:szCs w:val="28"/>
        </w:rPr>
        <w:t xml:space="preserve"> </w:t>
      </w:r>
      <w:r w:rsidRPr="005E2F93">
        <w:rPr>
          <w:rFonts w:ascii="Times New Roman" w:hAnsi="Times New Roman" w:cs="Times New Roman"/>
          <w:sz w:val="28"/>
          <w:szCs w:val="28"/>
        </w:rPr>
        <w:t>члена семьи</w:t>
      </w:r>
      <w:r>
        <w:rPr>
          <w:rFonts w:ascii="Times New Roman" w:hAnsi="Times New Roman" w:cs="Times New Roman"/>
          <w:sz w:val="28"/>
          <w:szCs w:val="28"/>
        </w:rPr>
        <w:t xml:space="preserve"> (получателя алимен</w:t>
      </w:r>
      <w:r w:rsidR="007127E4">
        <w:rPr>
          <w:rFonts w:ascii="Times New Roman" w:hAnsi="Times New Roman" w:cs="Times New Roman"/>
          <w:sz w:val="28"/>
          <w:szCs w:val="28"/>
        </w:rPr>
        <w:t>тов</w:t>
      </w:r>
      <w:r w:rsidRPr="005E2F93">
        <w:rPr>
          <w:rFonts w:ascii="Times New Roman" w:hAnsi="Times New Roman" w:cs="Times New Roman"/>
          <w:sz w:val="28"/>
          <w:szCs w:val="28"/>
        </w:rPr>
        <w:t xml:space="preserve">) </w:t>
      </w:r>
      <w:r>
        <w:rPr>
          <w:rFonts w:ascii="Times New Roman" w:hAnsi="Times New Roman" w:cs="Times New Roman"/>
          <w:sz w:val="28"/>
          <w:szCs w:val="28"/>
        </w:rPr>
        <w:t>определенные действия, состоящие в предоставлении</w:t>
      </w:r>
      <w:r w:rsidRPr="005E2F93">
        <w:rPr>
          <w:rFonts w:ascii="Times New Roman" w:hAnsi="Times New Roman" w:cs="Times New Roman"/>
          <w:sz w:val="28"/>
          <w:szCs w:val="28"/>
        </w:rPr>
        <w:t xml:space="preserve"> средств на содержание (алиментов) в</w:t>
      </w:r>
      <w:r>
        <w:rPr>
          <w:rFonts w:ascii="Times New Roman" w:hAnsi="Times New Roman" w:cs="Times New Roman"/>
          <w:sz w:val="28"/>
          <w:szCs w:val="28"/>
        </w:rPr>
        <w:t xml:space="preserve"> определенном законодательством или соглашением сторон фиксированном размере</w:t>
      </w:r>
      <w:r w:rsidR="007127E4">
        <w:rPr>
          <w:rFonts w:ascii="Times New Roman" w:hAnsi="Times New Roman" w:cs="Times New Roman"/>
          <w:sz w:val="28"/>
          <w:szCs w:val="28"/>
        </w:rPr>
        <w:t>.</w:t>
      </w:r>
      <w:r w:rsidR="00D614F5">
        <w:rPr>
          <w:rFonts w:ascii="Times New Roman" w:hAnsi="Times New Roman" w:cs="Times New Roman"/>
          <w:sz w:val="28"/>
          <w:szCs w:val="28"/>
        </w:rPr>
        <w:t xml:space="preserve"> Условием возникновения алиментных обязательств являются: несовершеннолетие, нуждаемость, нетрудоспособность.</w:t>
      </w:r>
    </w:p>
    <w:p w:rsidR="00A57111" w:rsidRDefault="00A57111" w:rsidP="00445B52">
      <w:pPr>
        <w:pStyle w:val="2"/>
        <w:ind w:firstLine="709"/>
        <w:jc w:val="both"/>
        <w:rPr>
          <w:rFonts w:ascii="Times New Roman" w:hAnsi="Times New Roman" w:cs="Times New Roman"/>
          <w:color w:val="auto"/>
          <w:sz w:val="28"/>
          <w:szCs w:val="28"/>
        </w:rPr>
      </w:pPr>
      <w:bookmarkStart w:id="6" w:name="_Toc646016"/>
      <w:bookmarkStart w:id="7" w:name="_Toc11950986"/>
      <w:r w:rsidRPr="00A57111">
        <w:rPr>
          <w:rFonts w:ascii="Times New Roman" w:hAnsi="Times New Roman" w:cs="Times New Roman"/>
          <w:color w:val="auto"/>
          <w:sz w:val="28"/>
          <w:szCs w:val="28"/>
        </w:rPr>
        <w:t>1.2 Субъектный и объектный состав алиментных правоотношений</w:t>
      </w:r>
      <w:bookmarkEnd w:id="6"/>
      <w:bookmarkEnd w:id="7"/>
    </w:p>
    <w:p w:rsidR="00D53722" w:rsidRDefault="004251E4" w:rsidP="00445B52">
      <w:pPr>
        <w:ind w:firstLine="709"/>
        <w:jc w:val="both"/>
        <w:rPr>
          <w:rFonts w:ascii="Times New Roman" w:hAnsi="Times New Roman" w:cs="Times New Roman"/>
          <w:sz w:val="28"/>
        </w:rPr>
      </w:pPr>
      <w:r>
        <w:rPr>
          <w:rFonts w:ascii="Times New Roman" w:hAnsi="Times New Roman" w:cs="Times New Roman"/>
          <w:sz w:val="28"/>
        </w:rPr>
        <w:t>Структура алиментных правоотношений</w:t>
      </w:r>
      <w:r w:rsidR="00D53722" w:rsidRPr="007D314B">
        <w:rPr>
          <w:rFonts w:ascii="Times New Roman" w:hAnsi="Times New Roman" w:cs="Times New Roman"/>
          <w:sz w:val="28"/>
        </w:rPr>
        <w:t xml:space="preserve"> по</w:t>
      </w:r>
      <w:r>
        <w:rPr>
          <w:rFonts w:ascii="Times New Roman" w:hAnsi="Times New Roman" w:cs="Times New Roman"/>
          <w:sz w:val="28"/>
        </w:rPr>
        <w:t xml:space="preserve"> </w:t>
      </w:r>
      <w:r w:rsidR="00D53722" w:rsidRPr="007D314B">
        <w:rPr>
          <w:rFonts w:ascii="Times New Roman" w:hAnsi="Times New Roman" w:cs="Times New Roman"/>
          <w:sz w:val="28"/>
        </w:rPr>
        <w:t>российскому законодательству</w:t>
      </w:r>
      <w:r>
        <w:rPr>
          <w:rFonts w:ascii="Times New Roman" w:hAnsi="Times New Roman" w:cs="Times New Roman"/>
          <w:sz w:val="28"/>
        </w:rPr>
        <w:t xml:space="preserve"> </w:t>
      </w:r>
      <w:r w:rsidR="00D53722" w:rsidRPr="007D314B">
        <w:rPr>
          <w:rFonts w:ascii="Times New Roman" w:hAnsi="Times New Roman" w:cs="Times New Roman"/>
          <w:sz w:val="28"/>
        </w:rPr>
        <w:t>включает в с</w:t>
      </w:r>
      <w:r>
        <w:rPr>
          <w:rFonts w:ascii="Times New Roman" w:hAnsi="Times New Roman" w:cs="Times New Roman"/>
          <w:sz w:val="28"/>
        </w:rPr>
        <w:t>ебя присущие каждому правоотно</w:t>
      </w:r>
      <w:r w:rsidR="00D53722" w:rsidRPr="007D314B">
        <w:rPr>
          <w:rFonts w:ascii="Times New Roman" w:hAnsi="Times New Roman" w:cs="Times New Roman"/>
          <w:sz w:val="28"/>
        </w:rPr>
        <w:t>шению эл</w:t>
      </w:r>
      <w:r>
        <w:rPr>
          <w:rFonts w:ascii="Times New Roman" w:hAnsi="Times New Roman" w:cs="Times New Roman"/>
          <w:sz w:val="28"/>
        </w:rPr>
        <w:t>ементы: объект, субъект и содер</w:t>
      </w:r>
      <w:r w:rsidR="00D53722" w:rsidRPr="007D314B">
        <w:rPr>
          <w:rFonts w:ascii="Times New Roman" w:hAnsi="Times New Roman" w:cs="Times New Roman"/>
          <w:sz w:val="28"/>
        </w:rPr>
        <w:t>жание</w:t>
      </w:r>
      <w:r w:rsidR="00FD6362">
        <w:rPr>
          <w:rFonts w:ascii="Times New Roman" w:hAnsi="Times New Roman" w:cs="Times New Roman"/>
          <w:sz w:val="28"/>
        </w:rPr>
        <w:t xml:space="preserve"> (рисунок</w:t>
      </w:r>
      <w:r>
        <w:rPr>
          <w:rFonts w:ascii="Times New Roman" w:hAnsi="Times New Roman" w:cs="Times New Roman"/>
          <w:sz w:val="28"/>
        </w:rPr>
        <w:t xml:space="preserve"> 1)</w:t>
      </w:r>
      <w:r w:rsidR="00D53722" w:rsidRPr="007D314B">
        <w:rPr>
          <w:rFonts w:ascii="Times New Roman" w:hAnsi="Times New Roman" w:cs="Times New Roman"/>
          <w:sz w:val="28"/>
        </w:rPr>
        <w:t>.</w:t>
      </w:r>
    </w:p>
    <w:p w:rsidR="00E5038B" w:rsidRDefault="00E5038B" w:rsidP="00445B52">
      <w:pPr>
        <w:ind w:firstLine="709"/>
        <w:jc w:val="both"/>
        <w:rPr>
          <w:rFonts w:ascii="Times New Roman" w:hAnsi="Times New Roman" w:cs="Times New Roman"/>
          <w:sz w:val="28"/>
        </w:rPr>
      </w:pPr>
      <w:r w:rsidRPr="007D314B">
        <w:rPr>
          <w:rFonts w:ascii="Times New Roman" w:hAnsi="Times New Roman" w:cs="Times New Roman"/>
          <w:sz w:val="28"/>
        </w:rPr>
        <w:t>Объектом</w:t>
      </w:r>
      <w:r>
        <w:rPr>
          <w:rFonts w:ascii="Times New Roman" w:hAnsi="Times New Roman" w:cs="Times New Roman"/>
          <w:sz w:val="28"/>
        </w:rPr>
        <w:t xml:space="preserve"> алиментного обязательства выступают</w:t>
      </w:r>
      <w:r w:rsidRPr="007D314B">
        <w:rPr>
          <w:rFonts w:ascii="Times New Roman" w:hAnsi="Times New Roman" w:cs="Times New Roman"/>
          <w:sz w:val="28"/>
        </w:rPr>
        <w:t xml:space="preserve"> действия </w:t>
      </w:r>
      <w:proofErr w:type="spellStart"/>
      <w:r w:rsidRPr="007D314B">
        <w:rPr>
          <w:rFonts w:ascii="Times New Roman" w:hAnsi="Times New Roman" w:cs="Times New Roman"/>
          <w:sz w:val="28"/>
        </w:rPr>
        <w:t>управ</w:t>
      </w:r>
      <w:r>
        <w:rPr>
          <w:rFonts w:ascii="Times New Roman" w:hAnsi="Times New Roman" w:cs="Times New Roman"/>
          <w:sz w:val="28"/>
        </w:rPr>
        <w:t>омоченного</w:t>
      </w:r>
      <w:proofErr w:type="spellEnd"/>
      <w:r>
        <w:rPr>
          <w:rFonts w:ascii="Times New Roman" w:hAnsi="Times New Roman" w:cs="Times New Roman"/>
          <w:sz w:val="28"/>
        </w:rPr>
        <w:t xml:space="preserve"> лица по полу</w:t>
      </w:r>
      <w:r w:rsidRPr="007D314B">
        <w:rPr>
          <w:rFonts w:ascii="Times New Roman" w:hAnsi="Times New Roman" w:cs="Times New Roman"/>
          <w:sz w:val="28"/>
        </w:rPr>
        <w:t>чению алиментов и, соответственно, действия</w:t>
      </w:r>
      <w:r>
        <w:rPr>
          <w:rFonts w:ascii="Times New Roman" w:hAnsi="Times New Roman" w:cs="Times New Roman"/>
          <w:sz w:val="28"/>
        </w:rPr>
        <w:t xml:space="preserve"> </w:t>
      </w:r>
      <w:r w:rsidRPr="007D314B">
        <w:rPr>
          <w:rFonts w:ascii="Times New Roman" w:hAnsi="Times New Roman" w:cs="Times New Roman"/>
          <w:sz w:val="28"/>
        </w:rPr>
        <w:t>обязанного л</w:t>
      </w:r>
      <w:r>
        <w:rPr>
          <w:rFonts w:ascii="Times New Roman" w:hAnsi="Times New Roman" w:cs="Times New Roman"/>
          <w:sz w:val="28"/>
        </w:rPr>
        <w:t xml:space="preserve">ица по их предоставлению. </w:t>
      </w:r>
    </w:p>
    <w:p w:rsidR="00E5038B" w:rsidRPr="007D314B" w:rsidRDefault="00E5038B" w:rsidP="00445B52">
      <w:pPr>
        <w:ind w:firstLine="709"/>
        <w:jc w:val="both"/>
        <w:rPr>
          <w:rFonts w:ascii="Times New Roman" w:hAnsi="Times New Roman" w:cs="Times New Roman"/>
          <w:sz w:val="28"/>
        </w:rPr>
      </w:pPr>
      <w:r w:rsidRPr="007D314B">
        <w:rPr>
          <w:rFonts w:ascii="Times New Roman" w:hAnsi="Times New Roman" w:cs="Times New Roman"/>
          <w:sz w:val="28"/>
        </w:rPr>
        <w:lastRenderedPageBreak/>
        <w:t>Субъектами алиментного обязательства по</w:t>
      </w:r>
      <w:r>
        <w:rPr>
          <w:rFonts w:ascii="Times New Roman" w:hAnsi="Times New Roman" w:cs="Times New Roman"/>
          <w:sz w:val="28"/>
        </w:rPr>
        <w:t xml:space="preserve"> </w:t>
      </w:r>
      <w:r w:rsidRPr="007D314B">
        <w:rPr>
          <w:rFonts w:ascii="Times New Roman" w:hAnsi="Times New Roman" w:cs="Times New Roman"/>
          <w:sz w:val="28"/>
        </w:rPr>
        <w:t>семейному законодательству России являются</w:t>
      </w:r>
      <w:r>
        <w:rPr>
          <w:rFonts w:ascii="Times New Roman" w:hAnsi="Times New Roman" w:cs="Times New Roman"/>
          <w:sz w:val="28"/>
        </w:rPr>
        <w:t xml:space="preserve"> </w:t>
      </w:r>
      <w:r w:rsidRPr="007D314B">
        <w:rPr>
          <w:rFonts w:ascii="Times New Roman" w:hAnsi="Times New Roman" w:cs="Times New Roman"/>
          <w:sz w:val="28"/>
        </w:rPr>
        <w:t>несовершеннолетние дети, совершеннолетние</w:t>
      </w:r>
      <w:r>
        <w:rPr>
          <w:rFonts w:ascii="Times New Roman" w:hAnsi="Times New Roman" w:cs="Times New Roman"/>
          <w:sz w:val="28"/>
        </w:rPr>
        <w:t xml:space="preserve"> </w:t>
      </w:r>
      <w:r w:rsidRPr="007D314B">
        <w:rPr>
          <w:rFonts w:ascii="Times New Roman" w:hAnsi="Times New Roman" w:cs="Times New Roman"/>
          <w:sz w:val="28"/>
        </w:rPr>
        <w:t>нетрудоспособные и нуждающиеся в помощи</w:t>
      </w:r>
      <w:r>
        <w:rPr>
          <w:rFonts w:ascii="Times New Roman" w:hAnsi="Times New Roman" w:cs="Times New Roman"/>
          <w:sz w:val="28"/>
        </w:rPr>
        <w:t xml:space="preserve"> </w:t>
      </w:r>
      <w:r w:rsidRPr="007D314B">
        <w:rPr>
          <w:rFonts w:ascii="Times New Roman" w:hAnsi="Times New Roman" w:cs="Times New Roman"/>
          <w:sz w:val="28"/>
        </w:rPr>
        <w:t>дети, родители, супруги и бывшие супруги,</w:t>
      </w:r>
      <w:r>
        <w:rPr>
          <w:rFonts w:ascii="Times New Roman" w:hAnsi="Times New Roman" w:cs="Times New Roman"/>
          <w:sz w:val="28"/>
        </w:rPr>
        <w:t xml:space="preserve"> </w:t>
      </w:r>
      <w:r w:rsidRPr="007D314B">
        <w:rPr>
          <w:rFonts w:ascii="Times New Roman" w:hAnsi="Times New Roman" w:cs="Times New Roman"/>
          <w:sz w:val="28"/>
        </w:rPr>
        <w:t>другие члены семьи (братья и сестры, дедушки</w:t>
      </w:r>
      <w:r>
        <w:rPr>
          <w:rFonts w:ascii="Times New Roman" w:hAnsi="Times New Roman" w:cs="Times New Roman"/>
          <w:sz w:val="28"/>
        </w:rPr>
        <w:t xml:space="preserve"> </w:t>
      </w:r>
      <w:r w:rsidRPr="007D314B">
        <w:rPr>
          <w:rFonts w:ascii="Times New Roman" w:hAnsi="Times New Roman" w:cs="Times New Roman"/>
          <w:sz w:val="28"/>
        </w:rPr>
        <w:t>и бабушки,</w:t>
      </w:r>
      <w:r>
        <w:rPr>
          <w:rFonts w:ascii="Times New Roman" w:hAnsi="Times New Roman" w:cs="Times New Roman"/>
          <w:sz w:val="28"/>
        </w:rPr>
        <w:t xml:space="preserve"> внуки, пасынки и падчерицы, ли</w:t>
      </w:r>
      <w:r w:rsidRPr="007D314B">
        <w:rPr>
          <w:rFonts w:ascii="Times New Roman" w:hAnsi="Times New Roman" w:cs="Times New Roman"/>
          <w:sz w:val="28"/>
        </w:rPr>
        <w:t>ца, находящ</w:t>
      </w:r>
      <w:r>
        <w:rPr>
          <w:rFonts w:ascii="Times New Roman" w:hAnsi="Times New Roman" w:cs="Times New Roman"/>
          <w:sz w:val="28"/>
        </w:rPr>
        <w:t>иеся на фактическом воспитании</w:t>
      </w:r>
      <w:r w:rsidR="00BF7B1E">
        <w:rPr>
          <w:rFonts w:ascii="Times New Roman" w:hAnsi="Times New Roman" w:cs="Times New Roman"/>
          <w:sz w:val="28"/>
        </w:rPr>
        <w:t>).</w:t>
      </w:r>
    </w:p>
    <w:p w:rsidR="00E5038B" w:rsidRDefault="00A51835" w:rsidP="00445B52">
      <w:pPr>
        <w:ind w:firstLine="709"/>
        <w:jc w:val="both"/>
        <w:rPr>
          <w:rFonts w:ascii="Times New Roman" w:hAnsi="Times New Roman" w:cs="Times New Roman"/>
          <w:sz w:val="28"/>
        </w:rPr>
      </w:pPr>
      <w:r>
        <w:rPr>
          <w:rFonts w:ascii="Times New Roman" w:hAnsi="Times New Roman" w:cs="Times New Roman"/>
          <w:noProof/>
          <w:sz w:val="28"/>
          <w:lang w:eastAsia="ru-RU"/>
        </w:rPr>
        <w:pict>
          <v:rect id="_x0000_s1026" style="position:absolute;left:0;text-align:left;margin-left:56.3pt;margin-top:21.3pt;width:368.5pt;height:20.3pt;z-index:251658240">
            <v:textbox style="mso-next-textbox:#_x0000_s1026">
              <w:txbxContent>
                <w:p w:rsidR="00FE72FC" w:rsidRPr="004E0880" w:rsidRDefault="00FE72FC" w:rsidP="004E0880">
                  <w:pPr>
                    <w:ind w:firstLine="0"/>
                    <w:jc w:val="center"/>
                    <w:rPr>
                      <w:rFonts w:ascii="Times New Roman" w:hAnsi="Times New Roman" w:cs="Times New Roman"/>
                    </w:rPr>
                  </w:pPr>
                  <w:r w:rsidRPr="004E0880">
                    <w:rPr>
                      <w:rFonts w:ascii="Times New Roman" w:hAnsi="Times New Roman" w:cs="Times New Roman"/>
                    </w:rPr>
                    <w:t>Структура алиментных правоотношений</w:t>
                  </w:r>
                </w:p>
              </w:txbxContent>
            </v:textbox>
          </v:rect>
        </w:pict>
      </w:r>
    </w:p>
    <w:p w:rsidR="004251E4" w:rsidRDefault="00A51835" w:rsidP="004251E4">
      <w:pPr>
        <w:jc w:val="both"/>
        <w:rPr>
          <w:rFonts w:ascii="Times New Roman" w:hAnsi="Times New Roman" w:cs="Times New Roman"/>
          <w:sz w:val="28"/>
        </w:rPr>
      </w:pPr>
      <w:r>
        <w:rPr>
          <w:rFonts w:ascii="Times New Roman" w:hAnsi="Times New Roman" w:cs="Times New Roman"/>
          <w:noProof/>
          <w:sz w:val="28"/>
          <w:lang w:eastAsia="ru-RU"/>
        </w:rPr>
        <w:pict>
          <v:shapetype id="_x0000_t32" coordsize="21600,21600" o:spt="32" o:oned="t" path="m,l21600,21600e" filled="f">
            <v:path arrowok="t" fillok="f" o:connecttype="none"/>
            <o:lock v:ext="edit" shapetype="t"/>
          </v:shapetype>
          <v:shape id="_x0000_s1032" type="#_x0000_t32" style="position:absolute;left:0;text-align:left;margin-left:235pt;margin-top:18.45pt;width:0;height:8.5pt;z-index:251662336" o:connectortype="straight"/>
        </w:pict>
      </w:r>
    </w:p>
    <w:p w:rsidR="004251E4" w:rsidRDefault="00A51835" w:rsidP="004251E4">
      <w:pPr>
        <w:jc w:val="center"/>
        <w:rPr>
          <w:rFonts w:ascii="Times New Roman" w:hAnsi="Times New Roman" w:cs="Times New Roman"/>
          <w:sz w:val="28"/>
        </w:rPr>
      </w:pPr>
      <w:r>
        <w:rPr>
          <w:rFonts w:ascii="Times New Roman" w:hAnsi="Times New Roman" w:cs="Times New Roman"/>
          <w:noProof/>
          <w:sz w:val="28"/>
          <w:lang w:eastAsia="ru-RU"/>
        </w:rPr>
        <w:pict>
          <v:shape id="_x0000_s1036" type="#_x0000_t32" style="position:absolute;left:0;text-align:left;margin-left:391.9pt;margin-top:2.8pt;width:0;height:7.2pt;z-index:251666432" o:connectortype="straight">
            <v:stroke endarrow="block"/>
          </v:shape>
        </w:pict>
      </w:r>
      <w:r>
        <w:rPr>
          <w:rFonts w:ascii="Times New Roman" w:hAnsi="Times New Roman" w:cs="Times New Roman"/>
          <w:noProof/>
          <w:sz w:val="28"/>
          <w:lang w:eastAsia="ru-RU"/>
        </w:rPr>
        <w:pict>
          <v:shape id="_x0000_s1035" type="#_x0000_t32" style="position:absolute;left:0;text-align:left;margin-left:218.9pt;margin-top:2.8pt;width:0;height:7.2pt;z-index:251665408" o:connectortype="straight">
            <v:stroke endarrow="block"/>
          </v:shape>
        </w:pict>
      </w:r>
      <w:r>
        <w:rPr>
          <w:rFonts w:ascii="Times New Roman" w:hAnsi="Times New Roman" w:cs="Times New Roman"/>
          <w:noProof/>
          <w:sz w:val="28"/>
          <w:lang w:eastAsia="ru-RU"/>
        </w:rPr>
        <w:pict>
          <v:shape id="_x0000_s1034" type="#_x0000_t32" style="position:absolute;left:0;text-align:left;margin-left:87.95pt;margin-top:2.8pt;width:0;height:7.2pt;z-index:251664384" o:connectortype="straight">
            <v:stroke endarrow="block"/>
          </v:shape>
        </w:pict>
      </w:r>
      <w:r>
        <w:rPr>
          <w:rFonts w:ascii="Times New Roman" w:hAnsi="Times New Roman" w:cs="Times New Roman"/>
          <w:noProof/>
          <w:sz w:val="28"/>
          <w:lang w:eastAsia="ru-RU"/>
        </w:rPr>
        <w:pict>
          <v:shape id="_x0000_s1033" type="#_x0000_t32" style="position:absolute;left:0;text-align:left;margin-left:87.45pt;margin-top:2.8pt;width:304.45pt;height:0;z-index:251663360" o:connectortype="straight"/>
        </w:pict>
      </w:r>
      <w:r>
        <w:rPr>
          <w:rFonts w:ascii="Times New Roman" w:hAnsi="Times New Roman" w:cs="Times New Roman"/>
          <w:noProof/>
          <w:sz w:val="28"/>
          <w:lang w:eastAsia="ru-RU"/>
        </w:rPr>
        <w:pict>
          <v:rect id="_x0000_s1029" style="position:absolute;left:0;text-align:left;margin-left:322.75pt;margin-top:10pt;width:128.25pt;height:20.3pt;z-index:251661312">
            <v:textbox style="mso-next-textbox:#_x0000_s1029">
              <w:txbxContent>
                <w:p w:rsidR="00FE72FC" w:rsidRPr="004E0880" w:rsidRDefault="00FE72FC" w:rsidP="004E0880">
                  <w:pPr>
                    <w:ind w:firstLine="0"/>
                    <w:jc w:val="center"/>
                    <w:rPr>
                      <w:rFonts w:ascii="Times New Roman" w:hAnsi="Times New Roman" w:cs="Times New Roman"/>
                    </w:rPr>
                  </w:pPr>
                  <w:r>
                    <w:rPr>
                      <w:rFonts w:ascii="Times New Roman" w:hAnsi="Times New Roman" w:cs="Times New Roman"/>
                    </w:rPr>
                    <w:t>Содержание</w:t>
                  </w:r>
                </w:p>
              </w:txbxContent>
            </v:textbox>
          </v:rect>
        </w:pict>
      </w:r>
      <w:r>
        <w:rPr>
          <w:rFonts w:ascii="Times New Roman" w:hAnsi="Times New Roman" w:cs="Times New Roman"/>
          <w:noProof/>
          <w:sz w:val="28"/>
          <w:lang w:eastAsia="ru-RU"/>
        </w:rPr>
        <w:pict>
          <v:rect id="_x0000_s1028" style="position:absolute;left:0;text-align:left;margin-left:158.25pt;margin-top:10pt;width:137pt;height:20.3pt;z-index:251660288">
            <v:textbox style="mso-next-textbox:#_x0000_s1028">
              <w:txbxContent>
                <w:p w:rsidR="00FE72FC" w:rsidRPr="004E0880" w:rsidRDefault="00FE72FC" w:rsidP="004E0880">
                  <w:pPr>
                    <w:ind w:firstLine="0"/>
                    <w:jc w:val="center"/>
                    <w:rPr>
                      <w:rFonts w:ascii="Times New Roman" w:hAnsi="Times New Roman" w:cs="Times New Roman"/>
                    </w:rPr>
                  </w:pPr>
                  <w:r>
                    <w:rPr>
                      <w:rFonts w:ascii="Times New Roman" w:hAnsi="Times New Roman" w:cs="Times New Roman"/>
                    </w:rPr>
                    <w:t>Субъект</w:t>
                  </w:r>
                </w:p>
              </w:txbxContent>
            </v:textbox>
          </v:rect>
        </w:pict>
      </w:r>
      <w:r>
        <w:rPr>
          <w:rFonts w:ascii="Times New Roman" w:hAnsi="Times New Roman" w:cs="Times New Roman"/>
          <w:noProof/>
          <w:sz w:val="28"/>
          <w:lang w:eastAsia="ru-RU"/>
        </w:rPr>
        <w:pict>
          <v:rect id="_x0000_s1027" style="position:absolute;left:0;text-align:left;margin-left:24.5pt;margin-top:10pt;width:111.05pt;height:20.3pt;z-index:251659264">
            <v:textbox style="mso-next-textbox:#_x0000_s1027">
              <w:txbxContent>
                <w:p w:rsidR="00FE72FC" w:rsidRPr="004E0880" w:rsidRDefault="00FE72FC" w:rsidP="004E0880">
                  <w:pPr>
                    <w:ind w:firstLine="0"/>
                    <w:jc w:val="center"/>
                    <w:rPr>
                      <w:rFonts w:ascii="Times New Roman" w:hAnsi="Times New Roman" w:cs="Times New Roman"/>
                    </w:rPr>
                  </w:pPr>
                  <w:r>
                    <w:rPr>
                      <w:rFonts w:ascii="Times New Roman" w:hAnsi="Times New Roman" w:cs="Times New Roman"/>
                    </w:rPr>
                    <w:t>Объект</w:t>
                  </w:r>
                </w:p>
              </w:txbxContent>
            </v:textbox>
          </v:rect>
        </w:pict>
      </w:r>
    </w:p>
    <w:p w:rsidR="004251E4" w:rsidRDefault="00A51835" w:rsidP="004251E4">
      <w:pPr>
        <w:jc w:val="center"/>
        <w:rPr>
          <w:rFonts w:ascii="Times New Roman" w:hAnsi="Times New Roman" w:cs="Times New Roman"/>
          <w:sz w:val="28"/>
        </w:rPr>
      </w:pPr>
      <w:r>
        <w:rPr>
          <w:rFonts w:ascii="Times New Roman" w:hAnsi="Times New Roman" w:cs="Times New Roman"/>
          <w:noProof/>
          <w:sz w:val="28"/>
          <w:lang w:eastAsia="ru-RU"/>
        </w:rPr>
        <w:pict>
          <v:rect id="_x0000_s1055" style="position:absolute;left:0;text-align:left;margin-left:332.3pt;margin-top:12.45pt;width:121.8pt;height:44.6pt;z-index:251685888">
            <v:textbox style="mso-next-textbox:#_x0000_s1055">
              <w:txbxContent>
                <w:p w:rsidR="00FE72FC" w:rsidRPr="00E5038B" w:rsidRDefault="00FE72FC" w:rsidP="00E5038B">
                  <w:pPr>
                    <w:spacing w:line="240" w:lineRule="auto"/>
                    <w:ind w:firstLine="0"/>
                    <w:rPr>
                      <w:rFonts w:ascii="Times New Roman" w:hAnsi="Times New Roman" w:cs="Times New Roman"/>
                      <w:sz w:val="20"/>
                    </w:rPr>
                  </w:pPr>
                  <w:r w:rsidRPr="00E5038B">
                    <w:rPr>
                      <w:rFonts w:ascii="Times New Roman" w:hAnsi="Times New Roman" w:cs="Times New Roman"/>
                      <w:sz w:val="20"/>
                    </w:rPr>
                    <w:t>Обязанность плательщика алиментов по их уплате</w:t>
                  </w:r>
                </w:p>
              </w:txbxContent>
            </v:textbox>
          </v:rect>
        </w:pict>
      </w:r>
      <w:r>
        <w:rPr>
          <w:rFonts w:ascii="Times New Roman" w:hAnsi="Times New Roman" w:cs="Times New Roman"/>
          <w:noProof/>
          <w:sz w:val="28"/>
          <w:lang w:eastAsia="ru-RU"/>
        </w:rPr>
        <w:pict>
          <v:shape id="_x0000_s1057" type="#_x0000_t32" style="position:absolute;left:0;text-align:left;margin-left:326.1pt;margin-top:6.15pt;width:0;height:73.95pt;z-index:251687936" o:connectortype="straight"/>
        </w:pict>
      </w:r>
      <w:r>
        <w:rPr>
          <w:rFonts w:ascii="Times New Roman" w:hAnsi="Times New Roman" w:cs="Times New Roman"/>
          <w:noProof/>
          <w:sz w:val="28"/>
          <w:lang w:eastAsia="ru-RU"/>
        </w:rPr>
        <w:pict>
          <v:shape id="_x0000_s1044" type="#_x0000_t32" style="position:absolute;left:0;text-align:left;margin-left:162.35pt;margin-top:6.15pt;width:0;height:167.2pt;z-index:251674624" o:connectortype="straight"/>
        </w:pict>
      </w:r>
      <w:r>
        <w:rPr>
          <w:rFonts w:ascii="Times New Roman" w:hAnsi="Times New Roman" w:cs="Times New Roman"/>
          <w:noProof/>
          <w:sz w:val="28"/>
          <w:lang w:eastAsia="ru-RU"/>
        </w:rPr>
        <w:pict>
          <v:shape id="_x0000_s1046" type="#_x0000_t32" style="position:absolute;left:0;text-align:left;margin-left:163.35pt;margin-top:23.1pt;width:5.25pt;height:0;z-index:251676672" o:connectortype="straight">
            <v:stroke endarrow="block"/>
          </v:shape>
        </w:pict>
      </w:r>
      <w:r>
        <w:rPr>
          <w:rFonts w:ascii="Times New Roman" w:hAnsi="Times New Roman" w:cs="Times New Roman"/>
          <w:noProof/>
          <w:sz w:val="28"/>
          <w:lang w:eastAsia="ru-RU"/>
        </w:rPr>
        <w:pict>
          <v:rect id="_x0000_s1042" style="position:absolute;left:0;text-align:left;margin-left:168.25pt;margin-top:12.45pt;width:137pt;height:20.3pt;z-index:251672576">
            <v:textbox style="mso-next-textbox:#_x0000_s1042">
              <w:txbxContent>
                <w:p w:rsidR="00FE72FC" w:rsidRPr="00CD6066" w:rsidRDefault="00FE72FC" w:rsidP="00CD6066">
                  <w:pPr>
                    <w:ind w:firstLine="0"/>
                    <w:rPr>
                      <w:rFonts w:ascii="Times New Roman" w:hAnsi="Times New Roman" w:cs="Times New Roman"/>
                      <w:sz w:val="20"/>
                      <w:szCs w:val="20"/>
                    </w:rPr>
                  </w:pPr>
                  <w:r>
                    <w:rPr>
                      <w:rFonts w:ascii="Times New Roman" w:hAnsi="Times New Roman" w:cs="Times New Roman"/>
                      <w:sz w:val="20"/>
                      <w:szCs w:val="20"/>
                    </w:rPr>
                    <w:t>Н</w:t>
                  </w:r>
                  <w:r w:rsidRPr="00CD6066">
                    <w:rPr>
                      <w:rFonts w:ascii="Times New Roman" w:hAnsi="Times New Roman" w:cs="Times New Roman"/>
                      <w:sz w:val="20"/>
                      <w:szCs w:val="20"/>
                    </w:rPr>
                    <w:t>есовершеннолетние дети</w:t>
                  </w:r>
                </w:p>
              </w:txbxContent>
            </v:textbox>
          </v:rect>
        </w:pict>
      </w:r>
      <w:r>
        <w:rPr>
          <w:rFonts w:ascii="Times New Roman" w:hAnsi="Times New Roman" w:cs="Times New Roman"/>
          <w:noProof/>
          <w:sz w:val="28"/>
          <w:lang w:eastAsia="ru-RU"/>
        </w:rPr>
        <w:pict>
          <v:shape id="_x0000_s1039" type="#_x0000_t32" style="position:absolute;left:0;text-align:left;margin-left:26.9pt;margin-top:6.15pt;width:0;height:82.9pt;z-index:251669504" o:connectortype="straight"/>
        </w:pict>
      </w:r>
      <w:r>
        <w:rPr>
          <w:rFonts w:ascii="Times New Roman" w:hAnsi="Times New Roman" w:cs="Times New Roman"/>
          <w:noProof/>
          <w:sz w:val="28"/>
          <w:lang w:eastAsia="ru-RU"/>
        </w:rPr>
        <w:pict>
          <v:rect id="_x0000_s1037" style="position:absolute;left:0;text-align:left;margin-left:32.65pt;margin-top:18.15pt;width:111.05pt;height:42.1pt;z-index:251667456">
            <v:textbox style="mso-next-textbox:#_x0000_s1037">
              <w:txbxContent>
                <w:p w:rsidR="00FE72FC" w:rsidRPr="00CD6066" w:rsidRDefault="00FE72FC" w:rsidP="00CD6066">
                  <w:pPr>
                    <w:spacing w:line="240" w:lineRule="auto"/>
                    <w:ind w:firstLine="0"/>
                    <w:jc w:val="center"/>
                    <w:rPr>
                      <w:rFonts w:ascii="Times New Roman" w:hAnsi="Times New Roman" w:cs="Times New Roman"/>
                      <w:sz w:val="20"/>
                    </w:rPr>
                  </w:pPr>
                  <w:r w:rsidRPr="00CD6066">
                    <w:rPr>
                      <w:rFonts w:ascii="Times New Roman" w:hAnsi="Times New Roman" w:cs="Times New Roman"/>
                      <w:sz w:val="20"/>
                    </w:rPr>
                    <w:t xml:space="preserve">Действия по взысканию </w:t>
                  </w:r>
                  <w:r>
                    <w:rPr>
                      <w:rFonts w:ascii="Times New Roman" w:hAnsi="Times New Roman" w:cs="Times New Roman"/>
                      <w:sz w:val="20"/>
                    </w:rPr>
                    <w:t xml:space="preserve">или получению </w:t>
                  </w:r>
                  <w:r w:rsidRPr="00CD6066">
                    <w:rPr>
                      <w:rFonts w:ascii="Times New Roman" w:hAnsi="Times New Roman" w:cs="Times New Roman"/>
                      <w:sz w:val="20"/>
                    </w:rPr>
                    <w:t>алиментов</w:t>
                  </w:r>
                </w:p>
              </w:txbxContent>
            </v:textbox>
          </v:rect>
        </w:pict>
      </w:r>
    </w:p>
    <w:p w:rsidR="004251E4" w:rsidRDefault="00A51835" w:rsidP="004251E4">
      <w:pPr>
        <w:jc w:val="center"/>
        <w:rPr>
          <w:rFonts w:ascii="Times New Roman" w:hAnsi="Times New Roman" w:cs="Times New Roman"/>
          <w:sz w:val="28"/>
        </w:rPr>
      </w:pPr>
      <w:r>
        <w:rPr>
          <w:rFonts w:ascii="Times New Roman" w:hAnsi="Times New Roman" w:cs="Times New Roman"/>
          <w:noProof/>
          <w:sz w:val="28"/>
          <w:lang w:eastAsia="ru-RU"/>
        </w:rPr>
        <w:pict>
          <v:shape id="_x0000_s1059" type="#_x0000_t32" style="position:absolute;left:0;text-align:left;margin-left:327.4pt;margin-top:8.6pt;width:5.25pt;height:0;z-index:251689984" o:connectortype="straight">
            <v:stroke endarrow="block"/>
          </v:shape>
        </w:pict>
      </w:r>
      <w:r>
        <w:rPr>
          <w:rFonts w:ascii="Times New Roman" w:hAnsi="Times New Roman" w:cs="Times New Roman"/>
          <w:noProof/>
          <w:sz w:val="28"/>
          <w:lang w:eastAsia="ru-RU"/>
        </w:rPr>
        <w:pict>
          <v:rect id="_x0000_s1043" style="position:absolute;left:0;text-align:left;margin-left:168.75pt;margin-top:13.8pt;width:137pt;height:20.3pt;z-index:251673600">
            <v:textbox style="mso-next-textbox:#_x0000_s1043">
              <w:txbxContent>
                <w:p w:rsidR="00FE72FC" w:rsidRPr="00CD6066" w:rsidRDefault="00FE72FC" w:rsidP="00CD6066">
                  <w:pPr>
                    <w:ind w:firstLine="0"/>
                    <w:rPr>
                      <w:rFonts w:ascii="Times New Roman" w:hAnsi="Times New Roman" w:cs="Times New Roman"/>
                      <w:sz w:val="20"/>
                      <w:szCs w:val="20"/>
                    </w:rPr>
                  </w:pPr>
                  <w:r>
                    <w:rPr>
                      <w:rFonts w:ascii="Times New Roman" w:hAnsi="Times New Roman" w:cs="Times New Roman"/>
                      <w:sz w:val="20"/>
                      <w:szCs w:val="20"/>
                    </w:rPr>
                    <w:t>С</w:t>
                  </w:r>
                  <w:r w:rsidRPr="00CD6066">
                    <w:rPr>
                      <w:rFonts w:ascii="Times New Roman" w:hAnsi="Times New Roman" w:cs="Times New Roman"/>
                      <w:sz w:val="20"/>
                      <w:szCs w:val="20"/>
                    </w:rPr>
                    <w:t>овершеннолетние дети</w:t>
                  </w:r>
                </w:p>
              </w:txbxContent>
            </v:textbox>
          </v:rect>
        </w:pict>
      </w:r>
      <w:r>
        <w:rPr>
          <w:rFonts w:ascii="Times New Roman" w:hAnsi="Times New Roman" w:cs="Times New Roman"/>
          <w:noProof/>
          <w:sz w:val="28"/>
          <w:lang w:eastAsia="ru-RU"/>
        </w:rPr>
        <w:pict>
          <v:shape id="_x0000_s1041" type="#_x0000_t32" style="position:absolute;left:0;text-align:left;margin-left:27.4pt;margin-top:12.1pt;width:5.25pt;height:0;z-index:251671552" o:connectortype="straight">
            <v:stroke endarrow="block"/>
          </v:shape>
        </w:pict>
      </w:r>
    </w:p>
    <w:p w:rsidR="00CD6066" w:rsidRDefault="00A51835" w:rsidP="004251E4">
      <w:pPr>
        <w:jc w:val="center"/>
        <w:rPr>
          <w:rFonts w:ascii="Times New Roman" w:hAnsi="Times New Roman" w:cs="Times New Roman"/>
          <w:sz w:val="28"/>
        </w:rPr>
      </w:pPr>
      <w:r>
        <w:rPr>
          <w:rFonts w:ascii="Times New Roman" w:hAnsi="Times New Roman" w:cs="Times New Roman"/>
          <w:noProof/>
          <w:sz w:val="28"/>
          <w:lang w:eastAsia="ru-RU"/>
        </w:rPr>
        <w:pict>
          <v:rect id="_x0000_s1056" style="position:absolute;left:0;text-align:left;margin-left:333.2pt;margin-top:14.75pt;width:119.4pt;height:48.35pt;z-index:251686912">
            <v:textbox style="mso-next-textbox:#_x0000_s1056">
              <w:txbxContent>
                <w:p w:rsidR="00FE72FC" w:rsidRPr="00E5038B" w:rsidRDefault="00FE72FC" w:rsidP="00E5038B">
                  <w:pPr>
                    <w:spacing w:line="240" w:lineRule="auto"/>
                    <w:ind w:firstLine="0"/>
                    <w:rPr>
                      <w:rFonts w:ascii="Times New Roman" w:hAnsi="Times New Roman" w:cs="Times New Roman"/>
                      <w:sz w:val="20"/>
                    </w:rPr>
                  </w:pPr>
                  <w:r w:rsidRPr="00E5038B">
                    <w:rPr>
                      <w:rFonts w:ascii="Times New Roman" w:hAnsi="Times New Roman" w:cs="Times New Roman"/>
                      <w:sz w:val="20"/>
                    </w:rPr>
                    <w:t xml:space="preserve">Право </w:t>
                  </w:r>
                  <w:proofErr w:type="spellStart"/>
                  <w:r w:rsidRPr="00E5038B">
                    <w:rPr>
                      <w:rFonts w:ascii="Times New Roman" w:hAnsi="Times New Roman" w:cs="Times New Roman"/>
                      <w:sz w:val="20"/>
                    </w:rPr>
                    <w:t>управомоченного</w:t>
                  </w:r>
                  <w:proofErr w:type="spellEnd"/>
                  <w:r w:rsidRPr="00E5038B">
                    <w:rPr>
                      <w:rFonts w:ascii="Times New Roman" w:hAnsi="Times New Roman" w:cs="Times New Roman"/>
                      <w:sz w:val="20"/>
                    </w:rPr>
                    <w:t xml:space="preserve"> субъекта на получение данных средств</w:t>
                  </w:r>
                </w:p>
              </w:txbxContent>
            </v:textbox>
          </v:rect>
        </w:pict>
      </w:r>
      <w:r>
        <w:rPr>
          <w:rFonts w:ascii="Times New Roman" w:hAnsi="Times New Roman" w:cs="Times New Roman"/>
          <w:noProof/>
          <w:sz w:val="28"/>
          <w:lang w:eastAsia="ru-RU"/>
        </w:rPr>
        <w:pict>
          <v:rect id="_x0000_s1047" style="position:absolute;left:0;text-align:left;margin-left:168.75pt;margin-top:15.3pt;width:137pt;height:42.15pt;z-index:251677696">
            <v:textbox style="mso-next-textbox:#_x0000_s1047">
              <w:txbxContent>
                <w:p w:rsidR="00FE72FC" w:rsidRPr="00E5038B" w:rsidRDefault="00FE72FC" w:rsidP="00E5038B">
                  <w:pPr>
                    <w:spacing w:line="240" w:lineRule="auto"/>
                    <w:ind w:firstLine="0"/>
                    <w:rPr>
                      <w:rFonts w:ascii="Times New Roman" w:hAnsi="Times New Roman" w:cs="Times New Roman"/>
                      <w:sz w:val="20"/>
                      <w:szCs w:val="20"/>
                    </w:rPr>
                  </w:pPr>
                  <w:r w:rsidRPr="00E5038B">
                    <w:rPr>
                      <w:rFonts w:ascii="Times New Roman" w:hAnsi="Times New Roman" w:cs="Times New Roman"/>
                      <w:sz w:val="20"/>
                      <w:szCs w:val="20"/>
                    </w:rPr>
                    <w:t>Совершеннолетние дети, нетрудоспособные и нуждающиеся в помощи</w:t>
                  </w:r>
                </w:p>
              </w:txbxContent>
            </v:textbox>
          </v:rect>
        </w:pict>
      </w:r>
      <w:r>
        <w:rPr>
          <w:rFonts w:ascii="Times New Roman" w:hAnsi="Times New Roman" w:cs="Times New Roman"/>
          <w:noProof/>
          <w:sz w:val="28"/>
          <w:lang w:eastAsia="ru-RU"/>
        </w:rPr>
        <w:pict>
          <v:shape id="_x0000_s1045" type="#_x0000_t32" style="position:absolute;left:0;text-align:left;margin-left:163.5pt;margin-top:-.05pt;width:5.25pt;height:0;z-index:251675648" o:connectortype="straight">
            <v:stroke endarrow="block"/>
          </v:shape>
        </w:pict>
      </w:r>
      <w:r>
        <w:rPr>
          <w:rFonts w:ascii="Times New Roman" w:hAnsi="Times New Roman" w:cs="Times New Roman"/>
          <w:noProof/>
          <w:sz w:val="28"/>
          <w:lang w:eastAsia="ru-RU"/>
        </w:rPr>
        <w:pict>
          <v:rect id="_x0000_s1038" style="position:absolute;left:0;text-align:left;margin-left:32.65pt;margin-top:15.3pt;width:111.05pt;height:38.8pt;z-index:251668480">
            <v:textbox style="mso-next-textbox:#_x0000_s1038">
              <w:txbxContent>
                <w:p w:rsidR="00FE72FC" w:rsidRPr="004E0880" w:rsidRDefault="00FE72FC" w:rsidP="00CD6066">
                  <w:pPr>
                    <w:spacing w:line="240" w:lineRule="auto"/>
                    <w:ind w:firstLine="0"/>
                    <w:jc w:val="center"/>
                    <w:rPr>
                      <w:rFonts w:ascii="Times New Roman" w:hAnsi="Times New Roman" w:cs="Times New Roman"/>
                    </w:rPr>
                  </w:pPr>
                  <w:r>
                    <w:rPr>
                      <w:rFonts w:ascii="Times New Roman" w:hAnsi="Times New Roman" w:cs="Times New Roman"/>
                    </w:rPr>
                    <w:t>Действия по уплате алиментов</w:t>
                  </w:r>
                </w:p>
              </w:txbxContent>
            </v:textbox>
          </v:rect>
        </w:pict>
      </w:r>
    </w:p>
    <w:p w:rsidR="00CD6066" w:rsidRDefault="00A51835" w:rsidP="004251E4">
      <w:pPr>
        <w:jc w:val="center"/>
        <w:rPr>
          <w:rFonts w:ascii="Times New Roman" w:hAnsi="Times New Roman" w:cs="Times New Roman"/>
          <w:sz w:val="28"/>
        </w:rPr>
      </w:pPr>
      <w:r>
        <w:rPr>
          <w:rFonts w:ascii="Times New Roman" w:hAnsi="Times New Roman" w:cs="Times New Roman"/>
          <w:noProof/>
          <w:sz w:val="28"/>
          <w:lang w:eastAsia="ru-RU"/>
        </w:rPr>
        <w:pict>
          <v:shape id="_x0000_s1058" type="#_x0000_t32" style="position:absolute;left:0;text-align:left;margin-left:327.55pt;margin-top:7.45pt;width:5.25pt;height:0;z-index:251688960" o:connectortype="straight">
            <v:stroke endarrow="block"/>
          </v:shape>
        </w:pict>
      </w:r>
      <w:r>
        <w:rPr>
          <w:rFonts w:ascii="Times New Roman" w:hAnsi="Times New Roman" w:cs="Times New Roman"/>
          <w:noProof/>
          <w:sz w:val="28"/>
          <w:lang w:eastAsia="ru-RU"/>
        </w:rPr>
        <w:pict>
          <v:shape id="_x0000_s1048" type="#_x0000_t32" style="position:absolute;left:0;text-align:left;margin-left:163.5pt;margin-top:14.1pt;width:5.25pt;height:0;z-index:251678720" o:connectortype="straight">
            <v:stroke endarrow="block"/>
          </v:shape>
        </w:pict>
      </w:r>
      <w:r>
        <w:rPr>
          <w:rFonts w:ascii="Times New Roman" w:hAnsi="Times New Roman" w:cs="Times New Roman"/>
          <w:noProof/>
          <w:sz w:val="28"/>
          <w:lang w:eastAsia="ru-RU"/>
        </w:rPr>
        <w:pict>
          <v:shape id="_x0000_s1040" type="#_x0000_t32" style="position:absolute;left:0;text-align:left;margin-left:27.4pt;margin-top:16.6pt;width:5.25pt;height:0;z-index:251670528" o:connectortype="straight">
            <v:stroke endarrow="block"/>
          </v:shape>
        </w:pict>
      </w:r>
    </w:p>
    <w:p w:rsidR="00CD6066" w:rsidRDefault="00A51835" w:rsidP="004251E4">
      <w:pPr>
        <w:jc w:val="center"/>
        <w:rPr>
          <w:rFonts w:ascii="Times New Roman" w:hAnsi="Times New Roman" w:cs="Times New Roman"/>
          <w:sz w:val="28"/>
        </w:rPr>
      </w:pPr>
      <w:r>
        <w:rPr>
          <w:rFonts w:ascii="Times New Roman" w:hAnsi="Times New Roman" w:cs="Times New Roman"/>
          <w:noProof/>
          <w:sz w:val="28"/>
          <w:lang w:eastAsia="ru-RU"/>
        </w:rPr>
        <w:pict>
          <v:shape id="_x0000_s1052" type="#_x0000_t32" style="position:absolute;left:0;text-align:left;margin-left:163.5pt;margin-top:22.15pt;width:5.25pt;height:0;z-index:251682816" o:connectortype="straight">
            <v:stroke endarrow="block"/>
          </v:shape>
        </w:pict>
      </w:r>
      <w:r>
        <w:rPr>
          <w:rFonts w:ascii="Times New Roman" w:hAnsi="Times New Roman" w:cs="Times New Roman"/>
          <w:noProof/>
          <w:sz w:val="28"/>
          <w:lang w:eastAsia="ru-RU"/>
        </w:rPr>
        <w:pict>
          <v:rect id="_x0000_s1049" style="position:absolute;left:0;text-align:left;margin-left:168.75pt;margin-top:14.8pt;width:137pt;height:17.55pt;z-index:251679744">
            <v:textbox style="mso-next-textbox:#_x0000_s1049">
              <w:txbxContent>
                <w:p w:rsidR="00FE72FC" w:rsidRPr="00E5038B" w:rsidRDefault="00FE72FC" w:rsidP="00E5038B">
                  <w:pPr>
                    <w:spacing w:line="240" w:lineRule="auto"/>
                    <w:ind w:firstLine="0"/>
                    <w:rPr>
                      <w:rFonts w:ascii="Times New Roman" w:hAnsi="Times New Roman" w:cs="Times New Roman"/>
                      <w:sz w:val="20"/>
                      <w:szCs w:val="20"/>
                    </w:rPr>
                  </w:pPr>
                  <w:r>
                    <w:rPr>
                      <w:rFonts w:ascii="Times New Roman" w:hAnsi="Times New Roman" w:cs="Times New Roman"/>
                      <w:sz w:val="20"/>
                      <w:szCs w:val="20"/>
                    </w:rPr>
                    <w:t>Родители</w:t>
                  </w:r>
                </w:p>
              </w:txbxContent>
            </v:textbox>
          </v:rect>
        </w:pict>
      </w:r>
    </w:p>
    <w:p w:rsidR="00E5038B" w:rsidRDefault="00A51835" w:rsidP="004251E4">
      <w:pPr>
        <w:jc w:val="center"/>
        <w:rPr>
          <w:rFonts w:ascii="Times New Roman" w:hAnsi="Times New Roman" w:cs="Times New Roman"/>
          <w:sz w:val="28"/>
        </w:rPr>
      </w:pPr>
      <w:r>
        <w:rPr>
          <w:rFonts w:ascii="Times New Roman" w:hAnsi="Times New Roman" w:cs="Times New Roman"/>
          <w:noProof/>
          <w:sz w:val="28"/>
          <w:lang w:eastAsia="ru-RU"/>
        </w:rPr>
        <w:pict>
          <v:shape id="_x0000_s1053" type="#_x0000_t32" style="position:absolute;left:0;text-align:left;margin-left:163.35pt;margin-top:21.2pt;width:5.25pt;height:0;z-index:251683840" o:connectortype="straight">
            <v:stroke endarrow="block"/>
          </v:shape>
        </w:pict>
      </w:r>
      <w:r>
        <w:rPr>
          <w:rFonts w:ascii="Times New Roman" w:hAnsi="Times New Roman" w:cs="Times New Roman"/>
          <w:noProof/>
          <w:sz w:val="28"/>
          <w:lang w:eastAsia="ru-RU"/>
        </w:rPr>
        <w:pict>
          <v:rect id="_x0000_s1050" style="position:absolute;left:0;text-align:left;margin-left:168.75pt;margin-top:14.3pt;width:137pt;height:20.4pt;z-index:251680768">
            <v:textbox style="mso-next-textbox:#_x0000_s1050">
              <w:txbxContent>
                <w:p w:rsidR="00FE72FC" w:rsidRPr="00E5038B" w:rsidRDefault="00FE72FC" w:rsidP="00E5038B">
                  <w:pPr>
                    <w:spacing w:line="240" w:lineRule="auto"/>
                    <w:ind w:firstLine="0"/>
                    <w:rPr>
                      <w:rFonts w:ascii="Times New Roman" w:hAnsi="Times New Roman" w:cs="Times New Roman"/>
                      <w:sz w:val="20"/>
                      <w:szCs w:val="20"/>
                    </w:rPr>
                  </w:pPr>
                  <w:r>
                    <w:rPr>
                      <w:rFonts w:ascii="Times New Roman" w:hAnsi="Times New Roman" w:cs="Times New Roman"/>
                      <w:sz w:val="20"/>
                      <w:szCs w:val="20"/>
                    </w:rPr>
                    <w:t>Супруги и бывшие супруги</w:t>
                  </w:r>
                </w:p>
              </w:txbxContent>
            </v:textbox>
          </v:rect>
        </w:pict>
      </w:r>
    </w:p>
    <w:p w:rsidR="00E5038B" w:rsidRDefault="00A51835" w:rsidP="004251E4">
      <w:pPr>
        <w:jc w:val="center"/>
        <w:rPr>
          <w:rFonts w:ascii="Times New Roman" w:hAnsi="Times New Roman" w:cs="Times New Roman"/>
          <w:sz w:val="28"/>
        </w:rPr>
      </w:pPr>
      <w:r>
        <w:rPr>
          <w:rFonts w:ascii="Times New Roman" w:hAnsi="Times New Roman" w:cs="Times New Roman"/>
          <w:noProof/>
          <w:sz w:val="28"/>
          <w:lang w:eastAsia="ru-RU"/>
        </w:rPr>
        <w:pict>
          <v:rect id="_x0000_s1051" style="position:absolute;left:0;text-align:left;margin-left:168.75pt;margin-top:16.75pt;width:137pt;height:20.4pt;z-index:251681792">
            <v:textbox style="mso-next-textbox:#_x0000_s1051">
              <w:txbxContent>
                <w:p w:rsidR="00FE72FC" w:rsidRPr="00E5038B" w:rsidRDefault="00FE72FC" w:rsidP="00E5038B">
                  <w:pPr>
                    <w:spacing w:line="240" w:lineRule="auto"/>
                    <w:ind w:firstLine="0"/>
                    <w:rPr>
                      <w:rFonts w:ascii="Times New Roman" w:hAnsi="Times New Roman" w:cs="Times New Roman"/>
                      <w:sz w:val="20"/>
                      <w:szCs w:val="20"/>
                    </w:rPr>
                  </w:pPr>
                  <w:r>
                    <w:rPr>
                      <w:rFonts w:ascii="Times New Roman" w:hAnsi="Times New Roman" w:cs="Times New Roman"/>
                      <w:sz w:val="20"/>
                      <w:szCs w:val="20"/>
                    </w:rPr>
                    <w:t>Другие члены семьи</w:t>
                  </w:r>
                </w:p>
              </w:txbxContent>
            </v:textbox>
          </v:rect>
        </w:pict>
      </w:r>
    </w:p>
    <w:p w:rsidR="00E5038B" w:rsidRDefault="00A51835" w:rsidP="004251E4">
      <w:pPr>
        <w:jc w:val="center"/>
        <w:rPr>
          <w:rFonts w:ascii="Times New Roman" w:hAnsi="Times New Roman" w:cs="Times New Roman"/>
          <w:sz w:val="28"/>
        </w:rPr>
      </w:pPr>
      <w:r>
        <w:rPr>
          <w:rFonts w:ascii="Times New Roman" w:hAnsi="Times New Roman" w:cs="Times New Roman"/>
          <w:noProof/>
          <w:sz w:val="28"/>
          <w:lang w:eastAsia="ru-RU"/>
        </w:rPr>
        <w:pict>
          <v:shape id="_x0000_s1054" type="#_x0000_t32" style="position:absolute;left:0;text-align:left;margin-left:163.2pt;margin-top:4.3pt;width:5.25pt;height:0;z-index:251684864" o:connectortype="straight">
            <v:stroke endarrow="block"/>
          </v:shape>
        </w:pict>
      </w:r>
    </w:p>
    <w:p w:rsidR="004251E4" w:rsidRDefault="004251E4" w:rsidP="004251E4">
      <w:pPr>
        <w:jc w:val="center"/>
        <w:rPr>
          <w:rFonts w:ascii="Times New Roman" w:hAnsi="Times New Roman" w:cs="Times New Roman"/>
          <w:sz w:val="28"/>
        </w:rPr>
      </w:pPr>
      <w:r>
        <w:rPr>
          <w:rFonts w:ascii="Times New Roman" w:hAnsi="Times New Roman" w:cs="Times New Roman"/>
          <w:sz w:val="28"/>
        </w:rPr>
        <w:t>Рисунок 1 – Структура алиментных правоотношений</w:t>
      </w:r>
    </w:p>
    <w:p w:rsidR="007A545D" w:rsidRPr="007A545D" w:rsidRDefault="00DB57FF" w:rsidP="00445B52">
      <w:pPr>
        <w:ind w:firstLine="709"/>
        <w:jc w:val="both"/>
        <w:rPr>
          <w:rFonts w:ascii="Times New Roman" w:hAnsi="Times New Roman" w:cs="Times New Roman"/>
          <w:sz w:val="28"/>
        </w:rPr>
      </w:pPr>
      <w:r>
        <w:rPr>
          <w:rFonts w:ascii="Times New Roman" w:hAnsi="Times New Roman" w:cs="Times New Roman"/>
          <w:sz w:val="28"/>
        </w:rPr>
        <w:t xml:space="preserve">На сегодняшний день у российских исследователей в сфере семейного права отсутствует единое мнение касательно </w:t>
      </w:r>
      <w:r w:rsidR="007A545D" w:rsidRPr="007A545D">
        <w:rPr>
          <w:rFonts w:ascii="Times New Roman" w:hAnsi="Times New Roman" w:cs="Times New Roman"/>
          <w:sz w:val="28"/>
        </w:rPr>
        <w:t>объекта алиментн</w:t>
      </w:r>
      <w:r>
        <w:rPr>
          <w:rFonts w:ascii="Times New Roman" w:hAnsi="Times New Roman" w:cs="Times New Roman"/>
          <w:sz w:val="28"/>
        </w:rPr>
        <w:t>ых отношений, причина состоит в том, что теория объекта в большей степени раскрывалась в гражданском праве, а не семейном.</w:t>
      </w:r>
    </w:p>
    <w:p w:rsidR="007A545D" w:rsidRDefault="007A545D" w:rsidP="008933DC">
      <w:pPr>
        <w:ind w:firstLine="709"/>
        <w:jc w:val="both"/>
        <w:rPr>
          <w:rFonts w:ascii="Times New Roman" w:hAnsi="Times New Roman" w:cs="Times New Roman"/>
          <w:sz w:val="28"/>
        </w:rPr>
      </w:pPr>
      <w:r w:rsidRPr="007A545D">
        <w:rPr>
          <w:rFonts w:ascii="Times New Roman" w:hAnsi="Times New Roman" w:cs="Times New Roman"/>
          <w:sz w:val="28"/>
        </w:rPr>
        <w:t>Д.А. Медведев</w:t>
      </w:r>
      <w:r w:rsidR="00DB57FF">
        <w:rPr>
          <w:rFonts w:ascii="Times New Roman" w:hAnsi="Times New Roman" w:cs="Times New Roman"/>
          <w:sz w:val="28"/>
        </w:rPr>
        <w:t xml:space="preserve"> под объектом алиментных обязательств</w:t>
      </w:r>
      <w:r w:rsidRPr="007A545D">
        <w:rPr>
          <w:rFonts w:ascii="Times New Roman" w:hAnsi="Times New Roman" w:cs="Times New Roman"/>
          <w:sz w:val="28"/>
        </w:rPr>
        <w:t xml:space="preserve"> </w:t>
      </w:r>
      <w:r w:rsidR="00DB57FF">
        <w:rPr>
          <w:rFonts w:ascii="Times New Roman" w:hAnsi="Times New Roman" w:cs="Times New Roman"/>
          <w:sz w:val="28"/>
        </w:rPr>
        <w:t>понима</w:t>
      </w:r>
      <w:r w:rsidR="00743E34">
        <w:rPr>
          <w:rFonts w:ascii="Times New Roman" w:hAnsi="Times New Roman" w:cs="Times New Roman"/>
          <w:sz w:val="28"/>
        </w:rPr>
        <w:t>ет</w:t>
      </w:r>
      <w:r w:rsidR="000876E0">
        <w:rPr>
          <w:rFonts w:ascii="Times New Roman" w:hAnsi="Times New Roman" w:cs="Times New Roman"/>
          <w:sz w:val="28"/>
        </w:rPr>
        <w:t xml:space="preserve"> </w:t>
      </w:r>
      <w:r w:rsidRPr="007A545D">
        <w:rPr>
          <w:rFonts w:ascii="Times New Roman" w:hAnsi="Times New Roman" w:cs="Times New Roman"/>
          <w:sz w:val="28"/>
        </w:rPr>
        <w:t>«действия плательщика</w:t>
      </w:r>
      <w:r w:rsidR="00DB57FF">
        <w:rPr>
          <w:rFonts w:ascii="Times New Roman" w:hAnsi="Times New Roman" w:cs="Times New Roman"/>
          <w:sz w:val="28"/>
        </w:rPr>
        <w:t xml:space="preserve"> алиментов по</w:t>
      </w:r>
      <w:r w:rsidRPr="007A545D">
        <w:rPr>
          <w:rFonts w:ascii="Times New Roman" w:hAnsi="Times New Roman" w:cs="Times New Roman"/>
          <w:sz w:val="28"/>
        </w:rPr>
        <w:t xml:space="preserve"> передаче имущественного содержания получателю алиментов</w:t>
      </w:r>
      <w:r w:rsidR="00DB57FF">
        <w:rPr>
          <w:rFonts w:ascii="Times New Roman" w:hAnsi="Times New Roman" w:cs="Times New Roman"/>
          <w:sz w:val="28"/>
        </w:rPr>
        <w:t>»</w:t>
      </w:r>
      <w:r w:rsidR="002C3251">
        <w:rPr>
          <w:rFonts w:ascii="Times New Roman" w:hAnsi="Times New Roman" w:cs="Times New Roman"/>
          <w:sz w:val="28"/>
        </w:rPr>
        <w:t xml:space="preserve"> [35]</w:t>
      </w:r>
      <w:r w:rsidRPr="007A545D">
        <w:rPr>
          <w:rFonts w:ascii="Times New Roman" w:hAnsi="Times New Roman" w:cs="Times New Roman"/>
          <w:sz w:val="28"/>
        </w:rPr>
        <w:t>.</w:t>
      </w:r>
      <w:r w:rsidR="00C51D5B">
        <w:rPr>
          <w:rFonts w:ascii="Times New Roman" w:hAnsi="Times New Roman" w:cs="Times New Roman"/>
          <w:sz w:val="28"/>
        </w:rPr>
        <w:t xml:space="preserve"> Данные действия могут быть осуществлены </w:t>
      </w:r>
      <w:r w:rsidR="006427D9">
        <w:rPr>
          <w:rFonts w:ascii="Times New Roman" w:hAnsi="Times New Roman" w:cs="Times New Roman"/>
          <w:sz w:val="28"/>
        </w:rPr>
        <w:t>либо по заключенному соглашению об уплате алиментов, либо могут быть произведены без договора, в принудительном порядке, основанием которого является судебный акт.</w:t>
      </w:r>
    </w:p>
    <w:p w:rsidR="006427D9" w:rsidRDefault="006427D9" w:rsidP="008933DC">
      <w:pPr>
        <w:ind w:firstLine="709"/>
        <w:jc w:val="both"/>
        <w:rPr>
          <w:rFonts w:ascii="Times New Roman" w:hAnsi="Times New Roman" w:cs="Times New Roman"/>
          <w:sz w:val="28"/>
        </w:rPr>
      </w:pPr>
      <w:r>
        <w:rPr>
          <w:rFonts w:ascii="Times New Roman" w:hAnsi="Times New Roman" w:cs="Times New Roman"/>
          <w:sz w:val="28"/>
        </w:rPr>
        <w:lastRenderedPageBreak/>
        <w:t>Иная позиция у О.Ю. Косовой, утверждающей</w:t>
      </w:r>
      <w:r w:rsidR="007A545D" w:rsidRPr="007A545D">
        <w:rPr>
          <w:rFonts w:ascii="Times New Roman" w:hAnsi="Times New Roman" w:cs="Times New Roman"/>
          <w:sz w:val="28"/>
        </w:rPr>
        <w:t>, что «содержание может выступать не только в</w:t>
      </w:r>
      <w:r>
        <w:rPr>
          <w:rFonts w:ascii="Times New Roman" w:hAnsi="Times New Roman" w:cs="Times New Roman"/>
          <w:sz w:val="28"/>
        </w:rPr>
        <w:t xml:space="preserve"> </w:t>
      </w:r>
      <w:r w:rsidR="007A545D" w:rsidRPr="007A545D">
        <w:rPr>
          <w:rFonts w:ascii="Times New Roman" w:hAnsi="Times New Roman" w:cs="Times New Roman"/>
          <w:sz w:val="28"/>
        </w:rPr>
        <w:t>виде вещей, но и в виде полезного эффекта от совершения тех действий</w:t>
      </w:r>
      <w:r>
        <w:rPr>
          <w:rFonts w:ascii="Times New Roman" w:hAnsi="Times New Roman" w:cs="Times New Roman"/>
          <w:sz w:val="28"/>
        </w:rPr>
        <w:t xml:space="preserve"> </w:t>
      </w:r>
      <w:r w:rsidR="007A545D" w:rsidRPr="007A545D">
        <w:rPr>
          <w:rFonts w:ascii="Times New Roman" w:hAnsi="Times New Roman" w:cs="Times New Roman"/>
          <w:sz w:val="28"/>
        </w:rPr>
        <w:t>обязанной стороны, которые направлены на поддержание условий жизни</w:t>
      </w:r>
      <w:r>
        <w:rPr>
          <w:rFonts w:ascii="Times New Roman" w:hAnsi="Times New Roman" w:cs="Times New Roman"/>
          <w:sz w:val="28"/>
        </w:rPr>
        <w:t xml:space="preserve"> </w:t>
      </w:r>
      <w:proofErr w:type="spellStart"/>
      <w:r w:rsidR="007A545D" w:rsidRPr="007A545D">
        <w:rPr>
          <w:rFonts w:ascii="Times New Roman" w:hAnsi="Times New Roman" w:cs="Times New Roman"/>
          <w:sz w:val="28"/>
        </w:rPr>
        <w:t>управомоченного</w:t>
      </w:r>
      <w:proofErr w:type="spellEnd"/>
      <w:r w:rsidR="007A545D" w:rsidRPr="007A545D">
        <w:rPr>
          <w:rFonts w:ascii="Times New Roman" w:hAnsi="Times New Roman" w:cs="Times New Roman"/>
          <w:sz w:val="28"/>
        </w:rPr>
        <w:t xml:space="preserve"> лица, удовлетворение</w:t>
      </w:r>
      <w:r>
        <w:rPr>
          <w:rFonts w:ascii="Times New Roman" w:hAnsi="Times New Roman" w:cs="Times New Roman"/>
          <w:sz w:val="28"/>
        </w:rPr>
        <w:t xml:space="preserve"> </w:t>
      </w:r>
      <w:r w:rsidR="007A545D" w:rsidRPr="007A545D">
        <w:rPr>
          <w:rFonts w:ascii="Times New Roman" w:hAnsi="Times New Roman" w:cs="Times New Roman"/>
          <w:sz w:val="28"/>
        </w:rPr>
        <w:t>его важных жизненных</w:t>
      </w:r>
      <w:r>
        <w:rPr>
          <w:rFonts w:ascii="Times New Roman" w:hAnsi="Times New Roman" w:cs="Times New Roman"/>
          <w:sz w:val="28"/>
        </w:rPr>
        <w:t xml:space="preserve"> потребностей»</w:t>
      </w:r>
      <w:r w:rsidR="002C3251">
        <w:rPr>
          <w:rFonts w:ascii="Times New Roman" w:hAnsi="Times New Roman" w:cs="Times New Roman"/>
          <w:sz w:val="28"/>
        </w:rPr>
        <w:t xml:space="preserve"> [29]</w:t>
      </w:r>
      <w:r w:rsidR="007A545D" w:rsidRPr="007A545D">
        <w:rPr>
          <w:rFonts w:ascii="Times New Roman" w:hAnsi="Times New Roman" w:cs="Times New Roman"/>
          <w:sz w:val="28"/>
        </w:rPr>
        <w:t xml:space="preserve">. </w:t>
      </w:r>
    </w:p>
    <w:p w:rsidR="007A545D" w:rsidRPr="007A545D" w:rsidRDefault="007A545D" w:rsidP="008933DC">
      <w:pPr>
        <w:ind w:firstLine="709"/>
        <w:jc w:val="both"/>
        <w:rPr>
          <w:rFonts w:ascii="Times New Roman" w:hAnsi="Times New Roman" w:cs="Times New Roman"/>
          <w:sz w:val="28"/>
        </w:rPr>
      </w:pPr>
      <w:r w:rsidRPr="007A545D">
        <w:rPr>
          <w:rFonts w:ascii="Times New Roman" w:hAnsi="Times New Roman" w:cs="Times New Roman"/>
          <w:sz w:val="28"/>
        </w:rPr>
        <w:t xml:space="preserve">Е.Ю. </w:t>
      </w:r>
      <w:proofErr w:type="spellStart"/>
      <w:r w:rsidRPr="007A545D">
        <w:rPr>
          <w:rFonts w:ascii="Times New Roman" w:hAnsi="Times New Roman" w:cs="Times New Roman"/>
          <w:sz w:val="28"/>
        </w:rPr>
        <w:t>Костюченко</w:t>
      </w:r>
      <w:proofErr w:type="spellEnd"/>
      <w:r w:rsidRPr="007A545D">
        <w:rPr>
          <w:rFonts w:ascii="Times New Roman" w:hAnsi="Times New Roman" w:cs="Times New Roman"/>
          <w:sz w:val="28"/>
        </w:rPr>
        <w:t xml:space="preserve"> </w:t>
      </w:r>
      <w:r w:rsidR="006427D9">
        <w:rPr>
          <w:rFonts w:ascii="Times New Roman" w:hAnsi="Times New Roman" w:cs="Times New Roman"/>
          <w:sz w:val="28"/>
        </w:rPr>
        <w:t xml:space="preserve">под объектом </w:t>
      </w:r>
      <w:r w:rsidRPr="007A545D">
        <w:rPr>
          <w:rFonts w:ascii="Times New Roman" w:hAnsi="Times New Roman" w:cs="Times New Roman"/>
          <w:sz w:val="28"/>
        </w:rPr>
        <w:t xml:space="preserve">правоотношения </w:t>
      </w:r>
      <w:r w:rsidR="006427D9">
        <w:rPr>
          <w:rFonts w:ascii="Times New Roman" w:hAnsi="Times New Roman" w:cs="Times New Roman"/>
          <w:sz w:val="28"/>
        </w:rPr>
        <w:t>понимает</w:t>
      </w:r>
      <w:r w:rsidRPr="007A545D">
        <w:rPr>
          <w:rFonts w:ascii="Times New Roman" w:hAnsi="Times New Roman" w:cs="Times New Roman"/>
          <w:sz w:val="28"/>
        </w:rPr>
        <w:t xml:space="preserve"> самостоятельный элемент, представляющий с</w:t>
      </w:r>
      <w:r w:rsidR="006427D9">
        <w:rPr>
          <w:rFonts w:ascii="Times New Roman" w:hAnsi="Times New Roman" w:cs="Times New Roman"/>
          <w:sz w:val="28"/>
        </w:rPr>
        <w:t xml:space="preserve"> </w:t>
      </w:r>
      <w:r w:rsidRPr="007A545D">
        <w:rPr>
          <w:rFonts w:ascii="Times New Roman" w:hAnsi="Times New Roman" w:cs="Times New Roman"/>
          <w:sz w:val="28"/>
        </w:rPr>
        <w:t>собой действие одного лица в пол</w:t>
      </w:r>
      <w:r w:rsidR="006427D9">
        <w:rPr>
          <w:rFonts w:ascii="Times New Roman" w:hAnsi="Times New Roman" w:cs="Times New Roman"/>
          <w:sz w:val="28"/>
        </w:rPr>
        <w:t>ьзу другого по поводу чего-либо</w:t>
      </w:r>
      <w:r w:rsidR="002C3251">
        <w:rPr>
          <w:rFonts w:ascii="Times New Roman" w:hAnsi="Times New Roman" w:cs="Times New Roman"/>
          <w:sz w:val="28"/>
        </w:rPr>
        <w:t xml:space="preserve"> [30]</w:t>
      </w:r>
      <w:r w:rsidRPr="007A545D">
        <w:rPr>
          <w:rFonts w:ascii="Times New Roman" w:hAnsi="Times New Roman" w:cs="Times New Roman"/>
          <w:sz w:val="28"/>
        </w:rPr>
        <w:t>.</w:t>
      </w:r>
      <w:r w:rsidR="00DF57DE">
        <w:rPr>
          <w:rFonts w:ascii="Times New Roman" w:hAnsi="Times New Roman" w:cs="Times New Roman"/>
          <w:sz w:val="28"/>
        </w:rPr>
        <w:t xml:space="preserve"> Все утверждения, которые он</w:t>
      </w:r>
      <w:r w:rsidR="003B1004">
        <w:rPr>
          <w:rFonts w:ascii="Times New Roman" w:hAnsi="Times New Roman" w:cs="Times New Roman"/>
          <w:sz w:val="28"/>
        </w:rPr>
        <w:t>а</w:t>
      </w:r>
      <w:r w:rsidR="00DF57DE">
        <w:rPr>
          <w:rFonts w:ascii="Times New Roman" w:hAnsi="Times New Roman" w:cs="Times New Roman"/>
          <w:sz w:val="28"/>
        </w:rPr>
        <w:t xml:space="preserve"> приводит, можно объединить одним ключевым понятием </w:t>
      </w:r>
      <w:r w:rsidRPr="007A545D">
        <w:rPr>
          <w:rFonts w:ascii="Times New Roman" w:hAnsi="Times New Roman" w:cs="Times New Roman"/>
          <w:sz w:val="28"/>
        </w:rPr>
        <w:t xml:space="preserve">«действия обязанного лица», которые и </w:t>
      </w:r>
      <w:r w:rsidR="00DF57DE">
        <w:rPr>
          <w:rFonts w:ascii="Times New Roman" w:hAnsi="Times New Roman" w:cs="Times New Roman"/>
          <w:sz w:val="28"/>
        </w:rPr>
        <w:t>представляют собой</w:t>
      </w:r>
      <w:r w:rsidRPr="007A545D">
        <w:rPr>
          <w:rFonts w:ascii="Times New Roman" w:hAnsi="Times New Roman" w:cs="Times New Roman"/>
          <w:sz w:val="28"/>
        </w:rPr>
        <w:t xml:space="preserve"> объект</w:t>
      </w:r>
      <w:r w:rsidR="00DF57DE">
        <w:rPr>
          <w:rFonts w:ascii="Times New Roman" w:hAnsi="Times New Roman" w:cs="Times New Roman"/>
          <w:sz w:val="28"/>
        </w:rPr>
        <w:t xml:space="preserve"> алиментного обязательства.</w:t>
      </w:r>
    </w:p>
    <w:p w:rsidR="007A545D" w:rsidRDefault="00175B19" w:rsidP="00445B52">
      <w:pPr>
        <w:ind w:firstLine="709"/>
        <w:jc w:val="both"/>
        <w:rPr>
          <w:rFonts w:ascii="Times New Roman" w:hAnsi="Times New Roman" w:cs="Times New Roman"/>
          <w:sz w:val="28"/>
        </w:rPr>
      </w:pPr>
      <w:r>
        <w:rPr>
          <w:rFonts w:ascii="Times New Roman" w:hAnsi="Times New Roman" w:cs="Times New Roman"/>
          <w:sz w:val="28"/>
        </w:rPr>
        <w:t>Множество</w:t>
      </w:r>
      <w:r w:rsidR="007A545D" w:rsidRPr="007A545D">
        <w:rPr>
          <w:rFonts w:ascii="Times New Roman" w:hAnsi="Times New Roman" w:cs="Times New Roman"/>
          <w:sz w:val="28"/>
        </w:rPr>
        <w:t xml:space="preserve"> вопросов </w:t>
      </w:r>
      <w:r w:rsidR="00B52010">
        <w:rPr>
          <w:rFonts w:ascii="Times New Roman" w:hAnsi="Times New Roman" w:cs="Times New Roman"/>
          <w:sz w:val="28"/>
        </w:rPr>
        <w:t>связано и с</w:t>
      </w:r>
      <w:r w:rsidR="007A545D" w:rsidRPr="007A545D">
        <w:rPr>
          <w:rFonts w:ascii="Times New Roman" w:hAnsi="Times New Roman" w:cs="Times New Roman"/>
          <w:sz w:val="28"/>
        </w:rPr>
        <w:t xml:space="preserve"> </w:t>
      </w:r>
      <w:r w:rsidR="00B52010">
        <w:rPr>
          <w:rFonts w:ascii="Times New Roman" w:hAnsi="Times New Roman" w:cs="Times New Roman"/>
          <w:sz w:val="28"/>
        </w:rPr>
        <w:t>друг</w:t>
      </w:r>
      <w:r w:rsidR="001E346E">
        <w:rPr>
          <w:rFonts w:ascii="Times New Roman" w:hAnsi="Times New Roman" w:cs="Times New Roman"/>
          <w:sz w:val="28"/>
        </w:rPr>
        <w:t>ой</w:t>
      </w:r>
      <w:r w:rsidR="00B52010">
        <w:rPr>
          <w:rFonts w:ascii="Times New Roman" w:hAnsi="Times New Roman" w:cs="Times New Roman"/>
          <w:sz w:val="28"/>
        </w:rPr>
        <w:t xml:space="preserve"> </w:t>
      </w:r>
      <w:r w:rsidR="001E346E">
        <w:rPr>
          <w:rFonts w:ascii="Times New Roman" w:hAnsi="Times New Roman" w:cs="Times New Roman"/>
          <w:sz w:val="28"/>
        </w:rPr>
        <w:t>составляющей</w:t>
      </w:r>
      <w:r w:rsidR="007A545D" w:rsidRPr="007A545D">
        <w:rPr>
          <w:rFonts w:ascii="Times New Roman" w:hAnsi="Times New Roman" w:cs="Times New Roman"/>
          <w:sz w:val="28"/>
        </w:rPr>
        <w:t xml:space="preserve"> алиментного правоотношения - его субъектн</w:t>
      </w:r>
      <w:r w:rsidR="00B52010">
        <w:rPr>
          <w:rFonts w:ascii="Times New Roman" w:hAnsi="Times New Roman" w:cs="Times New Roman"/>
          <w:sz w:val="28"/>
        </w:rPr>
        <w:t>ым составом</w:t>
      </w:r>
      <w:r w:rsidR="007A545D" w:rsidRPr="007A545D">
        <w:rPr>
          <w:rFonts w:ascii="Times New Roman" w:hAnsi="Times New Roman" w:cs="Times New Roman"/>
          <w:sz w:val="28"/>
        </w:rPr>
        <w:t>. Субъект</w:t>
      </w:r>
      <w:r w:rsidR="00B52010">
        <w:rPr>
          <w:rFonts w:ascii="Times New Roman" w:hAnsi="Times New Roman" w:cs="Times New Roman"/>
          <w:sz w:val="28"/>
        </w:rPr>
        <w:t xml:space="preserve">ы </w:t>
      </w:r>
      <w:r w:rsidR="007A545D" w:rsidRPr="007A545D">
        <w:rPr>
          <w:rFonts w:ascii="Times New Roman" w:hAnsi="Times New Roman" w:cs="Times New Roman"/>
          <w:sz w:val="28"/>
        </w:rPr>
        <w:t>алиментного</w:t>
      </w:r>
      <w:r w:rsidR="000876E0">
        <w:rPr>
          <w:rFonts w:ascii="Times New Roman" w:hAnsi="Times New Roman" w:cs="Times New Roman"/>
          <w:sz w:val="28"/>
        </w:rPr>
        <w:t xml:space="preserve"> </w:t>
      </w:r>
      <w:r w:rsidR="007A545D" w:rsidRPr="007A545D">
        <w:rPr>
          <w:rFonts w:ascii="Times New Roman" w:hAnsi="Times New Roman" w:cs="Times New Roman"/>
          <w:sz w:val="28"/>
        </w:rPr>
        <w:t xml:space="preserve">обязательства </w:t>
      </w:r>
      <w:proofErr w:type="gramStart"/>
      <w:r w:rsidR="00B52010">
        <w:rPr>
          <w:rFonts w:ascii="Times New Roman" w:hAnsi="Times New Roman" w:cs="Times New Roman"/>
          <w:sz w:val="28"/>
        </w:rPr>
        <w:t>согласно</w:t>
      </w:r>
      <w:proofErr w:type="gramEnd"/>
      <w:r w:rsidR="00B52010">
        <w:rPr>
          <w:rFonts w:ascii="Times New Roman" w:hAnsi="Times New Roman" w:cs="Times New Roman"/>
          <w:sz w:val="28"/>
        </w:rPr>
        <w:t xml:space="preserve"> семейного законодательства</w:t>
      </w:r>
      <w:r w:rsidR="007A545D" w:rsidRPr="007A545D">
        <w:rPr>
          <w:rFonts w:ascii="Times New Roman" w:hAnsi="Times New Roman" w:cs="Times New Roman"/>
          <w:sz w:val="28"/>
        </w:rPr>
        <w:t xml:space="preserve"> РФ </w:t>
      </w:r>
      <w:r w:rsidR="008933DC">
        <w:rPr>
          <w:rFonts w:ascii="Times New Roman" w:hAnsi="Times New Roman" w:cs="Times New Roman"/>
          <w:sz w:val="28"/>
        </w:rPr>
        <w:t>приведены на рисунке</w:t>
      </w:r>
      <w:r w:rsidR="00B52010">
        <w:rPr>
          <w:rFonts w:ascii="Times New Roman" w:hAnsi="Times New Roman" w:cs="Times New Roman"/>
          <w:sz w:val="28"/>
        </w:rPr>
        <w:t xml:space="preserve"> 1</w:t>
      </w:r>
      <w:r w:rsidR="007A545D" w:rsidRPr="007A545D">
        <w:rPr>
          <w:rFonts w:ascii="Times New Roman" w:hAnsi="Times New Roman" w:cs="Times New Roman"/>
          <w:sz w:val="28"/>
        </w:rPr>
        <w:t xml:space="preserve">. </w:t>
      </w:r>
      <w:r w:rsidR="00B52010">
        <w:rPr>
          <w:rFonts w:ascii="Times New Roman" w:hAnsi="Times New Roman" w:cs="Times New Roman"/>
          <w:sz w:val="28"/>
        </w:rPr>
        <w:t>Перечисленные</w:t>
      </w:r>
      <w:r w:rsidR="007A545D" w:rsidRPr="007A545D">
        <w:rPr>
          <w:rFonts w:ascii="Times New Roman" w:hAnsi="Times New Roman" w:cs="Times New Roman"/>
          <w:sz w:val="28"/>
        </w:rPr>
        <w:t xml:space="preserve"> лица</w:t>
      </w:r>
      <w:r w:rsidR="00B52010">
        <w:rPr>
          <w:rFonts w:ascii="Times New Roman" w:hAnsi="Times New Roman" w:cs="Times New Roman"/>
          <w:sz w:val="28"/>
        </w:rPr>
        <w:t xml:space="preserve"> либо </w:t>
      </w:r>
      <w:r w:rsidR="007A545D" w:rsidRPr="007A545D">
        <w:rPr>
          <w:rFonts w:ascii="Times New Roman" w:hAnsi="Times New Roman" w:cs="Times New Roman"/>
          <w:sz w:val="28"/>
        </w:rPr>
        <w:t>обладают алиментной п</w:t>
      </w:r>
      <w:r w:rsidR="00B52010">
        <w:rPr>
          <w:rFonts w:ascii="Times New Roman" w:hAnsi="Times New Roman" w:cs="Times New Roman"/>
          <w:sz w:val="28"/>
        </w:rPr>
        <w:t>равоспособностью, то есть право получать алименты</w:t>
      </w:r>
      <w:r w:rsidR="007A545D" w:rsidRPr="007A545D">
        <w:rPr>
          <w:rFonts w:ascii="Times New Roman" w:hAnsi="Times New Roman" w:cs="Times New Roman"/>
          <w:sz w:val="28"/>
        </w:rPr>
        <w:t>, либо алиментной дееспособностью</w:t>
      </w:r>
      <w:r w:rsidR="00B52010">
        <w:rPr>
          <w:rFonts w:ascii="Times New Roman" w:hAnsi="Times New Roman" w:cs="Times New Roman"/>
          <w:sz w:val="28"/>
        </w:rPr>
        <w:t>, под которой понимается способность</w:t>
      </w:r>
      <w:r w:rsidR="007A545D" w:rsidRPr="007A545D">
        <w:rPr>
          <w:rFonts w:ascii="Times New Roman" w:hAnsi="Times New Roman" w:cs="Times New Roman"/>
          <w:sz w:val="28"/>
        </w:rPr>
        <w:t xml:space="preserve"> субъекта</w:t>
      </w:r>
      <w:r w:rsidR="00B52010">
        <w:rPr>
          <w:rFonts w:ascii="Times New Roman" w:hAnsi="Times New Roman" w:cs="Times New Roman"/>
          <w:sz w:val="28"/>
        </w:rPr>
        <w:t xml:space="preserve"> </w:t>
      </w:r>
      <w:r w:rsidR="007A545D" w:rsidRPr="007A545D">
        <w:rPr>
          <w:rFonts w:ascii="Times New Roman" w:hAnsi="Times New Roman" w:cs="Times New Roman"/>
          <w:sz w:val="28"/>
        </w:rPr>
        <w:t xml:space="preserve">самостоятельно требовать средства на содержание и способностью лица </w:t>
      </w:r>
      <w:proofErr w:type="gramStart"/>
      <w:r w:rsidR="007A545D" w:rsidRPr="007A545D">
        <w:rPr>
          <w:rFonts w:ascii="Times New Roman" w:hAnsi="Times New Roman" w:cs="Times New Roman"/>
          <w:sz w:val="28"/>
        </w:rPr>
        <w:t>нести</w:t>
      </w:r>
      <w:r w:rsidR="00B52010">
        <w:rPr>
          <w:rFonts w:ascii="Times New Roman" w:hAnsi="Times New Roman" w:cs="Times New Roman"/>
          <w:sz w:val="28"/>
        </w:rPr>
        <w:t xml:space="preserve"> </w:t>
      </w:r>
      <w:r w:rsidR="007A545D" w:rsidRPr="007A545D">
        <w:rPr>
          <w:rFonts w:ascii="Times New Roman" w:hAnsi="Times New Roman" w:cs="Times New Roman"/>
          <w:sz w:val="28"/>
        </w:rPr>
        <w:t>обязанности</w:t>
      </w:r>
      <w:proofErr w:type="gramEnd"/>
      <w:r w:rsidR="007A545D" w:rsidRPr="007A545D">
        <w:rPr>
          <w:rFonts w:ascii="Times New Roman" w:hAnsi="Times New Roman" w:cs="Times New Roman"/>
          <w:sz w:val="28"/>
        </w:rPr>
        <w:t xml:space="preserve"> по уплате алиментов на содержание названных в законе членов</w:t>
      </w:r>
      <w:r w:rsidR="00B52010">
        <w:rPr>
          <w:rFonts w:ascii="Times New Roman" w:hAnsi="Times New Roman" w:cs="Times New Roman"/>
          <w:sz w:val="28"/>
        </w:rPr>
        <w:t xml:space="preserve"> </w:t>
      </w:r>
      <w:r w:rsidR="007A545D" w:rsidRPr="007A545D">
        <w:rPr>
          <w:rFonts w:ascii="Times New Roman" w:hAnsi="Times New Roman" w:cs="Times New Roman"/>
          <w:sz w:val="28"/>
        </w:rPr>
        <w:t>семьи.</w:t>
      </w:r>
    </w:p>
    <w:p w:rsidR="00C871EE" w:rsidRDefault="00C871EE" w:rsidP="00445B52">
      <w:pPr>
        <w:ind w:firstLine="709"/>
        <w:jc w:val="both"/>
        <w:rPr>
          <w:rFonts w:ascii="Times New Roman" w:hAnsi="Times New Roman" w:cs="Times New Roman"/>
          <w:sz w:val="28"/>
        </w:rPr>
      </w:pPr>
      <w:r>
        <w:rPr>
          <w:rFonts w:ascii="Times New Roman" w:hAnsi="Times New Roman" w:cs="Times New Roman"/>
          <w:sz w:val="28"/>
        </w:rPr>
        <w:t>В качестве сторон алиментных отношений можно выделить плательщика алиментов и их получателя.</w:t>
      </w:r>
    </w:p>
    <w:p w:rsidR="00C871EE" w:rsidRDefault="00C871EE" w:rsidP="00445B52">
      <w:pPr>
        <w:ind w:firstLine="709"/>
        <w:jc w:val="both"/>
        <w:rPr>
          <w:rFonts w:ascii="Times New Roman" w:hAnsi="Times New Roman" w:cs="Times New Roman"/>
          <w:sz w:val="28"/>
        </w:rPr>
      </w:pPr>
      <w:r>
        <w:rPr>
          <w:rFonts w:ascii="Times New Roman" w:hAnsi="Times New Roman" w:cs="Times New Roman"/>
          <w:sz w:val="28"/>
        </w:rPr>
        <w:t>Чаще всего получателем алиментов выступает ребенок, на чье содержание они и выплачиваются, следовательно, второй стороной является его родитель, которому вменяется обязанность выплаты алиментов.</w:t>
      </w:r>
    </w:p>
    <w:p w:rsidR="00C871EE" w:rsidRPr="007A545D" w:rsidRDefault="00C871EE" w:rsidP="00445B52">
      <w:pPr>
        <w:ind w:firstLine="709"/>
        <w:jc w:val="both"/>
        <w:rPr>
          <w:rFonts w:ascii="Times New Roman" w:hAnsi="Times New Roman" w:cs="Times New Roman"/>
          <w:sz w:val="28"/>
        </w:rPr>
      </w:pPr>
      <w:r>
        <w:rPr>
          <w:rFonts w:ascii="Times New Roman" w:hAnsi="Times New Roman" w:cs="Times New Roman"/>
          <w:sz w:val="28"/>
        </w:rPr>
        <w:t>Субъектный состав алиментных обязательств не может быть рассмотрен в отрыве от положения родителя, с которым ребенок живет, который выступает в качестве его законного представителя.</w:t>
      </w:r>
    </w:p>
    <w:p w:rsidR="007A545D" w:rsidRDefault="00C871EE" w:rsidP="00445B52">
      <w:pPr>
        <w:ind w:firstLine="709"/>
        <w:jc w:val="both"/>
        <w:rPr>
          <w:rFonts w:ascii="Times New Roman" w:hAnsi="Times New Roman" w:cs="Times New Roman"/>
          <w:sz w:val="28"/>
        </w:rPr>
      </w:pPr>
      <w:r>
        <w:rPr>
          <w:rFonts w:ascii="Times New Roman" w:hAnsi="Times New Roman" w:cs="Times New Roman"/>
          <w:sz w:val="28"/>
        </w:rPr>
        <w:lastRenderedPageBreak/>
        <w:t>Как следует из</w:t>
      </w:r>
      <w:r w:rsidR="007A545D" w:rsidRPr="007A545D">
        <w:rPr>
          <w:rFonts w:ascii="Times New Roman" w:hAnsi="Times New Roman" w:cs="Times New Roman"/>
          <w:sz w:val="28"/>
        </w:rPr>
        <w:t xml:space="preserve"> п. 1 ст. 64 СК РФ, «защита прав и интересов</w:t>
      </w:r>
      <w:r>
        <w:rPr>
          <w:rFonts w:ascii="Times New Roman" w:hAnsi="Times New Roman" w:cs="Times New Roman"/>
          <w:sz w:val="28"/>
        </w:rPr>
        <w:t xml:space="preserve"> </w:t>
      </w:r>
      <w:r w:rsidR="007A545D" w:rsidRPr="007A545D">
        <w:rPr>
          <w:rFonts w:ascii="Times New Roman" w:hAnsi="Times New Roman" w:cs="Times New Roman"/>
          <w:sz w:val="28"/>
        </w:rPr>
        <w:t>детей возлагается на их родителей. Родители являются законными</w:t>
      </w:r>
      <w:r>
        <w:rPr>
          <w:rFonts w:ascii="Times New Roman" w:hAnsi="Times New Roman" w:cs="Times New Roman"/>
          <w:sz w:val="28"/>
        </w:rPr>
        <w:t xml:space="preserve"> </w:t>
      </w:r>
      <w:r w:rsidR="007A545D" w:rsidRPr="007A545D">
        <w:rPr>
          <w:rFonts w:ascii="Times New Roman" w:hAnsi="Times New Roman" w:cs="Times New Roman"/>
          <w:sz w:val="28"/>
        </w:rPr>
        <w:t>представителями своих детей и выступают в защиту их прав и интересов в</w:t>
      </w:r>
      <w:r>
        <w:rPr>
          <w:rFonts w:ascii="Times New Roman" w:hAnsi="Times New Roman" w:cs="Times New Roman"/>
          <w:sz w:val="28"/>
        </w:rPr>
        <w:t xml:space="preserve"> </w:t>
      </w:r>
      <w:r w:rsidR="007A545D" w:rsidRPr="007A545D">
        <w:rPr>
          <w:rFonts w:ascii="Times New Roman" w:hAnsi="Times New Roman" w:cs="Times New Roman"/>
          <w:sz w:val="28"/>
        </w:rPr>
        <w:t>отношениях с любыми физическими и юридическими лицами, в том числе в</w:t>
      </w:r>
      <w:r>
        <w:rPr>
          <w:rFonts w:ascii="Times New Roman" w:hAnsi="Times New Roman" w:cs="Times New Roman"/>
          <w:sz w:val="28"/>
        </w:rPr>
        <w:t xml:space="preserve"> </w:t>
      </w:r>
      <w:r w:rsidR="007A545D" w:rsidRPr="007A545D">
        <w:rPr>
          <w:rFonts w:ascii="Times New Roman" w:hAnsi="Times New Roman" w:cs="Times New Roman"/>
          <w:sz w:val="28"/>
        </w:rPr>
        <w:t>судах, без специальных полномочий»</w:t>
      </w:r>
      <w:r w:rsidR="002C3251">
        <w:rPr>
          <w:rFonts w:ascii="Times New Roman" w:hAnsi="Times New Roman" w:cs="Times New Roman"/>
          <w:sz w:val="28"/>
        </w:rPr>
        <w:t xml:space="preserve"> [4]</w:t>
      </w:r>
      <w:r w:rsidR="007A545D" w:rsidRPr="007A545D">
        <w:rPr>
          <w:rFonts w:ascii="Times New Roman" w:hAnsi="Times New Roman" w:cs="Times New Roman"/>
          <w:sz w:val="28"/>
        </w:rPr>
        <w:t>.</w:t>
      </w:r>
    </w:p>
    <w:p w:rsidR="007A545D" w:rsidRDefault="00A700DF" w:rsidP="00445B52">
      <w:pPr>
        <w:ind w:firstLine="709"/>
        <w:jc w:val="both"/>
        <w:rPr>
          <w:rFonts w:ascii="Times New Roman" w:hAnsi="Times New Roman" w:cs="Times New Roman"/>
          <w:sz w:val="28"/>
        </w:rPr>
      </w:pPr>
      <w:r>
        <w:rPr>
          <w:rFonts w:ascii="Times New Roman" w:hAnsi="Times New Roman" w:cs="Times New Roman"/>
          <w:sz w:val="28"/>
        </w:rPr>
        <w:t>Как</w:t>
      </w:r>
      <w:r w:rsidR="000876E0">
        <w:rPr>
          <w:rFonts w:ascii="Times New Roman" w:hAnsi="Times New Roman" w:cs="Times New Roman"/>
          <w:sz w:val="28"/>
        </w:rPr>
        <w:t xml:space="preserve"> </w:t>
      </w:r>
      <w:r>
        <w:rPr>
          <w:rFonts w:ascii="Times New Roman" w:hAnsi="Times New Roman" w:cs="Times New Roman"/>
          <w:sz w:val="28"/>
        </w:rPr>
        <w:t>законный представитель</w:t>
      </w:r>
      <w:r w:rsidR="007A545D" w:rsidRPr="007A545D">
        <w:rPr>
          <w:rFonts w:ascii="Times New Roman" w:hAnsi="Times New Roman" w:cs="Times New Roman"/>
          <w:sz w:val="28"/>
        </w:rPr>
        <w:t xml:space="preserve"> ребенка, второй родитель не </w:t>
      </w:r>
      <w:r>
        <w:rPr>
          <w:rFonts w:ascii="Times New Roman" w:hAnsi="Times New Roman" w:cs="Times New Roman"/>
          <w:sz w:val="28"/>
        </w:rPr>
        <w:t xml:space="preserve">должен </w:t>
      </w:r>
      <w:r w:rsidR="007A545D" w:rsidRPr="007A545D">
        <w:rPr>
          <w:rFonts w:ascii="Times New Roman" w:hAnsi="Times New Roman" w:cs="Times New Roman"/>
          <w:sz w:val="28"/>
        </w:rPr>
        <w:t xml:space="preserve">отказываться от взыскания алиментов на его содержание, </w:t>
      </w:r>
      <w:r>
        <w:rPr>
          <w:rFonts w:ascii="Times New Roman" w:hAnsi="Times New Roman" w:cs="Times New Roman"/>
          <w:sz w:val="28"/>
        </w:rPr>
        <w:t>однако</w:t>
      </w:r>
      <w:r w:rsidR="007A545D" w:rsidRPr="007A545D">
        <w:rPr>
          <w:rFonts w:ascii="Times New Roman" w:hAnsi="Times New Roman" w:cs="Times New Roman"/>
          <w:sz w:val="28"/>
        </w:rPr>
        <w:t xml:space="preserve"> в судебной</w:t>
      </w:r>
      <w:r>
        <w:rPr>
          <w:rFonts w:ascii="Times New Roman" w:hAnsi="Times New Roman" w:cs="Times New Roman"/>
          <w:sz w:val="28"/>
        </w:rPr>
        <w:t xml:space="preserve"> </w:t>
      </w:r>
      <w:r w:rsidR="007A545D" w:rsidRPr="007A545D">
        <w:rPr>
          <w:rFonts w:ascii="Times New Roman" w:hAnsi="Times New Roman" w:cs="Times New Roman"/>
          <w:sz w:val="28"/>
        </w:rPr>
        <w:t xml:space="preserve">практике </w:t>
      </w:r>
      <w:r>
        <w:rPr>
          <w:rFonts w:ascii="Times New Roman" w:hAnsi="Times New Roman" w:cs="Times New Roman"/>
          <w:sz w:val="28"/>
        </w:rPr>
        <w:t>нередки</w:t>
      </w:r>
      <w:r w:rsidR="007A545D" w:rsidRPr="007A545D">
        <w:rPr>
          <w:rFonts w:ascii="Times New Roman" w:hAnsi="Times New Roman" w:cs="Times New Roman"/>
          <w:sz w:val="28"/>
        </w:rPr>
        <w:t xml:space="preserve"> ситуации, </w:t>
      </w:r>
      <w:r>
        <w:rPr>
          <w:rFonts w:ascii="Times New Roman" w:hAnsi="Times New Roman" w:cs="Times New Roman"/>
          <w:sz w:val="28"/>
        </w:rPr>
        <w:t>когда</w:t>
      </w:r>
      <w:r w:rsidR="007A545D" w:rsidRPr="007A545D">
        <w:rPr>
          <w:rFonts w:ascii="Times New Roman" w:hAnsi="Times New Roman" w:cs="Times New Roman"/>
          <w:sz w:val="28"/>
        </w:rPr>
        <w:t xml:space="preserve"> родитель заявляет </w:t>
      </w:r>
      <w:r>
        <w:rPr>
          <w:rFonts w:ascii="Times New Roman" w:hAnsi="Times New Roman" w:cs="Times New Roman"/>
          <w:sz w:val="28"/>
        </w:rPr>
        <w:t>в суде</w:t>
      </w:r>
      <w:r w:rsidR="007A545D" w:rsidRPr="007A545D">
        <w:rPr>
          <w:rFonts w:ascii="Times New Roman" w:hAnsi="Times New Roman" w:cs="Times New Roman"/>
          <w:sz w:val="28"/>
        </w:rPr>
        <w:t xml:space="preserve"> о том, что</w:t>
      </w:r>
      <w:r>
        <w:rPr>
          <w:rFonts w:ascii="Times New Roman" w:hAnsi="Times New Roman" w:cs="Times New Roman"/>
          <w:sz w:val="28"/>
        </w:rPr>
        <w:t xml:space="preserve"> у него нет желания</w:t>
      </w:r>
      <w:r w:rsidR="007A545D" w:rsidRPr="007A545D">
        <w:rPr>
          <w:rFonts w:ascii="Times New Roman" w:hAnsi="Times New Roman" w:cs="Times New Roman"/>
          <w:sz w:val="28"/>
        </w:rPr>
        <w:t xml:space="preserve"> взыскивать алименты с родителя, </w:t>
      </w:r>
      <w:r>
        <w:rPr>
          <w:rFonts w:ascii="Times New Roman" w:hAnsi="Times New Roman" w:cs="Times New Roman"/>
          <w:sz w:val="28"/>
        </w:rPr>
        <w:t>которого лишили</w:t>
      </w:r>
      <w:r w:rsidR="007A545D" w:rsidRPr="007A545D">
        <w:rPr>
          <w:rFonts w:ascii="Times New Roman" w:hAnsi="Times New Roman" w:cs="Times New Roman"/>
          <w:sz w:val="28"/>
        </w:rPr>
        <w:t xml:space="preserve"> родительских прав,</w:t>
      </w:r>
      <w:r>
        <w:rPr>
          <w:rFonts w:ascii="Times New Roman" w:hAnsi="Times New Roman" w:cs="Times New Roman"/>
          <w:sz w:val="28"/>
        </w:rPr>
        <w:t xml:space="preserve"> что является причиной того, что алименты не взыскиваются.</w:t>
      </w:r>
    </w:p>
    <w:p w:rsidR="007A545D" w:rsidRPr="007A545D" w:rsidRDefault="008811AA" w:rsidP="00445B52">
      <w:pPr>
        <w:ind w:firstLine="709"/>
        <w:jc w:val="both"/>
        <w:rPr>
          <w:rFonts w:ascii="Times New Roman" w:hAnsi="Times New Roman" w:cs="Times New Roman"/>
          <w:sz w:val="28"/>
        </w:rPr>
      </w:pPr>
      <w:r>
        <w:rPr>
          <w:rFonts w:ascii="Times New Roman" w:hAnsi="Times New Roman" w:cs="Times New Roman"/>
          <w:sz w:val="28"/>
        </w:rPr>
        <w:t>Данная позиция определялась тем, что взыскание алиментов через суд должно осуществляться с учетом позиции родителя, с которым проживает ребенок, у которого есть право</w:t>
      </w:r>
      <w:r w:rsidR="007A545D" w:rsidRPr="007A545D">
        <w:rPr>
          <w:rFonts w:ascii="Times New Roman" w:hAnsi="Times New Roman" w:cs="Times New Roman"/>
          <w:sz w:val="28"/>
        </w:rPr>
        <w:t xml:space="preserve"> решать, заявлять или не заявлять требование о взыскании</w:t>
      </w:r>
      <w:r w:rsidR="00A700DF">
        <w:rPr>
          <w:rFonts w:ascii="Times New Roman" w:hAnsi="Times New Roman" w:cs="Times New Roman"/>
          <w:sz w:val="28"/>
        </w:rPr>
        <w:t xml:space="preserve"> </w:t>
      </w:r>
      <w:r w:rsidR="007A545D" w:rsidRPr="007A545D">
        <w:rPr>
          <w:rFonts w:ascii="Times New Roman" w:hAnsi="Times New Roman" w:cs="Times New Roman"/>
          <w:sz w:val="28"/>
        </w:rPr>
        <w:t>алиментов с другого родителя.</w:t>
      </w:r>
    </w:p>
    <w:p w:rsidR="007A545D" w:rsidRPr="007A545D" w:rsidRDefault="008811AA" w:rsidP="00445B52">
      <w:pPr>
        <w:ind w:firstLine="709"/>
        <w:jc w:val="both"/>
        <w:rPr>
          <w:rFonts w:ascii="Times New Roman" w:hAnsi="Times New Roman" w:cs="Times New Roman"/>
          <w:sz w:val="28"/>
        </w:rPr>
      </w:pPr>
      <w:proofErr w:type="gramStart"/>
      <w:r>
        <w:rPr>
          <w:rFonts w:ascii="Times New Roman" w:hAnsi="Times New Roman" w:cs="Times New Roman"/>
          <w:sz w:val="28"/>
        </w:rPr>
        <w:t>Верховным</w:t>
      </w:r>
      <w:r w:rsidR="007A545D" w:rsidRPr="007A545D">
        <w:rPr>
          <w:rFonts w:ascii="Times New Roman" w:hAnsi="Times New Roman" w:cs="Times New Roman"/>
          <w:sz w:val="28"/>
        </w:rPr>
        <w:t xml:space="preserve"> Суд</w:t>
      </w:r>
      <w:r>
        <w:rPr>
          <w:rFonts w:ascii="Times New Roman" w:hAnsi="Times New Roman" w:cs="Times New Roman"/>
          <w:sz w:val="28"/>
        </w:rPr>
        <w:t>ом</w:t>
      </w:r>
      <w:r w:rsidR="007A545D" w:rsidRPr="007A545D">
        <w:rPr>
          <w:rFonts w:ascii="Times New Roman" w:hAnsi="Times New Roman" w:cs="Times New Roman"/>
          <w:sz w:val="28"/>
        </w:rPr>
        <w:t xml:space="preserve"> РФ</w:t>
      </w:r>
      <w:r>
        <w:rPr>
          <w:rFonts w:ascii="Times New Roman" w:hAnsi="Times New Roman" w:cs="Times New Roman"/>
          <w:sz w:val="28"/>
        </w:rPr>
        <w:t xml:space="preserve"> такая </w:t>
      </w:r>
      <w:r w:rsidR="00812A47">
        <w:rPr>
          <w:rFonts w:ascii="Times New Roman" w:hAnsi="Times New Roman" w:cs="Times New Roman"/>
          <w:sz w:val="28"/>
        </w:rPr>
        <w:t>трактовка</w:t>
      </w:r>
      <w:r>
        <w:rPr>
          <w:rFonts w:ascii="Times New Roman" w:hAnsi="Times New Roman" w:cs="Times New Roman"/>
          <w:sz w:val="28"/>
        </w:rPr>
        <w:t xml:space="preserve"> признана</w:t>
      </w:r>
      <w:r w:rsidR="007A545D" w:rsidRPr="007A545D">
        <w:rPr>
          <w:rFonts w:ascii="Times New Roman" w:hAnsi="Times New Roman" w:cs="Times New Roman"/>
          <w:sz w:val="28"/>
        </w:rPr>
        <w:t xml:space="preserve"> ошибочной и в качестве</w:t>
      </w:r>
      <w:r>
        <w:rPr>
          <w:rFonts w:ascii="Times New Roman" w:hAnsi="Times New Roman" w:cs="Times New Roman"/>
          <w:sz w:val="28"/>
        </w:rPr>
        <w:t xml:space="preserve"> верного обоснования приводится позиция Ростовского областного суда, который указывает, что</w:t>
      </w:r>
      <w:r w:rsidR="000876E0">
        <w:rPr>
          <w:rFonts w:ascii="Times New Roman" w:hAnsi="Times New Roman" w:cs="Times New Roman"/>
          <w:sz w:val="28"/>
        </w:rPr>
        <w:t xml:space="preserve"> </w:t>
      </w:r>
      <w:r w:rsidR="007A545D" w:rsidRPr="007A545D">
        <w:rPr>
          <w:rFonts w:ascii="Times New Roman" w:hAnsi="Times New Roman" w:cs="Times New Roman"/>
          <w:sz w:val="28"/>
        </w:rPr>
        <w:t>«в такой ситуации суды допускают неправильное толкование</w:t>
      </w:r>
      <w:r>
        <w:rPr>
          <w:rFonts w:ascii="Times New Roman" w:hAnsi="Times New Roman" w:cs="Times New Roman"/>
          <w:sz w:val="28"/>
        </w:rPr>
        <w:t xml:space="preserve"> </w:t>
      </w:r>
      <w:r w:rsidR="007A545D" w:rsidRPr="007A545D">
        <w:rPr>
          <w:rFonts w:ascii="Times New Roman" w:hAnsi="Times New Roman" w:cs="Times New Roman"/>
          <w:sz w:val="28"/>
        </w:rPr>
        <w:t>норм материального права (ч.3 ст.70 СК РФ), а именно считают возможным</w:t>
      </w:r>
      <w:r>
        <w:rPr>
          <w:rFonts w:ascii="Times New Roman" w:hAnsi="Times New Roman" w:cs="Times New Roman"/>
          <w:sz w:val="28"/>
        </w:rPr>
        <w:t xml:space="preserve"> </w:t>
      </w:r>
      <w:r w:rsidR="007A545D" w:rsidRPr="007A545D">
        <w:rPr>
          <w:rFonts w:ascii="Times New Roman" w:hAnsi="Times New Roman" w:cs="Times New Roman"/>
          <w:sz w:val="28"/>
        </w:rPr>
        <w:t>освобождать от взыскания алиментов родителей, лишенных родительских</w:t>
      </w:r>
      <w:r>
        <w:rPr>
          <w:rFonts w:ascii="Times New Roman" w:hAnsi="Times New Roman" w:cs="Times New Roman"/>
          <w:sz w:val="28"/>
        </w:rPr>
        <w:t xml:space="preserve"> </w:t>
      </w:r>
      <w:r w:rsidR="007A545D" w:rsidRPr="007A545D">
        <w:rPr>
          <w:rFonts w:ascii="Times New Roman" w:hAnsi="Times New Roman" w:cs="Times New Roman"/>
          <w:sz w:val="28"/>
        </w:rPr>
        <w:t>прав, при нежелании другого родителя взыскивать с них алименты в пользу</w:t>
      </w:r>
      <w:r>
        <w:rPr>
          <w:rFonts w:ascii="Times New Roman" w:hAnsi="Times New Roman" w:cs="Times New Roman"/>
          <w:sz w:val="28"/>
        </w:rPr>
        <w:t xml:space="preserve"> </w:t>
      </w:r>
      <w:r w:rsidR="007A545D" w:rsidRPr="007A545D">
        <w:rPr>
          <w:rFonts w:ascii="Times New Roman" w:hAnsi="Times New Roman" w:cs="Times New Roman"/>
          <w:sz w:val="28"/>
        </w:rPr>
        <w:t>ребенка.</w:t>
      </w:r>
      <w:proofErr w:type="gramEnd"/>
      <w:r w:rsidR="007A545D" w:rsidRPr="007A545D">
        <w:rPr>
          <w:rFonts w:ascii="Times New Roman" w:hAnsi="Times New Roman" w:cs="Times New Roman"/>
          <w:sz w:val="28"/>
        </w:rPr>
        <w:t xml:space="preserve"> Между тем требование закона о взыскании алиментов при</w:t>
      </w:r>
      <w:r>
        <w:rPr>
          <w:rFonts w:ascii="Times New Roman" w:hAnsi="Times New Roman" w:cs="Times New Roman"/>
          <w:sz w:val="28"/>
        </w:rPr>
        <w:t xml:space="preserve"> </w:t>
      </w:r>
      <w:r w:rsidR="007A545D" w:rsidRPr="007A545D">
        <w:rPr>
          <w:rFonts w:ascii="Times New Roman" w:hAnsi="Times New Roman" w:cs="Times New Roman"/>
          <w:sz w:val="28"/>
        </w:rPr>
        <w:t>рассмотрении споров о лишении родительских прав не связано с желанием или</w:t>
      </w:r>
      <w:r>
        <w:rPr>
          <w:rFonts w:ascii="Times New Roman" w:hAnsi="Times New Roman" w:cs="Times New Roman"/>
          <w:sz w:val="28"/>
        </w:rPr>
        <w:t xml:space="preserve"> </w:t>
      </w:r>
      <w:r w:rsidR="007A545D" w:rsidRPr="007A545D">
        <w:rPr>
          <w:rFonts w:ascii="Times New Roman" w:hAnsi="Times New Roman" w:cs="Times New Roman"/>
          <w:sz w:val="28"/>
        </w:rPr>
        <w:t>нежеланием другого родителя, опекуна, попечителя взыскивать алименты в</w:t>
      </w:r>
      <w:r>
        <w:rPr>
          <w:rFonts w:ascii="Times New Roman" w:hAnsi="Times New Roman" w:cs="Times New Roman"/>
          <w:sz w:val="28"/>
        </w:rPr>
        <w:t xml:space="preserve"> </w:t>
      </w:r>
      <w:r w:rsidR="007A545D" w:rsidRPr="007A545D">
        <w:rPr>
          <w:rFonts w:ascii="Times New Roman" w:hAnsi="Times New Roman" w:cs="Times New Roman"/>
          <w:sz w:val="28"/>
        </w:rPr>
        <w:t>пользу ребенка, поэтому суд обязан взыскать алименты независимо от</w:t>
      </w:r>
      <w:r>
        <w:rPr>
          <w:rFonts w:ascii="Times New Roman" w:hAnsi="Times New Roman" w:cs="Times New Roman"/>
          <w:sz w:val="28"/>
        </w:rPr>
        <w:t xml:space="preserve"> </w:t>
      </w:r>
      <w:r w:rsidR="007A545D" w:rsidRPr="007A545D">
        <w:rPr>
          <w:rFonts w:ascii="Times New Roman" w:hAnsi="Times New Roman" w:cs="Times New Roman"/>
          <w:sz w:val="28"/>
        </w:rPr>
        <w:t>желания этих лиц»</w:t>
      </w:r>
      <w:r w:rsidR="002C3251">
        <w:rPr>
          <w:rFonts w:ascii="Times New Roman" w:hAnsi="Times New Roman" w:cs="Times New Roman"/>
          <w:sz w:val="28"/>
        </w:rPr>
        <w:t xml:space="preserve"> [38]</w:t>
      </w:r>
      <w:r w:rsidR="007A545D" w:rsidRPr="007A545D">
        <w:rPr>
          <w:rFonts w:ascii="Times New Roman" w:hAnsi="Times New Roman" w:cs="Times New Roman"/>
          <w:sz w:val="28"/>
        </w:rPr>
        <w:t xml:space="preserve"> (с.</w:t>
      </w:r>
      <w:r>
        <w:rPr>
          <w:rFonts w:ascii="Times New Roman" w:hAnsi="Times New Roman" w:cs="Times New Roman"/>
          <w:sz w:val="28"/>
        </w:rPr>
        <w:t xml:space="preserve"> 43)</w:t>
      </w:r>
      <w:r w:rsidR="007A545D" w:rsidRPr="007A545D">
        <w:rPr>
          <w:rFonts w:ascii="Times New Roman" w:hAnsi="Times New Roman" w:cs="Times New Roman"/>
          <w:sz w:val="28"/>
        </w:rPr>
        <w:t>.</w:t>
      </w:r>
    </w:p>
    <w:p w:rsidR="007A545D" w:rsidRPr="007D314B" w:rsidRDefault="007A545D" w:rsidP="00445B52">
      <w:pPr>
        <w:ind w:firstLine="709"/>
        <w:jc w:val="both"/>
        <w:rPr>
          <w:rFonts w:ascii="Times New Roman" w:hAnsi="Times New Roman" w:cs="Times New Roman"/>
          <w:sz w:val="28"/>
        </w:rPr>
      </w:pPr>
      <w:r w:rsidRPr="007A545D">
        <w:rPr>
          <w:rFonts w:ascii="Times New Roman" w:hAnsi="Times New Roman" w:cs="Times New Roman"/>
          <w:sz w:val="28"/>
        </w:rPr>
        <w:t xml:space="preserve"> </w:t>
      </w:r>
      <w:proofErr w:type="gramStart"/>
      <w:r w:rsidRPr="007A545D">
        <w:rPr>
          <w:rFonts w:ascii="Times New Roman" w:hAnsi="Times New Roman" w:cs="Times New Roman"/>
          <w:sz w:val="28"/>
        </w:rPr>
        <w:t>Этот вывод полностью</w:t>
      </w:r>
      <w:r w:rsidR="00443D05">
        <w:rPr>
          <w:rFonts w:ascii="Times New Roman" w:hAnsi="Times New Roman" w:cs="Times New Roman"/>
          <w:sz w:val="28"/>
        </w:rPr>
        <w:t xml:space="preserve"> </w:t>
      </w:r>
      <w:r w:rsidRPr="007A545D">
        <w:rPr>
          <w:rFonts w:ascii="Times New Roman" w:hAnsi="Times New Roman" w:cs="Times New Roman"/>
          <w:sz w:val="28"/>
        </w:rPr>
        <w:t>соответствует</w:t>
      </w:r>
      <w:r w:rsidR="00443D05">
        <w:rPr>
          <w:rFonts w:ascii="Times New Roman" w:hAnsi="Times New Roman" w:cs="Times New Roman"/>
          <w:sz w:val="28"/>
        </w:rPr>
        <w:t xml:space="preserve"> </w:t>
      </w:r>
      <w:r w:rsidRPr="007A545D">
        <w:rPr>
          <w:rFonts w:ascii="Times New Roman" w:hAnsi="Times New Roman" w:cs="Times New Roman"/>
          <w:sz w:val="28"/>
        </w:rPr>
        <w:t>положениям, сформулированным в постановлении Пленума Верховного Суда</w:t>
      </w:r>
      <w:r w:rsidR="00443D05">
        <w:rPr>
          <w:rFonts w:ascii="Times New Roman" w:hAnsi="Times New Roman" w:cs="Times New Roman"/>
          <w:sz w:val="28"/>
        </w:rPr>
        <w:t xml:space="preserve"> </w:t>
      </w:r>
      <w:r w:rsidRPr="007A545D">
        <w:rPr>
          <w:rFonts w:ascii="Times New Roman" w:hAnsi="Times New Roman" w:cs="Times New Roman"/>
          <w:sz w:val="28"/>
        </w:rPr>
        <w:t>РФ от 27 мая 1998 г. No10, установившем, что при рассмотрении дел о</w:t>
      </w:r>
      <w:r w:rsidR="00443D05">
        <w:rPr>
          <w:rFonts w:ascii="Times New Roman" w:hAnsi="Times New Roman" w:cs="Times New Roman"/>
          <w:sz w:val="28"/>
        </w:rPr>
        <w:t xml:space="preserve"> </w:t>
      </w:r>
      <w:r w:rsidRPr="007A545D">
        <w:rPr>
          <w:rFonts w:ascii="Times New Roman" w:hAnsi="Times New Roman" w:cs="Times New Roman"/>
          <w:sz w:val="28"/>
        </w:rPr>
        <w:t xml:space="preserve">лишении </w:t>
      </w:r>
      <w:r w:rsidRPr="007A545D">
        <w:rPr>
          <w:rFonts w:ascii="Times New Roman" w:hAnsi="Times New Roman" w:cs="Times New Roman"/>
          <w:sz w:val="28"/>
        </w:rPr>
        <w:lastRenderedPageBreak/>
        <w:t>родительских прав суд решает вопрос о взыскании алиментов на</w:t>
      </w:r>
      <w:r w:rsidR="00443D05">
        <w:rPr>
          <w:rFonts w:ascii="Times New Roman" w:hAnsi="Times New Roman" w:cs="Times New Roman"/>
          <w:sz w:val="28"/>
        </w:rPr>
        <w:t xml:space="preserve"> </w:t>
      </w:r>
      <w:r w:rsidRPr="007A545D">
        <w:rPr>
          <w:rFonts w:ascii="Times New Roman" w:hAnsi="Times New Roman" w:cs="Times New Roman"/>
          <w:sz w:val="28"/>
        </w:rPr>
        <w:t>ребенка независимо от того, был ли предъявлен такой иск родителем ребенка</w:t>
      </w:r>
      <w:r w:rsidR="00443D05">
        <w:rPr>
          <w:rFonts w:ascii="Times New Roman" w:hAnsi="Times New Roman" w:cs="Times New Roman"/>
          <w:sz w:val="28"/>
        </w:rPr>
        <w:t xml:space="preserve"> </w:t>
      </w:r>
      <w:r w:rsidRPr="007A545D">
        <w:rPr>
          <w:rFonts w:ascii="Times New Roman" w:hAnsi="Times New Roman" w:cs="Times New Roman"/>
          <w:sz w:val="28"/>
        </w:rPr>
        <w:t>или заменяющими его лицами (</w:t>
      </w:r>
      <w:r w:rsidR="00443D05">
        <w:rPr>
          <w:rFonts w:ascii="Times New Roman" w:hAnsi="Times New Roman" w:cs="Times New Roman"/>
          <w:sz w:val="28"/>
        </w:rPr>
        <w:t>ст.42)</w:t>
      </w:r>
      <w:r w:rsidR="002C3251">
        <w:rPr>
          <w:rFonts w:ascii="Times New Roman" w:hAnsi="Times New Roman" w:cs="Times New Roman"/>
          <w:sz w:val="28"/>
        </w:rPr>
        <w:t xml:space="preserve"> [9]</w:t>
      </w:r>
      <w:r w:rsidRPr="007A545D">
        <w:rPr>
          <w:rFonts w:ascii="Times New Roman" w:hAnsi="Times New Roman" w:cs="Times New Roman"/>
          <w:sz w:val="28"/>
        </w:rPr>
        <w:t>.</w:t>
      </w:r>
      <w:proofErr w:type="gramEnd"/>
    </w:p>
    <w:p w:rsidR="00D53722" w:rsidRPr="008933DC" w:rsidRDefault="00A57111" w:rsidP="00445B52">
      <w:pPr>
        <w:pStyle w:val="2"/>
        <w:ind w:firstLine="709"/>
        <w:jc w:val="both"/>
        <w:rPr>
          <w:rFonts w:ascii="Times New Roman" w:hAnsi="Times New Roman" w:cs="Times New Roman"/>
          <w:color w:val="auto"/>
          <w:sz w:val="28"/>
          <w:szCs w:val="28"/>
        </w:rPr>
      </w:pPr>
      <w:bookmarkStart w:id="8" w:name="_Toc646017"/>
      <w:bookmarkStart w:id="9" w:name="_Toc11950987"/>
      <w:r w:rsidRPr="00A57111">
        <w:rPr>
          <w:rFonts w:ascii="Times New Roman" w:hAnsi="Times New Roman" w:cs="Times New Roman"/>
          <w:color w:val="auto"/>
          <w:sz w:val="28"/>
          <w:szCs w:val="28"/>
        </w:rPr>
        <w:t>1.3 Содержание алиментных правоотношений</w:t>
      </w:r>
      <w:bookmarkEnd w:id="8"/>
      <w:bookmarkEnd w:id="9"/>
    </w:p>
    <w:p w:rsidR="00EB7164" w:rsidRDefault="00EB7164" w:rsidP="00445B52">
      <w:pPr>
        <w:ind w:firstLine="709"/>
        <w:jc w:val="both"/>
        <w:rPr>
          <w:rFonts w:ascii="Times New Roman" w:hAnsi="Times New Roman" w:cs="Times New Roman"/>
          <w:sz w:val="28"/>
          <w:szCs w:val="28"/>
        </w:rPr>
      </w:pPr>
      <w:r>
        <w:rPr>
          <w:rFonts w:ascii="Times New Roman" w:hAnsi="Times New Roman" w:cs="Times New Roman"/>
          <w:sz w:val="28"/>
          <w:szCs w:val="28"/>
        </w:rPr>
        <w:t xml:space="preserve">Способы </w:t>
      </w:r>
      <w:r w:rsidR="005F2545" w:rsidRPr="005F2545">
        <w:rPr>
          <w:rFonts w:ascii="Times New Roman" w:hAnsi="Times New Roman" w:cs="Times New Roman"/>
          <w:sz w:val="28"/>
          <w:szCs w:val="28"/>
        </w:rPr>
        <w:t>взаимодействия государства и</w:t>
      </w:r>
      <w:r w:rsidR="00637A7D">
        <w:rPr>
          <w:rFonts w:ascii="Times New Roman" w:hAnsi="Times New Roman" w:cs="Times New Roman"/>
          <w:sz w:val="28"/>
          <w:szCs w:val="28"/>
        </w:rPr>
        <w:t xml:space="preserve"> </w:t>
      </w:r>
      <w:r>
        <w:rPr>
          <w:rFonts w:ascii="Times New Roman" w:hAnsi="Times New Roman" w:cs="Times New Roman"/>
          <w:sz w:val="28"/>
          <w:szCs w:val="28"/>
        </w:rPr>
        <w:t>граждан</w:t>
      </w:r>
      <w:r w:rsidR="00637A7D">
        <w:rPr>
          <w:rFonts w:ascii="Times New Roman" w:hAnsi="Times New Roman" w:cs="Times New Roman"/>
          <w:sz w:val="28"/>
          <w:szCs w:val="28"/>
        </w:rPr>
        <w:t xml:space="preserve"> в </w:t>
      </w:r>
      <w:r>
        <w:rPr>
          <w:rFonts w:ascii="Times New Roman" w:hAnsi="Times New Roman" w:cs="Times New Roman"/>
          <w:sz w:val="28"/>
          <w:szCs w:val="28"/>
        </w:rPr>
        <w:t>аспектах, связанных</w:t>
      </w:r>
      <w:r w:rsidR="00637A7D">
        <w:rPr>
          <w:rFonts w:ascii="Times New Roman" w:hAnsi="Times New Roman" w:cs="Times New Roman"/>
          <w:sz w:val="28"/>
          <w:szCs w:val="28"/>
        </w:rPr>
        <w:t xml:space="preserve"> социаль</w:t>
      </w:r>
      <w:r w:rsidR="005F2545" w:rsidRPr="005F2545">
        <w:rPr>
          <w:rFonts w:ascii="Times New Roman" w:hAnsi="Times New Roman" w:cs="Times New Roman"/>
          <w:sz w:val="28"/>
          <w:szCs w:val="28"/>
        </w:rPr>
        <w:t>ной п</w:t>
      </w:r>
      <w:r>
        <w:rPr>
          <w:rFonts w:ascii="Times New Roman" w:hAnsi="Times New Roman" w:cs="Times New Roman"/>
          <w:sz w:val="28"/>
          <w:szCs w:val="28"/>
        </w:rPr>
        <w:t>оддержкой</w:t>
      </w:r>
      <w:r w:rsidR="00637A7D">
        <w:rPr>
          <w:rFonts w:ascii="Times New Roman" w:hAnsi="Times New Roman" w:cs="Times New Roman"/>
          <w:sz w:val="28"/>
          <w:szCs w:val="28"/>
        </w:rPr>
        <w:t xml:space="preserve"> незащищенных слоев</w:t>
      </w:r>
      <w:r>
        <w:rPr>
          <w:rFonts w:ascii="Times New Roman" w:hAnsi="Times New Roman" w:cs="Times New Roman"/>
          <w:sz w:val="28"/>
          <w:szCs w:val="28"/>
        </w:rPr>
        <w:t>,</w:t>
      </w:r>
      <w:r w:rsidR="00637A7D">
        <w:rPr>
          <w:rFonts w:ascii="Times New Roman" w:hAnsi="Times New Roman" w:cs="Times New Roman"/>
          <w:sz w:val="28"/>
          <w:szCs w:val="28"/>
        </w:rPr>
        <w:t xml:space="preserve"> </w:t>
      </w:r>
      <w:r>
        <w:rPr>
          <w:rFonts w:ascii="Times New Roman" w:hAnsi="Times New Roman" w:cs="Times New Roman"/>
          <w:sz w:val="28"/>
          <w:szCs w:val="28"/>
        </w:rPr>
        <w:t xml:space="preserve">с </w:t>
      </w:r>
      <w:r w:rsidR="00637A7D">
        <w:rPr>
          <w:rFonts w:ascii="Times New Roman" w:hAnsi="Times New Roman" w:cs="Times New Roman"/>
          <w:sz w:val="28"/>
          <w:szCs w:val="28"/>
        </w:rPr>
        <w:t>законодательно</w:t>
      </w:r>
      <w:r>
        <w:rPr>
          <w:rFonts w:ascii="Times New Roman" w:hAnsi="Times New Roman" w:cs="Times New Roman"/>
          <w:sz w:val="28"/>
          <w:szCs w:val="28"/>
        </w:rPr>
        <w:t>й точки зрения</w:t>
      </w:r>
      <w:r w:rsidR="00637A7D">
        <w:rPr>
          <w:rFonts w:ascii="Times New Roman" w:hAnsi="Times New Roman" w:cs="Times New Roman"/>
          <w:sz w:val="28"/>
          <w:szCs w:val="28"/>
        </w:rPr>
        <w:t xml:space="preserve"> недоста</w:t>
      </w:r>
      <w:r w:rsidR="005F2545" w:rsidRPr="005F2545">
        <w:rPr>
          <w:rFonts w:ascii="Times New Roman" w:hAnsi="Times New Roman" w:cs="Times New Roman"/>
          <w:sz w:val="28"/>
          <w:szCs w:val="28"/>
        </w:rPr>
        <w:t>точно проработан</w:t>
      </w:r>
      <w:r>
        <w:rPr>
          <w:rFonts w:ascii="Times New Roman" w:hAnsi="Times New Roman" w:cs="Times New Roman"/>
          <w:sz w:val="28"/>
          <w:szCs w:val="28"/>
        </w:rPr>
        <w:t>ы</w:t>
      </w:r>
      <w:r w:rsidR="005F2545" w:rsidRPr="005F2545">
        <w:rPr>
          <w:rFonts w:ascii="Times New Roman" w:hAnsi="Times New Roman" w:cs="Times New Roman"/>
          <w:sz w:val="28"/>
          <w:szCs w:val="28"/>
        </w:rPr>
        <w:t xml:space="preserve">, </w:t>
      </w:r>
      <w:r>
        <w:rPr>
          <w:rFonts w:ascii="Times New Roman" w:hAnsi="Times New Roman" w:cs="Times New Roman"/>
          <w:sz w:val="28"/>
          <w:szCs w:val="28"/>
        </w:rPr>
        <w:t>результатом чего</w:t>
      </w:r>
      <w:r w:rsidR="005F2545" w:rsidRPr="005F2545">
        <w:rPr>
          <w:rFonts w:ascii="Times New Roman" w:hAnsi="Times New Roman" w:cs="Times New Roman"/>
          <w:sz w:val="28"/>
          <w:szCs w:val="28"/>
        </w:rPr>
        <w:t xml:space="preserve"> является</w:t>
      </w:r>
      <w:r w:rsidR="00637A7D">
        <w:rPr>
          <w:rFonts w:ascii="Times New Roman" w:hAnsi="Times New Roman" w:cs="Times New Roman"/>
          <w:sz w:val="28"/>
          <w:szCs w:val="28"/>
        </w:rPr>
        <w:t xml:space="preserve"> </w:t>
      </w:r>
      <w:r>
        <w:rPr>
          <w:rFonts w:ascii="Times New Roman" w:hAnsi="Times New Roman" w:cs="Times New Roman"/>
          <w:sz w:val="28"/>
          <w:szCs w:val="28"/>
        </w:rPr>
        <w:t>отсутствие</w:t>
      </w:r>
      <w:r w:rsidR="005F2545" w:rsidRPr="005F2545">
        <w:rPr>
          <w:rFonts w:ascii="Times New Roman" w:hAnsi="Times New Roman" w:cs="Times New Roman"/>
          <w:sz w:val="28"/>
          <w:szCs w:val="28"/>
        </w:rPr>
        <w:t xml:space="preserve"> баланса интересов сторон. </w:t>
      </w:r>
      <w:r>
        <w:rPr>
          <w:rFonts w:ascii="Times New Roman" w:hAnsi="Times New Roman" w:cs="Times New Roman"/>
          <w:sz w:val="28"/>
          <w:szCs w:val="28"/>
        </w:rPr>
        <w:t>В настоящий момент государство не в силах обеспечить должный уровень социальной обеспеченности и защиты для граждан, вследствие чего обязанность содержания малообеспеченных лиц возлагается на трудоспособных членов семьи.</w:t>
      </w:r>
    </w:p>
    <w:p w:rsidR="00EB7164" w:rsidRDefault="00EB7164" w:rsidP="00445B52">
      <w:pPr>
        <w:ind w:firstLine="709"/>
        <w:jc w:val="both"/>
        <w:rPr>
          <w:rFonts w:ascii="Times New Roman" w:hAnsi="Times New Roman" w:cs="Times New Roman"/>
          <w:sz w:val="28"/>
          <w:szCs w:val="28"/>
        </w:rPr>
      </w:pPr>
      <w:r>
        <w:rPr>
          <w:rFonts w:ascii="Times New Roman" w:hAnsi="Times New Roman" w:cs="Times New Roman"/>
          <w:sz w:val="28"/>
          <w:szCs w:val="28"/>
        </w:rPr>
        <w:t>В соответствии с российским законодательством право получения алиментного содержания</w:t>
      </w:r>
      <w:r w:rsidR="00BE4AFE">
        <w:rPr>
          <w:rFonts w:ascii="Times New Roman" w:hAnsi="Times New Roman" w:cs="Times New Roman"/>
          <w:sz w:val="28"/>
          <w:szCs w:val="28"/>
        </w:rPr>
        <w:t xml:space="preserve"> может возникнуть у разных категорий граждан. В основе появления алиментных отношений находятся семейные связи и брак</w:t>
      </w:r>
      <w:r w:rsidR="002C3251">
        <w:rPr>
          <w:rFonts w:ascii="Times New Roman" w:hAnsi="Times New Roman" w:cs="Times New Roman"/>
          <w:sz w:val="28"/>
          <w:szCs w:val="28"/>
        </w:rPr>
        <w:t xml:space="preserve"> [29]</w:t>
      </w:r>
      <w:r w:rsidR="00BE4AFE">
        <w:rPr>
          <w:rFonts w:ascii="Times New Roman" w:hAnsi="Times New Roman" w:cs="Times New Roman"/>
          <w:sz w:val="28"/>
          <w:szCs w:val="28"/>
        </w:rPr>
        <w:t>.</w:t>
      </w:r>
    </w:p>
    <w:p w:rsidR="00D53722" w:rsidRDefault="007E0CF2" w:rsidP="00445B52">
      <w:pPr>
        <w:ind w:firstLine="709"/>
        <w:jc w:val="both"/>
        <w:rPr>
          <w:rFonts w:ascii="Times New Roman" w:hAnsi="Times New Roman" w:cs="Times New Roman"/>
          <w:sz w:val="28"/>
          <w:szCs w:val="28"/>
        </w:rPr>
      </w:pPr>
      <w:r>
        <w:rPr>
          <w:rFonts w:ascii="Times New Roman" w:hAnsi="Times New Roman" w:cs="Times New Roman"/>
          <w:sz w:val="28"/>
          <w:szCs w:val="28"/>
        </w:rPr>
        <w:t>Содержание алиментных отношений</w:t>
      </w:r>
      <w:r w:rsidR="00D53722" w:rsidRPr="005F2545">
        <w:rPr>
          <w:rFonts w:ascii="Times New Roman" w:hAnsi="Times New Roman" w:cs="Times New Roman"/>
          <w:sz w:val="28"/>
          <w:szCs w:val="28"/>
        </w:rPr>
        <w:t>,</w:t>
      </w:r>
      <w:r w:rsidR="005F2545">
        <w:rPr>
          <w:rFonts w:ascii="Times New Roman" w:hAnsi="Times New Roman" w:cs="Times New Roman"/>
          <w:sz w:val="28"/>
          <w:szCs w:val="28"/>
        </w:rPr>
        <w:t xml:space="preserve"> </w:t>
      </w:r>
      <w:r w:rsidR="00D53722" w:rsidRPr="005F2545">
        <w:rPr>
          <w:rFonts w:ascii="Times New Roman" w:hAnsi="Times New Roman" w:cs="Times New Roman"/>
          <w:sz w:val="28"/>
          <w:szCs w:val="28"/>
        </w:rPr>
        <w:t xml:space="preserve">как </w:t>
      </w:r>
      <w:r>
        <w:rPr>
          <w:rFonts w:ascii="Times New Roman" w:hAnsi="Times New Roman" w:cs="Times New Roman"/>
          <w:sz w:val="28"/>
          <w:szCs w:val="28"/>
        </w:rPr>
        <w:t>в</w:t>
      </w:r>
      <w:r w:rsidR="005F2545">
        <w:rPr>
          <w:rFonts w:ascii="Times New Roman" w:hAnsi="Times New Roman" w:cs="Times New Roman"/>
          <w:sz w:val="28"/>
          <w:szCs w:val="28"/>
        </w:rPr>
        <w:t xml:space="preserve"> Российской Федера</w:t>
      </w:r>
      <w:r w:rsidR="00D53722" w:rsidRPr="005F2545">
        <w:rPr>
          <w:rFonts w:ascii="Times New Roman" w:hAnsi="Times New Roman" w:cs="Times New Roman"/>
          <w:sz w:val="28"/>
          <w:szCs w:val="28"/>
        </w:rPr>
        <w:t xml:space="preserve">ции, так и </w:t>
      </w:r>
      <w:r>
        <w:rPr>
          <w:rFonts w:ascii="Times New Roman" w:hAnsi="Times New Roman" w:cs="Times New Roman"/>
          <w:sz w:val="28"/>
          <w:szCs w:val="28"/>
        </w:rPr>
        <w:t>в большинстве</w:t>
      </w:r>
      <w:r w:rsidR="005F2545">
        <w:rPr>
          <w:rFonts w:ascii="Times New Roman" w:hAnsi="Times New Roman" w:cs="Times New Roman"/>
          <w:sz w:val="28"/>
          <w:szCs w:val="28"/>
        </w:rPr>
        <w:t xml:space="preserve"> </w:t>
      </w:r>
      <w:r w:rsidR="00D53722" w:rsidRPr="005F2545">
        <w:rPr>
          <w:rFonts w:ascii="Times New Roman" w:hAnsi="Times New Roman" w:cs="Times New Roman"/>
          <w:sz w:val="28"/>
          <w:szCs w:val="28"/>
        </w:rPr>
        <w:t xml:space="preserve">развитых стран мира </w:t>
      </w:r>
      <w:r>
        <w:rPr>
          <w:rFonts w:ascii="Times New Roman" w:hAnsi="Times New Roman" w:cs="Times New Roman"/>
          <w:sz w:val="28"/>
          <w:szCs w:val="28"/>
        </w:rPr>
        <w:t>заключается в субъективном</w:t>
      </w:r>
      <w:r w:rsidR="005F2545">
        <w:rPr>
          <w:rFonts w:ascii="Times New Roman" w:hAnsi="Times New Roman" w:cs="Times New Roman"/>
          <w:sz w:val="28"/>
          <w:szCs w:val="28"/>
        </w:rPr>
        <w:t xml:space="preserve"> </w:t>
      </w:r>
      <w:r>
        <w:rPr>
          <w:rFonts w:ascii="Times New Roman" w:hAnsi="Times New Roman" w:cs="Times New Roman"/>
          <w:sz w:val="28"/>
          <w:szCs w:val="28"/>
        </w:rPr>
        <w:t>праве</w:t>
      </w:r>
      <w:r w:rsidR="00D53722" w:rsidRPr="005F2545">
        <w:rPr>
          <w:rFonts w:ascii="Times New Roman" w:hAnsi="Times New Roman" w:cs="Times New Roman"/>
          <w:sz w:val="28"/>
          <w:szCs w:val="28"/>
        </w:rPr>
        <w:t xml:space="preserve"> одной стороны на получение алиментов и</w:t>
      </w:r>
      <w:r w:rsidR="005F2545">
        <w:rPr>
          <w:rFonts w:ascii="Times New Roman" w:hAnsi="Times New Roman" w:cs="Times New Roman"/>
          <w:sz w:val="28"/>
          <w:szCs w:val="28"/>
        </w:rPr>
        <w:t xml:space="preserve"> </w:t>
      </w:r>
      <w:r w:rsidR="00D53722" w:rsidRPr="005F2545">
        <w:rPr>
          <w:rFonts w:ascii="Times New Roman" w:hAnsi="Times New Roman" w:cs="Times New Roman"/>
          <w:sz w:val="28"/>
          <w:szCs w:val="28"/>
        </w:rPr>
        <w:t>соответствующей юридической обязанности</w:t>
      </w:r>
      <w:r w:rsidR="005F2545">
        <w:rPr>
          <w:rFonts w:ascii="Times New Roman" w:hAnsi="Times New Roman" w:cs="Times New Roman"/>
          <w:sz w:val="28"/>
          <w:szCs w:val="28"/>
        </w:rPr>
        <w:t xml:space="preserve"> </w:t>
      </w:r>
      <w:r w:rsidR="00D53722" w:rsidRPr="005F2545">
        <w:rPr>
          <w:rFonts w:ascii="Times New Roman" w:hAnsi="Times New Roman" w:cs="Times New Roman"/>
          <w:sz w:val="28"/>
          <w:szCs w:val="28"/>
        </w:rPr>
        <w:t xml:space="preserve">другой стороны </w:t>
      </w:r>
      <w:r>
        <w:rPr>
          <w:rFonts w:ascii="Times New Roman" w:hAnsi="Times New Roman" w:cs="Times New Roman"/>
          <w:sz w:val="28"/>
          <w:szCs w:val="28"/>
        </w:rPr>
        <w:t>выплатить алименты</w:t>
      </w:r>
      <w:r w:rsidR="00D53722" w:rsidRPr="005F2545">
        <w:rPr>
          <w:rFonts w:ascii="Times New Roman" w:hAnsi="Times New Roman" w:cs="Times New Roman"/>
          <w:sz w:val="28"/>
          <w:szCs w:val="28"/>
        </w:rPr>
        <w:t>.</w:t>
      </w:r>
    </w:p>
    <w:p w:rsidR="00E25B88" w:rsidRPr="005F2545" w:rsidRDefault="007E0CF2" w:rsidP="00445B52">
      <w:pPr>
        <w:ind w:firstLine="709"/>
        <w:jc w:val="both"/>
        <w:rPr>
          <w:rFonts w:ascii="Times New Roman" w:hAnsi="Times New Roman" w:cs="Times New Roman"/>
          <w:sz w:val="28"/>
          <w:szCs w:val="28"/>
        </w:rPr>
      </w:pPr>
      <w:r>
        <w:rPr>
          <w:rFonts w:ascii="Times New Roman" w:hAnsi="Times New Roman" w:cs="Times New Roman"/>
          <w:sz w:val="28"/>
          <w:szCs w:val="28"/>
        </w:rPr>
        <w:t xml:space="preserve">Источники алиментных отношений – это нормативно-правовые акты, закрепляющие право, условия и порядок на алименты. Регулирование данного процесса реализуется </w:t>
      </w:r>
      <w:r w:rsidR="00D53722" w:rsidRPr="005F2545">
        <w:rPr>
          <w:rFonts w:ascii="Times New Roman" w:hAnsi="Times New Roman" w:cs="Times New Roman"/>
          <w:sz w:val="28"/>
          <w:szCs w:val="28"/>
        </w:rPr>
        <w:t>как нормами международного</w:t>
      </w:r>
      <w:r w:rsidR="005F2545">
        <w:rPr>
          <w:rFonts w:ascii="Times New Roman" w:hAnsi="Times New Roman" w:cs="Times New Roman"/>
          <w:sz w:val="28"/>
          <w:szCs w:val="28"/>
        </w:rPr>
        <w:t xml:space="preserve"> </w:t>
      </w:r>
      <w:r w:rsidR="00D53722" w:rsidRPr="005F2545">
        <w:rPr>
          <w:rFonts w:ascii="Times New Roman" w:hAnsi="Times New Roman" w:cs="Times New Roman"/>
          <w:sz w:val="28"/>
          <w:szCs w:val="28"/>
        </w:rPr>
        <w:t xml:space="preserve">права, так </w:t>
      </w:r>
      <w:r w:rsidR="005F2545">
        <w:rPr>
          <w:rFonts w:ascii="Times New Roman" w:hAnsi="Times New Roman" w:cs="Times New Roman"/>
          <w:sz w:val="28"/>
          <w:szCs w:val="28"/>
        </w:rPr>
        <w:t>и принципами национального зако</w:t>
      </w:r>
      <w:r w:rsidR="00D53722" w:rsidRPr="005F2545">
        <w:rPr>
          <w:rFonts w:ascii="Times New Roman" w:hAnsi="Times New Roman" w:cs="Times New Roman"/>
          <w:sz w:val="28"/>
          <w:szCs w:val="28"/>
        </w:rPr>
        <w:t xml:space="preserve">нодательства. Российская Федерация </w:t>
      </w:r>
      <w:r>
        <w:rPr>
          <w:rFonts w:ascii="Times New Roman" w:hAnsi="Times New Roman" w:cs="Times New Roman"/>
          <w:sz w:val="28"/>
          <w:szCs w:val="28"/>
        </w:rPr>
        <w:t>участвует в ряде</w:t>
      </w:r>
      <w:r w:rsidR="00D53722" w:rsidRPr="005F2545">
        <w:rPr>
          <w:rFonts w:ascii="Times New Roman" w:hAnsi="Times New Roman" w:cs="Times New Roman"/>
          <w:sz w:val="28"/>
          <w:szCs w:val="28"/>
        </w:rPr>
        <w:t xml:space="preserve"> международных соглашений,</w:t>
      </w:r>
      <w:r w:rsidR="005F2545">
        <w:rPr>
          <w:rFonts w:ascii="Times New Roman" w:hAnsi="Times New Roman" w:cs="Times New Roman"/>
          <w:sz w:val="28"/>
          <w:szCs w:val="28"/>
        </w:rPr>
        <w:t xml:space="preserve"> </w:t>
      </w:r>
      <w:r>
        <w:rPr>
          <w:rFonts w:ascii="Times New Roman" w:hAnsi="Times New Roman" w:cs="Times New Roman"/>
          <w:sz w:val="28"/>
          <w:szCs w:val="28"/>
        </w:rPr>
        <w:t>касающихся алиментных обязанностей</w:t>
      </w:r>
      <w:r w:rsidR="00D53722" w:rsidRPr="005F2545">
        <w:rPr>
          <w:rFonts w:ascii="Times New Roman" w:hAnsi="Times New Roman" w:cs="Times New Roman"/>
          <w:sz w:val="28"/>
          <w:szCs w:val="28"/>
        </w:rPr>
        <w:t xml:space="preserve">. </w:t>
      </w:r>
      <w:proofErr w:type="gramStart"/>
      <w:r>
        <w:rPr>
          <w:rFonts w:ascii="Times New Roman" w:hAnsi="Times New Roman" w:cs="Times New Roman"/>
          <w:sz w:val="28"/>
          <w:szCs w:val="28"/>
        </w:rPr>
        <w:t>Например, в РФ ратифицирована конвенция</w:t>
      </w:r>
      <w:r w:rsidR="00D53722" w:rsidRPr="005F2545">
        <w:rPr>
          <w:rFonts w:ascii="Times New Roman" w:hAnsi="Times New Roman" w:cs="Times New Roman"/>
          <w:sz w:val="28"/>
          <w:szCs w:val="28"/>
        </w:rPr>
        <w:t xml:space="preserve"> ООН «О правах ребенка»</w:t>
      </w:r>
      <w:r w:rsidR="005F2545">
        <w:rPr>
          <w:rFonts w:ascii="Times New Roman" w:hAnsi="Times New Roman" w:cs="Times New Roman"/>
          <w:sz w:val="28"/>
          <w:szCs w:val="28"/>
        </w:rPr>
        <w:t xml:space="preserve"> </w:t>
      </w:r>
      <w:r w:rsidR="00D53722" w:rsidRPr="005F2545">
        <w:rPr>
          <w:rFonts w:ascii="Times New Roman" w:hAnsi="Times New Roman" w:cs="Times New Roman"/>
          <w:sz w:val="28"/>
          <w:szCs w:val="28"/>
        </w:rPr>
        <w:t>от 20 ноября</w:t>
      </w:r>
      <w:r w:rsidR="005F2545">
        <w:rPr>
          <w:rFonts w:ascii="Times New Roman" w:hAnsi="Times New Roman" w:cs="Times New Roman"/>
          <w:sz w:val="28"/>
          <w:szCs w:val="28"/>
        </w:rPr>
        <w:t xml:space="preserve"> 1989 г. (Россия является право</w:t>
      </w:r>
      <w:r w:rsidR="00D53722" w:rsidRPr="005F2545">
        <w:rPr>
          <w:rFonts w:ascii="Times New Roman" w:hAnsi="Times New Roman" w:cs="Times New Roman"/>
          <w:sz w:val="28"/>
          <w:szCs w:val="28"/>
        </w:rPr>
        <w:t>преемником СССР, который присоединился к</w:t>
      </w:r>
      <w:r w:rsidR="005F2545">
        <w:rPr>
          <w:rFonts w:ascii="Times New Roman" w:hAnsi="Times New Roman" w:cs="Times New Roman"/>
          <w:sz w:val="28"/>
          <w:szCs w:val="28"/>
        </w:rPr>
        <w:t xml:space="preserve"> </w:t>
      </w:r>
      <w:r>
        <w:rPr>
          <w:rFonts w:ascii="Times New Roman" w:hAnsi="Times New Roman" w:cs="Times New Roman"/>
          <w:sz w:val="28"/>
          <w:szCs w:val="28"/>
        </w:rPr>
        <w:t>Конвенции 15 сентября 1990 г.</w:t>
      </w:r>
      <w:r w:rsidR="00D53722" w:rsidRPr="005F2545">
        <w:rPr>
          <w:rFonts w:ascii="Times New Roman" w:hAnsi="Times New Roman" w:cs="Times New Roman"/>
          <w:sz w:val="28"/>
          <w:szCs w:val="28"/>
        </w:rPr>
        <w:t>)</w:t>
      </w:r>
      <w:r w:rsidR="002C3251">
        <w:rPr>
          <w:rFonts w:ascii="Times New Roman" w:hAnsi="Times New Roman" w:cs="Times New Roman"/>
          <w:sz w:val="28"/>
          <w:szCs w:val="28"/>
        </w:rPr>
        <w:t xml:space="preserve"> [</w:t>
      </w:r>
      <w:r w:rsidR="000F077F">
        <w:rPr>
          <w:rFonts w:ascii="Times New Roman" w:hAnsi="Times New Roman" w:cs="Times New Roman"/>
          <w:sz w:val="28"/>
          <w:szCs w:val="28"/>
        </w:rPr>
        <w:t>1</w:t>
      </w:r>
      <w:r w:rsidR="002C3251">
        <w:rPr>
          <w:rFonts w:ascii="Times New Roman" w:hAnsi="Times New Roman" w:cs="Times New Roman"/>
          <w:sz w:val="28"/>
          <w:szCs w:val="28"/>
        </w:rPr>
        <w:t>]</w:t>
      </w:r>
      <w:r w:rsidR="00D53722" w:rsidRPr="005F2545">
        <w:rPr>
          <w:rFonts w:ascii="Times New Roman" w:hAnsi="Times New Roman" w:cs="Times New Roman"/>
          <w:sz w:val="28"/>
          <w:szCs w:val="28"/>
        </w:rPr>
        <w:t>, «О правовой</w:t>
      </w:r>
      <w:r w:rsidR="005F2545">
        <w:rPr>
          <w:rFonts w:ascii="Times New Roman" w:hAnsi="Times New Roman" w:cs="Times New Roman"/>
          <w:sz w:val="28"/>
          <w:szCs w:val="28"/>
        </w:rPr>
        <w:t xml:space="preserve"> </w:t>
      </w:r>
      <w:r w:rsidR="00D53722" w:rsidRPr="005F2545">
        <w:rPr>
          <w:rFonts w:ascii="Times New Roman" w:hAnsi="Times New Roman" w:cs="Times New Roman"/>
          <w:sz w:val="28"/>
          <w:szCs w:val="28"/>
        </w:rPr>
        <w:t>помощи и</w:t>
      </w:r>
      <w:r w:rsidR="005F2545">
        <w:rPr>
          <w:rFonts w:ascii="Times New Roman" w:hAnsi="Times New Roman" w:cs="Times New Roman"/>
          <w:sz w:val="28"/>
          <w:szCs w:val="28"/>
        </w:rPr>
        <w:t xml:space="preserve"> правовых отношениях по граждан</w:t>
      </w:r>
      <w:r w:rsidR="00D53722" w:rsidRPr="005F2545">
        <w:rPr>
          <w:rFonts w:ascii="Times New Roman" w:hAnsi="Times New Roman" w:cs="Times New Roman"/>
          <w:sz w:val="28"/>
          <w:szCs w:val="28"/>
        </w:rPr>
        <w:t xml:space="preserve">ским, семейным и уголовным </w:t>
      </w:r>
      <w:r w:rsidR="00D53722" w:rsidRPr="005F2545">
        <w:rPr>
          <w:rFonts w:ascii="Times New Roman" w:hAnsi="Times New Roman" w:cs="Times New Roman"/>
          <w:sz w:val="28"/>
          <w:szCs w:val="28"/>
        </w:rPr>
        <w:lastRenderedPageBreak/>
        <w:t>делам» от 22 января 1993 г. (ратифицирована Федеральным</w:t>
      </w:r>
      <w:r w:rsidR="005F2545">
        <w:rPr>
          <w:rFonts w:ascii="Times New Roman" w:hAnsi="Times New Roman" w:cs="Times New Roman"/>
          <w:sz w:val="28"/>
          <w:szCs w:val="28"/>
        </w:rPr>
        <w:t xml:space="preserve"> законом от 04.08.1994 № </w:t>
      </w:r>
      <w:r w:rsidR="00D53722" w:rsidRPr="005F2545">
        <w:rPr>
          <w:rFonts w:ascii="Times New Roman" w:hAnsi="Times New Roman" w:cs="Times New Roman"/>
          <w:sz w:val="28"/>
          <w:szCs w:val="28"/>
        </w:rPr>
        <w:t>16-ФЗ4)</w:t>
      </w:r>
      <w:r w:rsidR="000F077F">
        <w:rPr>
          <w:rFonts w:ascii="Times New Roman" w:hAnsi="Times New Roman" w:cs="Times New Roman"/>
          <w:sz w:val="28"/>
          <w:szCs w:val="28"/>
        </w:rPr>
        <w:t xml:space="preserve"> [2]</w:t>
      </w:r>
      <w:r w:rsidR="00D53722" w:rsidRPr="005F2545">
        <w:rPr>
          <w:rFonts w:ascii="Times New Roman" w:hAnsi="Times New Roman" w:cs="Times New Roman"/>
          <w:sz w:val="28"/>
          <w:szCs w:val="28"/>
        </w:rPr>
        <w:t>.</w:t>
      </w:r>
      <w:proofErr w:type="gramEnd"/>
    </w:p>
    <w:p w:rsidR="005F2545" w:rsidRDefault="009731F9" w:rsidP="00445B52">
      <w:pPr>
        <w:ind w:firstLine="709"/>
        <w:jc w:val="both"/>
        <w:rPr>
          <w:rFonts w:ascii="Times New Roman" w:hAnsi="Times New Roman" w:cs="Times New Roman"/>
          <w:sz w:val="28"/>
          <w:szCs w:val="28"/>
        </w:rPr>
      </w:pPr>
      <w:r>
        <w:rPr>
          <w:rFonts w:ascii="Times New Roman" w:hAnsi="Times New Roman" w:cs="Times New Roman"/>
          <w:sz w:val="28"/>
          <w:szCs w:val="28"/>
        </w:rPr>
        <w:t>Помимо</w:t>
      </w:r>
      <w:r w:rsidR="005F2545" w:rsidRPr="005F2545">
        <w:rPr>
          <w:rFonts w:ascii="Times New Roman" w:hAnsi="Times New Roman" w:cs="Times New Roman"/>
          <w:sz w:val="28"/>
          <w:szCs w:val="28"/>
        </w:rPr>
        <w:t xml:space="preserve"> международных правовых актов,</w:t>
      </w:r>
      <w:r w:rsidR="00637A7D">
        <w:rPr>
          <w:rFonts w:ascii="Times New Roman" w:hAnsi="Times New Roman" w:cs="Times New Roman"/>
          <w:sz w:val="28"/>
          <w:szCs w:val="28"/>
        </w:rPr>
        <w:t xml:space="preserve"> </w:t>
      </w:r>
      <w:r w:rsidR="005F2545" w:rsidRPr="005F2545">
        <w:rPr>
          <w:rFonts w:ascii="Times New Roman" w:hAnsi="Times New Roman" w:cs="Times New Roman"/>
          <w:sz w:val="28"/>
          <w:szCs w:val="28"/>
        </w:rPr>
        <w:t>алиментны</w:t>
      </w:r>
      <w:r w:rsidR="00637A7D">
        <w:rPr>
          <w:rFonts w:ascii="Times New Roman" w:hAnsi="Times New Roman" w:cs="Times New Roman"/>
          <w:sz w:val="28"/>
          <w:szCs w:val="28"/>
        </w:rPr>
        <w:t xml:space="preserve">е отношения в </w:t>
      </w:r>
      <w:r>
        <w:rPr>
          <w:rFonts w:ascii="Times New Roman" w:hAnsi="Times New Roman" w:cs="Times New Roman"/>
          <w:sz w:val="28"/>
          <w:szCs w:val="28"/>
        </w:rPr>
        <w:t>РФ</w:t>
      </w:r>
      <w:r w:rsidR="005F2545" w:rsidRPr="005F2545">
        <w:rPr>
          <w:rFonts w:ascii="Times New Roman" w:hAnsi="Times New Roman" w:cs="Times New Roman"/>
          <w:sz w:val="28"/>
          <w:szCs w:val="28"/>
        </w:rPr>
        <w:t xml:space="preserve"> регулируют</w:t>
      </w:r>
      <w:r>
        <w:rPr>
          <w:rFonts w:ascii="Times New Roman" w:hAnsi="Times New Roman" w:cs="Times New Roman"/>
          <w:sz w:val="28"/>
          <w:szCs w:val="28"/>
        </w:rPr>
        <w:t xml:space="preserve"> нормы</w:t>
      </w:r>
      <w:r w:rsidR="005F2545" w:rsidRPr="005F2545">
        <w:rPr>
          <w:rFonts w:ascii="Times New Roman" w:hAnsi="Times New Roman" w:cs="Times New Roman"/>
          <w:sz w:val="28"/>
          <w:szCs w:val="28"/>
        </w:rPr>
        <w:t xml:space="preserve"> Конституци</w:t>
      </w:r>
      <w:r>
        <w:rPr>
          <w:rFonts w:ascii="Times New Roman" w:hAnsi="Times New Roman" w:cs="Times New Roman"/>
          <w:sz w:val="28"/>
          <w:szCs w:val="28"/>
        </w:rPr>
        <w:t>и РФ, они основаны на</w:t>
      </w:r>
      <w:r w:rsidR="00637A7D">
        <w:rPr>
          <w:rFonts w:ascii="Times New Roman" w:hAnsi="Times New Roman" w:cs="Times New Roman"/>
          <w:sz w:val="28"/>
          <w:szCs w:val="28"/>
        </w:rPr>
        <w:t xml:space="preserve"> </w:t>
      </w:r>
      <w:r>
        <w:rPr>
          <w:rFonts w:ascii="Times New Roman" w:hAnsi="Times New Roman" w:cs="Times New Roman"/>
          <w:sz w:val="28"/>
          <w:szCs w:val="28"/>
        </w:rPr>
        <w:t>принципе</w:t>
      </w:r>
      <w:r w:rsidR="005F2545" w:rsidRPr="005F2545">
        <w:rPr>
          <w:rFonts w:ascii="Times New Roman" w:hAnsi="Times New Roman" w:cs="Times New Roman"/>
          <w:sz w:val="28"/>
          <w:szCs w:val="28"/>
        </w:rPr>
        <w:t xml:space="preserve"> равенства прав и</w:t>
      </w:r>
      <w:r w:rsidR="00637A7D">
        <w:rPr>
          <w:rFonts w:ascii="Times New Roman" w:hAnsi="Times New Roman" w:cs="Times New Roman"/>
          <w:sz w:val="28"/>
          <w:szCs w:val="28"/>
        </w:rPr>
        <w:t xml:space="preserve"> </w:t>
      </w:r>
      <w:r>
        <w:rPr>
          <w:rFonts w:ascii="Times New Roman" w:hAnsi="Times New Roman" w:cs="Times New Roman"/>
          <w:sz w:val="28"/>
          <w:szCs w:val="28"/>
        </w:rPr>
        <w:t>свобод мужчин и женщин</w:t>
      </w:r>
      <w:r w:rsidR="005F2545" w:rsidRPr="005F2545">
        <w:rPr>
          <w:rFonts w:ascii="Times New Roman" w:hAnsi="Times New Roman" w:cs="Times New Roman"/>
          <w:sz w:val="28"/>
          <w:szCs w:val="28"/>
        </w:rPr>
        <w:t xml:space="preserve">, </w:t>
      </w:r>
      <w:r>
        <w:rPr>
          <w:rFonts w:ascii="Times New Roman" w:hAnsi="Times New Roman" w:cs="Times New Roman"/>
          <w:sz w:val="28"/>
          <w:szCs w:val="28"/>
        </w:rPr>
        <w:t xml:space="preserve">принципе </w:t>
      </w:r>
      <w:r w:rsidR="005F2545" w:rsidRPr="005F2545">
        <w:rPr>
          <w:rFonts w:ascii="Times New Roman" w:hAnsi="Times New Roman" w:cs="Times New Roman"/>
          <w:sz w:val="28"/>
          <w:szCs w:val="28"/>
        </w:rPr>
        <w:t>равенства прав и</w:t>
      </w:r>
      <w:r w:rsidR="00637A7D">
        <w:rPr>
          <w:rFonts w:ascii="Times New Roman" w:hAnsi="Times New Roman" w:cs="Times New Roman"/>
          <w:sz w:val="28"/>
          <w:szCs w:val="28"/>
        </w:rPr>
        <w:t xml:space="preserve"> </w:t>
      </w:r>
      <w:r w:rsidR="005F2545" w:rsidRPr="005F2545">
        <w:rPr>
          <w:rFonts w:ascii="Times New Roman" w:hAnsi="Times New Roman" w:cs="Times New Roman"/>
          <w:sz w:val="28"/>
          <w:szCs w:val="28"/>
        </w:rPr>
        <w:t>обязанностей обоих родителей.</w:t>
      </w:r>
    </w:p>
    <w:p w:rsidR="009731F9" w:rsidRPr="005F2545" w:rsidRDefault="009731F9" w:rsidP="00445B52">
      <w:pPr>
        <w:ind w:firstLine="709"/>
        <w:jc w:val="both"/>
        <w:rPr>
          <w:rFonts w:ascii="Times New Roman" w:hAnsi="Times New Roman" w:cs="Times New Roman"/>
          <w:sz w:val="28"/>
          <w:szCs w:val="28"/>
        </w:rPr>
      </w:pPr>
      <w:r>
        <w:rPr>
          <w:rFonts w:ascii="Times New Roman" w:hAnsi="Times New Roman" w:cs="Times New Roman"/>
          <w:sz w:val="28"/>
          <w:szCs w:val="28"/>
        </w:rPr>
        <w:t>При этом законодательное регламентирование алиментных отношений в РФ осуществляется в Семейном кодексе РФ. Данный правовой институт является основой регулирования отношений, возникающих при предоставлении содержания несовершеннолетним или нетрудоспособным членам семьи</w:t>
      </w:r>
      <w:r w:rsidR="000F077F">
        <w:rPr>
          <w:rFonts w:ascii="Times New Roman" w:hAnsi="Times New Roman" w:cs="Times New Roman"/>
          <w:sz w:val="28"/>
          <w:szCs w:val="28"/>
        </w:rPr>
        <w:t xml:space="preserve"> [32]</w:t>
      </w:r>
      <w:r>
        <w:rPr>
          <w:rFonts w:ascii="Times New Roman" w:hAnsi="Times New Roman" w:cs="Times New Roman"/>
          <w:sz w:val="28"/>
          <w:szCs w:val="28"/>
        </w:rPr>
        <w:t>.</w:t>
      </w:r>
    </w:p>
    <w:p w:rsidR="005F2545" w:rsidRPr="005F2545" w:rsidRDefault="00012F6D" w:rsidP="00445B52">
      <w:pPr>
        <w:ind w:firstLine="709"/>
        <w:jc w:val="both"/>
        <w:rPr>
          <w:rFonts w:ascii="Times New Roman" w:hAnsi="Times New Roman" w:cs="Times New Roman"/>
          <w:sz w:val="28"/>
          <w:szCs w:val="28"/>
        </w:rPr>
      </w:pPr>
      <w:r>
        <w:rPr>
          <w:rFonts w:ascii="Times New Roman" w:hAnsi="Times New Roman" w:cs="Times New Roman"/>
          <w:sz w:val="28"/>
          <w:szCs w:val="28"/>
        </w:rPr>
        <w:t>Одновременно с этим</w:t>
      </w:r>
      <w:r w:rsidR="005F2545" w:rsidRPr="005F2545">
        <w:rPr>
          <w:rFonts w:ascii="Times New Roman" w:hAnsi="Times New Roman" w:cs="Times New Roman"/>
          <w:sz w:val="28"/>
          <w:szCs w:val="28"/>
        </w:rPr>
        <w:t xml:space="preserve"> </w:t>
      </w:r>
      <w:r>
        <w:rPr>
          <w:rFonts w:ascii="Times New Roman" w:hAnsi="Times New Roman" w:cs="Times New Roman"/>
          <w:sz w:val="28"/>
          <w:szCs w:val="28"/>
        </w:rPr>
        <w:t>механизм</w:t>
      </w:r>
      <w:r w:rsidR="005F2545" w:rsidRPr="005F2545">
        <w:rPr>
          <w:rFonts w:ascii="Times New Roman" w:hAnsi="Times New Roman" w:cs="Times New Roman"/>
          <w:sz w:val="28"/>
          <w:szCs w:val="28"/>
        </w:rPr>
        <w:t xml:space="preserve"> осуществления и защиты права на</w:t>
      </w:r>
      <w:r w:rsidR="00637A7D">
        <w:rPr>
          <w:rFonts w:ascii="Times New Roman" w:hAnsi="Times New Roman" w:cs="Times New Roman"/>
          <w:sz w:val="28"/>
          <w:szCs w:val="28"/>
        </w:rPr>
        <w:t xml:space="preserve"> </w:t>
      </w:r>
      <w:r>
        <w:rPr>
          <w:rFonts w:ascii="Times New Roman" w:hAnsi="Times New Roman" w:cs="Times New Roman"/>
          <w:sz w:val="28"/>
          <w:szCs w:val="28"/>
        </w:rPr>
        <w:t xml:space="preserve">содержание и </w:t>
      </w:r>
      <w:r w:rsidR="005F2545" w:rsidRPr="005F2545">
        <w:rPr>
          <w:rFonts w:ascii="Times New Roman" w:hAnsi="Times New Roman" w:cs="Times New Roman"/>
          <w:sz w:val="28"/>
          <w:szCs w:val="28"/>
        </w:rPr>
        <w:t>исполнения обязанност</w:t>
      </w:r>
      <w:r>
        <w:rPr>
          <w:rFonts w:ascii="Times New Roman" w:hAnsi="Times New Roman" w:cs="Times New Roman"/>
          <w:sz w:val="28"/>
          <w:szCs w:val="28"/>
        </w:rPr>
        <w:t>ей, связанных с алиментами,</w:t>
      </w:r>
      <w:r w:rsidR="005F2545" w:rsidRPr="005F2545">
        <w:rPr>
          <w:rFonts w:ascii="Times New Roman" w:hAnsi="Times New Roman" w:cs="Times New Roman"/>
          <w:sz w:val="28"/>
          <w:szCs w:val="28"/>
        </w:rPr>
        <w:t xml:space="preserve"> обеспечивается не только </w:t>
      </w:r>
      <w:r>
        <w:rPr>
          <w:rFonts w:ascii="Times New Roman" w:hAnsi="Times New Roman" w:cs="Times New Roman"/>
          <w:sz w:val="28"/>
          <w:szCs w:val="28"/>
        </w:rPr>
        <w:t>в рамках</w:t>
      </w:r>
      <w:r w:rsidR="005F2545" w:rsidRPr="005F2545">
        <w:rPr>
          <w:rFonts w:ascii="Times New Roman" w:hAnsi="Times New Roman" w:cs="Times New Roman"/>
          <w:sz w:val="28"/>
          <w:szCs w:val="28"/>
        </w:rPr>
        <w:t xml:space="preserve"> семейного</w:t>
      </w:r>
      <w:r w:rsidR="00637A7D">
        <w:rPr>
          <w:rFonts w:ascii="Times New Roman" w:hAnsi="Times New Roman" w:cs="Times New Roman"/>
          <w:sz w:val="28"/>
          <w:szCs w:val="28"/>
        </w:rPr>
        <w:t xml:space="preserve"> </w:t>
      </w:r>
      <w:r w:rsidR="005F2545" w:rsidRPr="005F2545">
        <w:rPr>
          <w:rFonts w:ascii="Times New Roman" w:hAnsi="Times New Roman" w:cs="Times New Roman"/>
          <w:sz w:val="28"/>
          <w:szCs w:val="28"/>
        </w:rPr>
        <w:t>права, но и гражданско-процессуальн</w:t>
      </w:r>
      <w:r>
        <w:rPr>
          <w:rFonts w:ascii="Times New Roman" w:hAnsi="Times New Roman" w:cs="Times New Roman"/>
          <w:sz w:val="28"/>
          <w:szCs w:val="28"/>
        </w:rPr>
        <w:t>ым</w:t>
      </w:r>
      <w:r w:rsidR="005F2545" w:rsidRPr="005F2545">
        <w:rPr>
          <w:rFonts w:ascii="Times New Roman" w:hAnsi="Times New Roman" w:cs="Times New Roman"/>
          <w:sz w:val="28"/>
          <w:szCs w:val="28"/>
        </w:rPr>
        <w:t xml:space="preserve">, </w:t>
      </w:r>
      <w:r w:rsidR="00637A7D">
        <w:rPr>
          <w:rFonts w:ascii="Times New Roman" w:hAnsi="Times New Roman" w:cs="Times New Roman"/>
          <w:sz w:val="28"/>
          <w:szCs w:val="28"/>
        </w:rPr>
        <w:t>ад</w:t>
      </w:r>
      <w:r w:rsidR="005F2545" w:rsidRPr="005F2545">
        <w:rPr>
          <w:rFonts w:ascii="Times New Roman" w:hAnsi="Times New Roman" w:cs="Times New Roman"/>
          <w:sz w:val="28"/>
          <w:szCs w:val="28"/>
        </w:rPr>
        <w:t>министративн</w:t>
      </w:r>
      <w:r>
        <w:rPr>
          <w:rFonts w:ascii="Times New Roman" w:hAnsi="Times New Roman" w:cs="Times New Roman"/>
          <w:sz w:val="28"/>
          <w:szCs w:val="28"/>
        </w:rPr>
        <w:t>ым</w:t>
      </w:r>
      <w:r w:rsidR="005F2545" w:rsidRPr="005F2545">
        <w:rPr>
          <w:rFonts w:ascii="Times New Roman" w:hAnsi="Times New Roman" w:cs="Times New Roman"/>
          <w:sz w:val="28"/>
          <w:szCs w:val="28"/>
        </w:rPr>
        <w:t xml:space="preserve"> и уголовн</w:t>
      </w:r>
      <w:r>
        <w:rPr>
          <w:rFonts w:ascii="Times New Roman" w:hAnsi="Times New Roman" w:cs="Times New Roman"/>
          <w:sz w:val="28"/>
          <w:szCs w:val="28"/>
        </w:rPr>
        <w:t>ым</w:t>
      </w:r>
      <w:r w:rsidR="005F2545" w:rsidRPr="005F2545">
        <w:rPr>
          <w:rFonts w:ascii="Times New Roman" w:hAnsi="Times New Roman" w:cs="Times New Roman"/>
          <w:sz w:val="28"/>
          <w:szCs w:val="28"/>
        </w:rPr>
        <w:t xml:space="preserve"> </w:t>
      </w:r>
      <w:r>
        <w:rPr>
          <w:rFonts w:ascii="Times New Roman" w:hAnsi="Times New Roman" w:cs="Times New Roman"/>
          <w:sz w:val="28"/>
          <w:szCs w:val="28"/>
        </w:rPr>
        <w:t>законодательством</w:t>
      </w:r>
      <w:r w:rsidR="005F2545" w:rsidRPr="005F2545">
        <w:rPr>
          <w:rFonts w:ascii="Times New Roman" w:hAnsi="Times New Roman" w:cs="Times New Roman"/>
          <w:sz w:val="28"/>
          <w:szCs w:val="28"/>
        </w:rPr>
        <w:t>.</w:t>
      </w:r>
    </w:p>
    <w:p w:rsidR="005F2545" w:rsidRDefault="00812A47" w:rsidP="00445B52">
      <w:pPr>
        <w:ind w:firstLine="709"/>
        <w:jc w:val="both"/>
        <w:rPr>
          <w:rFonts w:ascii="Times New Roman" w:hAnsi="Times New Roman" w:cs="Times New Roman"/>
          <w:sz w:val="28"/>
          <w:szCs w:val="28"/>
        </w:rPr>
      </w:pPr>
      <w:r>
        <w:rPr>
          <w:rFonts w:ascii="Times New Roman" w:hAnsi="Times New Roman" w:cs="Times New Roman"/>
          <w:sz w:val="28"/>
          <w:szCs w:val="28"/>
        </w:rPr>
        <w:t>Можно отметить</w:t>
      </w:r>
      <w:r w:rsidR="005F2545" w:rsidRPr="005F2545">
        <w:rPr>
          <w:rFonts w:ascii="Times New Roman" w:hAnsi="Times New Roman" w:cs="Times New Roman"/>
          <w:sz w:val="28"/>
          <w:szCs w:val="28"/>
        </w:rPr>
        <w:t xml:space="preserve"> Постановление</w:t>
      </w:r>
      <w:r w:rsidR="00637A7D">
        <w:rPr>
          <w:rFonts w:ascii="Times New Roman" w:hAnsi="Times New Roman" w:cs="Times New Roman"/>
          <w:sz w:val="28"/>
          <w:szCs w:val="28"/>
        </w:rPr>
        <w:t xml:space="preserve"> </w:t>
      </w:r>
      <w:r w:rsidR="005F2545" w:rsidRPr="005F2545">
        <w:rPr>
          <w:rFonts w:ascii="Times New Roman" w:hAnsi="Times New Roman" w:cs="Times New Roman"/>
          <w:sz w:val="28"/>
          <w:szCs w:val="28"/>
        </w:rPr>
        <w:t>Правительства</w:t>
      </w:r>
      <w:r w:rsidR="00637A7D">
        <w:rPr>
          <w:rFonts w:ascii="Times New Roman" w:hAnsi="Times New Roman" w:cs="Times New Roman"/>
          <w:sz w:val="28"/>
          <w:szCs w:val="28"/>
        </w:rPr>
        <w:t xml:space="preserve"> РФ от 18.07.1996 № 841 «О Пе</w:t>
      </w:r>
      <w:r w:rsidR="005F2545" w:rsidRPr="005F2545">
        <w:rPr>
          <w:rFonts w:ascii="Times New Roman" w:hAnsi="Times New Roman" w:cs="Times New Roman"/>
          <w:sz w:val="28"/>
          <w:szCs w:val="28"/>
        </w:rPr>
        <w:t>речне видов заработной платы и иного дохода,</w:t>
      </w:r>
      <w:r w:rsidR="00637A7D">
        <w:rPr>
          <w:rFonts w:ascii="Times New Roman" w:hAnsi="Times New Roman" w:cs="Times New Roman"/>
          <w:sz w:val="28"/>
          <w:szCs w:val="28"/>
        </w:rPr>
        <w:t xml:space="preserve"> </w:t>
      </w:r>
      <w:r w:rsidR="005F2545" w:rsidRPr="005F2545">
        <w:rPr>
          <w:rFonts w:ascii="Times New Roman" w:hAnsi="Times New Roman" w:cs="Times New Roman"/>
          <w:sz w:val="28"/>
          <w:szCs w:val="28"/>
        </w:rPr>
        <w:t>из которы</w:t>
      </w:r>
      <w:r w:rsidR="00637A7D">
        <w:rPr>
          <w:rFonts w:ascii="Times New Roman" w:hAnsi="Times New Roman" w:cs="Times New Roman"/>
          <w:sz w:val="28"/>
          <w:szCs w:val="28"/>
        </w:rPr>
        <w:t>х производится удержание алимен</w:t>
      </w:r>
      <w:r w:rsidR="005F2545" w:rsidRPr="005F2545">
        <w:rPr>
          <w:rFonts w:ascii="Times New Roman" w:hAnsi="Times New Roman" w:cs="Times New Roman"/>
          <w:sz w:val="28"/>
          <w:szCs w:val="28"/>
        </w:rPr>
        <w:t>т</w:t>
      </w:r>
      <w:r w:rsidR="00012F6D">
        <w:rPr>
          <w:rFonts w:ascii="Times New Roman" w:hAnsi="Times New Roman" w:cs="Times New Roman"/>
          <w:sz w:val="28"/>
          <w:szCs w:val="28"/>
        </w:rPr>
        <w:t>ов на несовершеннолетних детей»</w:t>
      </w:r>
      <w:r w:rsidR="000F077F">
        <w:rPr>
          <w:rFonts w:ascii="Times New Roman" w:hAnsi="Times New Roman" w:cs="Times New Roman"/>
          <w:sz w:val="28"/>
          <w:szCs w:val="28"/>
        </w:rPr>
        <w:t xml:space="preserve"> [8]</w:t>
      </w:r>
      <w:r w:rsidR="005F2545" w:rsidRPr="005F2545">
        <w:rPr>
          <w:rFonts w:ascii="Times New Roman" w:hAnsi="Times New Roman" w:cs="Times New Roman"/>
          <w:sz w:val="28"/>
          <w:szCs w:val="28"/>
        </w:rPr>
        <w:t>.</w:t>
      </w:r>
    </w:p>
    <w:p w:rsidR="00654ADB" w:rsidRPr="00F24E18" w:rsidRDefault="008926AD" w:rsidP="00445B52">
      <w:pPr>
        <w:ind w:firstLine="709"/>
        <w:jc w:val="both"/>
        <w:rPr>
          <w:rFonts w:ascii="Times New Roman" w:hAnsi="Times New Roman" w:cs="Times New Roman"/>
          <w:sz w:val="28"/>
          <w:szCs w:val="28"/>
        </w:rPr>
      </w:pPr>
      <w:proofErr w:type="gramStart"/>
      <w:r>
        <w:rPr>
          <w:rFonts w:ascii="Times New Roman" w:hAnsi="Times New Roman" w:cs="Times New Roman"/>
          <w:sz w:val="28"/>
          <w:szCs w:val="28"/>
        </w:rPr>
        <w:t>Правовое регулирование алиментных обязательств осуществляется также через разъяснения</w:t>
      </w:r>
      <w:r w:rsidR="00637A7D">
        <w:rPr>
          <w:rFonts w:ascii="Times New Roman" w:hAnsi="Times New Roman" w:cs="Times New Roman"/>
          <w:sz w:val="28"/>
          <w:szCs w:val="28"/>
        </w:rPr>
        <w:t xml:space="preserve"> Верхов</w:t>
      </w:r>
      <w:r w:rsidR="005F2545" w:rsidRPr="005F2545">
        <w:rPr>
          <w:rFonts w:ascii="Times New Roman" w:hAnsi="Times New Roman" w:cs="Times New Roman"/>
          <w:sz w:val="28"/>
          <w:szCs w:val="28"/>
        </w:rPr>
        <w:t xml:space="preserve">ного </w:t>
      </w:r>
      <w:r w:rsidR="00637A7D">
        <w:rPr>
          <w:rFonts w:ascii="Times New Roman" w:hAnsi="Times New Roman" w:cs="Times New Roman"/>
          <w:sz w:val="28"/>
          <w:szCs w:val="28"/>
        </w:rPr>
        <w:t>и Конститу</w:t>
      </w:r>
      <w:r w:rsidR="005F2545" w:rsidRPr="005F2545">
        <w:rPr>
          <w:rFonts w:ascii="Times New Roman" w:hAnsi="Times New Roman" w:cs="Times New Roman"/>
          <w:sz w:val="28"/>
          <w:szCs w:val="28"/>
        </w:rPr>
        <w:t>цио</w:t>
      </w:r>
      <w:r w:rsidR="00654ADB">
        <w:rPr>
          <w:rFonts w:ascii="Times New Roman" w:hAnsi="Times New Roman" w:cs="Times New Roman"/>
          <w:sz w:val="28"/>
          <w:szCs w:val="28"/>
        </w:rPr>
        <w:t>нного Судов</w:t>
      </w:r>
      <w:r w:rsidR="005F2545" w:rsidRPr="005F2545">
        <w:rPr>
          <w:rFonts w:ascii="Times New Roman" w:hAnsi="Times New Roman" w:cs="Times New Roman"/>
          <w:sz w:val="28"/>
          <w:szCs w:val="28"/>
        </w:rPr>
        <w:t xml:space="preserve"> </w:t>
      </w:r>
      <w:r>
        <w:rPr>
          <w:rFonts w:ascii="Times New Roman" w:hAnsi="Times New Roman" w:cs="Times New Roman"/>
          <w:sz w:val="28"/>
          <w:szCs w:val="28"/>
        </w:rPr>
        <w:t>РФ</w:t>
      </w:r>
      <w:r w:rsidR="005F2545" w:rsidRPr="005F2545">
        <w:rPr>
          <w:rFonts w:ascii="Times New Roman" w:hAnsi="Times New Roman" w:cs="Times New Roman"/>
          <w:sz w:val="28"/>
          <w:szCs w:val="28"/>
        </w:rPr>
        <w:t>.</w:t>
      </w:r>
      <w:proofErr w:type="gramEnd"/>
    </w:p>
    <w:p w:rsidR="00A522B8" w:rsidRPr="00F24E18" w:rsidRDefault="00F24E18" w:rsidP="00445B52">
      <w:pPr>
        <w:ind w:firstLine="709"/>
        <w:jc w:val="both"/>
        <w:rPr>
          <w:rFonts w:ascii="Times New Roman" w:hAnsi="Times New Roman" w:cs="Times New Roman"/>
          <w:sz w:val="28"/>
          <w:szCs w:val="28"/>
        </w:rPr>
      </w:pPr>
      <w:r w:rsidRPr="00F24E18">
        <w:rPr>
          <w:rFonts w:ascii="Times New Roman" w:hAnsi="Times New Roman" w:cs="Times New Roman"/>
          <w:sz w:val="28"/>
          <w:szCs w:val="28"/>
        </w:rPr>
        <w:t xml:space="preserve"> Содержание алиментн</w:t>
      </w:r>
      <w:r w:rsidR="00654ADB">
        <w:rPr>
          <w:rFonts w:ascii="Times New Roman" w:hAnsi="Times New Roman" w:cs="Times New Roman"/>
          <w:sz w:val="28"/>
          <w:szCs w:val="28"/>
        </w:rPr>
        <w:t>ых</w:t>
      </w:r>
      <w:r w:rsidRPr="00F24E18">
        <w:rPr>
          <w:rFonts w:ascii="Times New Roman" w:hAnsi="Times New Roman" w:cs="Times New Roman"/>
          <w:sz w:val="28"/>
          <w:szCs w:val="28"/>
        </w:rPr>
        <w:t xml:space="preserve"> </w:t>
      </w:r>
      <w:r w:rsidR="00654ADB">
        <w:rPr>
          <w:rFonts w:ascii="Times New Roman" w:hAnsi="Times New Roman" w:cs="Times New Roman"/>
          <w:sz w:val="28"/>
          <w:szCs w:val="28"/>
        </w:rPr>
        <w:t>отношений включает</w:t>
      </w:r>
      <w:r w:rsidRPr="00F24E18">
        <w:rPr>
          <w:rFonts w:ascii="Times New Roman" w:hAnsi="Times New Roman" w:cs="Times New Roman"/>
          <w:sz w:val="28"/>
          <w:szCs w:val="28"/>
        </w:rPr>
        <w:t xml:space="preserve"> </w:t>
      </w:r>
      <w:r w:rsidR="00654ADB">
        <w:rPr>
          <w:rFonts w:ascii="Times New Roman" w:hAnsi="Times New Roman" w:cs="Times New Roman"/>
          <w:sz w:val="28"/>
          <w:szCs w:val="28"/>
        </w:rPr>
        <w:t>субъективное право одной стороны – право на получение алиментов и соответствующую юридическую обязанность другой стороны – обязанность выплачивать алименты.</w:t>
      </w:r>
    </w:p>
    <w:p w:rsidR="00F24E18" w:rsidRDefault="00F24E18" w:rsidP="00445B52">
      <w:pPr>
        <w:ind w:firstLine="709"/>
        <w:jc w:val="both"/>
        <w:rPr>
          <w:rFonts w:ascii="Times New Roman" w:hAnsi="Times New Roman" w:cs="Times New Roman"/>
          <w:sz w:val="28"/>
          <w:szCs w:val="28"/>
        </w:rPr>
      </w:pPr>
      <w:r w:rsidRPr="00F24E18">
        <w:rPr>
          <w:rFonts w:ascii="Times New Roman" w:hAnsi="Times New Roman" w:cs="Times New Roman"/>
          <w:sz w:val="28"/>
          <w:szCs w:val="28"/>
        </w:rPr>
        <w:t>Право требова</w:t>
      </w:r>
      <w:r w:rsidR="00A522B8">
        <w:rPr>
          <w:rFonts w:ascii="Times New Roman" w:hAnsi="Times New Roman" w:cs="Times New Roman"/>
          <w:sz w:val="28"/>
          <w:szCs w:val="28"/>
        </w:rPr>
        <w:t>ть</w:t>
      </w:r>
      <w:r w:rsidRPr="00F24E18">
        <w:rPr>
          <w:rFonts w:ascii="Times New Roman" w:hAnsi="Times New Roman" w:cs="Times New Roman"/>
          <w:sz w:val="28"/>
          <w:szCs w:val="28"/>
        </w:rPr>
        <w:t xml:space="preserve"> </w:t>
      </w:r>
      <w:r w:rsidR="00A522B8">
        <w:rPr>
          <w:rFonts w:ascii="Times New Roman" w:hAnsi="Times New Roman" w:cs="Times New Roman"/>
          <w:sz w:val="28"/>
          <w:szCs w:val="28"/>
        </w:rPr>
        <w:t>выполнения алиментных обязательств</w:t>
      </w:r>
      <w:r w:rsidRPr="00F24E18">
        <w:rPr>
          <w:rFonts w:ascii="Times New Roman" w:hAnsi="Times New Roman" w:cs="Times New Roman"/>
          <w:sz w:val="28"/>
          <w:szCs w:val="28"/>
        </w:rPr>
        <w:t xml:space="preserve"> </w:t>
      </w:r>
      <w:r w:rsidR="00A522B8">
        <w:rPr>
          <w:rFonts w:ascii="Times New Roman" w:hAnsi="Times New Roman" w:cs="Times New Roman"/>
          <w:sz w:val="28"/>
          <w:szCs w:val="28"/>
        </w:rPr>
        <w:t>ограничено</w:t>
      </w:r>
      <w:r w:rsidR="00654ADB">
        <w:rPr>
          <w:rFonts w:ascii="Times New Roman" w:hAnsi="Times New Roman" w:cs="Times New Roman"/>
          <w:sz w:val="28"/>
          <w:szCs w:val="28"/>
        </w:rPr>
        <w:t xml:space="preserve"> </w:t>
      </w:r>
      <w:r w:rsidR="00A522B8">
        <w:rPr>
          <w:rFonts w:ascii="Times New Roman" w:hAnsi="Times New Roman" w:cs="Times New Roman"/>
          <w:sz w:val="28"/>
          <w:szCs w:val="28"/>
        </w:rPr>
        <w:t>строго определенным</w:t>
      </w:r>
      <w:r w:rsidRPr="00F24E18">
        <w:rPr>
          <w:rFonts w:ascii="Times New Roman" w:hAnsi="Times New Roman" w:cs="Times New Roman"/>
          <w:sz w:val="28"/>
          <w:szCs w:val="28"/>
        </w:rPr>
        <w:t xml:space="preserve"> объем</w:t>
      </w:r>
      <w:r w:rsidR="00A522B8">
        <w:rPr>
          <w:rFonts w:ascii="Times New Roman" w:hAnsi="Times New Roman" w:cs="Times New Roman"/>
          <w:sz w:val="28"/>
          <w:szCs w:val="28"/>
        </w:rPr>
        <w:t>ом, соответствующим</w:t>
      </w:r>
      <w:r w:rsidRPr="00F24E18">
        <w:rPr>
          <w:rFonts w:ascii="Times New Roman" w:hAnsi="Times New Roman" w:cs="Times New Roman"/>
          <w:sz w:val="28"/>
          <w:szCs w:val="28"/>
        </w:rPr>
        <w:t xml:space="preserve"> заключенному соглашению об</w:t>
      </w:r>
      <w:r w:rsidR="00654ADB">
        <w:rPr>
          <w:rFonts w:ascii="Times New Roman" w:hAnsi="Times New Roman" w:cs="Times New Roman"/>
          <w:sz w:val="28"/>
          <w:szCs w:val="28"/>
        </w:rPr>
        <w:t xml:space="preserve"> </w:t>
      </w:r>
      <w:r w:rsidRPr="00F24E18">
        <w:rPr>
          <w:rFonts w:ascii="Times New Roman" w:hAnsi="Times New Roman" w:cs="Times New Roman"/>
          <w:sz w:val="28"/>
          <w:szCs w:val="28"/>
        </w:rPr>
        <w:t>упла</w:t>
      </w:r>
      <w:r w:rsidR="00A522B8">
        <w:rPr>
          <w:rFonts w:ascii="Times New Roman" w:hAnsi="Times New Roman" w:cs="Times New Roman"/>
          <w:sz w:val="28"/>
          <w:szCs w:val="28"/>
        </w:rPr>
        <w:t>те алиментов или решению суда</w:t>
      </w:r>
      <w:r w:rsidR="00FA0954">
        <w:rPr>
          <w:rFonts w:ascii="Times New Roman" w:hAnsi="Times New Roman" w:cs="Times New Roman"/>
          <w:sz w:val="28"/>
          <w:szCs w:val="28"/>
        </w:rPr>
        <w:t>, которое не является однозначно постоянным</w:t>
      </w:r>
      <w:r w:rsidRPr="00F24E18">
        <w:rPr>
          <w:rFonts w:ascii="Times New Roman" w:hAnsi="Times New Roman" w:cs="Times New Roman"/>
          <w:sz w:val="28"/>
          <w:szCs w:val="28"/>
        </w:rPr>
        <w:t>.</w:t>
      </w:r>
    </w:p>
    <w:p w:rsidR="007171D9" w:rsidRDefault="00FA0954" w:rsidP="00445B52">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Если изменяется материальное или семейное положение любой стороны алиментных обязательств (субъективные факторы</w:t>
      </w:r>
      <w:r w:rsidR="00F24E18" w:rsidRPr="00F24E18">
        <w:rPr>
          <w:rFonts w:ascii="Times New Roman" w:hAnsi="Times New Roman" w:cs="Times New Roman"/>
          <w:sz w:val="28"/>
          <w:szCs w:val="28"/>
        </w:rPr>
        <w:t>) или обще</w:t>
      </w:r>
      <w:r>
        <w:rPr>
          <w:rFonts w:ascii="Times New Roman" w:hAnsi="Times New Roman" w:cs="Times New Roman"/>
          <w:sz w:val="28"/>
          <w:szCs w:val="28"/>
        </w:rPr>
        <w:t>е</w:t>
      </w:r>
      <w:r w:rsidR="00F10EA2">
        <w:rPr>
          <w:rFonts w:ascii="Times New Roman" w:hAnsi="Times New Roman" w:cs="Times New Roman"/>
          <w:sz w:val="28"/>
          <w:szCs w:val="28"/>
        </w:rPr>
        <w:t xml:space="preserve"> </w:t>
      </w:r>
      <w:r w:rsidR="00F24E18" w:rsidRPr="00F24E18">
        <w:rPr>
          <w:rFonts w:ascii="Times New Roman" w:hAnsi="Times New Roman" w:cs="Times New Roman"/>
          <w:sz w:val="28"/>
          <w:szCs w:val="28"/>
        </w:rPr>
        <w:t>экономическо</w:t>
      </w:r>
      <w:r>
        <w:rPr>
          <w:rFonts w:ascii="Times New Roman" w:hAnsi="Times New Roman" w:cs="Times New Roman"/>
          <w:sz w:val="28"/>
          <w:szCs w:val="28"/>
        </w:rPr>
        <w:t>е</w:t>
      </w:r>
      <w:r w:rsidR="00F24E18" w:rsidRPr="00F24E18">
        <w:rPr>
          <w:rFonts w:ascii="Times New Roman" w:hAnsi="Times New Roman" w:cs="Times New Roman"/>
          <w:sz w:val="28"/>
          <w:szCs w:val="28"/>
        </w:rPr>
        <w:t xml:space="preserve"> положени</w:t>
      </w:r>
      <w:r>
        <w:rPr>
          <w:rFonts w:ascii="Times New Roman" w:hAnsi="Times New Roman" w:cs="Times New Roman"/>
          <w:sz w:val="28"/>
          <w:szCs w:val="28"/>
        </w:rPr>
        <w:t>е</w:t>
      </w:r>
      <w:r w:rsidR="00F24E18" w:rsidRPr="00F24E18">
        <w:rPr>
          <w:rFonts w:ascii="Times New Roman" w:hAnsi="Times New Roman" w:cs="Times New Roman"/>
          <w:sz w:val="28"/>
          <w:szCs w:val="28"/>
        </w:rPr>
        <w:t xml:space="preserve"> в стране, </w:t>
      </w:r>
      <w:r>
        <w:rPr>
          <w:rFonts w:ascii="Times New Roman" w:hAnsi="Times New Roman" w:cs="Times New Roman"/>
          <w:sz w:val="28"/>
          <w:szCs w:val="28"/>
        </w:rPr>
        <w:t>то, в случае</w:t>
      </w:r>
      <w:r w:rsidR="00F24E18" w:rsidRPr="00F24E18">
        <w:rPr>
          <w:rFonts w:ascii="Times New Roman" w:hAnsi="Times New Roman" w:cs="Times New Roman"/>
          <w:sz w:val="28"/>
          <w:szCs w:val="28"/>
        </w:rPr>
        <w:t xml:space="preserve"> индексации доходов граждан может</w:t>
      </w:r>
      <w:r w:rsidR="00F10EA2">
        <w:rPr>
          <w:rFonts w:ascii="Times New Roman" w:hAnsi="Times New Roman" w:cs="Times New Roman"/>
          <w:sz w:val="28"/>
          <w:szCs w:val="28"/>
        </w:rPr>
        <w:t xml:space="preserve"> </w:t>
      </w:r>
      <w:r>
        <w:rPr>
          <w:rFonts w:ascii="Times New Roman" w:hAnsi="Times New Roman" w:cs="Times New Roman"/>
          <w:sz w:val="28"/>
          <w:szCs w:val="28"/>
        </w:rPr>
        <w:t>осуществлят</w:t>
      </w:r>
      <w:r w:rsidR="001267F7">
        <w:rPr>
          <w:rFonts w:ascii="Times New Roman" w:hAnsi="Times New Roman" w:cs="Times New Roman"/>
          <w:sz w:val="28"/>
          <w:szCs w:val="28"/>
        </w:rPr>
        <w:t>ь</w:t>
      </w:r>
      <w:r>
        <w:rPr>
          <w:rFonts w:ascii="Times New Roman" w:hAnsi="Times New Roman" w:cs="Times New Roman"/>
          <w:sz w:val="28"/>
          <w:szCs w:val="28"/>
        </w:rPr>
        <w:t>ся</w:t>
      </w:r>
      <w:r w:rsidR="00F24E18" w:rsidRPr="00F24E18">
        <w:rPr>
          <w:rFonts w:ascii="Times New Roman" w:hAnsi="Times New Roman" w:cs="Times New Roman"/>
          <w:sz w:val="28"/>
          <w:szCs w:val="28"/>
        </w:rPr>
        <w:t xml:space="preserve"> и соответствующее изменение объема прав и обязанностей</w:t>
      </w:r>
      <w:r w:rsidR="00F10EA2">
        <w:rPr>
          <w:rFonts w:ascii="Times New Roman" w:hAnsi="Times New Roman" w:cs="Times New Roman"/>
          <w:sz w:val="28"/>
          <w:szCs w:val="28"/>
        </w:rPr>
        <w:t xml:space="preserve"> </w:t>
      </w:r>
      <w:r w:rsidR="00F24E18" w:rsidRPr="00F24E18">
        <w:rPr>
          <w:rFonts w:ascii="Times New Roman" w:hAnsi="Times New Roman" w:cs="Times New Roman"/>
          <w:sz w:val="28"/>
          <w:szCs w:val="28"/>
        </w:rPr>
        <w:t xml:space="preserve">сторон правоотношения. В </w:t>
      </w:r>
      <w:r w:rsidR="001267F7">
        <w:rPr>
          <w:rFonts w:ascii="Times New Roman" w:hAnsi="Times New Roman" w:cs="Times New Roman"/>
          <w:sz w:val="28"/>
          <w:szCs w:val="28"/>
        </w:rPr>
        <w:t>этой</w:t>
      </w:r>
      <w:r w:rsidR="00F24E18" w:rsidRPr="00F24E18">
        <w:rPr>
          <w:rFonts w:ascii="Times New Roman" w:hAnsi="Times New Roman" w:cs="Times New Roman"/>
          <w:sz w:val="28"/>
          <w:szCs w:val="28"/>
        </w:rPr>
        <w:t xml:space="preserve"> ситуации заинтересованная сторона </w:t>
      </w:r>
      <w:r w:rsidR="001267F7">
        <w:rPr>
          <w:rFonts w:ascii="Times New Roman" w:hAnsi="Times New Roman" w:cs="Times New Roman"/>
          <w:sz w:val="28"/>
          <w:szCs w:val="28"/>
        </w:rPr>
        <w:t>может</w:t>
      </w:r>
      <w:r w:rsidR="00F10EA2">
        <w:rPr>
          <w:rFonts w:ascii="Times New Roman" w:hAnsi="Times New Roman" w:cs="Times New Roman"/>
          <w:sz w:val="28"/>
          <w:szCs w:val="28"/>
        </w:rPr>
        <w:t xml:space="preserve"> </w:t>
      </w:r>
      <w:r w:rsidR="00F24E18" w:rsidRPr="00F24E18">
        <w:rPr>
          <w:rFonts w:ascii="Times New Roman" w:hAnsi="Times New Roman" w:cs="Times New Roman"/>
          <w:sz w:val="28"/>
          <w:szCs w:val="28"/>
        </w:rPr>
        <w:t>обратиться в суд</w:t>
      </w:r>
      <w:r w:rsidR="001267F7">
        <w:rPr>
          <w:rFonts w:ascii="Times New Roman" w:hAnsi="Times New Roman" w:cs="Times New Roman"/>
          <w:sz w:val="28"/>
          <w:szCs w:val="28"/>
        </w:rPr>
        <w:t>, подав иск</w:t>
      </w:r>
      <w:r w:rsidR="00F24E18" w:rsidRPr="00F24E18">
        <w:rPr>
          <w:rFonts w:ascii="Times New Roman" w:hAnsi="Times New Roman" w:cs="Times New Roman"/>
          <w:sz w:val="28"/>
          <w:szCs w:val="28"/>
        </w:rPr>
        <w:t xml:space="preserve"> об изменении алиментного соглашения (п. 4 ст. 101</w:t>
      </w:r>
      <w:r w:rsidR="00F10EA2">
        <w:rPr>
          <w:rFonts w:ascii="Times New Roman" w:hAnsi="Times New Roman" w:cs="Times New Roman"/>
          <w:sz w:val="28"/>
          <w:szCs w:val="28"/>
        </w:rPr>
        <w:t xml:space="preserve"> </w:t>
      </w:r>
      <w:r w:rsidR="00F24E18" w:rsidRPr="00F24E18">
        <w:rPr>
          <w:rFonts w:ascii="Times New Roman" w:hAnsi="Times New Roman" w:cs="Times New Roman"/>
          <w:sz w:val="28"/>
          <w:szCs w:val="28"/>
        </w:rPr>
        <w:t>СК РФ) или об изменении установленного судом размера алиментов (ст. 119</w:t>
      </w:r>
      <w:r w:rsidR="00F10EA2">
        <w:rPr>
          <w:rFonts w:ascii="Times New Roman" w:hAnsi="Times New Roman" w:cs="Times New Roman"/>
          <w:sz w:val="28"/>
          <w:szCs w:val="28"/>
        </w:rPr>
        <w:t xml:space="preserve"> </w:t>
      </w:r>
      <w:r w:rsidR="00F24E18" w:rsidRPr="00F24E18">
        <w:rPr>
          <w:rFonts w:ascii="Times New Roman" w:hAnsi="Times New Roman" w:cs="Times New Roman"/>
          <w:sz w:val="28"/>
          <w:szCs w:val="28"/>
        </w:rPr>
        <w:t>СК РФ)</w:t>
      </w:r>
      <w:r w:rsidR="000F077F">
        <w:rPr>
          <w:rFonts w:ascii="Times New Roman" w:hAnsi="Times New Roman" w:cs="Times New Roman"/>
          <w:sz w:val="28"/>
          <w:szCs w:val="28"/>
        </w:rPr>
        <w:t xml:space="preserve"> [42]</w:t>
      </w:r>
      <w:r w:rsidR="00F24E18" w:rsidRPr="00F24E18">
        <w:rPr>
          <w:rFonts w:ascii="Times New Roman" w:hAnsi="Times New Roman" w:cs="Times New Roman"/>
          <w:sz w:val="28"/>
          <w:szCs w:val="28"/>
        </w:rPr>
        <w:t>.</w:t>
      </w:r>
    </w:p>
    <w:p w:rsidR="00F24E18" w:rsidRPr="00EF7E14" w:rsidRDefault="00F24E18" w:rsidP="00445B52">
      <w:pPr>
        <w:ind w:firstLine="709"/>
        <w:jc w:val="both"/>
        <w:rPr>
          <w:rFonts w:ascii="Times New Roman" w:hAnsi="Times New Roman" w:cs="Times New Roman"/>
          <w:sz w:val="28"/>
          <w:szCs w:val="28"/>
        </w:rPr>
      </w:pPr>
      <w:r w:rsidRPr="00F24E18">
        <w:rPr>
          <w:rFonts w:ascii="Times New Roman" w:hAnsi="Times New Roman" w:cs="Times New Roman"/>
          <w:sz w:val="28"/>
          <w:szCs w:val="28"/>
        </w:rPr>
        <w:t>Основания возникновения алиментных обязательств законодательно</w:t>
      </w:r>
      <w:r w:rsidR="00F10EA2">
        <w:rPr>
          <w:rFonts w:ascii="Times New Roman" w:hAnsi="Times New Roman" w:cs="Times New Roman"/>
          <w:sz w:val="28"/>
          <w:szCs w:val="28"/>
        </w:rPr>
        <w:t xml:space="preserve"> </w:t>
      </w:r>
      <w:r w:rsidR="00EF5389">
        <w:rPr>
          <w:rFonts w:ascii="Times New Roman" w:hAnsi="Times New Roman" w:cs="Times New Roman"/>
          <w:sz w:val="28"/>
          <w:szCs w:val="28"/>
        </w:rPr>
        <w:t>закреплен</w:t>
      </w:r>
      <w:r w:rsidR="007171D9">
        <w:rPr>
          <w:rFonts w:ascii="Times New Roman" w:hAnsi="Times New Roman" w:cs="Times New Roman"/>
          <w:sz w:val="28"/>
          <w:szCs w:val="28"/>
        </w:rPr>
        <w:t>ы</w:t>
      </w:r>
      <w:r w:rsidRPr="00F24E18">
        <w:rPr>
          <w:rFonts w:ascii="Times New Roman" w:hAnsi="Times New Roman" w:cs="Times New Roman"/>
          <w:sz w:val="28"/>
          <w:szCs w:val="28"/>
        </w:rPr>
        <w:t xml:space="preserve"> положения семейного права, регламентирующие обязанность содержать и</w:t>
      </w:r>
      <w:r w:rsidR="00F10EA2">
        <w:rPr>
          <w:rFonts w:ascii="Times New Roman" w:hAnsi="Times New Roman" w:cs="Times New Roman"/>
          <w:sz w:val="28"/>
          <w:szCs w:val="28"/>
        </w:rPr>
        <w:t xml:space="preserve"> </w:t>
      </w:r>
      <w:r w:rsidRPr="00F24E18">
        <w:rPr>
          <w:rFonts w:ascii="Times New Roman" w:hAnsi="Times New Roman" w:cs="Times New Roman"/>
          <w:sz w:val="28"/>
          <w:szCs w:val="28"/>
        </w:rPr>
        <w:t>оказывать поддержку определенным членам семьи –</w:t>
      </w:r>
      <w:r w:rsidR="007171D9">
        <w:rPr>
          <w:rFonts w:ascii="Times New Roman" w:hAnsi="Times New Roman" w:cs="Times New Roman"/>
          <w:sz w:val="28"/>
          <w:szCs w:val="28"/>
        </w:rPr>
        <w:t xml:space="preserve"> ст. 80, 85-90, 93-97 СК РФ</w:t>
      </w:r>
      <w:r w:rsidR="000F077F">
        <w:rPr>
          <w:rFonts w:ascii="Times New Roman" w:hAnsi="Times New Roman" w:cs="Times New Roman"/>
          <w:sz w:val="28"/>
          <w:szCs w:val="28"/>
        </w:rPr>
        <w:t xml:space="preserve"> [4]</w:t>
      </w:r>
      <w:r w:rsidRPr="00F24E18">
        <w:rPr>
          <w:rFonts w:ascii="Times New Roman" w:hAnsi="Times New Roman" w:cs="Times New Roman"/>
          <w:sz w:val="28"/>
          <w:szCs w:val="28"/>
        </w:rPr>
        <w:t xml:space="preserve">. </w:t>
      </w:r>
      <w:r w:rsidR="00AD35C0">
        <w:rPr>
          <w:rFonts w:ascii="Times New Roman" w:hAnsi="Times New Roman" w:cs="Times New Roman"/>
          <w:sz w:val="28"/>
          <w:szCs w:val="28"/>
        </w:rPr>
        <w:t>Однако</w:t>
      </w:r>
      <w:proofErr w:type="gramStart"/>
      <w:r w:rsidR="00AD35C0">
        <w:rPr>
          <w:rFonts w:ascii="Times New Roman" w:hAnsi="Times New Roman" w:cs="Times New Roman"/>
          <w:sz w:val="28"/>
          <w:szCs w:val="28"/>
        </w:rPr>
        <w:t>,</w:t>
      </w:r>
      <w:proofErr w:type="gramEnd"/>
      <w:r w:rsidR="00AD35C0">
        <w:rPr>
          <w:rFonts w:ascii="Times New Roman" w:hAnsi="Times New Roman" w:cs="Times New Roman"/>
          <w:sz w:val="28"/>
          <w:szCs w:val="28"/>
        </w:rPr>
        <w:t xml:space="preserve"> эти положения не работают сами по себе, чтобы они нашли свое применение, нужны иные основания, чем одно только </w:t>
      </w:r>
      <w:r w:rsidRPr="00F24E18">
        <w:rPr>
          <w:rFonts w:ascii="Times New Roman" w:hAnsi="Times New Roman" w:cs="Times New Roman"/>
          <w:sz w:val="28"/>
          <w:szCs w:val="28"/>
        </w:rPr>
        <w:t xml:space="preserve">наличие взаимной обязанности членов семьи содержать и поддерживать друг </w:t>
      </w:r>
      <w:r w:rsidRPr="00EF7E14">
        <w:rPr>
          <w:rFonts w:ascii="Times New Roman" w:hAnsi="Times New Roman" w:cs="Times New Roman"/>
          <w:sz w:val="28"/>
          <w:szCs w:val="28"/>
        </w:rPr>
        <w:t>друга</w:t>
      </w:r>
      <w:r w:rsidR="000F077F">
        <w:rPr>
          <w:rFonts w:ascii="Times New Roman" w:hAnsi="Times New Roman" w:cs="Times New Roman"/>
          <w:sz w:val="28"/>
          <w:szCs w:val="28"/>
        </w:rPr>
        <w:t xml:space="preserve"> [32]</w:t>
      </w:r>
      <w:r w:rsidRPr="00EF7E14">
        <w:rPr>
          <w:rFonts w:ascii="Times New Roman" w:hAnsi="Times New Roman" w:cs="Times New Roman"/>
          <w:sz w:val="28"/>
          <w:szCs w:val="28"/>
        </w:rPr>
        <w:t>.</w:t>
      </w:r>
    </w:p>
    <w:p w:rsidR="00F24E18" w:rsidRPr="00F24E18" w:rsidRDefault="00F24E18" w:rsidP="00445B52">
      <w:pPr>
        <w:ind w:firstLine="709"/>
        <w:jc w:val="both"/>
        <w:rPr>
          <w:rFonts w:ascii="Times New Roman" w:hAnsi="Times New Roman" w:cs="Times New Roman"/>
          <w:sz w:val="28"/>
          <w:szCs w:val="28"/>
        </w:rPr>
      </w:pPr>
      <w:r w:rsidRPr="00EF7E14">
        <w:rPr>
          <w:rFonts w:ascii="Times New Roman" w:hAnsi="Times New Roman" w:cs="Times New Roman"/>
          <w:sz w:val="28"/>
          <w:szCs w:val="28"/>
        </w:rPr>
        <w:t>Помимо этого</w:t>
      </w:r>
      <w:r w:rsidRPr="00F24E18">
        <w:rPr>
          <w:rFonts w:ascii="Times New Roman" w:hAnsi="Times New Roman" w:cs="Times New Roman"/>
          <w:sz w:val="28"/>
          <w:szCs w:val="28"/>
        </w:rPr>
        <w:t xml:space="preserve"> момент возникновения алиментной обязанности связан с</w:t>
      </w:r>
      <w:r w:rsidR="00F10EA2">
        <w:rPr>
          <w:rFonts w:ascii="Times New Roman" w:hAnsi="Times New Roman" w:cs="Times New Roman"/>
          <w:sz w:val="28"/>
          <w:szCs w:val="28"/>
        </w:rPr>
        <w:t xml:space="preserve"> </w:t>
      </w:r>
      <w:r w:rsidRPr="00F24E18">
        <w:rPr>
          <w:rFonts w:ascii="Times New Roman" w:hAnsi="Times New Roman" w:cs="Times New Roman"/>
          <w:sz w:val="28"/>
          <w:szCs w:val="28"/>
        </w:rPr>
        <w:t xml:space="preserve">наличием соответствующего судебного решения, либо взаимного соглашения сторон. </w:t>
      </w:r>
      <w:r w:rsidR="00EF7E14">
        <w:rPr>
          <w:rFonts w:ascii="Times New Roman" w:hAnsi="Times New Roman" w:cs="Times New Roman"/>
          <w:sz w:val="28"/>
          <w:szCs w:val="28"/>
        </w:rPr>
        <w:t>Это является достаточным основанием для того</w:t>
      </w:r>
      <w:r w:rsidRPr="00F24E18">
        <w:rPr>
          <w:rFonts w:ascii="Times New Roman" w:hAnsi="Times New Roman" w:cs="Times New Roman"/>
          <w:sz w:val="28"/>
          <w:szCs w:val="28"/>
        </w:rPr>
        <w:t>, чтобы удерживать средства на содержание несовершеннолетнего</w:t>
      </w:r>
      <w:r w:rsidR="00F10EA2">
        <w:rPr>
          <w:rFonts w:ascii="Times New Roman" w:hAnsi="Times New Roman" w:cs="Times New Roman"/>
          <w:sz w:val="28"/>
          <w:szCs w:val="28"/>
        </w:rPr>
        <w:t xml:space="preserve"> </w:t>
      </w:r>
      <w:r w:rsidR="00EF7E14">
        <w:rPr>
          <w:rFonts w:ascii="Times New Roman" w:hAnsi="Times New Roman" w:cs="Times New Roman"/>
          <w:sz w:val="28"/>
          <w:szCs w:val="28"/>
        </w:rPr>
        <w:t>ребенка, для осуществления выплат неважно</w:t>
      </w:r>
      <w:r w:rsidR="002C2EA9">
        <w:rPr>
          <w:rFonts w:ascii="Times New Roman" w:hAnsi="Times New Roman" w:cs="Times New Roman"/>
          <w:sz w:val="28"/>
          <w:szCs w:val="28"/>
        </w:rPr>
        <w:t>,</w:t>
      </w:r>
      <w:r w:rsidRPr="00F24E18">
        <w:rPr>
          <w:rFonts w:ascii="Times New Roman" w:hAnsi="Times New Roman" w:cs="Times New Roman"/>
          <w:sz w:val="28"/>
          <w:szCs w:val="28"/>
        </w:rPr>
        <w:t xml:space="preserve"> в браке</w:t>
      </w:r>
      <w:r w:rsidR="00EF7E14">
        <w:rPr>
          <w:rFonts w:ascii="Times New Roman" w:hAnsi="Times New Roman" w:cs="Times New Roman"/>
          <w:sz w:val="28"/>
          <w:szCs w:val="28"/>
        </w:rPr>
        <w:t xml:space="preserve"> состоят родители</w:t>
      </w:r>
      <w:r w:rsidRPr="00F24E18">
        <w:rPr>
          <w:rFonts w:ascii="Times New Roman" w:hAnsi="Times New Roman" w:cs="Times New Roman"/>
          <w:sz w:val="28"/>
          <w:szCs w:val="28"/>
        </w:rPr>
        <w:t xml:space="preserve"> или </w:t>
      </w:r>
      <w:r w:rsidR="002C2EA9">
        <w:rPr>
          <w:rFonts w:ascii="Times New Roman" w:hAnsi="Times New Roman" w:cs="Times New Roman"/>
          <w:sz w:val="28"/>
          <w:szCs w:val="28"/>
        </w:rPr>
        <w:t>нет</w:t>
      </w:r>
      <w:r w:rsidRPr="00F24E18">
        <w:rPr>
          <w:rFonts w:ascii="Times New Roman" w:hAnsi="Times New Roman" w:cs="Times New Roman"/>
          <w:sz w:val="28"/>
          <w:szCs w:val="28"/>
        </w:rPr>
        <w:t>.</w:t>
      </w:r>
    </w:p>
    <w:p w:rsidR="00F24E18" w:rsidRDefault="00EF7E14" w:rsidP="00445B52">
      <w:pPr>
        <w:ind w:firstLine="709"/>
        <w:jc w:val="both"/>
        <w:rPr>
          <w:rFonts w:ascii="Times New Roman" w:hAnsi="Times New Roman" w:cs="Times New Roman"/>
          <w:sz w:val="28"/>
          <w:szCs w:val="28"/>
        </w:rPr>
      </w:pPr>
      <w:r>
        <w:rPr>
          <w:rFonts w:ascii="Times New Roman" w:hAnsi="Times New Roman" w:cs="Times New Roman"/>
          <w:sz w:val="28"/>
          <w:szCs w:val="28"/>
        </w:rPr>
        <w:t>Особенность</w:t>
      </w:r>
      <w:r w:rsidR="00F24E18" w:rsidRPr="00F24E18">
        <w:rPr>
          <w:rFonts w:ascii="Times New Roman" w:hAnsi="Times New Roman" w:cs="Times New Roman"/>
          <w:sz w:val="28"/>
          <w:szCs w:val="28"/>
        </w:rPr>
        <w:t xml:space="preserve"> алиментных обязательств </w:t>
      </w:r>
      <w:r>
        <w:rPr>
          <w:rFonts w:ascii="Times New Roman" w:hAnsi="Times New Roman" w:cs="Times New Roman"/>
          <w:sz w:val="28"/>
          <w:szCs w:val="28"/>
        </w:rPr>
        <w:t>состоит</w:t>
      </w:r>
      <w:r w:rsidR="00F24E18" w:rsidRPr="00F24E18">
        <w:rPr>
          <w:rFonts w:ascii="Times New Roman" w:hAnsi="Times New Roman" w:cs="Times New Roman"/>
          <w:sz w:val="28"/>
          <w:szCs w:val="28"/>
        </w:rPr>
        <w:t xml:space="preserve"> </w:t>
      </w:r>
      <w:r>
        <w:rPr>
          <w:rFonts w:ascii="Times New Roman" w:hAnsi="Times New Roman" w:cs="Times New Roman"/>
          <w:sz w:val="28"/>
          <w:szCs w:val="28"/>
        </w:rPr>
        <w:t>в следующих обстоятельствах</w:t>
      </w:r>
      <w:r w:rsidR="00F24E18" w:rsidRPr="00F24E18">
        <w:rPr>
          <w:rFonts w:ascii="Times New Roman" w:hAnsi="Times New Roman" w:cs="Times New Roman"/>
          <w:sz w:val="28"/>
          <w:szCs w:val="28"/>
        </w:rPr>
        <w:t>: обязательства</w:t>
      </w:r>
      <w:r>
        <w:rPr>
          <w:rFonts w:ascii="Times New Roman" w:hAnsi="Times New Roman" w:cs="Times New Roman"/>
          <w:sz w:val="28"/>
          <w:szCs w:val="28"/>
        </w:rPr>
        <w:t>м свойственен</w:t>
      </w:r>
      <w:r w:rsidR="00F24E18" w:rsidRPr="00F24E18">
        <w:rPr>
          <w:rFonts w:ascii="Times New Roman" w:hAnsi="Times New Roman" w:cs="Times New Roman"/>
          <w:sz w:val="28"/>
          <w:szCs w:val="28"/>
        </w:rPr>
        <w:t xml:space="preserve"> строго личный характер, </w:t>
      </w:r>
      <w:r>
        <w:rPr>
          <w:rFonts w:ascii="Times New Roman" w:hAnsi="Times New Roman" w:cs="Times New Roman"/>
          <w:sz w:val="28"/>
          <w:szCs w:val="28"/>
        </w:rPr>
        <w:t>они прекращаются</w:t>
      </w:r>
      <w:r w:rsidR="00F24E18" w:rsidRPr="00F24E18">
        <w:rPr>
          <w:rFonts w:ascii="Times New Roman" w:hAnsi="Times New Roman" w:cs="Times New Roman"/>
          <w:sz w:val="28"/>
          <w:szCs w:val="28"/>
        </w:rPr>
        <w:t xml:space="preserve"> </w:t>
      </w:r>
      <w:r>
        <w:rPr>
          <w:rFonts w:ascii="Times New Roman" w:hAnsi="Times New Roman" w:cs="Times New Roman"/>
          <w:sz w:val="28"/>
          <w:szCs w:val="28"/>
        </w:rPr>
        <w:t>или</w:t>
      </w:r>
      <w:r w:rsidR="00F24E18" w:rsidRPr="00F24E18">
        <w:rPr>
          <w:rFonts w:ascii="Times New Roman" w:hAnsi="Times New Roman" w:cs="Times New Roman"/>
          <w:sz w:val="28"/>
          <w:szCs w:val="28"/>
        </w:rPr>
        <w:t xml:space="preserve"> в связи со смертью его участников,</w:t>
      </w:r>
      <w:r>
        <w:rPr>
          <w:rFonts w:ascii="Times New Roman" w:hAnsi="Times New Roman" w:cs="Times New Roman"/>
          <w:sz w:val="28"/>
          <w:szCs w:val="28"/>
        </w:rPr>
        <w:t xml:space="preserve"> или при достижении несовершеннолетнего возраста 18 лет,</w:t>
      </w:r>
      <w:r w:rsidR="00F10EA2">
        <w:rPr>
          <w:rFonts w:ascii="Times New Roman" w:hAnsi="Times New Roman" w:cs="Times New Roman"/>
          <w:sz w:val="28"/>
          <w:szCs w:val="28"/>
        </w:rPr>
        <w:t xml:space="preserve"> </w:t>
      </w:r>
      <w:r w:rsidR="00F24E18" w:rsidRPr="00F24E18">
        <w:rPr>
          <w:rFonts w:ascii="Times New Roman" w:hAnsi="Times New Roman" w:cs="Times New Roman"/>
          <w:sz w:val="28"/>
          <w:szCs w:val="28"/>
        </w:rPr>
        <w:t>являются безвозмездными, носят длящийся характер, основания их возникновения</w:t>
      </w:r>
      <w:r w:rsidR="00F10EA2">
        <w:rPr>
          <w:rFonts w:ascii="Times New Roman" w:hAnsi="Times New Roman" w:cs="Times New Roman"/>
          <w:sz w:val="28"/>
          <w:szCs w:val="28"/>
        </w:rPr>
        <w:t xml:space="preserve"> </w:t>
      </w:r>
      <w:r>
        <w:rPr>
          <w:rFonts w:ascii="Times New Roman" w:hAnsi="Times New Roman" w:cs="Times New Roman"/>
          <w:sz w:val="28"/>
          <w:szCs w:val="28"/>
        </w:rPr>
        <w:t>оговорены</w:t>
      </w:r>
      <w:r w:rsidR="00F24E18" w:rsidRPr="00F24E18">
        <w:rPr>
          <w:rFonts w:ascii="Times New Roman" w:hAnsi="Times New Roman" w:cs="Times New Roman"/>
          <w:sz w:val="28"/>
          <w:szCs w:val="28"/>
        </w:rPr>
        <w:t xml:space="preserve"> в законе и соглашении об уплате алиментов.</w:t>
      </w:r>
    </w:p>
    <w:p w:rsidR="00F24E18" w:rsidRPr="00F24E18" w:rsidRDefault="00EF7E14" w:rsidP="00445B52">
      <w:pPr>
        <w:ind w:firstLine="709"/>
        <w:jc w:val="both"/>
        <w:rPr>
          <w:rFonts w:ascii="Times New Roman" w:hAnsi="Times New Roman" w:cs="Times New Roman"/>
          <w:sz w:val="28"/>
          <w:szCs w:val="28"/>
        </w:rPr>
      </w:pPr>
      <w:r>
        <w:rPr>
          <w:rFonts w:ascii="Times New Roman" w:hAnsi="Times New Roman" w:cs="Times New Roman"/>
          <w:sz w:val="28"/>
          <w:szCs w:val="28"/>
        </w:rPr>
        <w:t xml:space="preserve">Документом, выступающим основанием для удержания алиментов из </w:t>
      </w:r>
      <w:r w:rsidR="00EA6C83">
        <w:rPr>
          <w:rFonts w:ascii="Times New Roman" w:hAnsi="Times New Roman" w:cs="Times New Roman"/>
          <w:sz w:val="28"/>
          <w:szCs w:val="28"/>
        </w:rPr>
        <w:t>доходов</w:t>
      </w:r>
      <w:r w:rsidR="00F24E18" w:rsidRPr="00F24E18">
        <w:rPr>
          <w:rFonts w:ascii="Times New Roman" w:hAnsi="Times New Roman" w:cs="Times New Roman"/>
          <w:sz w:val="28"/>
          <w:szCs w:val="28"/>
        </w:rPr>
        <w:t xml:space="preserve"> плательщика</w:t>
      </w:r>
      <w:r>
        <w:rPr>
          <w:rFonts w:ascii="Times New Roman" w:hAnsi="Times New Roman" w:cs="Times New Roman"/>
          <w:sz w:val="28"/>
          <w:szCs w:val="28"/>
        </w:rPr>
        <w:t>,</w:t>
      </w:r>
      <w:r w:rsidR="00F24E18" w:rsidRPr="00F24E18">
        <w:rPr>
          <w:rFonts w:ascii="Times New Roman" w:hAnsi="Times New Roman" w:cs="Times New Roman"/>
          <w:sz w:val="28"/>
          <w:szCs w:val="28"/>
        </w:rPr>
        <w:t xml:space="preserve"> </w:t>
      </w:r>
      <w:r>
        <w:rPr>
          <w:rFonts w:ascii="Times New Roman" w:hAnsi="Times New Roman" w:cs="Times New Roman"/>
          <w:sz w:val="28"/>
          <w:szCs w:val="28"/>
        </w:rPr>
        <w:t>выступает</w:t>
      </w:r>
      <w:r w:rsidR="00F10EA2">
        <w:rPr>
          <w:rFonts w:ascii="Times New Roman" w:hAnsi="Times New Roman" w:cs="Times New Roman"/>
          <w:sz w:val="28"/>
          <w:szCs w:val="28"/>
        </w:rPr>
        <w:t xml:space="preserve"> </w:t>
      </w:r>
      <w:r w:rsidR="00F24E18" w:rsidRPr="00F24E18">
        <w:rPr>
          <w:rFonts w:ascii="Times New Roman" w:hAnsi="Times New Roman" w:cs="Times New Roman"/>
          <w:sz w:val="28"/>
          <w:szCs w:val="28"/>
        </w:rPr>
        <w:t xml:space="preserve">исполнительный лист, </w:t>
      </w:r>
      <w:r>
        <w:rPr>
          <w:rFonts w:ascii="Times New Roman" w:hAnsi="Times New Roman" w:cs="Times New Roman"/>
          <w:sz w:val="28"/>
          <w:szCs w:val="28"/>
        </w:rPr>
        <w:t>который выдан</w:t>
      </w:r>
      <w:r w:rsidR="00F24E18" w:rsidRPr="00F24E18">
        <w:rPr>
          <w:rFonts w:ascii="Times New Roman" w:hAnsi="Times New Roman" w:cs="Times New Roman"/>
          <w:sz w:val="28"/>
          <w:szCs w:val="28"/>
        </w:rPr>
        <w:t xml:space="preserve"> на </w:t>
      </w:r>
      <w:r w:rsidR="00F24E18" w:rsidRPr="00F24E18">
        <w:rPr>
          <w:rFonts w:ascii="Times New Roman" w:hAnsi="Times New Roman" w:cs="Times New Roman"/>
          <w:sz w:val="28"/>
          <w:szCs w:val="28"/>
        </w:rPr>
        <w:lastRenderedPageBreak/>
        <w:t>основании решения суда о взыскании алиментов,</w:t>
      </w:r>
      <w:r w:rsidR="00F10EA2">
        <w:rPr>
          <w:rFonts w:ascii="Times New Roman" w:hAnsi="Times New Roman" w:cs="Times New Roman"/>
          <w:sz w:val="28"/>
          <w:szCs w:val="28"/>
        </w:rPr>
        <w:t xml:space="preserve"> </w:t>
      </w:r>
      <w:r w:rsidR="00F24E18" w:rsidRPr="00F24E18">
        <w:rPr>
          <w:rFonts w:ascii="Times New Roman" w:hAnsi="Times New Roman" w:cs="Times New Roman"/>
          <w:sz w:val="28"/>
          <w:szCs w:val="28"/>
        </w:rPr>
        <w:t>судебный приказ, соглашение об уплате алиментов</w:t>
      </w:r>
      <w:r w:rsidR="000F077F">
        <w:rPr>
          <w:rFonts w:ascii="Times New Roman" w:hAnsi="Times New Roman" w:cs="Times New Roman"/>
          <w:sz w:val="28"/>
          <w:szCs w:val="28"/>
        </w:rPr>
        <w:t xml:space="preserve"> [43]</w:t>
      </w:r>
      <w:r w:rsidR="00F24E18" w:rsidRPr="00F24E18">
        <w:rPr>
          <w:rFonts w:ascii="Times New Roman" w:hAnsi="Times New Roman" w:cs="Times New Roman"/>
          <w:sz w:val="28"/>
          <w:szCs w:val="28"/>
        </w:rPr>
        <w:t>.</w:t>
      </w:r>
    </w:p>
    <w:p w:rsidR="00F10EA2" w:rsidRDefault="00F24E18" w:rsidP="00445B52">
      <w:pPr>
        <w:ind w:firstLine="709"/>
        <w:jc w:val="both"/>
        <w:rPr>
          <w:rFonts w:ascii="Times New Roman" w:hAnsi="Times New Roman" w:cs="Times New Roman"/>
          <w:sz w:val="28"/>
          <w:szCs w:val="28"/>
        </w:rPr>
      </w:pPr>
      <w:r w:rsidRPr="00F24E18">
        <w:rPr>
          <w:rFonts w:ascii="Times New Roman" w:hAnsi="Times New Roman" w:cs="Times New Roman"/>
          <w:sz w:val="28"/>
          <w:szCs w:val="28"/>
        </w:rPr>
        <w:t xml:space="preserve">Алименты </w:t>
      </w:r>
      <w:r w:rsidR="00EF7E14">
        <w:rPr>
          <w:rFonts w:ascii="Times New Roman" w:hAnsi="Times New Roman" w:cs="Times New Roman"/>
          <w:sz w:val="28"/>
          <w:szCs w:val="28"/>
        </w:rPr>
        <w:t>могут быть удержаны</w:t>
      </w:r>
      <w:r w:rsidRPr="00F24E18">
        <w:rPr>
          <w:rFonts w:ascii="Times New Roman" w:hAnsi="Times New Roman" w:cs="Times New Roman"/>
          <w:sz w:val="28"/>
          <w:szCs w:val="28"/>
        </w:rPr>
        <w:t xml:space="preserve"> из сре</w:t>
      </w:r>
      <w:proofErr w:type="gramStart"/>
      <w:r w:rsidRPr="00F24E18">
        <w:rPr>
          <w:rFonts w:ascii="Times New Roman" w:hAnsi="Times New Roman" w:cs="Times New Roman"/>
          <w:sz w:val="28"/>
          <w:szCs w:val="28"/>
        </w:rPr>
        <w:t>дств пл</w:t>
      </w:r>
      <w:proofErr w:type="gramEnd"/>
      <w:r w:rsidRPr="00F24E18">
        <w:rPr>
          <w:rFonts w:ascii="Times New Roman" w:hAnsi="Times New Roman" w:cs="Times New Roman"/>
          <w:sz w:val="28"/>
          <w:szCs w:val="28"/>
        </w:rPr>
        <w:t xml:space="preserve">ательщика, </w:t>
      </w:r>
      <w:r w:rsidR="00EF7E14">
        <w:rPr>
          <w:rFonts w:ascii="Times New Roman" w:hAnsi="Times New Roman" w:cs="Times New Roman"/>
          <w:sz w:val="28"/>
          <w:szCs w:val="28"/>
        </w:rPr>
        <w:t>к которым относятся:</w:t>
      </w:r>
    </w:p>
    <w:p w:rsidR="00F24E18" w:rsidRPr="00F24E18" w:rsidRDefault="00AD35C0" w:rsidP="00445B52">
      <w:pPr>
        <w:ind w:firstLine="709"/>
        <w:jc w:val="both"/>
        <w:rPr>
          <w:rFonts w:ascii="Times New Roman" w:hAnsi="Times New Roman" w:cs="Times New Roman"/>
          <w:sz w:val="28"/>
          <w:szCs w:val="28"/>
        </w:rPr>
      </w:pPr>
      <w:r>
        <w:rPr>
          <w:rFonts w:ascii="Times New Roman" w:hAnsi="Times New Roman" w:cs="Times New Roman"/>
          <w:sz w:val="28"/>
          <w:szCs w:val="28"/>
        </w:rPr>
        <w:t>-</w:t>
      </w:r>
      <w:r w:rsidR="00F24E18" w:rsidRPr="00F24E18">
        <w:rPr>
          <w:rFonts w:ascii="Times New Roman" w:hAnsi="Times New Roman" w:cs="Times New Roman"/>
          <w:sz w:val="28"/>
          <w:szCs w:val="28"/>
        </w:rPr>
        <w:t xml:space="preserve"> доходы (их виды перечислены в постановлении Правительства РФ от</w:t>
      </w:r>
      <w:r>
        <w:rPr>
          <w:rFonts w:ascii="Times New Roman" w:hAnsi="Times New Roman" w:cs="Times New Roman"/>
          <w:sz w:val="28"/>
          <w:szCs w:val="28"/>
        </w:rPr>
        <w:t xml:space="preserve"> </w:t>
      </w:r>
      <w:r w:rsidR="00F24E18" w:rsidRPr="00F24E18">
        <w:rPr>
          <w:rFonts w:ascii="Times New Roman" w:hAnsi="Times New Roman" w:cs="Times New Roman"/>
          <w:sz w:val="28"/>
          <w:szCs w:val="28"/>
        </w:rPr>
        <w:t xml:space="preserve">18 июля 1996 г. </w:t>
      </w:r>
      <w:r w:rsidR="00EF7E14">
        <w:rPr>
          <w:rFonts w:ascii="Times New Roman" w:hAnsi="Times New Roman" w:cs="Times New Roman"/>
          <w:sz w:val="28"/>
          <w:szCs w:val="28"/>
        </w:rPr>
        <w:t>№</w:t>
      </w:r>
      <w:r w:rsidR="00F24E18" w:rsidRPr="00F24E18">
        <w:rPr>
          <w:rFonts w:ascii="Times New Roman" w:hAnsi="Times New Roman" w:cs="Times New Roman"/>
          <w:sz w:val="28"/>
          <w:szCs w:val="28"/>
        </w:rPr>
        <w:t xml:space="preserve"> 841 «О перечне видов заработной платы и иного дохода, из которых</w:t>
      </w:r>
      <w:r>
        <w:rPr>
          <w:rFonts w:ascii="Times New Roman" w:hAnsi="Times New Roman" w:cs="Times New Roman"/>
          <w:sz w:val="28"/>
          <w:szCs w:val="28"/>
        </w:rPr>
        <w:t xml:space="preserve"> </w:t>
      </w:r>
      <w:r w:rsidR="00F24E18" w:rsidRPr="00F24E18">
        <w:rPr>
          <w:rFonts w:ascii="Times New Roman" w:hAnsi="Times New Roman" w:cs="Times New Roman"/>
          <w:sz w:val="28"/>
          <w:szCs w:val="28"/>
        </w:rPr>
        <w:t>производится удержание алименто</w:t>
      </w:r>
      <w:r w:rsidR="00445B52">
        <w:rPr>
          <w:rFonts w:ascii="Times New Roman" w:hAnsi="Times New Roman" w:cs="Times New Roman"/>
          <w:sz w:val="28"/>
          <w:szCs w:val="28"/>
        </w:rPr>
        <w:t>в на несовершеннолетних детей»),</w:t>
      </w:r>
    </w:p>
    <w:p w:rsidR="00F24E18" w:rsidRPr="00F24E18" w:rsidRDefault="00AD35C0" w:rsidP="00445B52">
      <w:pPr>
        <w:ind w:firstLine="709"/>
        <w:jc w:val="both"/>
        <w:rPr>
          <w:rFonts w:ascii="Times New Roman" w:hAnsi="Times New Roman" w:cs="Times New Roman"/>
          <w:sz w:val="28"/>
          <w:szCs w:val="28"/>
        </w:rPr>
      </w:pPr>
      <w:r>
        <w:rPr>
          <w:rFonts w:ascii="Times New Roman" w:hAnsi="Times New Roman" w:cs="Times New Roman"/>
          <w:sz w:val="28"/>
          <w:szCs w:val="28"/>
        </w:rPr>
        <w:t>-</w:t>
      </w:r>
      <w:r w:rsidR="00F24E18" w:rsidRPr="00F24E18">
        <w:rPr>
          <w:rFonts w:ascii="Times New Roman" w:hAnsi="Times New Roman" w:cs="Times New Roman"/>
          <w:sz w:val="28"/>
          <w:szCs w:val="28"/>
        </w:rPr>
        <w:t xml:space="preserve"> денежные средства на его</w:t>
      </w:r>
      <w:r w:rsidR="00445B52">
        <w:rPr>
          <w:rFonts w:ascii="Times New Roman" w:hAnsi="Times New Roman" w:cs="Times New Roman"/>
          <w:sz w:val="28"/>
          <w:szCs w:val="28"/>
        </w:rPr>
        <w:t xml:space="preserve"> счетах в кредитных учреждениях,</w:t>
      </w:r>
    </w:p>
    <w:p w:rsidR="00F24E18" w:rsidRPr="00F24E18" w:rsidRDefault="00AD35C0" w:rsidP="00445B52">
      <w:pPr>
        <w:ind w:firstLine="709"/>
        <w:jc w:val="both"/>
        <w:rPr>
          <w:rFonts w:ascii="Times New Roman" w:hAnsi="Times New Roman" w:cs="Times New Roman"/>
          <w:sz w:val="28"/>
          <w:szCs w:val="28"/>
        </w:rPr>
      </w:pPr>
      <w:r>
        <w:rPr>
          <w:rFonts w:ascii="Times New Roman" w:hAnsi="Times New Roman" w:cs="Times New Roman"/>
          <w:sz w:val="28"/>
          <w:szCs w:val="28"/>
        </w:rPr>
        <w:t>-</w:t>
      </w:r>
      <w:r w:rsidR="00F24E18" w:rsidRPr="00F24E18">
        <w:rPr>
          <w:rFonts w:ascii="Times New Roman" w:hAnsi="Times New Roman" w:cs="Times New Roman"/>
          <w:sz w:val="28"/>
          <w:szCs w:val="28"/>
        </w:rPr>
        <w:t xml:space="preserve"> денежные средства, переданные коммерческим и некоммерческим </w:t>
      </w:r>
      <w:proofErr w:type="gramStart"/>
      <w:r w:rsidR="00F24E18" w:rsidRPr="00F24E18">
        <w:rPr>
          <w:rFonts w:ascii="Times New Roman" w:hAnsi="Times New Roman" w:cs="Times New Roman"/>
          <w:sz w:val="28"/>
          <w:szCs w:val="28"/>
        </w:rPr>
        <w:t>организациям</w:t>
      </w:r>
      <w:proofErr w:type="gramEnd"/>
      <w:r w:rsidR="00F24E18" w:rsidRPr="00F24E18">
        <w:rPr>
          <w:rFonts w:ascii="Times New Roman" w:hAnsi="Times New Roman" w:cs="Times New Roman"/>
          <w:sz w:val="28"/>
          <w:szCs w:val="28"/>
        </w:rPr>
        <w:t xml:space="preserve"> но</w:t>
      </w:r>
      <w:r>
        <w:rPr>
          <w:rFonts w:ascii="Times New Roman" w:hAnsi="Times New Roman" w:cs="Times New Roman"/>
          <w:sz w:val="28"/>
          <w:szCs w:val="28"/>
        </w:rPr>
        <w:t xml:space="preserve"> </w:t>
      </w:r>
      <w:r w:rsidR="00F24E18" w:rsidRPr="00F24E18">
        <w:rPr>
          <w:rFonts w:ascii="Times New Roman" w:hAnsi="Times New Roman" w:cs="Times New Roman"/>
          <w:sz w:val="28"/>
          <w:szCs w:val="28"/>
        </w:rPr>
        <w:t>гражданско-правовым договорам, кроме случаев, когда эти договоры предусматривают</w:t>
      </w:r>
      <w:r>
        <w:rPr>
          <w:rFonts w:ascii="Times New Roman" w:hAnsi="Times New Roman" w:cs="Times New Roman"/>
          <w:sz w:val="28"/>
          <w:szCs w:val="28"/>
        </w:rPr>
        <w:t xml:space="preserve"> </w:t>
      </w:r>
      <w:r w:rsidR="00445B52">
        <w:rPr>
          <w:rFonts w:ascii="Times New Roman" w:hAnsi="Times New Roman" w:cs="Times New Roman"/>
          <w:sz w:val="28"/>
          <w:szCs w:val="28"/>
        </w:rPr>
        <w:t>переход нрава собственности,</w:t>
      </w:r>
    </w:p>
    <w:p w:rsidR="00F24E18" w:rsidRPr="00F24E18" w:rsidRDefault="00AD35C0" w:rsidP="00445B52">
      <w:pPr>
        <w:ind w:firstLine="709"/>
        <w:jc w:val="both"/>
        <w:rPr>
          <w:rFonts w:ascii="Times New Roman" w:hAnsi="Times New Roman" w:cs="Times New Roman"/>
          <w:sz w:val="28"/>
          <w:szCs w:val="28"/>
        </w:rPr>
      </w:pPr>
      <w:r>
        <w:rPr>
          <w:rFonts w:ascii="Times New Roman" w:hAnsi="Times New Roman" w:cs="Times New Roman"/>
          <w:sz w:val="28"/>
          <w:szCs w:val="28"/>
        </w:rPr>
        <w:t>-</w:t>
      </w:r>
      <w:r w:rsidR="00F24E18" w:rsidRPr="00F24E18">
        <w:rPr>
          <w:rFonts w:ascii="Times New Roman" w:hAnsi="Times New Roman" w:cs="Times New Roman"/>
          <w:sz w:val="28"/>
          <w:szCs w:val="28"/>
        </w:rPr>
        <w:t xml:space="preserve"> любое другое иму</w:t>
      </w:r>
      <w:r w:rsidR="00EF7E14">
        <w:rPr>
          <w:rFonts w:ascii="Times New Roman" w:hAnsi="Times New Roman" w:cs="Times New Roman"/>
          <w:sz w:val="28"/>
          <w:szCs w:val="28"/>
        </w:rPr>
        <w:t>щество плательщика алиментов</w:t>
      </w:r>
      <w:r w:rsidR="000F077F">
        <w:rPr>
          <w:rFonts w:ascii="Times New Roman" w:hAnsi="Times New Roman" w:cs="Times New Roman"/>
          <w:sz w:val="28"/>
          <w:szCs w:val="28"/>
        </w:rPr>
        <w:t xml:space="preserve"> [28]</w:t>
      </w:r>
      <w:r w:rsidR="00F24E18" w:rsidRPr="00F24E18">
        <w:rPr>
          <w:rFonts w:ascii="Times New Roman" w:hAnsi="Times New Roman" w:cs="Times New Roman"/>
          <w:sz w:val="28"/>
          <w:szCs w:val="28"/>
        </w:rPr>
        <w:t>.</w:t>
      </w:r>
    </w:p>
    <w:p w:rsidR="00F24E18" w:rsidRPr="00F24E18" w:rsidRDefault="00F24E18" w:rsidP="00445B52">
      <w:pPr>
        <w:ind w:firstLine="709"/>
        <w:jc w:val="both"/>
        <w:rPr>
          <w:rFonts w:ascii="Times New Roman" w:hAnsi="Times New Roman" w:cs="Times New Roman"/>
          <w:sz w:val="28"/>
          <w:szCs w:val="28"/>
        </w:rPr>
      </w:pPr>
      <w:r w:rsidRPr="00BA06D9">
        <w:rPr>
          <w:rFonts w:ascii="Times New Roman" w:hAnsi="Times New Roman" w:cs="Times New Roman"/>
          <w:sz w:val="28"/>
          <w:szCs w:val="28"/>
        </w:rPr>
        <w:t xml:space="preserve">Порядок взыскания задолженности по алиментам </w:t>
      </w:r>
      <w:r w:rsidR="006D484E" w:rsidRPr="00BA06D9">
        <w:rPr>
          <w:rFonts w:ascii="Times New Roman" w:hAnsi="Times New Roman" w:cs="Times New Roman"/>
          <w:sz w:val="28"/>
          <w:szCs w:val="28"/>
        </w:rPr>
        <w:t>содержится в</w:t>
      </w:r>
      <w:r w:rsidRPr="00BA06D9">
        <w:rPr>
          <w:rFonts w:ascii="Times New Roman" w:hAnsi="Times New Roman" w:cs="Times New Roman"/>
          <w:sz w:val="28"/>
          <w:szCs w:val="28"/>
        </w:rPr>
        <w:t xml:space="preserve"> ст. 113, а</w:t>
      </w:r>
      <w:r w:rsidR="00AD35C0" w:rsidRPr="00BA06D9">
        <w:rPr>
          <w:rFonts w:ascii="Times New Roman" w:hAnsi="Times New Roman" w:cs="Times New Roman"/>
          <w:sz w:val="28"/>
          <w:szCs w:val="28"/>
        </w:rPr>
        <w:t xml:space="preserve"> </w:t>
      </w:r>
      <w:r w:rsidRPr="00BA06D9">
        <w:rPr>
          <w:rFonts w:ascii="Times New Roman" w:hAnsi="Times New Roman" w:cs="Times New Roman"/>
          <w:sz w:val="28"/>
          <w:szCs w:val="28"/>
        </w:rPr>
        <w:t xml:space="preserve">освобождения от уплаты алиментов – </w:t>
      </w:r>
      <w:r w:rsidR="006D484E" w:rsidRPr="00BA06D9">
        <w:rPr>
          <w:rFonts w:ascii="Times New Roman" w:hAnsi="Times New Roman" w:cs="Times New Roman"/>
          <w:sz w:val="28"/>
          <w:szCs w:val="28"/>
        </w:rPr>
        <w:t xml:space="preserve">в </w:t>
      </w:r>
      <w:r w:rsidRPr="00BA06D9">
        <w:rPr>
          <w:rFonts w:ascii="Times New Roman" w:hAnsi="Times New Roman" w:cs="Times New Roman"/>
          <w:sz w:val="28"/>
          <w:szCs w:val="28"/>
        </w:rPr>
        <w:t xml:space="preserve">ст. 114 и 119 </w:t>
      </w:r>
      <w:r w:rsidR="0043287F">
        <w:rPr>
          <w:rFonts w:ascii="Times New Roman" w:hAnsi="Times New Roman" w:cs="Times New Roman"/>
          <w:sz w:val="28"/>
          <w:szCs w:val="28"/>
        </w:rPr>
        <w:t>СК</w:t>
      </w:r>
      <w:r w:rsidRPr="00BA06D9">
        <w:rPr>
          <w:rFonts w:ascii="Times New Roman" w:hAnsi="Times New Roman" w:cs="Times New Roman"/>
          <w:sz w:val="28"/>
          <w:szCs w:val="28"/>
        </w:rPr>
        <w:t xml:space="preserve"> РФ</w:t>
      </w:r>
      <w:r w:rsidR="00EA6C83" w:rsidRPr="00BA06D9">
        <w:rPr>
          <w:rFonts w:ascii="Times New Roman" w:hAnsi="Times New Roman" w:cs="Times New Roman"/>
          <w:sz w:val="28"/>
          <w:szCs w:val="28"/>
        </w:rPr>
        <w:t>, а также в главе 11 ФЗ от 02.10.2007 N 229-ФЗ (ред. от 06.03.2019) "Об исполнительном производстве"</w:t>
      </w:r>
      <w:r w:rsidR="000F077F">
        <w:rPr>
          <w:rFonts w:ascii="Times New Roman" w:hAnsi="Times New Roman" w:cs="Times New Roman"/>
          <w:sz w:val="28"/>
          <w:szCs w:val="28"/>
        </w:rPr>
        <w:t xml:space="preserve"> [7]</w:t>
      </w:r>
      <w:r w:rsidRPr="00BA06D9">
        <w:rPr>
          <w:rFonts w:ascii="Times New Roman" w:hAnsi="Times New Roman" w:cs="Times New Roman"/>
          <w:sz w:val="28"/>
          <w:szCs w:val="28"/>
        </w:rPr>
        <w:t xml:space="preserve">. </w:t>
      </w:r>
      <w:r w:rsidR="0043287F">
        <w:rPr>
          <w:rFonts w:ascii="Times New Roman" w:hAnsi="Times New Roman" w:cs="Times New Roman"/>
          <w:sz w:val="28"/>
          <w:szCs w:val="28"/>
        </w:rPr>
        <w:t>СК</w:t>
      </w:r>
      <w:r w:rsidRPr="00BA06D9">
        <w:rPr>
          <w:rFonts w:ascii="Times New Roman" w:hAnsi="Times New Roman" w:cs="Times New Roman"/>
          <w:sz w:val="28"/>
          <w:szCs w:val="28"/>
        </w:rPr>
        <w:t xml:space="preserve"> РФ</w:t>
      </w:r>
      <w:r w:rsidR="00AD35C0" w:rsidRPr="00BA06D9">
        <w:rPr>
          <w:rFonts w:ascii="Times New Roman" w:hAnsi="Times New Roman" w:cs="Times New Roman"/>
          <w:sz w:val="28"/>
          <w:szCs w:val="28"/>
        </w:rPr>
        <w:t xml:space="preserve"> </w:t>
      </w:r>
      <w:r w:rsidR="006D484E" w:rsidRPr="00BA06D9">
        <w:rPr>
          <w:rFonts w:ascii="Times New Roman" w:hAnsi="Times New Roman" w:cs="Times New Roman"/>
          <w:sz w:val="28"/>
          <w:szCs w:val="28"/>
        </w:rPr>
        <w:t>определена</w:t>
      </w:r>
      <w:r w:rsidRPr="00BA06D9">
        <w:rPr>
          <w:rFonts w:ascii="Times New Roman" w:hAnsi="Times New Roman" w:cs="Times New Roman"/>
          <w:sz w:val="28"/>
          <w:szCs w:val="28"/>
        </w:rPr>
        <w:t xml:space="preserve"> ответственность за не</w:t>
      </w:r>
      <w:r w:rsidR="006D484E" w:rsidRPr="00BA06D9">
        <w:rPr>
          <w:rFonts w:ascii="Times New Roman" w:hAnsi="Times New Roman" w:cs="Times New Roman"/>
          <w:sz w:val="28"/>
          <w:szCs w:val="28"/>
        </w:rPr>
        <w:t>своевременную уплату алиментов,</w:t>
      </w:r>
      <w:r w:rsidRPr="00BA06D9">
        <w:rPr>
          <w:rFonts w:ascii="Times New Roman" w:hAnsi="Times New Roman" w:cs="Times New Roman"/>
          <w:sz w:val="28"/>
          <w:szCs w:val="28"/>
        </w:rPr>
        <w:t xml:space="preserve"> </w:t>
      </w:r>
      <w:r w:rsidR="006D484E" w:rsidRPr="00BA06D9">
        <w:rPr>
          <w:rFonts w:ascii="Times New Roman" w:hAnsi="Times New Roman" w:cs="Times New Roman"/>
          <w:sz w:val="28"/>
          <w:szCs w:val="28"/>
        </w:rPr>
        <w:t xml:space="preserve">назначается </w:t>
      </w:r>
      <w:r w:rsidRPr="00BA06D9">
        <w:rPr>
          <w:rFonts w:ascii="Times New Roman" w:hAnsi="Times New Roman" w:cs="Times New Roman"/>
          <w:sz w:val="28"/>
          <w:szCs w:val="28"/>
        </w:rPr>
        <w:t>неустойка в размере</w:t>
      </w:r>
      <w:r w:rsidR="000876E0" w:rsidRPr="00BA06D9">
        <w:rPr>
          <w:rFonts w:ascii="Times New Roman" w:hAnsi="Times New Roman" w:cs="Times New Roman"/>
          <w:sz w:val="28"/>
          <w:szCs w:val="28"/>
        </w:rPr>
        <w:t xml:space="preserve"> </w:t>
      </w:r>
      <w:r w:rsidRPr="00BA06D9">
        <w:rPr>
          <w:rFonts w:ascii="Times New Roman" w:hAnsi="Times New Roman" w:cs="Times New Roman"/>
          <w:sz w:val="28"/>
          <w:szCs w:val="28"/>
        </w:rPr>
        <w:t>0,1% суммы</w:t>
      </w:r>
      <w:r w:rsidRPr="00F24E18">
        <w:rPr>
          <w:rFonts w:ascii="Times New Roman" w:hAnsi="Times New Roman" w:cs="Times New Roman"/>
          <w:sz w:val="28"/>
          <w:szCs w:val="28"/>
        </w:rPr>
        <w:t xml:space="preserve"> невыплаченных алиментов за каждый день просрочки и убытки, не покрытые</w:t>
      </w:r>
      <w:r w:rsidR="000876E0">
        <w:rPr>
          <w:rFonts w:ascii="Times New Roman" w:hAnsi="Times New Roman" w:cs="Times New Roman"/>
          <w:sz w:val="28"/>
          <w:szCs w:val="28"/>
        </w:rPr>
        <w:t xml:space="preserve"> </w:t>
      </w:r>
      <w:r w:rsidRPr="00F24E18">
        <w:rPr>
          <w:rFonts w:ascii="Times New Roman" w:hAnsi="Times New Roman" w:cs="Times New Roman"/>
          <w:sz w:val="28"/>
          <w:szCs w:val="28"/>
        </w:rPr>
        <w:t>неустойкой (п. 2 ст. 115 СК РФ), а также возможность изменения судом размера алиментов</w:t>
      </w:r>
      <w:r w:rsidR="000876E0">
        <w:rPr>
          <w:rFonts w:ascii="Times New Roman" w:hAnsi="Times New Roman" w:cs="Times New Roman"/>
          <w:sz w:val="28"/>
          <w:szCs w:val="28"/>
        </w:rPr>
        <w:t xml:space="preserve"> </w:t>
      </w:r>
      <w:r w:rsidRPr="00F24E18">
        <w:rPr>
          <w:rFonts w:ascii="Times New Roman" w:hAnsi="Times New Roman" w:cs="Times New Roman"/>
          <w:sz w:val="28"/>
          <w:szCs w:val="28"/>
        </w:rPr>
        <w:t>(ст. 119 СК РФ)</w:t>
      </w:r>
      <w:r w:rsidR="000F077F">
        <w:rPr>
          <w:rFonts w:ascii="Times New Roman" w:hAnsi="Times New Roman" w:cs="Times New Roman"/>
          <w:sz w:val="28"/>
          <w:szCs w:val="28"/>
        </w:rPr>
        <w:t xml:space="preserve"> [4]</w:t>
      </w:r>
      <w:r w:rsidRPr="00F24E18">
        <w:rPr>
          <w:rFonts w:ascii="Times New Roman" w:hAnsi="Times New Roman" w:cs="Times New Roman"/>
          <w:sz w:val="28"/>
          <w:szCs w:val="28"/>
        </w:rPr>
        <w:t>.</w:t>
      </w:r>
    </w:p>
    <w:p w:rsidR="006576DD" w:rsidRDefault="00F24E18" w:rsidP="00445B52">
      <w:pPr>
        <w:ind w:firstLine="709"/>
        <w:jc w:val="both"/>
        <w:rPr>
          <w:rFonts w:ascii="Times New Roman" w:hAnsi="Times New Roman" w:cs="Times New Roman"/>
          <w:sz w:val="28"/>
          <w:szCs w:val="28"/>
        </w:rPr>
      </w:pPr>
      <w:r w:rsidRPr="00F24E18">
        <w:rPr>
          <w:rFonts w:ascii="Times New Roman" w:hAnsi="Times New Roman" w:cs="Times New Roman"/>
          <w:sz w:val="28"/>
          <w:szCs w:val="28"/>
        </w:rPr>
        <w:t>Основания прекращения алиментных обязатель</w:t>
      </w:r>
      <w:proofErr w:type="gramStart"/>
      <w:r w:rsidRPr="00F24E18">
        <w:rPr>
          <w:rFonts w:ascii="Times New Roman" w:hAnsi="Times New Roman" w:cs="Times New Roman"/>
          <w:sz w:val="28"/>
          <w:szCs w:val="28"/>
        </w:rPr>
        <w:t>ств пр</w:t>
      </w:r>
      <w:proofErr w:type="gramEnd"/>
      <w:r w:rsidRPr="00F24E18">
        <w:rPr>
          <w:rFonts w:ascii="Times New Roman" w:hAnsi="Times New Roman" w:cs="Times New Roman"/>
          <w:sz w:val="28"/>
          <w:szCs w:val="28"/>
        </w:rPr>
        <w:t>едусмотрены ст. 120 СК РФ</w:t>
      </w:r>
      <w:r w:rsidR="000827FF">
        <w:rPr>
          <w:rFonts w:ascii="Times New Roman" w:hAnsi="Times New Roman" w:cs="Times New Roman"/>
          <w:sz w:val="28"/>
          <w:szCs w:val="28"/>
        </w:rPr>
        <w:t xml:space="preserve"> рисунок 2</w:t>
      </w:r>
      <w:r w:rsidRPr="00F24E18">
        <w:rPr>
          <w:rFonts w:ascii="Times New Roman" w:hAnsi="Times New Roman" w:cs="Times New Roman"/>
          <w:sz w:val="28"/>
          <w:szCs w:val="28"/>
        </w:rPr>
        <w:t>.</w:t>
      </w:r>
    </w:p>
    <w:p w:rsidR="006576DD" w:rsidRDefault="006576DD" w:rsidP="000876E0">
      <w:pPr>
        <w:jc w:val="both"/>
        <w:rPr>
          <w:rFonts w:ascii="Times New Roman" w:hAnsi="Times New Roman" w:cs="Times New Roman"/>
          <w:sz w:val="28"/>
          <w:szCs w:val="28"/>
        </w:rPr>
      </w:pPr>
      <w:r>
        <w:rPr>
          <w:rFonts w:ascii="Times New Roman" w:hAnsi="Times New Roman" w:cs="Times New Roman"/>
          <w:noProof/>
          <w:sz w:val="28"/>
          <w:szCs w:val="28"/>
          <w:lang w:eastAsia="ru-RU"/>
        </w:rPr>
        <w:lastRenderedPageBreak/>
        <w:drawing>
          <wp:inline distT="0" distB="0" distL="0" distR="0">
            <wp:extent cx="5486400" cy="2796540"/>
            <wp:effectExtent l="19050" t="0" r="19050" b="0"/>
            <wp:docPr id="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0876E0" w:rsidRDefault="006576DD" w:rsidP="006576DD">
      <w:pPr>
        <w:jc w:val="center"/>
        <w:rPr>
          <w:rFonts w:ascii="Times New Roman" w:hAnsi="Times New Roman" w:cs="Times New Roman"/>
          <w:sz w:val="28"/>
          <w:szCs w:val="28"/>
        </w:rPr>
      </w:pPr>
      <w:r>
        <w:rPr>
          <w:rFonts w:ascii="Times New Roman" w:hAnsi="Times New Roman" w:cs="Times New Roman"/>
          <w:sz w:val="28"/>
          <w:szCs w:val="28"/>
        </w:rPr>
        <w:t>Рисунок 2 – Основания прекращения алиментных обязательств (ст. 120 СК РФ)</w:t>
      </w:r>
    </w:p>
    <w:p w:rsidR="00F24E18" w:rsidRPr="00F24E18" w:rsidRDefault="00F24E18" w:rsidP="00445B52">
      <w:pPr>
        <w:ind w:firstLine="709"/>
        <w:jc w:val="both"/>
        <w:rPr>
          <w:rFonts w:ascii="Times New Roman" w:hAnsi="Times New Roman" w:cs="Times New Roman"/>
          <w:sz w:val="28"/>
          <w:szCs w:val="28"/>
        </w:rPr>
      </w:pPr>
      <w:bookmarkStart w:id="10" w:name="dst100538"/>
      <w:bookmarkStart w:id="11" w:name="dst100540"/>
      <w:bookmarkStart w:id="12" w:name="dst100541"/>
      <w:bookmarkEnd w:id="10"/>
      <w:bookmarkEnd w:id="11"/>
      <w:bookmarkEnd w:id="12"/>
      <w:r w:rsidRPr="00F24E18">
        <w:rPr>
          <w:rFonts w:ascii="Times New Roman" w:hAnsi="Times New Roman" w:cs="Times New Roman"/>
          <w:sz w:val="28"/>
          <w:szCs w:val="28"/>
        </w:rPr>
        <w:t>Правоприменительная практика показ</w:t>
      </w:r>
      <w:r w:rsidR="00EC5BDB">
        <w:rPr>
          <w:rFonts w:ascii="Times New Roman" w:hAnsi="Times New Roman" w:cs="Times New Roman"/>
          <w:sz w:val="28"/>
          <w:szCs w:val="28"/>
        </w:rPr>
        <w:t>ывает</w:t>
      </w:r>
      <w:r w:rsidRPr="00F24E18">
        <w:rPr>
          <w:rFonts w:ascii="Times New Roman" w:hAnsi="Times New Roman" w:cs="Times New Roman"/>
          <w:sz w:val="28"/>
          <w:szCs w:val="28"/>
        </w:rPr>
        <w:t xml:space="preserve"> </w:t>
      </w:r>
      <w:r w:rsidR="00EC5BDB">
        <w:rPr>
          <w:rFonts w:ascii="Times New Roman" w:hAnsi="Times New Roman" w:cs="Times New Roman"/>
          <w:sz w:val="28"/>
          <w:szCs w:val="28"/>
        </w:rPr>
        <w:t>определенные</w:t>
      </w:r>
      <w:r w:rsidRPr="00F24E18">
        <w:rPr>
          <w:rFonts w:ascii="Times New Roman" w:hAnsi="Times New Roman" w:cs="Times New Roman"/>
          <w:sz w:val="28"/>
          <w:szCs w:val="28"/>
        </w:rPr>
        <w:t xml:space="preserve"> правовые проблемы и коллизии,</w:t>
      </w:r>
      <w:r w:rsidR="000876E0">
        <w:rPr>
          <w:rFonts w:ascii="Times New Roman" w:hAnsi="Times New Roman" w:cs="Times New Roman"/>
          <w:sz w:val="28"/>
          <w:szCs w:val="28"/>
        </w:rPr>
        <w:t xml:space="preserve"> </w:t>
      </w:r>
      <w:r w:rsidR="00EC5BDB">
        <w:rPr>
          <w:rFonts w:ascii="Times New Roman" w:hAnsi="Times New Roman" w:cs="Times New Roman"/>
          <w:sz w:val="28"/>
          <w:szCs w:val="28"/>
        </w:rPr>
        <w:t>имеющие место</w:t>
      </w:r>
      <w:r w:rsidRPr="00F24E18">
        <w:rPr>
          <w:rFonts w:ascii="Times New Roman" w:hAnsi="Times New Roman" w:cs="Times New Roman"/>
          <w:sz w:val="28"/>
          <w:szCs w:val="28"/>
        </w:rPr>
        <w:t xml:space="preserve"> при осуществлении алиментных правоотношений.</w:t>
      </w:r>
      <w:r w:rsidR="000876E0">
        <w:rPr>
          <w:rFonts w:ascii="Times New Roman" w:hAnsi="Times New Roman" w:cs="Times New Roman"/>
          <w:sz w:val="28"/>
          <w:szCs w:val="28"/>
        </w:rPr>
        <w:t xml:space="preserve"> </w:t>
      </w:r>
      <w:r w:rsidRPr="00F24E18">
        <w:rPr>
          <w:rFonts w:ascii="Times New Roman" w:hAnsi="Times New Roman" w:cs="Times New Roman"/>
          <w:sz w:val="28"/>
          <w:szCs w:val="28"/>
        </w:rPr>
        <w:t>Так, при разработке СК РФ от 29 декабря 1995 года No223-ФЗ (в ред. от 30.12.2015 г.)</w:t>
      </w:r>
      <w:r w:rsidR="000876E0">
        <w:rPr>
          <w:rFonts w:ascii="Times New Roman" w:hAnsi="Times New Roman" w:cs="Times New Roman"/>
          <w:sz w:val="28"/>
          <w:szCs w:val="28"/>
        </w:rPr>
        <w:t xml:space="preserve"> </w:t>
      </w:r>
      <w:r w:rsidRPr="00F24E18">
        <w:rPr>
          <w:rFonts w:ascii="Times New Roman" w:hAnsi="Times New Roman" w:cs="Times New Roman"/>
          <w:sz w:val="28"/>
          <w:szCs w:val="28"/>
        </w:rPr>
        <w:t xml:space="preserve">законодатель </w:t>
      </w:r>
      <w:r w:rsidR="001129AC">
        <w:rPr>
          <w:rFonts w:ascii="Times New Roman" w:hAnsi="Times New Roman" w:cs="Times New Roman"/>
          <w:sz w:val="28"/>
          <w:szCs w:val="28"/>
        </w:rPr>
        <w:t>не стал устанавливать минимум суммы</w:t>
      </w:r>
      <w:r w:rsidRPr="00F24E18">
        <w:rPr>
          <w:rFonts w:ascii="Times New Roman" w:hAnsi="Times New Roman" w:cs="Times New Roman"/>
          <w:sz w:val="28"/>
          <w:szCs w:val="28"/>
        </w:rPr>
        <w:t xml:space="preserve"> алиментов, мотивируя это тем, что в </w:t>
      </w:r>
      <w:r w:rsidR="001129AC">
        <w:rPr>
          <w:rFonts w:ascii="Times New Roman" w:hAnsi="Times New Roman" w:cs="Times New Roman"/>
          <w:sz w:val="28"/>
          <w:szCs w:val="28"/>
        </w:rPr>
        <w:t>современных</w:t>
      </w:r>
      <w:r w:rsidR="000876E0">
        <w:rPr>
          <w:rFonts w:ascii="Times New Roman" w:hAnsi="Times New Roman" w:cs="Times New Roman"/>
          <w:sz w:val="28"/>
          <w:szCs w:val="28"/>
        </w:rPr>
        <w:t xml:space="preserve"> </w:t>
      </w:r>
      <w:r w:rsidR="001129AC">
        <w:rPr>
          <w:rFonts w:ascii="Times New Roman" w:hAnsi="Times New Roman" w:cs="Times New Roman"/>
          <w:sz w:val="28"/>
          <w:szCs w:val="28"/>
        </w:rPr>
        <w:t>экономических условиях государство не</w:t>
      </w:r>
      <w:r w:rsidRPr="00F24E18">
        <w:rPr>
          <w:rFonts w:ascii="Times New Roman" w:hAnsi="Times New Roman" w:cs="Times New Roman"/>
          <w:sz w:val="28"/>
          <w:szCs w:val="28"/>
        </w:rPr>
        <w:t xml:space="preserve"> </w:t>
      </w:r>
      <w:r w:rsidR="001129AC">
        <w:rPr>
          <w:rFonts w:ascii="Times New Roman" w:hAnsi="Times New Roman" w:cs="Times New Roman"/>
          <w:sz w:val="28"/>
          <w:szCs w:val="28"/>
        </w:rPr>
        <w:t xml:space="preserve">обладает </w:t>
      </w:r>
      <w:r w:rsidRPr="00F24E18">
        <w:rPr>
          <w:rFonts w:ascii="Times New Roman" w:hAnsi="Times New Roman" w:cs="Times New Roman"/>
          <w:sz w:val="28"/>
          <w:szCs w:val="28"/>
        </w:rPr>
        <w:t>средств</w:t>
      </w:r>
      <w:r w:rsidR="001129AC">
        <w:rPr>
          <w:rFonts w:ascii="Times New Roman" w:hAnsi="Times New Roman" w:cs="Times New Roman"/>
          <w:sz w:val="28"/>
          <w:szCs w:val="28"/>
        </w:rPr>
        <w:t>ами</w:t>
      </w:r>
      <w:r w:rsidRPr="00F24E18">
        <w:rPr>
          <w:rFonts w:ascii="Times New Roman" w:hAnsi="Times New Roman" w:cs="Times New Roman"/>
          <w:sz w:val="28"/>
          <w:szCs w:val="28"/>
        </w:rPr>
        <w:t xml:space="preserve"> воздействия на лиц, </w:t>
      </w:r>
      <w:r w:rsidR="00F905D7">
        <w:rPr>
          <w:rFonts w:ascii="Times New Roman" w:hAnsi="Times New Roman" w:cs="Times New Roman"/>
          <w:sz w:val="28"/>
          <w:szCs w:val="28"/>
        </w:rPr>
        <w:t>которые не желают</w:t>
      </w:r>
      <w:r w:rsidRPr="00F24E18">
        <w:rPr>
          <w:rFonts w:ascii="Times New Roman" w:hAnsi="Times New Roman" w:cs="Times New Roman"/>
          <w:sz w:val="28"/>
          <w:szCs w:val="28"/>
        </w:rPr>
        <w:t xml:space="preserve"> работать</w:t>
      </w:r>
      <w:r w:rsidR="000876E0">
        <w:rPr>
          <w:rFonts w:ascii="Times New Roman" w:hAnsi="Times New Roman" w:cs="Times New Roman"/>
          <w:sz w:val="28"/>
          <w:szCs w:val="28"/>
        </w:rPr>
        <w:t xml:space="preserve"> </w:t>
      </w:r>
      <w:r w:rsidR="00F905D7">
        <w:rPr>
          <w:rFonts w:ascii="Times New Roman" w:hAnsi="Times New Roman" w:cs="Times New Roman"/>
          <w:sz w:val="28"/>
          <w:szCs w:val="28"/>
        </w:rPr>
        <w:t>или не желают</w:t>
      </w:r>
      <w:r w:rsidRPr="00F24E18">
        <w:rPr>
          <w:rFonts w:ascii="Times New Roman" w:hAnsi="Times New Roman" w:cs="Times New Roman"/>
          <w:sz w:val="28"/>
          <w:szCs w:val="28"/>
        </w:rPr>
        <w:t xml:space="preserve"> получать соответствующий заработок. Такое решение</w:t>
      </w:r>
      <w:r w:rsidR="00F905D7">
        <w:rPr>
          <w:rFonts w:ascii="Times New Roman" w:hAnsi="Times New Roman" w:cs="Times New Roman"/>
          <w:sz w:val="28"/>
          <w:szCs w:val="28"/>
        </w:rPr>
        <w:t>, реализованное</w:t>
      </w:r>
      <w:r w:rsidRPr="00F24E18">
        <w:rPr>
          <w:rFonts w:ascii="Times New Roman" w:hAnsi="Times New Roman" w:cs="Times New Roman"/>
          <w:sz w:val="28"/>
          <w:szCs w:val="28"/>
        </w:rPr>
        <w:t xml:space="preserve"> в новом семейном</w:t>
      </w:r>
      <w:r w:rsidR="000876E0">
        <w:rPr>
          <w:rFonts w:ascii="Times New Roman" w:hAnsi="Times New Roman" w:cs="Times New Roman"/>
          <w:sz w:val="28"/>
          <w:szCs w:val="28"/>
        </w:rPr>
        <w:t xml:space="preserve"> </w:t>
      </w:r>
      <w:r w:rsidRPr="00F24E18">
        <w:rPr>
          <w:rFonts w:ascii="Times New Roman" w:hAnsi="Times New Roman" w:cs="Times New Roman"/>
          <w:sz w:val="28"/>
          <w:szCs w:val="28"/>
        </w:rPr>
        <w:t>законодательстве</w:t>
      </w:r>
      <w:r w:rsidR="00F905D7">
        <w:rPr>
          <w:rFonts w:ascii="Times New Roman" w:hAnsi="Times New Roman" w:cs="Times New Roman"/>
          <w:sz w:val="28"/>
          <w:szCs w:val="28"/>
        </w:rPr>
        <w:t>, встретило поддержку</w:t>
      </w:r>
      <w:r w:rsidRPr="00F24E18">
        <w:rPr>
          <w:rFonts w:ascii="Times New Roman" w:hAnsi="Times New Roman" w:cs="Times New Roman"/>
          <w:sz w:val="28"/>
          <w:szCs w:val="28"/>
        </w:rPr>
        <w:t xml:space="preserve"> и в юридической литературе. Так, в частности, М.В.</w:t>
      </w:r>
      <w:r w:rsidR="000876E0">
        <w:rPr>
          <w:rFonts w:ascii="Times New Roman" w:hAnsi="Times New Roman" w:cs="Times New Roman"/>
          <w:sz w:val="28"/>
          <w:szCs w:val="28"/>
        </w:rPr>
        <w:t xml:space="preserve"> </w:t>
      </w:r>
      <w:proofErr w:type="spellStart"/>
      <w:r w:rsidRPr="00F24E18">
        <w:rPr>
          <w:rFonts w:ascii="Times New Roman" w:hAnsi="Times New Roman" w:cs="Times New Roman"/>
          <w:sz w:val="28"/>
          <w:szCs w:val="28"/>
        </w:rPr>
        <w:t>Антокольская</w:t>
      </w:r>
      <w:proofErr w:type="spellEnd"/>
      <w:r w:rsidRPr="00F24E18">
        <w:rPr>
          <w:rFonts w:ascii="Times New Roman" w:hAnsi="Times New Roman" w:cs="Times New Roman"/>
          <w:sz w:val="28"/>
          <w:szCs w:val="28"/>
        </w:rPr>
        <w:t xml:space="preserve"> утверждает: «Если у родителей нет достаточных доходов или имущества,</w:t>
      </w:r>
      <w:r w:rsidR="000876E0">
        <w:rPr>
          <w:rFonts w:ascii="Times New Roman" w:hAnsi="Times New Roman" w:cs="Times New Roman"/>
          <w:sz w:val="28"/>
          <w:szCs w:val="28"/>
        </w:rPr>
        <w:t xml:space="preserve"> </w:t>
      </w:r>
      <w:r w:rsidRPr="00F24E18">
        <w:rPr>
          <w:rFonts w:ascii="Times New Roman" w:hAnsi="Times New Roman" w:cs="Times New Roman"/>
          <w:sz w:val="28"/>
          <w:szCs w:val="28"/>
        </w:rPr>
        <w:t>нельзя присудить их к принудительным работам для уплаты алиментов, так как это</w:t>
      </w:r>
      <w:r w:rsidR="000876E0">
        <w:rPr>
          <w:rFonts w:ascii="Times New Roman" w:hAnsi="Times New Roman" w:cs="Times New Roman"/>
          <w:sz w:val="28"/>
          <w:szCs w:val="28"/>
        </w:rPr>
        <w:t xml:space="preserve"> </w:t>
      </w:r>
      <w:r w:rsidRPr="00F24E18">
        <w:rPr>
          <w:rFonts w:ascii="Times New Roman" w:hAnsi="Times New Roman" w:cs="Times New Roman"/>
          <w:sz w:val="28"/>
          <w:szCs w:val="28"/>
        </w:rPr>
        <w:t xml:space="preserve">противоречило бы Конституции РФ и </w:t>
      </w:r>
      <w:r w:rsidR="00F905D7">
        <w:rPr>
          <w:rFonts w:ascii="Times New Roman" w:hAnsi="Times New Roman" w:cs="Times New Roman"/>
          <w:sz w:val="28"/>
          <w:szCs w:val="28"/>
        </w:rPr>
        <w:t>нарушало бы права человека»</w:t>
      </w:r>
      <w:r w:rsidR="000F077F">
        <w:rPr>
          <w:rFonts w:ascii="Times New Roman" w:hAnsi="Times New Roman" w:cs="Times New Roman"/>
          <w:sz w:val="28"/>
          <w:szCs w:val="28"/>
        </w:rPr>
        <w:t xml:space="preserve"> [16]</w:t>
      </w:r>
      <w:r w:rsidRPr="00F24E18">
        <w:rPr>
          <w:rFonts w:ascii="Times New Roman" w:hAnsi="Times New Roman" w:cs="Times New Roman"/>
          <w:sz w:val="28"/>
          <w:szCs w:val="28"/>
        </w:rPr>
        <w:t>.</w:t>
      </w:r>
    </w:p>
    <w:p w:rsidR="00F24E18" w:rsidRPr="00F24E18" w:rsidRDefault="00F24E18" w:rsidP="00445B52">
      <w:pPr>
        <w:ind w:firstLine="709"/>
        <w:jc w:val="both"/>
        <w:rPr>
          <w:rFonts w:ascii="Times New Roman" w:hAnsi="Times New Roman" w:cs="Times New Roman"/>
          <w:sz w:val="28"/>
          <w:szCs w:val="28"/>
        </w:rPr>
      </w:pPr>
      <w:r w:rsidRPr="00F24E18">
        <w:rPr>
          <w:rFonts w:ascii="Times New Roman" w:hAnsi="Times New Roman" w:cs="Times New Roman"/>
          <w:sz w:val="28"/>
          <w:szCs w:val="28"/>
        </w:rPr>
        <w:t xml:space="preserve">В связи с этим </w:t>
      </w:r>
      <w:r w:rsidR="001E61D7">
        <w:rPr>
          <w:rFonts w:ascii="Times New Roman" w:hAnsi="Times New Roman" w:cs="Times New Roman"/>
          <w:sz w:val="28"/>
          <w:szCs w:val="28"/>
        </w:rPr>
        <w:t>присутствует</w:t>
      </w:r>
      <w:r w:rsidRPr="00F24E18">
        <w:rPr>
          <w:rFonts w:ascii="Times New Roman" w:hAnsi="Times New Roman" w:cs="Times New Roman"/>
          <w:sz w:val="28"/>
          <w:szCs w:val="28"/>
        </w:rPr>
        <w:t xml:space="preserve"> проблема, </w:t>
      </w:r>
      <w:r w:rsidR="001E61D7">
        <w:rPr>
          <w:rFonts w:ascii="Times New Roman" w:hAnsi="Times New Roman" w:cs="Times New Roman"/>
          <w:sz w:val="28"/>
          <w:szCs w:val="28"/>
        </w:rPr>
        <w:t xml:space="preserve">связанная с тем, что </w:t>
      </w:r>
      <w:r w:rsidRPr="00F24E18">
        <w:rPr>
          <w:rFonts w:ascii="Times New Roman" w:hAnsi="Times New Roman" w:cs="Times New Roman"/>
          <w:sz w:val="28"/>
          <w:szCs w:val="28"/>
        </w:rPr>
        <w:t>если обязанность родителей по содержанию детей</w:t>
      </w:r>
      <w:r w:rsidR="000876E0">
        <w:rPr>
          <w:rFonts w:ascii="Times New Roman" w:hAnsi="Times New Roman" w:cs="Times New Roman"/>
          <w:sz w:val="28"/>
          <w:szCs w:val="28"/>
        </w:rPr>
        <w:t xml:space="preserve"> </w:t>
      </w:r>
      <w:r w:rsidRPr="00F24E18">
        <w:rPr>
          <w:rFonts w:ascii="Times New Roman" w:hAnsi="Times New Roman" w:cs="Times New Roman"/>
          <w:sz w:val="28"/>
          <w:szCs w:val="28"/>
        </w:rPr>
        <w:t xml:space="preserve">закреплена в столь </w:t>
      </w:r>
      <w:r w:rsidR="001E61D7">
        <w:rPr>
          <w:rFonts w:ascii="Times New Roman" w:hAnsi="Times New Roman" w:cs="Times New Roman"/>
          <w:sz w:val="28"/>
          <w:szCs w:val="28"/>
        </w:rPr>
        <w:t>важных</w:t>
      </w:r>
      <w:r w:rsidRPr="00F24E18">
        <w:rPr>
          <w:rFonts w:ascii="Times New Roman" w:hAnsi="Times New Roman" w:cs="Times New Roman"/>
          <w:sz w:val="28"/>
          <w:szCs w:val="28"/>
        </w:rPr>
        <w:t xml:space="preserve"> юридических документах, то </w:t>
      </w:r>
      <w:r w:rsidR="001E61D7">
        <w:rPr>
          <w:rFonts w:ascii="Times New Roman" w:hAnsi="Times New Roman" w:cs="Times New Roman"/>
          <w:sz w:val="28"/>
          <w:szCs w:val="28"/>
        </w:rPr>
        <w:t>необходим</w:t>
      </w:r>
      <w:r w:rsidRPr="00F24E18">
        <w:rPr>
          <w:rFonts w:ascii="Times New Roman" w:hAnsi="Times New Roman" w:cs="Times New Roman"/>
          <w:sz w:val="28"/>
          <w:szCs w:val="28"/>
        </w:rPr>
        <w:t xml:space="preserve"> и механизм</w:t>
      </w:r>
      <w:r w:rsidR="000876E0">
        <w:rPr>
          <w:rFonts w:ascii="Times New Roman" w:hAnsi="Times New Roman" w:cs="Times New Roman"/>
          <w:sz w:val="28"/>
          <w:szCs w:val="28"/>
        </w:rPr>
        <w:t xml:space="preserve"> </w:t>
      </w:r>
      <w:r w:rsidRPr="00F24E18">
        <w:rPr>
          <w:rFonts w:ascii="Times New Roman" w:hAnsi="Times New Roman" w:cs="Times New Roman"/>
          <w:sz w:val="28"/>
          <w:szCs w:val="28"/>
        </w:rPr>
        <w:t xml:space="preserve">реализации этих обязанностей. </w:t>
      </w:r>
      <w:r w:rsidR="001E61D7">
        <w:rPr>
          <w:rFonts w:ascii="Times New Roman" w:hAnsi="Times New Roman" w:cs="Times New Roman"/>
          <w:sz w:val="28"/>
          <w:szCs w:val="28"/>
        </w:rPr>
        <w:t>Если не установлены санкции, тогда</w:t>
      </w:r>
      <w:r w:rsidRPr="00F24E18">
        <w:rPr>
          <w:rFonts w:ascii="Times New Roman" w:hAnsi="Times New Roman" w:cs="Times New Roman"/>
          <w:sz w:val="28"/>
          <w:szCs w:val="28"/>
        </w:rPr>
        <w:t xml:space="preserve"> это будет не правовая, а </w:t>
      </w:r>
      <w:r w:rsidRPr="00F24E18">
        <w:rPr>
          <w:rFonts w:ascii="Times New Roman" w:hAnsi="Times New Roman" w:cs="Times New Roman"/>
          <w:sz w:val="28"/>
          <w:szCs w:val="28"/>
        </w:rPr>
        <w:lastRenderedPageBreak/>
        <w:t>лишь</w:t>
      </w:r>
      <w:r w:rsidR="000876E0">
        <w:rPr>
          <w:rFonts w:ascii="Times New Roman" w:hAnsi="Times New Roman" w:cs="Times New Roman"/>
          <w:sz w:val="28"/>
          <w:szCs w:val="28"/>
        </w:rPr>
        <w:t xml:space="preserve"> </w:t>
      </w:r>
      <w:r w:rsidRPr="00F24E18">
        <w:rPr>
          <w:rFonts w:ascii="Times New Roman" w:hAnsi="Times New Roman" w:cs="Times New Roman"/>
          <w:sz w:val="28"/>
          <w:szCs w:val="28"/>
        </w:rPr>
        <w:t xml:space="preserve">моральная обязанность кормить, одевать, обувать своих детей. Парадокс </w:t>
      </w:r>
      <w:r w:rsidR="001E61D7">
        <w:rPr>
          <w:rFonts w:ascii="Times New Roman" w:hAnsi="Times New Roman" w:cs="Times New Roman"/>
          <w:sz w:val="28"/>
          <w:szCs w:val="28"/>
        </w:rPr>
        <w:t>состоит</w:t>
      </w:r>
      <w:r w:rsidRPr="00F24E18">
        <w:rPr>
          <w:rFonts w:ascii="Times New Roman" w:hAnsi="Times New Roman" w:cs="Times New Roman"/>
          <w:sz w:val="28"/>
          <w:szCs w:val="28"/>
        </w:rPr>
        <w:t xml:space="preserve"> в том,</w:t>
      </w:r>
      <w:r w:rsidR="000876E0">
        <w:rPr>
          <w:rFonts w:ascii="Times New Roman" w:hAnsi="Times New Roman" w:cs="Times New Roman"/>
          <w:sz w:val="28"/>
          <w:szCs w:val="28"/>
        </w:rPr>
        <w:t xml:space="preserve"> </w:t>
      </w:r>
      <w:r w:rsidRPr="00F24E18">
        <w:rPr>
          <w:rFonts w:ascii="Times New Roman" w:hAnsi="Times New Roman" w:cs="Times New Roman"/>
          <w:sz w:val="28"/>
          <w:szCs w:val="28"/>
        </w:rPr>
        <w:t>что по действующему законодательству таких родителей даже нельзя лишить родительских</w:t>
      </w:r>
      <w:r w:rsidR="000876E0">
        <w:rPr>
          <w:rFonts w:ascii="Times New Roman" w:hAnsi="Times New Roman" w:cs="Times New Roman"/>
          <w:sz w:val="28"/>
          <w:szCs w:val="28"/>
        </w:rPr>
        <w:t xml:space="preserve"> </w:t>
      </w:r>
      <w:r w:rsidRPr="00F24E18">
        <w:rPr>
          <w:rFonts w:ascii="Times New Roman" w:hAnsi="Times New Roman" w:cs="Times New Roman"/>
          <w:sz w:val="28"/>
          <w:szCs w:val="28"/>
        </w:rPr>
        <w:t>прав.</w:t>
      </w:r>
    </w:p>
    <w:p w:rsidR="00F24E18" w:rsidRPr="00F24E18" w:rsidRDefault="001E61D7" w:rsidP="00445B52">
      <w:pPr>
        <w:ind w:firstLine="709"/>
        <w:jc w:val="both"/>
        <w:rPr>
          <w:rFonts w:ascii="Times New Roman" w:hAnsi="Times New Roman" w:cs="Times New Roman"/>
          <w:sz w:val="28"/>
          <w:szCs w:val="28"/>
        </w:rPr>
      </w:pPr>
      <w:r>
        <w:rPr>
          <w:rFonts w:ascii="Times New Roman" w:hAnsi="Times New Roman" w:cs="Times New Roman"/>
          <w:sz w:val="28"/>
          <w:szCs w:val="28"/>
        </w:rPr>
        <w:t>Можно высказать мнение</w:t>
      </w:r>
      <w:r w:rsidR="00F24E18" w:rsidRPr="00F24E18">
        <w:rPr>
          <w:rFonts w:ascii="Times New Roman" w:hAnsi="Times New Roman" w:cs="Times New Roman"/>
          <w:sz w:val="28"/>
          <w:szCs w:val="28"/>
        </w:rPr>
        <w:t>,</w:t>
      </w:r>
      <w:r>
        <w:rPr>
          <w:rFonts w:ascii="Times New Roman" w:hAnsi="Times New Roman" w:cs="Times New Roman"/>
          <w:sz w:val="28"/>
          <w:szCs w:val="28"/>
        </w:rPr>
        <w:t xml:space="preserve"> что</w:t>
      </w:r>
      <w:r w:rsidR="00F24E18" w:rsidRPr="00F24E18">
        <w:rPr>
          <w:rFonts w:ascii="Times New Roman" w:hAnsi="Times New Roman" w:cs="Times New Roman"/>
          <w:sz w:val="28"/>
          <w:szCs w:val="28"/>
        </w:rPr>
        <w:t xml:space="preserve"> для выхода из сложившейся ситуации, </w:t>
      </w:r>
      <w:r>
        <w:rPr>
          <w:rFonts w:ascii="Times New Roman" w:hAnsi="Times New Roman" w:cs="Times New Roman"/>
          <w:sz w:val="28"/>
          <w:szCs w:val="28"/>
        </w:rPr>
        <w:t>могут быть реализованы</w:t>
      </w:r>
      <w:r w:rsidR="00F24E18" w:rsidRPr="00F24E18">
        <w:rPr>
          <w:rFonts w:ascii="Times New Roman" w:hAnsi="Times New Roman" w:cs="Times New Roman"/>
          <w:sz w:val="28"/>
          <w:szCs w:val="28"/>
        </w:rPr>
        <w:t xml:space="preserve"> следующие</w:t>
      </w:r>
      <w:r w:rsidR="000876E0">
        <w:rPr>
          <w:rFonts w:ascii="Times New Roman" w:hAnsi="Times New Roman" w:cs="Times New Roman"/>
          <w:sz w:val="28"/>
          <w:szCs w:val="28"/>
        </w:rPr>
        <w:t xml:space="preserve"> </w:t>
      </w:r>
      <w:r w:rsidR="00F24E18" w:rsidRPr="00F24E18">
        <w:rPr>
          <w:rFonts w:ascii="Times New Roman" w:hAnsi="Times New Roman" w:cs="Times New Roman"/>
          <w:sz w:val="28"/>
          <w:szCs w:val="28"/>
        </w:rPr>
        <w:t>меры. Основанием лишения родительских прав должно быть признано уклонение родителей</w:t>
      </w:r>
      <w:r w:rsidR="00F24E18">
        <w:rPr>
          <w:rFonts w:ascii="Times New Roman" w:hAnsi="Times New Roman" w:cs="Times New Roman"/>
          <w:sz w:val="28"/>
          <w:szCs w:val="28"/>
        </w:rPr>
        <w:t xml:space="preserve"> </w:t>
      </w:r>
      <w:r w:rsidR="00F24E18" w:rsidRPr="00F24E18">
        <w:rPr>
          <w:rFonts w:ascii="Times New Roman" w:hAnsi="Times New Roman" w:cs="Times New Roman"/>
          <w:sz w:val="28"/>
          <w:szCs w:val="28"/>
        </w:rPr>
        <w:t>без уважительных причин от выполнения своих обязанностей перед детьми. Указание в законе</w:t>
      </w:r>
      <w:r w:rsidR="000876E0">
        <w:rPr>
          <w:rFonts w:ascii="Times New Roman" w:hAnsi="Times New Roman" w:cs="Times New Roman"/>
          <w:sz w:val="28"/>
          <w:szCs w:val="28"/>
        </w:rPr>
        <w:t xml:space="preserve"> </w:t>
      </w:r>
      <w:r w:rsidR="00F24E18" w:rsidRPr="00F24E18">
        <w:rPr>
          <w:rFonts w:ascii="Times New Roman" w:hAnsi="Times New Roman" w:cs="Times New Roman"/>
          <w:sz w:val="28"/>
          <w:szCs w:val="28"/>
        </w:rPr>
        <w:t>о злостном уклонении от уплаты алиментов из содержания ст. 69 СК РФ следует исключить</w:t>
      </w:r>
      <w:r w:rsidR="00504BAB">
        <w:rPr>
          <w:rFonts w:ascii="Times New Roman" w:hAnsi="Times New Roman" w:cs="Times New Roman"/>
          <w:sz w:val="28"/>
          <w:szCs w:val="28"/>
        </w:rPr>
        <w:t xml:space="preserve"> [31]</w:t>
      </w:r>
      <w:r w:rsidR="00F24E18" w:rsidRPr="00F24E18">
        <w:rPr>
          <w:rFonts w:ascii="Times New Roman" w:hAnsi="Times New Roman" w:cs="Times New Roman"/>
          <w:sz w:val="28"/>
          <w:szCs w:val="28"/>
        </w:rPr>
        <w:t>.</w:t>
      </w:r>
    </w:p>
    <w:p w:rsidR="00F24E18" w:rsidRPr="000F36BE" w:rsidRDefault="00F24E18" w:rsidP="00445B52">
      <w:pPr>
        <w:ind w:firstLine="709"/>
        <w:jc w:val="both"/>
        <w:rPr>
          <w:rFonts w:ascii="Times New Roman" w:hAnsi="Times New Roman" w:cs="Times New Roman"/>
          <w:sz w:val="28"/>
          <w:szCs w:val="28"/>
        </w:rPr>
      </w:pPr>
      <w:r w:rsidRPr="00F24E18">
        <w:rPr>
          <w:rFonts w:ascii="Times New Roman" w:hAnsi="Times New Roman" w:cs="Times New Roman"/>
          <w:sz w:val="28"/>
          <w:szCs w:val="28"/>
        </w:rPr>
        <w:t>Поскольку материнство и детство, семья находятся под защитой государства (ст.38</w:t>
      </w:r>
      <w:r w:rsidR="000876E0">
        <w:rPr>
          <w:rFonts w:ascii="Times New Roman" w:hAnsi="Times New Roman" w:cs="Times New Roman"/>
          <w:sz w:val="28"/>
          <w:szCs w:val="28"/>
        </w:rPr>
        <w:t xml:space="preserve"> </w:t>
      </w:r>
      <w:r w:rsidRPr="00F24E18">
        <w:rPr>
          <w:rFonts w:ascii="Times New Roman" w:hAnsi="Times New Roman" w:cs="Times New Roman"/>
          <w:sz w:val="28"/>
          <w:szCs w:val="28"/>
        </w:rPr>
        <w:t>Конституц</w:t>
      </w:r>
      <w:r w:rsidR="001E61D7">
        <w:rPr>
          <w:rFonts w:ascii="Times New Roman" w:hAnsi="Times New Roman" w:cs="Times New Roman"/>
          <w:sz w:val="28"/>
          <w:szCs w:val="28"/>
        </w:rPr>
        <w:t>ии РФ)</w:t>
      </w:r>
      <w:r w:rsidRPr="00F24E18">
        <w:rPr>
          <w:rFonts w:ascii="Times New Roman" w:hAnsi="Times New Roman" w:cs="Times New Roman"/>
          <w:sz w:val="28"/>
          <w:szCs w:val="28"/>
        </w:rPr>
        <w:t xml:space="preserve">, государство должно в законодательстве </w:t>
      </w:r>
      <w:r w:rsidR="001E61D7">
        <w:rPr>
          <w:rFonts w:ascii="Times New Roman" w:hAnsi="Times New Roman" w:cs="Times New Roman"/>
          <w:sz w:val="28"/>
          <w:szCs w:val="28"/>
        </w:rPr>
        <w:t>определить</w:t>
      </w:r>
      <w:r w:rsidRPr="00F24E18">
        <w:rPr>
          <w:rFonts w:ascii="Times New Roman" w:hAnsi="Times New Roman" w:cs="Times New Roman"/>
          <w:sz w:val="28"/>
          <w:szCs w:val="28"/>
        </w:rPr>
        <w:t xml:space="preserve"> минимальный</w:t>
      </w:r>
      <w:r w:rsidR="000876E0">
        <w:rPr>
          <w:rFonts w:ascii="Times New Roman" w:hAnsi="Times New Roman" w:cs="Times New Roman"/>
          <w:sz w:val="28"/>
          <w:szCs w:val="28"/>
        </w:rPr>
        <w:t xml:space="preserve"> </w:t>
      </w:r>
      <w:r w:rsidRPr="00F24E18">
        <w:rPr>
          <w:rFonts w:ascii="Times New Roman" w:hAnsi="Times New Roman" w:cs="Times New Roman"/>
          <w:sz w:val="28"/>
          <w:szCs w:val="28"/>
        </w:rPr>
        <w:t>размер алиментов, например, минимальный размер ежемесячных выплат на содержание</w:t>
      </w:r>
      <w:r w:rsidR="000876E0">
        <w:rPr>
          <w:rFonts w:ascii="Times New Roman" w:hAnsi="Times New Roman" w:cs="Times New Roman"/>
          <w:sz w:val="28"/>
          <w:szCs w:val="28"/>
        </w:rPr>
        <w:t xml:space="preserve"> </w:t>
      </w:r>
      <w:r w:rsidRPr="00F24E18">
        <w:rPr>
          <w:rFonts w:ascii="Times New Roman" w:hAnsi="Times New Roman" w:cs="Times New Roman"/>
          <w:sz w:val="28"/>
          <w:szCs w:val="28"/>
        </w:rPr>
        <w:t>одного ребенка должен составлять размер установленного минимального прожиточного</w:t>
      </w:r>
      <w:r w:rsidR="000876E0">
        <w:rPr>
          <w:rFonts w:ascii="Times New Roman" w:hAnsi="Times New Roman" w:cs="Times New Roman"/>
          <w:sz w:val="28"/>
          <w:szCs w:val="28"/>
        </w:rPr>
        <w:t xml:space="preserve"> </w:t>
      </w:r>
      <w:r w:rsidRPr="00F24E18">
        <w:rPr>
          <w:rFonts w:ascii="Times New Roman" w:hAnsi="Times New Roman" w:cs="Times New Roman"/>
          <w:sz w:val="28"/>
          <w:szCs w:val="28"/>
        </w:rPr>
        <w:t xml:space="preserve">уровня для </w:t>
      </w:r>
      <w:r w:rsidRPr="000F36BE">
        <w:rPr>
          <w:rFonts w:ascii="Times New Roman" w:hAnsi="Times New Roman" w:cs="Times New Roman"/>
          <w:sz w:val="28"/>
          <w:szCs w:val="28"/>
        </w:rPr>
        <w:t>несовершеннолетнего ребён</w:t>
      </w:r>
      <w:r w:rsidR="001E61D7" w:rsidRPr="000F36BE">
        <w:rPr>
          <w:rFonts w:ascii="Times New Roman" w:hAnsi="Times New Roman" w:cs="Times New Roman"/>
          <w:sz w:val="28"/>
          <w:szCs w:val="28"/>
        </w:rPr>
        <w:t>ка в соответствующем регионе</w:t>
      </w:r>
      <w:r w:rsidR="00504BAB">
        <w:rPr>
          <w:rFonts w:ascii="Times New Roman" w:hAnsi="Times New Roman" w:cs="Times New Roman"/>
          <w:sz w:val="28"/>
          <w:szCs w:val="28"/>
        </w:rPr>
        <w:t xml:space="preserve"> [39]</w:t>
      </w:r>
      <w:r w:rsidRPr="000F36BE">
        <w:rPr>
          <w:rFonts w:ascii="Times New Roman" w:hAnsi="Times New Roman" w:cs="Times New Roman"/>
          <w:sz w:val="28"/>
          <w:szCs w:val="28"/>
        </w:rPr>
        <w:t>.</w:t>
      </w:r>
    </w:p>
    <w:p w:rsidR="00F24E18" w:rsidRPr="000F36BE" w:rsidRDefault="000F36BE" w:rsidP="00445B52">
      <w:pPr>
        <w:ind w:firstLine="709"/>
        <w:jc w:val="both"/>
      </w:pPr>
      <w:r w:rsidRPr="000F36BE">
        <w:rPr>
          <w:rFonts w:ascii="Times New Roman" w:hAnsi="Times New Roman" w:cs="Times New Roman"/>
          <w:sz w:val="28"/>
          <w:szCs w:val="28"/>
        </w:rPr>
        <w:t>Возрастающее число</w:t>
      </w:r>
      <w:r w:rsidR="00F24E18" w:rsidRPr="000F36BE">
        <w:rPr>
          <w:rFonts w:ascii="Times New Roman" w:hAnsi="Times New Roman" w:cs="Times New Roman"/>
          <w:sz w:val="28"/>
          <w:szCs w:val="28"/>
        </w:rPr>
        <w:t xml:space="preserve"> фактических брачных союзов</w:t>
      </w:r>
      <w:r w:rsidRPr="000F36BE">
        <w:rPr>
          <w:rFonts w:ascii="Times New Roman" w:hAnsi="Times New Roman" w:cs="Times New Roman"/>
          <w:sz w:val="28"/>
          <w:szCs w:val="28"/>
        </w:rPr>
        <w:t xml:space="preserve"> (институт демографии представил данные</w:t>
      </w:r>
      <w:r>
        <w:rPr>
          <w:rFonts w:ascii="Times New Roman" w:hAnsi="Times New Roman" w:cs="Times New Roman"/>
          <w:sz w:val="28"/>
          <w:szCs w:val="28"/>
        </w:rPr>
        <w:t>,</w:t>
      </w:r>
      <w:r w:rsidRPr="000F36BE">
        <w:rPr>
          <w:rFonts w:ascii="Times New Roman" w:hAnsi="Times New Roman" w:cs="Times New Roman"/>
          <w:sz w:val="28"/>
          <w:szCs w:val="28"/>
        </w:rPr>
        <w:t xml:space="preserve"> по которым </w:t>
      </w:r>
      <w:r w:rsidRPr="000F36BE">
        <w:rPr>
          <w:rStyle w:val="a5"/>
          <w:rFonts w:ascii="Times New Roman" w:hAnsi="Times New Roman" w:cs="Times New Roman"/>
          <w:b w:val="0"/>
          <w:sz w:val="28"/>
          <w:szCs w:val="28"/>
        </w:rPr>
        <w:t>в России в гражданском браке проживают около половины всех пар</w:t>
      </w:r>
      <w:r w:rsidRPr="000F36BE">
        <w:rPr>
          <w:rFonts w:ascii="Times New Roman" w:hAnsi="Times New Roman" w:cs="Times New Roman"/>
          <w:sz w:val="28"/>
          <w:szCs w:val="28"/>
        </w:rPr>
        <w:t>)</w:t>
      </w:r>
      <w:r w:rsidR="00F24E18" w:rsidRPr="000F36BE">
        <w:rPr>
          <w:rFonts w:ascii="Times New Roman" w:hAnsi="Times New Roman" w:cs="Times New Roman"/>
          <w:sz w:val="28"/>
          <w:szCs w:val="28"/>
        </w:rPr>
        <w:t xml:space="preserve"> требует особого внимания</w:t>
      </w:r>
      <w:r w:rsidR="000876E0" w:rsidRPr="000F36BE">
        <w:rPr>
          <w:rFonts w:ascii="Times New Roman" w:hAnsi="Times New Roman" w:cs="Times New Roman"/>
          <w:sz w:val="28"/>
          <w:szCs w:val="28"/>
        </w:rPr>
        <w:t xml:space="preserve"> </w:t>
      </w:r>
      <w:r w:rsidR="00F24E18" w:rsidRPr="000F36BE">
        <w:rPr>
          <w:rFonts w:ascii="Times New Roman" w:hAnsi="Times New Roman" w:cs="Times New Roman"/>
          <w:sz w:val="28"/>
          <w:szCs w:val="28"/>
        </w:rPr>
        <w:t>законодателя</w:t>
      </w:r>
      <w:r>
        <w:rPr>
          <w:rFonts w:ascii="Times New Roman" w:hAnsi="Times New Roman" w:cs="Times New Roman"/>
          <w:sz w:val="28"/>
          <w:szCs w:val="28"/>
        </w:rPr>
        <w:t>, чтобы обеспечить</w:t>
      </w:r>
      <w:r w:rsidR="00F24E18" w:rsidRPr="000F36BE">
        <w:rPr>
          <w:rFonts w:ascii="Times New Roman" w:hAnsi="Times New Roman" w:cs="Times New Roman"/>
          <w:sz w:val="28"/>
          <w:szCs w:val="28"/>
        </w:rPr>
        <w:t xml:space="preserve"> </w:t>
      </w:r>
      <w:r>
        <w:rPr>
          <w:rFonts w:ascii="Times New Roman" w:hAnsi="Times New Roman" w:cs="Times New Roman"/>
          <w:sz w:val="28"/>
          <w:szCs w:val="28"/>
        </w:rPr>
        <w:t>защиту</w:t>
      </w:r>
      <w:r w:rsidR="00F24E18" w:rsidRPr="000F36BE">
        <w:rPr>
          <w:rFonts w:ascii="Times New Roman" w:hAnsi="Times New Roman" w:cs="Times New Roman"/>
          <w:sz w:val="28"/>
          <w:szCs w:val="28"/>
        </w:rPr>
        <w:t xml:space="preserve"> </w:t>
      </w:r>
      <w:proofErr w:type="gramStart"/>
      <w:r w:rsidR="00F24E18" w:rsidRPr="000F36BE">
        <w:rPr>
          <w:rFonts w:ascii="Times New Roman" w:hAnsi="Times New Roman" w:cs="Times New Roman"/>
          <w:sz w:val="28"/>
          <w:szCs w:val="28"/>
        </w:rPr>
        <w:t>прав</w:t>
      </w:r>
      <w:proofErr w:type="gramEnd"/>
      <w:r w:rsidR="00F24E18" w:rsidRPr="000F36BE">
        <w:rPr>
          <w:rFonts w:ascii="Times New Roman" w:hAnsi="Times New Roman" w:cs="Times New Roman"/>
          <w:sz w:val="28"/>
          <w:szCs w:val="28"/>
        </w:rPr>
        <w:t xml:space="preserve"> как матери, так</w:t>
      </w:r>
      <w:r w:rsidR="00F24E18" w:rsidRPr="00F24E18">
        <w:rPr>
          <w:rFonts w:ascii="Times New Roman" w:hAnsi="Times New Roman" w:cs="Times New Roman"/>
          <w:sz w:val="28"/>
          <w:szCs w:val="28"/>
        </w:rPr>
        <w:t xml:space="preserve"> и детей</w:t>
      </w:r>
      <w:r>
        <w:rPr>
          <w:rFonts w:ascii="Times New Roman" w:hAnsi="Times New Roman" w:cs="Times New Roman"/>
          <w:sz w:val="28"/>
          <w:szCs w:val="28"/>
        </w:rPr>
        <w:t>,</w:t>
      </w:r>
      <w:r w:rsidR="00F24E18" w:rsidRPr="00F24E18">
        <w:rPr>
          <w:rFonts w:ascii="Times New Roman" w:hAnsi="Times New Roman" w:cs="Times New Roman"/>
          <w:sz w:val="28"/>
          <w:szCs w:val="28"/>
        </w:rPr>
        <w:t xml:space="preserve"> рожденных вне брака. </w:t>
      </w:r>
      <w:r>
        <w:rPr>
          <w:rFonts w:ascii="Times New Roman" w:hAnsi="Times New Roman" w:cs="Times New Roman"/>
          <w:sz w:val="28"/>
          <w:szCs w:val="28"/>
        </w:rPr>
        <w:t>Важно обеспечить</w:t>
      </w:r>
      <w:r w:rsidR="000876E0">
        <w:rPr>
          <w:rFonts w:ascii="Times New Roman" w:hAnsi="Times New Roman" w:cs="Times New Roman"/>
          <w:sz w:val="28"/>
          <w:szCs w:val="28"/>
        </w:rPr>
        <w:t xml:space="preserve"> </w:t>
      </w:r>
      <w:r>
        <w:rPr>
          <w:rFonts w:ascii="Times New Roman" w:hAnsi="Times New Roman" w:cs="Times New Roman"/>
          <w:sz w:val="28"/>
          <w:szCs w:val="28"/>
        </w:rPr>
        <w:t>полное</w:t>
      </w:r>
      <w:r w:rsidR="00F24E18" w:rsidRPr="00F24E18">
        <w:rPr>
          <w:rFonts w:ascii="Times New Roman" w:hAnsi="Times New Roman" w:cs="Times New Roman"/>
          <w:sz w:val="28"/>
          <w:szCs w:val="28"/>
        </w:rPr>
        <w:t xml:space="preserve"> </w:t>
      </w:r>
      <w:r>
        <w:rPr>
          <w:rFonts w:ascii="Times New Roman" w:hAnsi="Times New Roman" w:cs="Times New Roman"/>
          <w:sz w:val="28"/>
          <w:szCs w:val="28"/>
        </w:rPr>
        <w:t>равенство</w:t>
      </w:r>
      <w:r w:rsidR="00F24E18" w:rsidRPr="00F24E18">
        <w:rPr>
          <w:rFonts w:ascii="Times New Roman" w:hAnsi="Times New Roman" w:cs="Times New Roman"/>
          <w:sz w:val="28"/>
          <w:szCs w:val="28"/>
        </w:rPr>
        <w:t xml:space="preserve"> их во всех правах с детьми</w:t>
      </w:r>
      <w:r>
        <w:rPr>
          <w:rFonts w:ascii="Times New Roman" w:hAnsi="Times New Roman" w:cs="Times New Roman"/>
          <w:sz w:val="28"/>
          <w:szCs w:val="28"/>
        </w:rPr>
        <w:t>,</w:t>
      </w:r>
      <w:r w:rsidR="00F24E18" w:rsidRPr="00F24E18">
        <w:rPr>
          <w:rFonts w:ascii="Times New Roman" w:hAnsi="Times New Roman" w:cs="Times New Roman"/>
          <w:sz w:val="28"/>
          <w:szCs w:val="28"/>
        </w:rPr>
        <w:t xml:space="preserve"> рожденными родителями, состоящими в</w:t>
      </w:r>
      <w:r w:rsidR="000876E0">
        <w:rPr>
          <w:rFonts w:ascii="Times New Roman" w:hAnsi="Times New Roman" w:cs="Times New Roman"/>
          <w:sz w:val="28"/>
          <w:szCs w:val="28"/>
        </w:rPr>
        <w:t xml:space="preserve"> </w:t>
      </w:r>
      <w:r w:rsidR="00F24E18" w:rsidRPr="00F24E18">
        <w:rPr>
          <w:rFonts w:ascii="Times New Roman" w:hAnsi="Times New Roman" w:cs="Times New Roman"/>
          <w:sz w:val="28"/>
          <w:szCs w:val="28"/>
        </w:rPr>
        <w:t>зарегистрированном браке. Здесь важно, например, предусмотреть право на получение</w:t>
      </w:r>
      <w:r w:rsidR="000876E0">
        <w:rPr>
          <w:rFonts w:ascii="Times New Roman" w:hAnsi="Times New Roman" w:cs="Times New Roman"/>
          <w:sz w:val="28"/>
          <w:szCs w:val="28"/>
        </w:rPr>
        <w:t xml:space="preserve"> </w:t>
      </w:r>
      <w:r w:rsidR="00F24E18" w:rsidRPr="00F24E18">
        <w:rPr>
          <w:rFonts w:ascii="Times New Roman" w:hAnsi="Times New Roman" w:cs="Times New Roman"/>
          <w:sz w:val="28"/>
          <w:szCs w:val="28"/>
        </w:rPr>
        <w:t>содержания на ребенка матерью, не состоящей в браке с его фактическим отцом, в период</w:t>
      </w:r>
      <w:r w:rsidR="000876E0">
        <w:rPr>
          <w:rFonts w:ascii="Times New Roman" w:hAnsi="Times New Roman" w:cs="Times New Roman"/>
          <w:sz w:val="28"/>
          <w:szCs w:val="28"/>
        </w:rPr>
        <w:t xml:space="preserve"> </w:t>
      </w:r>
      <w:r w:rsidR="00F24E18" w:rsidRPr="00F24E18">
        <w:rPr>
          <w:rFonts w:ascii="Times New Roman" w:hAnsi="Times New Roman" w:cs="Times New Roman"/>
          <w:sz w:val="28"/>
          <w:szCs w:val="28"/>
        </w:rPr>
        <w:t xml:space="preserve">беременности и до достижения ребенком трехлетнего возраста, в случаях, </w:t>
      </w:r>
      <w:r w:rsidR="000F3771">
        <w:rPr>
          <w:rFonts w:ascii="Times New Roman" w:hAnsi="Times New Roman" w:cs="Times New Roman"/>
          <w:sz w:val="28"/>
          <w:szCs w:val="28"/>
        </w:rPr>
        <w:t>если отцом</w:t>
      </w:r>
      <w:r w:rsidR="00F24E18" w:rsidRPr="00F24E18">
        <w:rPr>
          <w:rFonts w:ascii="Times New Roman" w:hAnsi="Times New Roman" w:cs="Times New Roman"/>
          <w:sz w:val="28"/>
          <w:szCs w:val="28"/>
        </w:rPr>
        <w:t xml:space="preserve"> ребенка</w:t>
      </w:r>
      <w:r w:rsidR="000876E0">
        <w:rPr>
          <w:rFonts w:ascii="Times New Roman" w:hAnsi="Times New Roman" w:cs="Times New Roman"/>
          <w:sz w:val="28"/>
          <w:szCs w:val="28"/>
        </w:rPr>
        <w:t xml:space="preserve"> </w:t>
      </w:r>
      <w:r w:rsidR="00F24E18" w:rsidRPr="00F24E18">
        <w:rPr>
          <w:rFonts w:ascii="Times New Roman" w:hAnsi="Times New Roman" w:cs="Times New Roman"/>
          <w:sz w:val="28"/>
          <w:szCs w:val="28"/>
        </w:rPr>
        <w:t>не оспаривает</w:t>
      </w:r>
      <w:r w:rsidR="000F3771">
        <w:rPr>
          <w:rFonts w:ascii="Times New Roman" w:hAnsi="Times New Roman" w:cs="Times New Roman"/>
          <w:sz w:val="28"/>
          <w:szCs w:val="28"/>
        </w:rPr>
        <w:t>ся</w:t>
      </w:r>
      <w:r w:rsidR="00F24E18" w:rsidRPr="00F24E18">
        <w:rPr>
          <w:rFonts w:ascii="Times New Roman" w:hAnsi="Times New Roman" w:cs="Times New Roman"/>
          <w:sz w:val="28"/>
          <w:szCs w:val="28"/>
        </w:rPr>
        <w:t xml:space="preserve"> отцовство или отцовство установлено в судебном порядке. Уравнивая</w:t>
      </w:r>
      <w:r w:rsidR="000876E0">
        <w:rPr>
          <w:rFonts w:ascii="Times New Roman" w:hAnsi="Times New Roman" w:cs="Times New Roman"/>
          <w:sz w:val="28"/>
          <w:szCs w:val="28"/>
        </w:rPr>
        <w:t xml:space="preserve"> </w:t>
      </w:r>
      <w:r w:rsidR="00F24E18" w:rsidRPr="00F24E18">
        <w:rPr>
          <w:rFonts w:ascii="Times New Roman" w:hAnsi="Times New Roman" w:cs="Times New Roman"/>
          <w:sz w:val="28"/>
          <w:szCs w:val="28"/>
        </w:rPr>
        <w:t>положение детей, рожденных во время брака, и детей, рожденных без оформления брачных</w:t>
      </w:r>
      <w:r w:rsidR="000876E0">
        <w:rPr>
          <w:rFonts w:ascii="Times New Roman" w:hAnsi="Times New Roman" w:cs="Times New Roman"/>
          <w:sz w:val="28"/>
          <w:szCs w:val="28"/>
        </w:rPr>
        <w:t xml:space="preserve"> </w:t>
      </w:r>
      <w:r w:rsidR="00F24E18" w:rsidRPr="00F24E18">
        <w:rPr>
          <w:rFonts w:ascii="Times New Roman" w:hAnsi="Times New Roman" w:cs="Times New Roman"/>
          <w:sz w:val="28"/>
          <w:szCs w:val="28"/>
        </w:rPr>
        <w:t xml:space="preserve">отношений, </w:t>
      </w:r>
      <w:r w:rsidR="000F3771">
        <w:rPr>
          <w:rFonts w:ascii="Times New Roman" w:hAnsi="Times New Roman" w:cs="Times New Roman"/>
          <w:sz w:val="28"/>
          <w:szCs w:val="28"/>
        </w:rPr>
        <w:t>важно обеспечить равенство</w:t>
      </w:r>
      <w:r w:rsidR="00F24E18" w:rsidRPr="00F24E18">
        <w:rPr>
          <w:rFonts w:ascii="Times New Roman" w:hAnsi="Times New Roman" w:cs="Times New Roman"/>
          <w:sz w:val="28"/>
          <w:szCs w:val="28"/>
        </w:rPr>
        <w:t xml:space="preserve"> в правах и их матерей. Таким образом, можно не только защитить</w:t>
      </w:r>
      <w:r w:rsidR="000876E0">
        <w:rPr>
          <w:rFonts w:ascii="Times New Roman" w:hAnsi="Times New Roman" w:cs="Times New Roman"/>
          <w:sz w:val="28"/>
          <w:szCs w:val="28"/>
        </w:rPr>
        <w:t xml:space="preserve"> </w:t>
      </w:r>
      <w:r w:rsidR="00F24E18" w:rsidRPr="00F24E18">
        <w:rPr>
          <w:rFonts w:ascii="Times New Roman" w:hAnsi="Times New Roman" w:cs="Times New Roman"/>
          <w:sz w:val="28"/>
          <w:szCs w:val="28"/>
        </w:rPr>
        <w:t xml:space="preserve">права детей рожденных вне брака на </w:t>
      </w:r>
      <w:r w:rsidR="00F24E18" w:rsidRPr="00F24E18">
        <w:rPr>
          <w:rFonts w:ascii="Times New Roman" w:hAnsi="Times New Roman" w:cs="Times New Roman"/>
          <w:sz w:val="28"/>
          <w:szCs w:val="28"/>
        </w:rPr>
        <w:lastRenderedPageBreak/>
        <w:t>получение материального содержания от своих</w:t>
      </w:r>
      <w:r w:rsidR="000876E0">
        <w:rPr>
          <w:rFonts w:ascii="Times New Roman" w:hAnsi="Times New Roman" w:cs="Times New Roman"/>
          <w:sz w:val="28"/>
          <w:szCs w:val="28"/>
        </w:rPr>
        <w:t xml:space="preserve"> </w:t>
      </w:r>
      <w:r w:rsidR="00F24E18" w:rsidRPr="00F24E18">
        <w:rPr>
          <w:rFonts w:ascii="Times New Roman" w:hAnsi="Times New Roman" w:cs="Times New Roman"/>
          <w:sz w:val="28"/>
          <w:szCs w:val="28"/>
        </w:rPr>
        <w:t>фактических отцов, но и создать благоприятные условия для увеличения рождаемости.</w:t>
      </w:r>
    </w:p>
    <w:p w:rsidR="00F24E18" w:rsidRPr="00F24E18" w:rsidRDefault="00F24E18" w:rsidP="00445B52">
      <w:pPr>
        <w:ind w:firstLine="709"/>
        <w:jc w:val="both"/>
        <w:rPr>
          <w:rFonts w:ascii="Times New Roman" w:hAnsi="Times New Roman" w:cs="Times New Roman"/>
          <w:sz w:val="28"/>
          <w:szCs w:val="28"/>
        </w:rPr>
      </w:pPr>
      <w:r w:rsidRPr="00F24E18">
        <w:rPr>
          <w:rFonts w:ascii="Times New Roman" w:hAnsi="Times New Roman" w:cs="Times New Roman"/>
          <w:sz w:val="28"/>
          <w:szCs w:val="28"/>
        </w:rPr>
        <w:t>Семейный кодекс РФ установил обязанность отца ребенка содержать жену в период</w:t>
      </w:r>
      <w:r w:rsidR="000876E0">
        <w:rPr>
          <w:rFonts w:ascii="Times New Roman" w:hAnsi="Times New Roman" w:cs="Times New Roman"/>
          <w:sz w:val="28"/>
          <w:szCs w:val="28"/>
        </w:rPr>
        <w:t xml:space="preserve"> </w:t>
      </w:r>
      <w:r w:rsidRPr="00F24E18">
        <w:rPr>
          <w:rFonts w:ascii="Times New Roman" w:hAnsi="Times New Roman" w:cs="Times New Roman"/>
          <w:sz w:val="28"/>
          <w:szCs w:val="28"/>
        </w:rPr>
        <w:t>беременности и после рождения общего ребенка до достижения им трехлетнего возраста, в</w:t>
      </w:r>
      <w:r w:rsidR="000876E0">
        <w:rPr>
          <w:rFonts w:ascii="Times New Roman" w:hAnsi="Times New Roman" w:cs="Times New Roman"/>
          <w:sz w:val="28"/>
          <w:szCs w:val="28"/>
        </w:rPr>
        <w:t xml:space="preserve"> </w:t>
      </w:r>
      <w:r w:rsidRPr="00F24E18">
        <w:rPr>
          <w:rFonts w:ascii="Times New Roman" w:hAnsi="Times New Roman" w:cs="Times New Roman"/>
          <w:sz w:val="28"/>
          <w:szCs w:val="28"/>
        </w:rPr>
        <w:t>период</w:t>
      </w:r>
      <w:r w:rsidR="000876E0">
        <w:rPr>
          <w:rFonts w:ascii="Times New Roman" w:hAnsi="Times New Roman" w:cs="Times New Roman"/>
          <w:sz w:val="28"/>
          <w:szCs w:val="28"/>
        </w:rPr>
        <w:t xml:space="preserve"> зарегистрированного брака и по</w:t>
      </w:r>
      <w:r w:rsidRPr="00F24E18">
        <w:rPr>
          <w:rFonts w:ascii="Times New Roman" w:hAnsi="Times New Roman" w:cs="Times New Roman"/>
          <w:sz w:val="28"/>
          <w:szCs w:val="28"/>
        </w:rPr>
        <w:t>сле его расторжения. Женщина, находящаяся в</w:t>
      </w:r>
      <w:r w:rsidR="000876E0">
        <w:rPr>
          <w:rFonts w:ascii="Times New Roman" w:hAnsi="Times New Roman" w:cs="Times New Roman"/>
          <w:sz w:val="28"/>
          <w:szCs w:val="28"/>
        </w:rPr>
        <w:t xml:space="preserve"> фактических брачных отно</w:t>
      </w:r>
      <w:r w:rsidRPr="00F24E18">
        <w:rPr>
          <w:rFonts w:ascii="Times New Roman" w:hAnsi="Times New Roman" w:cs="Times New Roman"/>
          <w:sz w:val="28"/>
          <w:szCs w:val="28"/>
        </w:rPr>
        <w:t>шениях с отцом ребенка, вне зависимости о</w:t>
      </w:r>
      <w:r w:rsidR="000876E0">
        <w:rPr>
          <w:rFonts w:ascii="Times New Roman" w:hAnsi="Times New Roman" w:cs="Times New Roman"/>
          <w:sz w:val="28"/>
          <w:szCs w:val="28"/>
        </w:rPr>
        <w:t>т срока совместно</w:t>
      </w:r>
      <w:r w:rsidRPr="00F24E18">
        <w:rPr>
          <w:rFonts w:ascii="Times New Roman" w:hAnsi="Times New Roman" w:cs="Times New Roman"/>
          <w:sz w:val="28"/>
          <w:szCs w:val="28"/>
        </w:rPr>
        <w:t>го их</w:t>
      </w:r>
      <w:r w:rsidR="000876E0">
        <w:rPr>
          <w:rFonts w:ascii="Times New Roman" w:hAnsi="Times New Roman" w:cs="Times New Roman"/>
          <w:sz w:val="28"/>
          <w:szCs w:val="28"/>
        </w:rPr>
        <w:t xml:space="preserve"> </w:t>
      </w:r>
      <w:r w:rsidRPr="00F24E18">
        <w:rPr>
          <w:rFonts w:ascii="Times New Roman" w:hAnsi="Times New Roman" w:cs="Times New Roman"/>
          <w:sz w:val="28"/>
          <w:szCs w:val="28"/>
        </w:rPr>
        <w:t>проживания в данной ситуации не имеет права на предъявл</w:t>
      </w:r>
      <w:r w:rsidR="000F3771">
        <w:rPr>
          <w:rFonts w:ascii="Times New Roman" w:hAnsi="Times New Roman" w:cs="Times New Roman"/>
          <w:sz w:val="28"/>
          <w:szCs w:val="28"/>
        </w:rPr>
        <w:t>ение иска на свое содержание</w:t>
      </w:r>
      <w:r w:rsidRPr="00F24E18">
        <w:rPr>
          <w:rFonts w:ascii="Times New Roman" w:hAnsi="Times New Roman" w:cs="Times New Roman"/>
          <w:sz w:val="28"/>
          <w:szCs w:val="28"/>
        </w:rPr>
        <w:t>.</w:t>
      </w:r>
    </w:p>
    <w:p w:rsidR="00F24E18" w:rsidRPr="00F24E18" w:rsidRDefault="000F3771" w:rsidP="00445B52">
      <w:pPr>
        <w:ind w:firstLine="709"/>
        <w:jc w:val="both"/>
        <w:rPr>
          <w:rFonts w:ascii="Times New Roman" w:hAnsi="Times New Roman" w:cs="Times New Roman"/>
          <w:sz w:val="28"/>
          <w:szCs w:val="28"/>
        </w:rPr>
      </w:pPr>
      <w:r>
        <w:rPr>
          <w:rFonts w:ascii="Times New Roman" w:hAnsi="Times New Roman" w:cs="Times New Roman"/>
          <w:sz w:val="28"/>
          <w:szCs w:val="28"/>
        </w:rPr>
        <w:t>Можно счесть</w:t>
      </w:r>
      <w:r w:rsidR="00F24E18" w:rsidRPr="00F24E18">
        <w:rPr>
          <w:rFonts w:ascii="Times New Roman" w:hAnsi="Times New Roman" w:cs="Times New Roman"/>
          <w:sz w:val="28"/>
          <w:szCs w:val="28"/>
        </w:rPr>
        <w:t xml:space="preserve"> целесообразным </w:t>
      </w:r>
      <w:r>
        <w:rPr>
          <w:rFonts w:ascii="Times New Roman" w:hAnsi="Times New Roman" w:cs="Times New Roman"/>
          <w:sz w:val="28"/>
          <w:szCs w:val="28"/>
        </w:rPr>
        <w:t>введение в Семейный кодекс РФ нормы, предусматривающей</w:t>
      </w:r>
      <w:r w:rsidR="000876E0">
        <w:rPr>
          <w:rFonts w:ascii="Times New Roman" w:hAnsi="Times New Roman" w:cs="Times New Roman"/>
          <w:sz w:val="28"/>
          <w:szCs w:val="28"/>
        </w:rPr>
        <w:t xml:space="preserve"> </w:t>
      </w:r>
      <w:r w:rsidR="00F24E18" w:rsidRPr="00F24E18">
        <w:rPr>
          <w:rFonts w:ascii="Times New Roman" w:hAnsi="Times New Roman" w:cs="Times New Roman"/>
          <w:sz w:val="28"/>
          <w:szCs w:val="28"/>
        </w:rPr>
        <w:t>право требова</w:t>
      </w:r>
      <w:r>
        <w:rPr>
          <w:rFonts w:ascii="Times New Roman" w:hAnsi="Times New Roman" w:cs="Times New Roman"/>
          <w:sz w:val="28"/>
          <w:szCs w:val="28"/>
        </w:rPr>
        <w:t>ть</w:t>
      </w:r>
      <w:r w:rsidR="00F24E18" w:rsidRPr="00F24E18">
        <w:rPr>
          <w:rFonts w:ascii="Times New Roman" w:hAnsi="Times New Roman" w:cs="Times New Roman"/>
          <w:sz w:val="28"/>
          <w:szCs w:val="28"/>
        </w:rPr>
        <w:t xml:space="preserve"> алимент</w:t>
      </w:r>
      <w:r>
        <w:rPr>
          <w:rFonts w:ascii="Times New Roman" w:hAnsi="Times New Roman" w:cs="Times New Roman"/>
          <w:sz w:val="28"/>
          <w:szCs w:val="28"/>
        </w:rPr>
        <w:t>ы</w:t>
      </w:r>
      <w:r w:rsidR="00F24E18" w:rsidRPr="00F24E18">
        <w:rPr>
          <w:rFonts w:ascii="Times New Roman" w:hAnsi="Times New Roman" w:cs="Times New Roman"/>
          <w:sz w:val="28"/>
          <w:szCs w:val="28"/>
        </w:rPr>
        <w:t xml:space="preserve"> на содержание женщины в период ее беремен</w:t>
      </w:r>
      <w:r w:rsidR="000876E0">
        <w:rPr>
          <w:rFonts w:ascii="Times New Roman" w:hAnsi="Times New Roman" w:cs="Times New Roman"/>
          <w:sz w:val="28"/>
          <w:szCs w:val="28"/>
        </w:rPr>
        <w:t>но</w:t>
      </w:r>
      <w:r w:rsidR="00F24E18" w:rsidRPr="00F24E18">
        <w:rPr>
          <w:rFonts w:ascii="Times New Roman" w:hAnsi="Times New Roman" w:cs="Times New Roman"/>
          <w:sz w:val="28"/>
          <w:szCs w:val="28"/>
        </w:rPr>
        <w:t>сти и до</w:t>
      </w:r>
      <w:r w:rsidR="000876E0">
        <w:rPr>
          <w:rFonts w:ascii="Times New Roman" w:hAnsi="Times New Roman" w:cs="Times New Roman"/>
          <w:sz w:val="28"/>
          <w:szCs w:val="28"/>
        </w:rPr>
        <w:t xml:space="preserve"> </w:t>
      </w:r>
      <w:r w:rsidR="00F24E18" w:rsidRPr="00F24E18">
        <w:rPr>
          <w:rFonts w:ascii="Times New Roman" w:hAnsi="Times New Roman" w:cs="Times New Roman"/>
          <w:sz w:val="28"/>
          <w:szCs w:val="28"/>
        </w:rPr>
        <w:t>трехлетнего возраста ребенка в случае, если отец не оспаривает отцовство или отцовство</w:t>
      </w:r>
      <w:r w:rsidR="000876E0">
        <w:rPr>
          <w:rFonts w:ascii="Times New Roman" w:hAnsi="Times New Roman" w:cs="Times New Roman"/>
          <w:sz w:val="28"/>
          <w:szCs w:val="28"/>
        </w:rPr>
        <w:t xml:space="preserve"> устано</w:t>
      </w:r>
      <w:r w:rsidR="00F24E18" w:rsidRPr="00F24E18">
        <w:rPr>
          <w:rFonts w:ascii="Times New Roman" w:hAnsi="Times New Roman" w:cs="Times New Roman"/>
          <w:sz w:val="28"/>
          <w:szCs w:val="28"/>
        </w:rPr>
        <w:t>влено в судебном порядке. В последнем случае, по общему правилу, алименты должны</w:t>
      </w:r>
      <w:r w:rsidR="000876E0">
        <w:rPr>
          <w:rFonts w:ascii="Times New Roman" w:hAnsi="Times New Roman" w:cs="Times New Roman"/>
          <w:sz w:val="28"/>
          <w:szCs w:val="28"/>
        </w:rPr>
        <w:t xml:space="preserve"> </w:t>
      </w:r>
      <w:r w:rsidR="00F24E18" w:rsidRPr="00F24E18">
        <w:rPr>
          <w:rFonts w:ascii="Times New Roman" w:hAnsi="Times New Roman" w:cs="Times New Roman"/>
          <w:sz w:val="28"/>
          <w:szCs w:val="28"/>
        </w:rPr>
        <w:t>быть взысканы с момента предъявления иска.</w:t>
      </w:r>
    </w:p>
    <w:p w:rsidR="00F24E18" w:rsidRPr="00F24E18" w:rsidRDefault="00F24E18" w:rsidP="00445B52">
      <w:pPr>
        <w:ind w:firstLine="709"/>
        <w:jc w:val="both"/>
        <w:rPr>
          <w:rFonts w:ascii="Times New Roman" w:hAnsi="Times New Roman" w:cs="Times New Roman"/>
          <w:sz w:val="28"/>
          <w:szCs w:val="28"/>
        </w:rPr>
      </w:pPr>
      <w:r w:rsidRPr="00F24E18">
        <w:rPr>
          <w:rFonts w:ascii="Times New Roman" w:hAnsi="Times New Roman" w:cs="Times New Roman"/>
          <w:sz w:val="28"/>
          <w:szCs w:val="28"/>
        </w:rPr>
        <w:t xml:space="preserve">Данная мера </w:t>
      </w:r>
      <w:r w:rsidR="000F3771">
        <w:rPr>
          <w:rFonts w:ascii="Times New Roman" w:hAnsi="Times New Roman" w:cs="Times New Roman"/>
          <w:sz w:val="28"/>
          <w:szCs w:val="28"/>
        </w:rPr>
        <w:t>важна</w:t>
      </w:r>
      <w:r w:rsidRPr="00F24E18">
        <w:rPr>
          <w:rFonts w:ascii="Times New Roman" w:hAnsi="Times New Roman" w:cs="Times New Roman"/>
          <w:sz w:val="28"/>
          <w:szCs w:val="28"/>
        </w:rPr>
        <w:t>, та</w:t>
      </w:r>
      <w:r w:rsidR="000876E0">
        <w:rPr>
          <w:rFonts w:ascii="Times New Roman" w:hAnsi="Times New Roman" w:cs="Times New Roman"/>
          <w:sz w:val="28"/>
          <w:szCs w:val="28"/>
        </w:rPr>
        <w:t>к как все бо</w:t>
      </w:r>
      <w:r w:rsidRPr="00F24E18">
        <w:rPr>
          <w:rFonts w:ascii="Times New Roman" w:hAnsi="Times New Roman" w:cs="Times New Roman"/>
          <w:sz w:val="28"/>
          <w:szCs w:val="28"/>
        </w:rPr>
        <w:t>льше семей в настоящее время живут</w:t>
      </w:r>
      <w:r w:rsidR="000876E0">
        <w:rPr>
          <w:rFonts w:ascii="Times New Roman" w:hAnsi="Times New Roman" w:cs="Times New Roman"/>
          <w:sz w:val="28"/>
          <w:szCs w:val="28"/>
        </w:rPr>
        <w:t xml:space="preserve"> </w:t>
      </w:r>
      <w:r w:rsidR="00715F03">
        <w:rPr>
          <w:rFonts w:ascii="Times New Roman" w:hAnsi="Times New Roman" w:cs="Times New Roman"/>
          <w:sz w:val="28"/>
          <w:szCs w:val="28"/>
        </w:rPr>
        <w:t>незарегистрированным</w:t>
      </w:r>
      <w:r w:rsidRPr="00F24E18">
        <w:rPr>
          <w:rFonts w:ascii="Times New Roman" w:hAnsi="Times New Roman" w:cs="Times New Roman"/>
          <w:sz w:val="28"/>
          <w:szCs w:val="28"/>
        </w:rPr>
        <w:t xml:space="preserve"> браком.</w:t>
      </w:r>
    </w:p>
    <w:p w:rsidR="00F24E18" w:rsidRPr="00F24E18" w:rsidRDefault="000876E0" w:rsidP="00445B52">
      <w:pPr>
        <w:ind w:firstLine="709"/>
        <w:jc w:val="both"/>
        <w:rPr>
          <w:rFonts w:ascii="Times New Roman" w:hAnsi="Times New Roman" w:cs="Times New Roman"/>
          <w:sz w:val="28"/>
          <w:szCs w:val="28"/>
        </w:rPr>
      </w:pPr>
      <w:r>
        <w:rPr>
          <w:rFonts w:ascii="Times New Roman" w:hAnsi="Times New Roman" w:cs="Times New Roman"/>
          <w:sz w:val="28"/>
          <w:szCs w:val="28"/>
        </w:rPr>
        <w:t>Авторами ряда исследо</w:t>
      </w:r>
      <w:r w:rsidR="00F24E18" w:rsidRPr="00F24E18">
        <w:rPr>
          <w:rFonts w:ascii="Times New Roman" w:hAnsi="Times New Roman" w:cs="Times New Roman"/>
          <w:sz w:val="28"/>
          <w:szCs w:val="28"/>
        </w:rPr>
        <w:t>ваний не раз обращалось внимание на необходимость более</w:t>
      </w:r>
      <w:r>
        <w:rPr>
          <w:rFonts w:ascii="Times New Roman" w:hAnsi="Times New Roman" w:cs="Times New Roman"/>
          <w:sz w:val="28"/>
          <w:szCs w:val="28"/>
        </w:rPr>
        <w:t xml:space="preserve"> </w:t>
      </w:r>
      <w:r w:rsidR="00F24E18" w:rsidRPr="00F24E18">
        <w:rPr>
          <w:rFonts w:ascii="Times New Roman" w:hAnsi="Times New Roman" w:cs="Times New Roman"/>
          <w:sz w:val="28"/>
          <w:szCs w:val="28"/>
        </w:rPr>
        <w:t>детальной п</w:t>
      </w:r>
      <w:r>
        <w:rPr>
          <w:rFonts w:ascii="Times New Roman" w:hAnsi="Times New Roman" w:cs="Times New Roman"/>
          <w:sz w:val="28"/>
          <w:szCs w:val="28"/>
        </w:rPr>
        <w:t>равовой регламентации статуса о</w:t>
      </w:r>
      <w:r w:rsidR="00F24E18" w:rsidRPr="00F24E18">
        <w:rPr>
          <w:rFonts w:ascii="Times New Roman" w:hAnsi="Times New Roman" w:cs="Times New Roman"/>
          <w:sz w:val="28"/>
          <w:szCs w:val="28"/>
        </w:rPr>
        <w:t>тчима (мачехи) в семье, воспитывающей</w:t>
      </w:r>
      <w:r>
        <w:rPr>
          <w:rFonts w:ascii="Times New Roman" w:hAnsi="Times New Roman" w:cs="Times New Roman"/>
          <w:sz w:val="28"/>
          <w:szCs w:val="28"/>
        </w:rPr>
        <w:t xml:space="preserve"> несовершеннолетнего подро</w:t>
      </w:r>
      <w:r w:rsidR="00F24E18" w:rsidRPr="00F24E18">
        <w:rPr>
          <w:rFonts w:ascii="Times New Roman" w:hAnsi="Times New Roman" w:cs="Times New Roman"/>
          <w:sz w:val="28"/>
          <w:szCs w:val="28"/>
        </w:rPr>
        <w:t>стка</w:t>
      </w:r>
      <w:r w:rsidR="00504BAB">
        <w:rPr>
          <w:rFonts w:ascii="Times New Roman" w:hAnsi="Times New Roman" w:cs="Times New Roman"/>
          <w:sz w:val="28"/>
          <w:szCs w:val="28"/>
        </w:rPr>
        <w:t xml:space="preserve"> [39]</w:t>
      </w:r>
      <w:r w:rsidR="00F24E18" w:rsidRPr="00F24E18">
        <w:rPr>
          <w:rFonts w:ascii="Times New Roman" w:hAnsi="Times New Roman" w:cs="Times New Roman"/>
          <w:sz w:val="28"/>
          <w:szCs w:val="28"/>
        </w:rPr>
        <w:t>. Эта регламентация особенно необходима применительно к</w:t>
      </w:r>
      <w:r>
        <w:rPr>
          <w:rFonts w:ascii="Times New Roman" w:hAnsi="Times New Roman" w:cs="Times New Roman"/>
          <w:sz w:val="28"/>
          <w:szCs w:val="28"/>
        </w:rPr>
        <w:t xml:space="preserve"> непо</w:t>
      </w:r>
      <w:r w:rsidR="00F24E18" w:rsidRPr="00F24E18">
        <w:rPr>
          <w:rFonts w:ascii="Times New Roman" w:hAnsi="Times New Roman" w:cs="Times New Roman"/>
          <w:sz w:val="28"/>
          <w:szCs w:val="28"/>
        </w:rPr>
        <w:t>лной родительской семье, когда у ребенка нет второго родителя и потому</w:t>
      </w:r>
      <w:r>
        <w:rPr>
          <w:rFonts w:ascii="Times New Roman" w:hAnsi="Times New Roman" w:cs="Times New Roman"/>
          <w:sz w:val="28"/>
          <w:szCs w:val="28"/>
        </w:rPr>
        <w:t xml:space="preserve"> </w:t>
      </w:r>
      <w:r w:rsidR="00F24E18" w:rsidRPr="00F24E18">
        <w:rPr>
          <w:rFonts w:ascii="Times New Roman" w:hAnsi="Times New Roman" w:cs="Times New Roman"/>
          <w:sz w:val="28"/>
          <w:szCs w:val="28"/>
        </w:rPr>
        <w:t>взаимоотношения его с отчимом (мачехой) не могут затрагивать интересы лица, не входящего</w:t>
      </w:r>
      <w:r>
        <w:rPr>
          <w:rFonts w:ascii="Times New Roman" w:hAnsi="Times New Roman" w:cs="Times New Roman"/>
          <w:sz w:val="28"/>
          <w:szCs w:val="28"/>
        </w:rPr>
        <w:t xml:space="preserve"> в ее со</w:t>
      </w:r>
      <w:r w:rsidR="00F24E18" w:rsidRPr="00F24E18">
        <w:rPr>
          <w:rFonts w:ascii="Times New Roman" w:hAnsi="Times New Roman" w:cs="Times New Roman"/>
          <w:sz w:val="28"/>
          <w:szCs w:val="28"/>
        </w:rPr>
        <w:t>став.</w:t>
      </w:r>
    </w:p>
    <w:p w:rsidR="00F24E18" w:rsidRPr="00F24E18" w:rsidRDefault="00F24E18" w:rsidP="00445B52">
      <w:pPr>
        <w:ind w:firstLine="709"/>
        <w:jc w:val="both"/>
        <w:rPr>
          <w:rFonts w:ascii="Times New Roman" w:hAnsi="Times New Roman" w:cs="Times New Roman"/>
          <w:sz w:val="28"/>
          <w:szCs w:val="28"/>
        </w:rPr>
      </w:pPr>
      <w:r w:rsidRPr="00F24E18">
        <w:rPr>
          <w:rFonts w:ascii="Times New Roman" w:hAnsi="Times New Roman" w:cs="Times New Roman"/>
          <w:sz w:val="28"/>
          <w:szCs w:val="28"/>
        </w:rPr>
        <w:t xml:space="preserve">Так, </w:t>
      </w:r>
      <w:r w:rsidR="004B516A">
        <w:rPr>
          <w:rFonts w:ascii="Times New Roman" w:hAnsi="Times New Roman" w:cs="Times New Roman"/>
          <w:sz w:val="28"/>
          <w:szCs w:val="28"/>
        </w:rPr>
        <w:t>применительно к желающим</w:t>
      </w:r>
      <w:r w:rsidRPr="00F24E18">
        <w:rPr>
          <w:rFonts w:ascii="Times New Roman" w:hAnsi="Times New Roman" w:cs="Times New Roman"/>
          <w:sz w:val="28"/>
          <w:szCs w:val="28"/>
        </w:rPr>
        <w:t xml:space="preserve"> вступить в брак </w:t>
      </w:r>
      <w:r w:rsidR="004B516A">
        <w:rPr>
          <w:rFonts w:ascii="Times New Roman" w:hAnsi="Times New Roman" w:cs="Times New Roman"/>
          <w:sz w:val="28"/>
          <w:szCs w:val="28"/>
        </w:rPr>
        <w:t>при подаче заявления</w:t>
      </w:r>
      <w:r w:rsidRPr="00F24E18">
        <w:rPr>
          <w:rFonts w:ascii="Times New Roman" w:hAnsi="Times New Roman" w:cs="Times New Roman"/>
          <w:sz w:val="28"/>
          <w:szCs w:val="28"/>
        </w:rPr>
        <w:t xml:space="preserve">, </w:t>
      </w:r>
      <w:r w:rsidR="004B516A">
        <w:rPr>
          <w:rFonts w:ascii="Times New Roman" w:hAnsi="Times New Roman" w:cs="Times New Roman"/>
          <w:sz w:val="28"/>
          <w:szCs w:val="28"/>
        </w:rPr>
        <w:t>ввести требование при</w:t>
      </w:r>
      <w:r w:rsidRPr="00F24E18">
        <w:rPr>
          <w:rFonts w:ascii="Times New Roman" w:hAnsi="Times New Roman" w:cs="Times New Roman"/>
          <w:sz w:val="28"/>
          <w:szCs w:val="28"/>
        </w:rPr>
        <w:t xml:space="preserve"> наличии у них</w:t>
      </w:r>
      <w:r w:rsidR="004B516A">
        <w:rPr>
          <w:rFonts w:ascii="Times New Roman" w:hAnsi="Times New Roman" w:cs="Times New Roman"/>
          <w:sz w:val="28"/>
          <w:szCs w:val="28"/>
        </w:rPr>
        <w:t xml:space="preserve"> несовершеннолетних</w:t>
      </w:r>
      <w:r w:rsidRPr="00F24E18">
        <w:rPr>
          <w:rFonts w:ascii="Times New Roman" w:hAnsi="Times New Roman" w:cs="Times New Roman"/>
          <w:sz w:val="28"/>
          <w:szCs w:val="28"/>
        </w:rPr>
        <w:t xml:space="preserve"> детей,</w:t>
      </w:r>
      <w:r w:rsidR="000876E0">
        <w:rPr>
          <w:rFonts w:ascii="Times New Roman" w:hAnsi="Times New Roman" w:cs="Times New Roman"/>
          <w:sz w:val="28"/>
          <w:szCs w:val="28"/>
        </w:rPr>
        <w:t xml:space="preserve"> </w:t>
      </w:r>
      <w:r w:rsidR="004B516A">
        <w:rPr>
          <w:rFonts w:ascii="Times New Roman" w:hAnsi="Times New Roman" w:cs="Times New Roman"/>
          <w:sz w:val="28"/>
          <w:szCs w:val="28"/>
        </w:rPr>
        <w:t xml:space="preserve">предусмотреть </w:t>
      </w:r>
      <w:r w:rsidRPr="00F24E18">
        <w:rPr>
          <w:rFonts w:ascii="Times New Roman" w:hAnsi="Times New Roman" w:cs="Times New Roman"/>
          <w:sz w:val="28"/>
          <w:szCs w:val="28"/>
        </w:rPr>
        <w:t>обязанность:</w:t>
      </w:r>
    </w:p>
    <w:p w:rsidR="00F24E18" w:rsidRPr="00F24E18" w:rsidRDefault="00F24E18" w:rsidP="00445B52">
      <w:pPr>
        <w:ind w:firstLine="709"/>
        <w:jc w:val="both"/>
        <w:rPr>
          <w:rFonts w:ascii="Times New Roman" w:hAnsi="Times New Roman" w:cs="Times New Roman"/>
          <w:sz w:val="28"/>
          <w:szCs w:val="28"/>
        </w:rPr>
      </w:pPr>
      <w:r w:rsidRPr="00F24E18">
        <w:rPr>
          <w:rFonts w:ascii="Times New Roman" w:hAnsi="Times New Roman" w:cs="Times New Roman"/>
          <w:sz w:val="28"/>
          <w:szCs w:val="28"/>
        </w:rPr>
        <w:lastRenderedPageBreak/>
        <w:t xml:space="preserve">- сообщать сведения о втором юридическом родителе ребенка (жив, умер, </w:t>
      </w:r>
      <w:proofErr w:type="gramStart"/>
      <w:r w:rsidRPr="00F24E18">
        <w:rPr>
          <w:rFonts w:ascii="Times New Roman" w:hAnsi="Times New Roman" w:cs="Times New Roman"/>
          <w:sz w:val="28"/>
          <w:szCs w:val="28"/>
        </w:rPr>
        <w:t>лишен</w:t>
      </w:r>
      <w:proofErr w:type="gramEnd"/>
      <w:r w:rsidR="000876E0">
        <w:rPr>
          <w:rFonts w:ascii="Times New Roman" w:hAnsi="Times New Roman" w:cs="Times New Roman"/>
          <w:sz w:val="28"/>
          <w:szCs w:val="28"/>
        </w:rPr>
        <w:t xml:space="preserve"> </w:t>
      </w:r>
      <w:r w:rsidRPr="00F24E18">
        <w:rPr>
          <w:rFonts w:ascii="Times New Roman" w:hAnsi="Times New Roman" w:cs="Times New Roman"/>
          <w:sz w:val="28"/>
          <w:szCs w:val="28"/>
        </w:rPr>
        <w:t>родительских прав, участвует в содержани</w:t>
      </w:r>
      <w:r w:rsidR="00445B52">
        <w:rPr>
          <w:rFonts w:ascii="Times New Roman" w:hAnsi="Times New Roman" w:cs="Times New Roman"/>
          <w:sz w:val="28"/>
          <w:szCs w:val="28"/>
        </w:rPr>
        <w:t>и и воспитании ребенка и т. д.),</w:t>
      </w:r>
    </w:p>
    <w:p w:rsidR="00F24E18" w:rsidRPr="00F24E18" w:rsidRDefault="00F24E18" w:rsidP="00445B52">
      <w:pPr>
        <w:ind w:firstLine="709"/>
        <w:jc w:val="both"/>
        <w:rPr>
          <w:rFonts w:ascii="Times New Roman" w:hAnsi="Times New Roman" w:cs="Times New Roman"/>
          <w:sz w:val="28"/>
          <w:szCs w:val="28"/>
        </w:rPr>
      </w:pPr>
      <w:r w:rsidRPr="00F24E18">
        <w:rPr>
          <w:rFonts w:ascii="Times New Roman" w:hAnsi="Times New Roman" w:cs="Times New Roman"/>
          <w:sz w:val="28"/>
          <w:szCs w:val="28"/>
        </w:rPr>
        <w:t>- сообщать сведения о</w:t>
      </w:r>
      <w:r w:rsidR="004B516A">
        <w:rPr>
          <w:rFonts w:ascii="Times New Roman" w:hAnsi="Times New Roman" w:cs="Times New Roman"/>
          <w:sz w:val="28"/>
          <w:szCs w:val="28"/>
        </w:rPr>
        <w:t>б</w:t>
      </w:r>
      <w:r w:rsidRPr="00F24E18">
        <w:rPr>
          <w:rFonts w:ascii="Times New Roman" w:hAnsi="Times New Roman" w:cs="Times New Roman"/>
          <w:sz w:val="28"/>
          <w:szCs w:val="28"/>
        </w:rPr>
        <w:t xml:space="preserve"> иных лицах, у</w:t>
      </w:r>
      <w:r w:rsidR="000876E0">
        <w:rPr>
          <w:rFonts w:ascii="Times New Roman" w:hAnsi="Times New Roman" w:cs="Times New Roman"/>
          <w:sz w:val="28"/>
          <w:szCs w:val="28"/>
        </w:rPr>
        <w:t>частвующих в во</w:t>
      </w:r>
      <w:r w:rsidRPr="00F24E18">
        <w:rPr>
          <w:rFonts w:ascii="Times New Roman" w:hAnsi="Times New Roman" w:cs="Times New Roman"/>
          <w:sz w:val="28"/>
          <w:szCs w:val="28"/>
        </w:rPr>
        <w:t>спитании и содержании</w:t>
      </w:r>
      <w:r w:rsidR="000876E0">
        <w:rPr>
          <w:rFonts w:ascii="Times New Roman" w:hAnsi="Times New Roman" w:cs="Times New Roman"/>
          <w:sz w:val="28"/>
          <w:szCs w:val="28"/>
        </w:rPr>
        <w:t xml:space="preserve"> </w:t>
      </w:r>
      <w:r w:rsidRPr="00F24E18">
        <w:rPr>
          <w:rFonts w:ascii="Times New Roman" w:hAnsi="Times New Roman" w:cs="Times New Roman"/>
          <w:sz w:val="28"/>
          <w:szCs w:val="28"/>
        </w:rPr>
        <w:t>несовершеннолетнего (о бабушке, дедушке и др.) и о месте проживания данного ребенка</w:t>
      </w:r>
      <w:r w:rsidR="000876E0">
        <w:rPr>
          <w:rFonts w:ascii="Times New Roman" w:hAnsi="Times New Roman" w:cs="Times New Roman"/>
          <w:sz w:val="28"/>
          <w:szCs w:val="28"/>
        </w:rPr>
        <w:t xml:space="preserve"> </w:t>
      </w:r>
      <w:r w:rsidRPr="00F24E18">
        <w:rPr>
          <w:rFonts w:ascii="Times New Roman" w:hAnsi="Times New Roman" w:cs="Times New Roman"/>
          <w:sz w:val="28"/>
          <w:szCs w:val="28"/>
        </w:rPr>
        <w:t>(живет с отцом, с бабушко</w:t>
      </w:r>
      <w:r w:rsidR="000876E0">
        <w:rPr>
          <w:rFonts w:ascii="Times New Roman" w:hAnsi="Times New Roman" w:cs="Times New Roman"/>
          <w:sz w:val="28"/>
          <w:szCs w:val="28"/>
        </w:rPr>
        <w:t>й, у других родственников, нахо</w:t>
      </w:r>
      <w:r w:rsidRPr="00F24E18">
        <w:rPr>
          <w:rFonts w:ascii="Times New Roman" w:hAnsi="Times New Roman" w:cs="Times New Roman"/>
          <w:sz w:val="28"/>
          <w:szCs w:val="28"/>
        </w:rPr>
        <w:t>дится в детском доме, интернате и</w:t>
      </w:r>
      <w:r w:rsidR="000876E0">
        <w:rPr>
          <w:rFonts w:ascii="Times New Roman" w:hAnsi="Times New Roman" w:cs="Times New Roman"/>
          <w:sz w:val="28"/>
          <w:szCs w:val="28"/>
        </w:rPr>
        <w:t xml:space="preserve"> </w:t>
      </w:r>
      <w:r w:rsidR="00445B52">
        <w:rPr>
          <w:rFonts w:ascii="Times New Roman" w:hAnsi="Times New Roman" w:cs="Times New Roman"/>
          <w:sz w:val="28"/>
          <w:szCs w:val="28"/>
        </w:rPr>
        <w:t>т. д.),</w:t>
      </w:r>
    </w:p>
    <w:p w:rsidR="00F24E18" w:rsidRPr="005F2545" w:rsidRDefault="00F24E18" w:rsidP="00445B52">
      <w:pPr>
        <w:ind w:firstLine="709"/>
        <w:jc w:val="both"/>
        <w:rPr>
          <w:rFonts w:ascii="Times New Roman" w:hAnsi="Times New Roman" w:cs="Times New Roman"/>
          <w:sz w:val="28"/>
          <w:szCs w:val="28"/>
        </w:rPr>
      </w:pPr>
      <w:r w:rsidRPr="00F24E18">
        <w:rPr>
          <w:rFonts w:ascii="Times New Roman" w:hAnsi="Times New Roman" w:cs="Times New Roman"/>
          <w:sz w:val="28"/>
          <w:szCs w:val="28"/>
        </w:rPr>
        <w:t>- делать заявление о принятом совместно с будущим своим супругом (супругой)</w:t>
      </w:r>
      <w:r w:rsidR="000876E0">
        <w:rPr>
          <w:rFonts w:ascii="Times New Roman" w:hAnsi="Times New Roman" w:cs="Times New Roman"/>
          <w:sz w:val="28"/>
          <w:szCs w:val="28"/>
        </w:rPr>
        <w:t xml:space="preserve"> </w:t>
      </w:r>
      <w:r w:rsidRPr="00F24E18">
        <w:rPr>
          <w:rFonts w:ascii="Times New Roman" w:hAnsi="Times New Roman" w:cs="Times New Roman"/>
          <w:sz w:val="28"/>
          <w:szCs w:val="28"/>
        </w:rPr>
        <w:t>решении вместе воспитывать и содержать ребенка (только воспитывать, только содержать)</w:t>
      </w:r>
      <w:r w:rsidR="000876E0">
        <w:rPr>
          <w:rFonts w:ascii="Times New Roman" w:hAnsi="Times New Roman" w:cs="Times New Roman"/>
          <w:sz w:val="28"/>
          <w:szCs w:val="28"/>
        </w:rPr>
        <w:t xml:space="preserve"> </w:t>
      </w:r>
      <w:r w:rsidRPr="00F24E18">
        <w:rPr>
          <w:rFonts w:ascii="Times New Roman" w:hAnsi="Times New Roman" w:cs="Times New Roman"/>
          <w:sz w:val="28"/>
          <w:szCs w:val="28"/>
        </w:rPr>
        <w:t>или,</w:t>
      </w:r>
      <w:r w:rsidR="000876E0">
        <w:rPr>
          <w:rFonts w:ascii="Times New Roman" w:hAnsi="Times New Roman" w:cs="Times New Roman"/>
          <w:sz w:val="28"/>
          <w:szCs w:val="28"/>
        </w:rPr>
        <w:t xml:space="preserve"> наоборот, о решении, что эти о</w:t>
      </w:r>
      <w:r w:rsidRPr="00F24E18">
        <w:rPr>
          <w:rFonts w:ascii="Times New Roman" w:hAnsi="Times New Roman" w:cs="Times New Roman"/>
          <w:sz w:val="28"/>
          <w:szCs w:val="28"/>
        </w:rPr>
        <w:t>бязанности будет и дальше исполнять лишь родитель</w:t>
      </w:r>
      <w:r w:rsidR="000876E0">
        <w:rPr>
          <w:rFonts w:ascii="Times New Roman" w:hAnsi="Times New Roman" w:cs="Times New Roman"/>
          <w:sz w:val="28"/>
          <w:szCs w:val="28"/>
        </w:rPr>
        <w:t xml:space="preserve"> </w:t>
      </w:r>
      <w:r w:rsidRPr="00F24E18">
        <w:rPr>
          <w:rFonts w:ascii="Times New Roman" w:hAnsi="Times New Roman" w:cs="Times New Roman"/>
          <w:sz w:val="28"/>
          <w:szCs w:val="28"/>
        </w:rPr>
        <w:t>ребенка.</w:t>
      </w:r>
    </w:p>
    <w:p w:rsidR="005F2545" w:rsidRPr="005F2545" w:rsidRDefault="005F2545" w:rsidP="00445B52">
      <w:pPr>
        <w:ind w:firstLine="709"/>
        <w:jc w:val="both"/>
        <w:rPr>
          <w:rFonts w:ascii="Times New Roman" w:hAnsi="Times New Roman" w:cs="Times New Roman"/>
          <w:sz w:val="28"/>
          <w:szCs w:val="28"/>
        </w:rPr>
      </w:pPr>
      <w:r w:rsidRPr="005F2545">
        <w:rPr>
          <w:rFonts w:ascii="Times New Roman" w:hAnsi="Times New Roman" w:cs="Times New Roman"/>
          <w:sz w:val="28"/>
          <w:szCs w:val="28"/>
        </w:rPr>
        <w:t>Все выш</w:t>
      </w:r>
      <w:r w:rsidR="00637A7D">
        <w:rPr>
          <w:rFonts w:ascii="Times New Roman" w:hAnsi="Times New Roman" w:cs="Times New Roman"/>
          <w:sz w:val="28"/>
          <w:szCs w:val="28"/>
        </w:rPr>
        <w:t>еизложенное дает основание утве</w:t>
      </w:r>
      <w:r w:rsidRPr="005F2545">
        <w:rPr>
          <w:rFonts w:ascii="Times New Roman" w:hAnsi="Times New Roman" w:cs="Times New Roman"/>
          <w:sz w:val="28"/>
          <w:szCs w:val="28"/>
        </w:rPr>
        <w:t xml:space="preserve">рждать о </w:t>
      </w:r>
      <w:r w:rsidR="00637A7D">
        <w:rPr>
          <w:rFonts w:ascii="Times New Roman" w:hAnsi="Times New Roman" w:cs="Times New Roman"/>
          <w:sz w:val="28"/>
          <w:szCs w:val="28"/>
        </w:rPr>
        <w:t>существовании в современном рос</w:t>
      </w:r>
      <w:r w:rsidRPr="005F2545">
        <w:rPr>
          <w:rFonts w:ascii="Times New Roman" w:hAnsi="Times New Roman" w:cs="Times New Roman"/>
          <w:sz w:val="28"/>
          <w:szCs w:val="28"/>
        </w:rPr>
        <w:t>сийском семе</w:t>
      </w:r>
      <w:r w:rsidR="00637A7D">
        <w:rPr>
          <w:rFonts w:ascii="Times New Roman" w:hAnsi="Times New Roman" w:cs="Times New Roman"/>
          <w:sz w:val="28"/>
          <w:szCs w:val="28"/>
        </w:rPr>
        <w:t>йном праве особого правового ме</w:t>
      </w:r>
      <w:r w:rsidRPr="005F2545">
        <w:rPr>
          <w:rFonts w:ascii="Times New Roman" w:hAnsi="Times New Roman" w:cs="Times New Roman"/>
          <w:sz w:val="28"/>
          <w:szCs w:val="28"/>
        </w:rPr>
        <w:t>ханизма ал</w:t>
      </w:r>
      <w:r w:rsidR="00637A7D">
        <w:rPr>
          <w:rFonts w:ascii="Times New Roman" w:hAnsi="Times New Roman" w:cs="Times New Roman"/>
          <w:sz w:val="28"/>
          <w:szCs w:val="28"/>
        </w:rPr>
        <w:t>иментирования, состоящего из со</w:t>
      </w:r>
      <w:r w:rsidRPr="005F2545">
        <w:rPr>
          <w:rFonts w:ascii="Times New Roman" w:hAnsi="Times New Roman" w:cs="Times New Roman"/>
          <w:sz w:val="28"/>
          <w:szCs w:val="28"/>
        </w:rPr>
        <w:t>вокупности</w:t>
      </w:r>
      <w:r w:rsidR="00637A7D">
        <w:rPr>
          <w:rFonts w:ascii="Times New Roman" w:hAnsi="Times New Roman" w:cs="Times New Roman"/>
          <w:sz w:val="28"/>
          <w:szCs w:val="28"/>
        </w:rPr>
        <w:t xml:space="preserve"> правовых норм, определяющих со</w:t>
      </w:r>
      <w:r w:rsidRPr="005F2545">
        <w:rPr>
          <w:rFonts w:ascii="Times New Roman" w:hAnsi="Times New Roman" w:cs="Times New Roman"/>
          <w:sz w:val="28"/>
          <w:szCs w:val="28"/>
        </w:rPr>
        <w:t>держание,</w:t>
      </w:r>
      <w:r w:rsidR="00637A7D">
        <w:rPr>
          <w:rFonts w:ascii="Times New Roman" w:hAnsi="Times New Roman" w:cs="Times New Roman"/>
          <w:sz w:val="28"/>
          <w:szCs w:val="28"/>
        </w:rPr>
        <w:t xml:space="preserve"> формы и порядок исполнения али</w:t>
      </w:r>
      <w:r w:rsidRPr="005F2545">
        <w:rPr>
          <w:rFonts w:ascii="Times New Roman" w:hAnsi="Times New Roman" w:cs="Times New Roman"/>
          <w:sz w:val="28"/>
          <w:szCs w:val="28"/>
        </w:rPr>
        <w:t>ментных обязательств.</w:t>
      </w:r>
    </w:p>
    <w:p w:rsidR="00D53722" w:rsidRDefault="005F2545" w:rsidP="00445B52">
      <w:pPr>
        <w:ind w:firstLine="709"/>
        <w:jc w:val="both"/>
        <w:rPr>
          <w:rFonts w:ascii="Times New Roman" w:hAnsi="Times New Roman" w:cs="Times New Roman"/>
          <w:sz w:val="28"/>
          <w:szCs w:val="28"/>
        </w:rPr>
      </w:pPr>
      <w:r w:rsidRPr="005F2545">
        <w:rPr>
          <w:rFonts w:ascii="Times New Roman" w:hAnsi="Times New Roman" w:cs="Times New Roman"/>
          <w:sz w:val="28"/>
          <w:szCs w:val="28"/>
        </w:rPr>
        <w:t>В заклю</w:t>
      </w:r>
      <w:r w:rsidR="00637A7D">
        <w:rPr>
          <w:rFonts w:ascii="Times New Roman" w:hAnsi="Times New Roman" w:cs="Times New Roman"/>
          <w:sz w:val="28"/>
          <w:szCs w:val="28"/>
        </w:rPr>
        <w:t>чение отметим, что законодатель</w:t>
      </w:r>
      <w:r w:rsidRPr="005F2545">
        <w:rPr>
          <w:rFonts w:ascii="Times New Roman" w:hAnsi="Times New Roman" w:cs="Times New Roman"/>
          <w:sz w:val="28"/>
          <w:szCs w:val="28"/>
        </w:rPr>
        <w:t>ством развитых стран мира</w:t>
      </w:r>
      <w:r w:rsidR="004B516A">
        <w:rPr>
          <w:rFonts w:ascii="Times New Roman" w:hAnsi="Times New Roman" w:cs="Times New Roman"/>
          <w:sz w:val="28"/>
          <w:szCs w:val="28"/>
        </w:rPr>
        <w:t xml:space="preserve"> (США, Канада, Германия)</w:t>
      </w:r>
      <w:r w:rsidRPr="005F2545">
        <w:rPr>
          <w:rFonts w:ascii="Times New Roman" w:hAnsi="Times New Roman" w:cs="Times New Roman"/>
          <w:sz w:val="28"/>
          <w:szCs w:val="28"/>
        </w:rPr>
        <w:t xml:space="preserve"> предусматривается</w:t>
      </w:r>
      <w:r w:rsidR="00637A7D">
        <w:rPr>
          <w:rFonts w:ascii="Times New Roman" w:hAnsi="Times New Roman" w:cs="Times New Roman"/>
          <w:sz w:val="28"/>
          <w:szCs w:val="28"/>
        </w:rPr>
        <w:t xml:space="preserve"> </w:t>
      </w:r>
      <w:r w:rsidRPr="005F2545">
        <w:rPr>
          <w:rFonts w:ascii="Times New Roman" w:hAnsi="Times New Roman" w:cs="Times New Roman"/>
          <w:sz w:val="28"/>
          <w:szCs w:val="28"/>
        </w:rPr>
        <w:t>возможность обеспечения детям такого уровня</w:t>
      </w:r>
      <w:r w:rsidR="00637A7D">
        <w:rPr>
          <w:rFonts w:ascii="Times New Roman" w:hAnsi="Times New Roman" w:cs="Times New Roman"/>
          <w:sz w:val="28"/>
          <w:szCs w:val="28"/>
        </w:rPr>
        <w:t xml:space="preserve"> </w:t>
      </w:r>
      <w:r w:rsidRPr="005F2545">
        <w:rPr>
          <w:rFonts w:ascii="Times New Roman" w:hAnsi="Times New Roman" w:cs="Times New Roman"/>
          <w:sz w:val="28"/>
          <w:szCs w:val="28"/>
        </w:rPr>
        <w:t>материальн</w:t>
      </w:r>
      <w:r w:rsidR="00637A7D">
        <w:rPr>
          <w:rFonts w:ascii="Times New Roman" w:hAnsi="Times New Roman" w:cs="Times New Roman"/>
          <w:sz w:val="28"/>
          <w:szCs w:val="28"/>
        </w:rPr>
        <w:t>ого содержания, который они име</w:t>
      </w:r>
      <w:r w:rsidRPr="005F2545">
        <w:rPr>
          <w:rFonts w:ascii="Times New Roman" w:hAnsi="Times New Roman" w:cs="Times New Roman"/>
          <w:sz w:val="28"/>
          <w:szCs w:val="28"/>
        </w:rPr>
        <w:t>ли до развода</w:t>
      </w:r>
      <w:r w:rsidR="00637A7D">
        <w:rPr>
          <w:rFonts w:ascii="Times New Roman" w:hAnsi="Times New Roman" w:cs="Times New Roman"/>
          <w:sz w:val="28"/>
          <w:szCs w:val="28"/>
        </w:rPr>
        <w:t xml:space="preserve"> родителей. Российское законода</w:t>
      </w:r>
      <w:r w:rsidRPr="005F2545">
        <w:rPr>
          <w:rFonts w:ascii="Times New Roman" w:hAnsi="Times New Roman" w:cs="Times New Roman"/>
          <w:sz w:val="28"/>
          <w:szCs w:val="28"/>
        </w:rPr>
        <w:t>тельств</w:t>
      </w:r>
      <w:r w:rsidR="00637A7D">
        <w:rPr>
          <w:rFonts w:ascii="Times New Roman" w:hAnsi="Times New Roman" w:cs="Times New Roman"/>
          <w:sz w:val="28"/>
          <w:szCs w:val="28"/>
        </w:rPr>
        <w:t>о и складывающаяся правопримени</w:t>
      </w:r>
      <w:r w:rsidRPr="005F2545">
        <w:rPr>
          <w:rFonts w:ascii="Times New Roman" w:hAnsi="Times New Roman" w:cs="Times New Roman"/>
          <w:sz w:val="28"/>
          <w:szCs w:val="28"/>
        </w:rPr>
        <w:t>тельная пра</w:t>
      </w:r>
      <w:r w:rsidR="00637A7D">
        <w:rPr>
          <w:rFonts w:ascii="Times New Roman" w:hAnsi="Times New Roman" w:cs="Times New Roman"/>
          <w:sz w:val="28"/>
          <w:szCs w:val="28"/>
        </w:rPr>
        <w:t>ктика на сегодняшний день не вы</w:t>
      </w:r>
      <w:r w:rsidRPr="005F2545">
        <w:rPr>
          <w:rFonts w:ascii="Times New Roman" w:hAnsi="Times New Roman" w:cs="Times New Roman"/>
          <w:sz w:val="28"/>
          <w:szCs w:val="28"/>
        </w:rPr>
        <w:t>работали соответствующие требования, и в</w:t>
      </w:r>
      <w:r w:rsidR="00637A7D">
        <w:rPr>
          <w:rFonts w:ascii="Times New Roman" w:hAnsi="Times New Roman" w:cs="Times New Roman"/>
          <w:sz w:val="28"/>
          <w:szCs w:val="28"/>
        </w:rPr>
        <w:t xml:space="preserve"> </w:t>
      </w:r>
      <w:r w:rsidRPr="005F2545">
        <w:rPr>
          <w:rFonts w:ascii="Times New Roman" w:hAnsi="Times New Roman" w:cs="Times New Roman"/>
          <w:sz w:val="28"/>
          <w:szCs w:val="28"/>
        </w:rPr>
        <w:t>большинстве</w:t>
      </w:r>
      <w:r w:rsidR="00637A7D">
        <w:rPr>
          <w:rFonts w:ascii="Times New Roman" w:hAnsi="Times New Roman" w:cs="Times New Roman"/>
          <w:sz w:val="28"/>
          <w:szCs w:val="28"/>
        </w:rPr>
        <w:t xml:space="preserve"> случаев расторжение брака роди</w:t>
      </w:r>
      <w:r w:rsidRPr="005F2545">
        <w:rPr>
          <w:rFonts w:ascii="Times New Roman" w:hAnsi="Times New Roman" w:cs="Times New Roman"/>
          <w:sz w:val="28"/>
          <w:szCs w:val="28"/>
        </w:rPr>
        <w:t>телями ребе</w:t>
      </w:r>
      <w:r w:rsidR="00637A7D">
        <w:rPr>
          <w:rFonts w:ascii="Times New Roman" w:hAnsi="Times New Roman" w:cs="Times New Roman"/>
          <w:sz w:val="28"/>
          <w:szCs w:val="28"/>
        </w:rPr>
        <w:t>нка влечет снижение его имущест</w:t>
      </w:r>
      <w:r w:rsidRPr="005F2545">
        <w:rPr>
          <w:rFonts w:ascii="Times New Roman" w:hAnsi="Times New Roman" w:cs="Times New Roman"/>
          <w:sz w:val="28"/>
          <w:szCs w:val="28"/>
        </w:rPr>
        <w:t>венного положения, поэтому представляется</w:t>
      </w:r>
      <w:r w:rsidR="00637A7D">
        <w:rPr>
          <w:rFonts w:ascii="Times New Roman" w:hAnsi="Times New Roman" w:cs="Times New Roman"/>
          <w:sz w:val="28"/>
          <w:szCs w:val="28"/>
        </w:rPr>
        <w:t xml:space="preserve"> </w:t>
      </w:r>
      <w:r w:rsidRPr="005F2545">
        <w:rPr>
          <w:rFonts w:ascii="Times New Roman" w:hAnsi="Times New Roman" w:cs="Times New Roman"/>
          <w:sz w:val="28"/>
          <w:szCs w:val="28"/>
        </w:rPr>
        <w:t>целесообр</w:t>
      </w:r>
      <w:r w:rsidR="00637A7D">
        <w:rPr>
          <w:rFonts w:ascii="Times New Roman" w:hAnsi="Times New Roman" w:cs="Times New Roman"/>
          <w:sz w:val="28"/>
          <w:szCs w:val="28"/>
        </w:rPr>
        <w:t>азным разработать правовой меха</w:t>
      </w:r>
      <w:r w:rsidRPr="005F2545">
        <w:rPr>
          <w:rFonts w:ascii="Times New Roman" w:hAnsi="Times New Roman" w:cs="Times New Roman"/>
          <w:sz w:val="28"/>
          <w:szCs w:val="28"/>
        </w:rPr>
        <w:t>низм алиме</w:t>
      </w:r>
      <w:r w:rsidR="00637A7D">
        <w:rPr>
          <w:rFonts w:ascii="Times New Roman" w:hAnsi="Times New Roman" w:cs="Times New Roman"/>
          <w:sz w:val="28"/>
          <w:szCs w:val="28"/>
        </w:rPr>
        <w:t>нтного обеспечения несовершенно</w:t>
      </w:r>
      <w:r w:rsidRPr="005F2545">
        <w:rPr>
          <w:rFonts w:ascii="Times New Roman" w:hAnsi="Times New Roman" w:cs="Times New Roman"/>
          <w:sz w:val="28"/>
          <w:szCs w:val="28"/>
        </w:rPr>
        <w:t>летних детей, соответствующий правилам,</w:t>
      </w:r>
      <w:r w:rsidR="00637A7D">
        <w:rPr>
          <w:rFonts w:ascii="Times New Roman" w:hAnsi="Times New Roman" w:cs="Times New Roman"/>
          <w:sz w:val="28"/>
          <w:szCs w:val="28"/>
        </w:rPr>
        <w:t xml:space="preserve"> </w:t>
      </w:r>
      <w:r w:rsidRPr="005F2545">
        <w:rPr>
          <w:rFonts w:ascii="Times New Roman" w:hAnsi="Times New Roman" w:cs="Times New Roman"/>
          <w:sz w:val="28"/>
          <w:szCs w:val="28"/>
        </w:rPr>
        <w:t>предусмотренным в развитых странах мира.</w:t>
      </w:r>
    </w:p>
    <w:p w:rsidR="0043287F" w:rsidRDefault="0043287F">
      <w:pPr>
        <w:rPr>
          <w:rFonts w:ascii="Times New Roman" w:eastAsiaTheme="majorEastAsia" w:hAnsi="Times New Roman" w:cstheme="majorBidi"/>
          <w:bCs/>
          <w:caps/>
          <w:sz w:val="28"/>
          <w:szCs w:val="28"/>
        </w:rPr>
      </w:pPr>
      <w:bookmarkStart w:id="13" w:name="_Toc646018"/>
      <w:r>
        <w:br w:type="page"/>
      </w:r>
    </w:p>
    <w:p w:rsidR="00A62653" w:rsidRDefault="00A62653" w:rsidP="00A62653">
      <w:pPr>
        <w:pStyle w:val="1"/>
        <w:ind w:firstLine="709"/>
        <w:jc w:val="both"/>
        <w:rPr>
          <w:b/>
          <w:caps w:val="0"/>
        </w:rPr>
      </w:pPr>
      <w:bookmarkStart w:id="14" w:name="_Toc11950988"/>
      <w:r>
        <w:rPr>
          <w:b/>
          <w:caps w:val="0"/>
        </w:rPr>
        <w:lastRenderedPageBreak/>
        <w:t>2 П</w:t>
      </w:r>
      <w:r w:rsidRPr="00A62653">
        <w:rPr>
          <w:b/>
          <w:caps w:val="0"/>
        </w:rPr>
        <w:t>орядок взыскания и уплаты алиментов на при</w:t>
      </w:r>
      <w:r w:rsidR="00756173">
        <w:rPr>
          <w:b/>
          <w:caps w:val="0"/>
        </w:rPr>
        <w:t xml:space="preserve">мере службы судебных приставов </w:t>
      </w:r>
      <w:proofErr w:type="spellStart"/>
      <w:r w:rsidR="00756173">
        <w:rPr>
          <w:b/>
          <w:caps w:val="0"/>
        </w:rPr>
        <w:t>Л</w:t>
      </w:r>
      <w:r w:rsidRPr="00A62653">
        <w:rPr>
          <w:b/>
          <w:caps w:val="0"/>
        </w:rPr>
        <w:t>ысьвенского</w:t>
      </w:r>
      <w:proofErr w:type="spellEnd"/>
      <w:r w:rsidRPr="00A62653">
        <w:rPr>
          <w:b/>
          <w:caps w:val="0"/>
        </w:rPr>
        <w:t xml:space="preserve"> городского округа</w:t>
      </w:r>
      <w:bookmarkStart w:id="15" w:name="_Toc646019"/>
      <w:bookmarkEnd w:id="13"/>
      <w:bookmarkEnd w:id="14"/>
    </w:p>
    <w:p w:rsidR="00EF5389" w:rsidRPr="00A62653" w:rsidRDefault="00A57111" w:rsidP="00A62653">
      <w:pPr>
        <w:pStyle w:val="1"/>
        <w:ind w:firstLine="709"/>
        <w:jc w:val="both"/>
        <w:rPr>
          <w:b/>
        </w:rPr>
      </w:pPr>
      <w:bookmarkStart w:id="16" w:name="_Toc11950989"/>
      <w:r w:rsidRPr="00A62653">
        <w:rPr>
          <w:rFonts w:cs="Times New Roman"/>
          <w:b/>
        </w:rPr>
        <w:t>2.1</w:t>
      </w:r>
      <w:r w:rsidR="00A62653">
        <w:rPr>
          <w:rFonts w:eastAsia="Times New Roman" w:cs="Times New Roman"/>
          <w:b/>
          <w:caps w:val="0"/>
          <w:lang w:eastAsia="ru-RU"/>
        </w:rPr>
        <w:t xml:space="preserve"> С</w:t>
      </w:r>
      <w:r w:rsidR="00A62653" w:rsidRPr="00A62653">
        <w:rPr>
          <w:rFonts w:eastAsia="Times New Roman" w:cs="Times New Roman"/>
          <w:b/>
          <w:caps w:val="0"/>
          <w:lang w:eastAsia="ru-RU"/>
        </w:rPr>
        <w:t>оглашение об уплате алиментов, его соотношение с гражданско-правовыми договорами</w:t>
      </w:r>
      <w:bookmarkEnd w:id="15"/>
      <w:bookmarkEnd w:id="16"/>
    </w:p>
    <w:p w:rsidR="00EF5389" w:rsidRDefault="00EF5389" w:rsidP="00664B4F">
      <w:pPr>
        <w:ind w:firstLine="709"/>
        <w:jc w:val="both"/>
        <w:rPr>
          <w:rFonts w:ascii="Times New Roman" w:hAnsi="Times New Roman" w:cs="Times New Roman"/>
          <w:sz w:val="28"/>
          <w:szCs w:val="28"/>
        </w:rPr>
      </w:pPr>
      <w:r w:rsidRPr="00EF5389">
        <w:rPr>
          <w:rFonts w:ascii="Times New Roman" w:hAnsi="Times New Roman" w:cs="Times New Roman"/>
          <w:sz w:val="28"/>
          <w:szCs w:val="28"/>
        </w:rPr>
        <w:t xml:space="preserve">Взысканием алиментов по </w:t>
      </w:r>
      <w:proofErr w:type="spellStart"/>
      <w:r w:rsidRPr="00EF5389">
        <w:rPr>
          <w:rFonts w:ascii="Times New Roman" w:hAnsi="Times New Roman" w:cs="Times New Roman"/>
          <w:sz w:val="28"/>
          <w:szCs w:val="28"/>
        </w:rPr>
        <w:t>Лысьвенскому</w:t>
      </w:r>
      <w:proofErr w:type="spellEnd"/>
      <w:r w:rsidRPr="00EF5389">
        <w:rPr>
          <w:rFonts w:ascii="Times New Roman" w:hAnsi="Times New Roman" w:cs="Times New Roman"/>
          <w:sz w:val="28"/>
          <w:szCs w:val="28"/>
        </w:rPr>
        <w:t xml:space="preserve"> городскому округу занимается Отдел Федеральной службы судебных приставов России по Пермскому краю в городе Лысьве.</w:t>
      </w:r>
    </w:p>
    <w:p w:rsidR="00EF5389" w:rsidRPr="009008AF" w:rsidRDefault="00EF5389" w:rsidP="00664B4F">
      <w:pPr>
        <w:ind w:firstLine="709"/>
        <w:jc w:val="both"/>
        <w:rPr>
          <w:rFonts w:ascii="Times New Roman" w:hAnsi="Times New Roman" w:cs="Times New Roman"/>
          <w:bCs/>
          <w:sz w:val="28"/>
          <w:szCs w:val="28"/>
          <w:shd w:val="clear" w:color="auto" w:fill="FFFFFF"/>
        </w:rPr>
      </w:pPr>
      <w:r w:rsidRPr="009008AF">
        <w:rPr>
          <w:rFonts w:ascii="Times New Roman" w:hAnsi="Times New Roman" w:cs="Times New Roman"/>
          <w:bCs/>
          <w:sz w:val="28"/>
          <w:szCs w:val="28"/>
          <w:shd w:val="clear" w:color="auto" w:fill="FFFFFF"/>
        </w:rPr>
        <w:t>Непосредственно структура ОСП по г</w:t>
      </w:r>
      <w:proofErr w:type="gramStart"/>
      <w:r w:rsidRPr="009008AF">
        <w:rPr>
          <w:rFonts w:ascii="Times New Roman" w:hAnsi="Times New Roman" w:cs="Times New Roman"/>
          <w:bCs/>
          <w:sz w:val="28"/>
          <w:szCs w:val="28"/>
          <w:shd w:val="clear" w:color="auto" w:fill="FFFFFF"/>
        </w:rPr>
        <w:t>.Л</w:t>
      </w:r>
      <w:proofErr w:type="gramEnd"/>
      <w:r w:rsidRPr="009008AF">
        <w:rPr>
          <w:rFonts w:ascii="Times New Roman" w:hAnsi="Times New Roman" w:cs="Times New Roman"/>
          <w:bCs/>
          <w:sz w:val="28"/>
          <w:szCs w:val="28"/>
          <w:shd w:val="clear" w:color="auto" w:fill="FFFFFF"/>
        </w:rPr>
        <w:t xml:space="preserve">ысьва ФССП России по Пермскому краю выглядит следующим образом: </w:t>
      </w:r>
      <w:r w:rsidR="00FD28E6">
        <w:rPr>
          <w:rFonts w:ascii="Times New Roman" w:hAnsi="Times New Roman" w:cs="Times New Roman"/>
          <w:bCs/>
          <w:sz w:val="28"/>
          <w:szCs w:val="28"/>
          <w:shd w:val="clear" w:color="auto" w:fill="FFFFFF"/>
        </w:rPr>
        <w:t xml:space="preserve">два </w:t>
      </w:r>
      <w:r w:rsidRPr="009008AF">
        <w:rPr>
          <w:rFonts w:ascii="Times New Roman" w:hAnsi="Times New Roman" w:cs="Times New Roman"/>
          <w:bCs/>
          <w:sz w:val="28"/>
          <w:szCs w:val="28"/>
          <w:shd w:val="clear" w:color="auto" w:fill="FFFFFF"/>
        </w:rPr>
        <w:t>управления: судебные приставы, обеспечивающие установленный порядок деятельности судов и судебные приставы-исполнители, исполняющие судебные акты и акты других органов;</w:t>
      </w:r>
      <w:r w:rsidR="00FD28E6">
        <w:rPr>
          <w:rFonts w:ascii="Times New Roman" w:hAnsi="Times New Roman" w:cs="Times New Roman"/>
          <w:bCs/>
          <w:sz w:val="28"/>
          <w:szCs w:val="28"/>
          <w:shd w:val="clear" w:color="auto" w:fill="FFFFFF"/>
        </w:rPr>
        <w:t xml:space="preserve"> </w:t>
      </w:r>
      <w:r w:rsidRPr="009008AF">
        <w:rPr>
          <w:rFonts w:ascii="Times New Roman" w:hAnsi="Times New Roman" w:cs="Times New Roman"/>
          <w:bCs/>
          <w:sz w:val="28"/>
          <w:szCs w:val="28"/>
          <w:shd w:val="clear" w:color="auto" w:fill="FFFFFF"/>
        </w:rPr>
        <w:t xml:space="preserve">бухгалтерия; канцелярия, которая осуществляет организацию делопроизводства. </w:t>
      </w:r>
    </w:p>
    <w:p w:rsidR="00EF5389" w:rsidRDefault="00EF5389" w:rsidP="00664B4F">
      <w:pPr>
        <w:ind w:firstLine="709"/>
        <w:jc w:val="both"/>
        <w:rPr>
          <w:rFonts w:ascii="Times New Roman" w:hAnsi="Times New Roman" w:cs="Times New Roman"/>
          <w:bCs/>
          <w:sz w:val="28"/>
          <w:szCs w:val="28"/>
          <w:shd w:val="clear" w:color="auto" w:fill="FFFFFF"/>
        </w:rPr>
      </w:pPr>
      <w:r w:rsidRPr="009008AF">
        <w:rPr>
          <w:rFonts w:ascii="Times New Roman" w:hAnsi="Times New Roman" w:cs="Times New Roman"/>
          <w:bCs/>
          <w:sz w:val="28"/>
          <w:szCs w:val="28"/>
          <w:shd w:val="clear" w:color="auto" w:fill="FFFFFF"/>
        </w:rPr>
        <w:t>Всем аппаратом руководит старший судебный пристав - начальник отдела, а в случае его отсутствия - его заместители, руководящие работой судебных приставов, обеспечивающих порядок деятельности судов и судебных приставов-исполнителей.</w:t>
      </w:r>
    </w:p>
    <w:p w:rsidR="00CC1AC7" w:rsidRDefault="00CC1AC7" w:rsidP="00664B4F">
      <w:pPr>
        <w:ind w:firstLine="709"/>
        <w:jc w:val="both"/>
        <w:rPr>
          <w:rFonts w:ascii="Times New Roman" w:hAnsi="Times New Roman" w:cs="Times New Roman"/>
          <w:bCs/>
          <w:sz w:val="28"/>
          <w:szCs w:val="28"/>
          <w:shd w:val="clear" w:color="auto" w:fill="FFFFFF"/>
        </w:rPr>
      </w:pPr>
      <w:r>
        <w:rPr>
          <w:rFonts w:ascii="Times New Roman" w:hAnsi="Times New Roman" w:cs="Times New Roman"/>
          <w:bCs/>
          <w:sz w:val="28"/>
          <w:szCs w:val="28"/>
          <w:shd w:val="clear" w:color="auto" w:fill="FFFFFF"/>
        </w:rPr>
        <w:t>Однако, еще до того, как судебные приставы начнут свою работу по взысканию алиментов, родители самостоятельно могут решить этот вопрос мирным путем с помощью заключения специального соглашения, заверенного у нотариуса.</w:t>
      </w:r>
    </w:p>
    <w:p w:rsidR="00EF5389" w:rsidRDefault="00EF5389" w:rsidP="00664B4F">
      <w:pPr>
        <w:ind w:firstLine="709"/>
        <w:jc w:val="both"/>
        <w:rPr>
          <w:rFonts w:ascii="Times New Roman" w:hAnsi="Times New Roman" w:cs="Times New Roman"/>
          <w:bCs/>
          <w:sz w:val="28"/>
          <w:szCs w:val="28"/>
          <w:shd w:val="clear" w:color="auto" w:fill="FFFFFF"/>
        </w:rPr>
      </w:pPr>
      <w:r>
        <w:rPr>
          <w:rFonts w:ascii="Times New Roman" w:hAnsi="Times New Roman" w:cs="Times New Roman"/>
          <w:bCs/>
          <w:sz w:val="28"/>
          <w:szCs w:val="28"/>
          <w:shd w:val="clear" w:color="auto" w:fill="FFFFFF"/>
        </w:rPr>
        <w:t>СК РФ предусматривает д</w:t>
      </w:r>
      <w:r w:rsidR="00A62653">
        <w:rPr>
          <w:rFonts w:ascii="Times New Roman" w:hAnsi="Times New Roman" w:cs="Times New Roman"/>
          <w:bCs/>
          <w:sz w:val="28"/>
          <w:szCs w:val="28"/>
          <w:shd w:val="clear" w:color="auto" w:fill="FFFFFF"/>
        </w:rPr>
        <w:t>ва способа уплаты алиментов на рисунке</w:t>
      </w:r>
      <w:r>
        <w:rPr>
          <w:rFonts w:ascii="Times New Roman" w:hAnsi="Times New Roman" w:cs="Times New Roman"/>
          <w:bCs/>
          <w:sz w:val="28"/>
          <w:szCs w:val="28"/>
          <w:shd w:val="clear" w:color="auto" w:fill="FFFFFF"/>
        </w:rPr>
        <w:t xml:space="preserve"> 3.</w:t>
      </w:r>
    </w:p>
    <w:p w:rsidR="00EF5389" w:rsidRDefault="00EF5389" w:rsidP="00EF5389">
      <w:pPr>
        <w:ind w:firstLine="709"/>
        <w:jc w:val="both"/>
        <w:rPr>
          <w:rFonts w:ascii="Times New Roman" w:hAnsi="Times New Roman" w:cs="Times New Roman"/>
          <w:bCs/>
          <w:sz w:val="28"/>
          <w:szCs w:val="28"/>
          <w:shd w:val="clear" w:color="auto" w:fill="FFFFFF"/>
        </w:rPr>
      </w:pPr>
      <w:r>
        <w:rPr>
          <w:rFonts w:ascii="Times New Roman" w:hAnsi="Times New Roman" w:cs="Times New Roman"/>
          <w:bCs/>
          <w:noProof/>
          <w:sz w:val="28"/>
          <w:szCs w:val="28"/>
          <w:shd w:val="clear" w:color="auto" w:fill="FFFFFF"/>
          <w:lang w:eastAsia="ru-RU"/>
        </w:rPr>
        <w:drawing>
          <wp:inline distT="0" distB="0" distL="0" distR="0">
            <wp:extent cx="5486400" cy="1039091"/>
            <wp:effectExtent l="0" t="0" r="0" b="0"/>
            <wp:docPr id="2" name="Схема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00EF5389" w:rsidRDefault="00EF5389" w:rsidP="00EF5389">
      <w:pPr>
        <w:ind w:firstLine="709"/>
        <w:jc w:val="center"/>
        <w:rPr>
          <w:rFonts w:ascii="Times New Roman" w:hAnsi="Times New Roman" w:cs="Times New Roman"/>
          <w:bCs/>
          <w:sz w:val="28"/>
          <w:szCs w:val="28"/>
          <w:shd w:val="clear" w:color="auto" w:fill="FFFFFF"/>
        </w:rPr>
      </w:pPr>
      <w:r>
        <w:rPr>
          <w:rFonts w:ascii="Times New Roman" w:hAnsi="Times New Roman" w:cs="Times New Roman"/>
          <w:bCs/>
          <w:sz w:val="28"/>
          <w:szCs w:val="28"/>
          <w:shd w:val="clear" w:color="auto" w:fill="FFFFFF"/>
        </w:rPr>
        <w:t xml:space="preserve">Рисунок 3 – Способы уплаты алиментов </w:t>
      </w:r>
      <w:proofErr w:type="gramStart"/>
      <w:r>
        <w:rPr>
          <w:rFonts w:ascii="Times New Roman" w:hAnsi="Times New Roman" w:cs="Times New Roman"/>
          <w:bCs/>
          <w:sz w:val="28"/>
          <w:szCs w:val="28"/>
          <w:shd w:val="clear" w:color="auto" w:fill="FFFFFF"/>
        </w:rPr>
        <w:t>согласно</w:t>
      </w:r>
      <w:proofErr w:type="gramEnd"/>
      <w:r>
        <w:rPr>
          <w:rFonts w:ascii="Times New Roman" w:hAnsi="Times New Roman" w:cs="Times New Roman"/>
          <w:bCs/>
          <w:sz w:val="28"/>
          <w:szCs w:val="28"/>
          <w:shd w:val="clear" w:color="auto" w:fill="FFFFFF"/>
        </w:rPr>
        <w:t xml:space="preserve"> Семейного кодекса РФ</w:t>
      </w:r>
    </w:p>
    <w:p w:rsidR="0035661F" w:rsidRPr="00311B7F" w:rsidRDefault="0035661F" w:rsidP="0035661F">
      <w:pPr>
        <w:ind w:firstLine="709"/>
        <w:jc w:val="both"/>
        <w:rPr>
          <w:rFonts w:ascii="Times New Roman" w:hAnsi="Times New Roman" w:cs="Times New Roman"/>
          <w:sz w:val="28"/>
          <w:szCs w:val="28"/>
        </w:rPr>
      </w:pPr>
      <w:r w:rsidRPr="0035661F">
        <w:rPr>
          <w:rFonts w:ascii="Times New Roman" w:hAnsi="Times New Roman" w:cs="Times New Roman"/>
          <w:sz w:val="28"/>
          <w:szCs w:val="28"/>
        </w:rPr>
        <w:lastRenderedPageBreak/>
        <w:t xml:space="preserve">Как следует из ст. 80 СК РФ, родителями ребенка может быть заключено </w:t>
      </w:r>
      <w:r w:rsidRPr="0035661F">
        <w:rPr>
          <w:rFonts w:ascii="Times New Roman" w:hAnsi="Times New Roman" w:cs="Times New Roman"/>
          <w:bCs/>
          <w:sz w:val="28"/>
          <w:szCs w:val="28"/>
        </w:rPr>
        <w:t>соглашение об уплате алиментов</w:t>
      </w:r>
      <w:r w:rsidRPr="0035661F">
        <w:rPr>
          <w:rFonts w:ascii="Times New Roman" w:hAnsi="Times New Roman" w:cs="Times New Roman"/>
          <w:sz w:val="28"/>
          <w:szCs w:val="28"/>
        </w:rPr>
        <w:t xml:space="preserve">. Таким образом, выплаты производятся и без обращения в суд. Соглашение представляет собой </w:t>
      </w:r>
      <w:r w:rsidRPr="00311B7F">
        <w:rPr>
          <w:rFonts w:ascii="Times New Roman" w:hAnsi="Times New Roman" w:cs="Times New Roman"/>
          <w:sz w:val="28"/>
          <w:szCs w:val="28"/>
        </w:rPr>
        <w:t>заверенный нотариусом документ, в котором указаны сроки, суммы и порядок их уплаты. Аспектам, связанным с различными сторонами соглашения, посвящена глава 16 СК РФ</w:t>
      </w:r>
      <w:r w:rsidR="00504BAB">
        <w:rPr>
          <w:rFonts w:ascii="Times New Roman" w:hAnsi="Times New Roman" w:cs="Times New Roman"/>
          <w:sz w:val="28"/>
          <w:szCs w:val="28"/>
        </w:rPr>
        <w:t xml:space="preserve"> [4]</w:t>
      </w:r>
      <w:r w:rsidRPr="00311B7F">
        <w:rPr>
          <w:rFonts w:ascii="Times New Roman" w:hAnsi="Times New Roman" w:cs="Times New Roman"/>
          <w:sz w:val="28"/>
          <w:szCs w:val="28"/>
        </w:rPr>
        <w:t>.</w:t>
      </w:r>
    </w:p>
    <w:p w:rsidR="00311B7F" w:rsidRPr="00311B7F" w:rsidRDefault="0035661F" w:rsidP="00311B7F">
      <w:pPr>
        <w:ind w:firstLine="709"/>
        <w:jc w:val="both"/>
        <w:rPr>
          <w:rFonts w:ascii="Times New Roman" w:hAnsi="Times New Roman" w:cs="Times New Roman"/>
          <w:sz w:val="28"/>
          <w:szCs w:val="28"/>
        </w:rPr>
      </w:pPr>
      <w:r w:rsidRPr="00311B7F">
        <w:rPr>
          <w:rFonts w:ascii="Times New Roman" w:hAnsi="Times New Roman" w:cs="Times New Roman"/>
          <w:sz w:val="28"/>
          <w:szCs w:val="28"/>
        </w:rPr>
        <w:t xml:space="preserve">Обязанность родителей материально содержать своих детей носит безусловный характер. При возникновении жизненной ситуации, предполагающей возникновение обязанности по уплате алиментов, родители (или один из них) должны знать, что в этом вопросе </w:t>
      </w:r>
      <w:r w:rsidRPr="00311B7F">
        <w:rPr>
          <w:rStyle w:val="a5"/>
          <w:rFonts w:ascii="Times New Roman" w:hAnsi="Times New Roman" w:cs="Times New Roman"/>
          <w:b w:val="0"/>
          <w:sz w:val="28"/>
          <w:szCs w:val="28"/>
        </w:rPr>
        <w:t>можно обойтись без их принудительного назначения</w:t>
      </w:r>
      <w:r w:rsidRPr="00311B7F">
        <w:rPr>
          <w:rFonts w:ascii="Times New Roman" w:hAnsi="Times New Roman" w:cs="Times New Roman"/>
          <w:b/>
          <w:sz w:val="28"/>
          <w:szCs w:val="28"/>
        </w:rPr>
        <w:t xml:space="preserve"> </w:t>
      </w:r>
      <w:r w:rsidRPr="00311B7F">
        <w:rPr>
          <w:rFonts w:ascii="Times New Roman" w:hAnsi="Times New Roman" w:cs="Times New Roman"/>
          <w:sz w:val="28"/>
          <w:szCs w:val="28"/>
        </w:rPr>
        <w:t>в ходе затяжных судебных разбирательств. Для этого необходимо просто посетить нотариуса и заключить добровольное нотариальное соглашение.</w:t>
      </w:r>
    </w:p>
    <w:p w:rsidR="00DE381E" w:rsidRDefault="0035661F" w:rsidP="00DE381E">
      <w:pPr>
        <w:ind w:firstLine="709"/>
        <w:jc w:val="both"/>
        <w:rPr>
          <w:rFonts w:ascii="Times New Roman" w:hAnsi="Times New Roman" w:cs="Times New Roman"/>
          <w:sz w:val="28"/>
          <w:szCs w:val="28"/>
        </w:rPr>
      </w:pPr>
      <w:r w:rsidRPr="00311B7F">
        <w:rPr>
          <w:rStyle w:val="a5"/>
          <w:rFonts w:ascii="Times New Roman" w:hAnsi="Times New Roman" w:cs="Times New Roman"/>
          <w:b w:val="0"/>
          <w:sz w:val="28"/>
          <w:szCs w:val="28"/>
        </w:rPr>
        <w:t>Соглашение об уплате алиментов</w:t>
      </w:r>
      <w:r w:rsidR="00DE381E">
        <w:rPr>
          <w:rFonts w:ascii="Times New Roman" w:hAnsi="Times New Roman" w:cs="Times New Roman"/>
          <w:sz w:val="28"/>
          <w:szCs w:val="28"/>
        </w:rPr>
        <w:t>, упоминаемое в ст. 100 СК РФ, представляет собой</w:t>
      </w:r>
      <w:r w:rsidRPr="00311B7F">
        <w:rPr>
          <w:rFonts w:ascii="Times New Roman" w:hAnsi="Times New Roman" w:cs="Times New Roman"/>
          <w:sz w:val="28"/>
          <w:szCs w:val="28"/>
        </w:rPr>
        <w:t xml:space="preserve"> нотариальный документ, составляемый по обоюдному согласию сторон алиментных правоотношений, содержащий условия выплаты средств, их сроки, периодичность, способ перечисления в пользу несовершеннолетнего лица, имеющий юридическую силу исполнительного листа.</w:t>
      </w:r>
    </w:p>
    <w:p w:rsidR="00DE381E" w:rsidRDefault="00DE381E" w:rsidP="00DE381E">
      <w:pPr>
        <w:ind w:firstLine="709"/>
        <w:jc w:val="both"/>
        <w:rPr>
          <w:rFonts w:ascii="Times New Roman" w:hAnsi="Times New Roman" w:cs="Times New Roman"/>
          <w:sz w:val="28"/>
          <w:szCs w:val="28"/>
        </w:rPr>
      </w:pPr>
      <w:r>
        <w:rPr>
          <w:rFonts w:ascii="Times New Roman" w:hAnsi="Times New Roman" w:cs="Times New Roman"/>
          <w:sz w:val="28"/>
          <w:szCs w:val="28"/>
        </w:rPr>
        <w:t xml:space="preserve">Стоит отметить, что в настоящий момент легального определения алиментного соглашения в законодательных актах нет. Это может вызывать некоторые проблемы, связанные с определением правовой природы соглашения, а также отграничением данного правового явления от смежных правовых явлений, что не редкость для правовой практики. </w:t>
      </w:r>
    </w:p>
    <w:p w:rsidR="00DE381E" w:rsidRDefault="00DE381E" w:rsidP="00DE381E">
      <w:pPr>
        <w:ind w:firstLine="709"/>
        <w:jc w:val="both"/>
        <w:rPr>
          <w:rFonts w:ascii="Times New Roman" w:hAnsi="Times New Roman" w:cs="Times New Roman"/>
          <w:sz w:val="28"/>
          <w:szCs w:val="28"/>
        </w:rPr>
      </w:pPr>
      <w:r>
        <w:rPr>
          <w:rFonts w:ascii="Times New Roman" w:hAnsi="Times New Roman" w:cs="Times New Roman"/>
          <w:sz w:val="28"/>
          <w:szCs w:val="28"/>
        </w:rPr>
        <w:t>При этом учеными высказываются различные мнения касательно правовой природы соглашения.</w:t>
      </w:r>
    </w:p>
    <w:p w:rsidR="00DE381E" w:rsidRPr="006F48D7" w:rsidRDefault="00DE381E" w:rsidP="00DE381E">
      <w:pPr>
        <w:ind w:firstLine="709"/>
        <w:jc w:val="both"/>
        <w:rPr>
          <w:rFonts w:ascii="Times New Roman" w:eastAsia="Times New Roman" w:hAnsi="Times New Roman" w:cs="Times New Roman"/>
          <w:sz w:val="28"/>
          <w:szCs w:val="28"/>
          <w:lang w:eastAsia="ru-RU"/>
        </w:rPr>
      </w:pPr>
      <w:r w:rsidRPr="00DE381E">
        <w:rPr>
          <w:rFonts w:ascii="Times New Roman" w:eastAsia="Times New Roman" w:hAnsi="Times New Roman" w:cs="Times New Roman"/>
          <w:sz w:val="28"/>
          <w:szCs w:val="28"/>
          <w:lang w:eastAsia="ru-RU"/>
        </w:rPr>
        <w:t xml:space="preserve">Так, М.В. </w:t>
      </w:r>
      <w:proofErr w:type="spellStart"/>
      <w:r w:rsidRPr="00DE381E">
        <w:rPr>
          <w:rFonts w:ascii="Times New Roman" w:eastAsia="Times New Roman" w:hAnsi="Times New Roman" w:cs="Times New Roman"/>
          <w:sz w:val="28"/>
          <w:szCs w:val="28"/>
          <w:lang w:eastAsia="ru-RU"/>
        </w:rPr>
        <w:t>Антокольская</w:t>
      </w:r>
      <w:proofErr w:type="spellEnd"/>
      <w:r w:rsidRPr="00DE381E">
        <w:rPr>
          <w:rFonts w:ascii="Times New Roman" w:eastAsia="Times New Roman" w:hAnsi="Times New Roman" w:cs="Times New Roman"/>
          <w:sz w:val="28"/>
          <w:szCs w:val="28"/>
          <w:lang w:eastAsia="ru-RU"/>
        </w:rPr>
        <w:t xml:space="preserve"> относит соглашение об уплате алиментов к гражданско-правовым договорам, так как соглашение соответствует всем </w:t>
      </w:r>
      <w:r w:rsidR="008A0088">
        <w:rPr>
          <w:rFonts w:ascii="Times New Roman" w:eastAsia="Times New Roman" w:hAnsi="Times New Roman" w:cs="Times New Roman"/>
          <w:sz w:val="28"/>
          <w:szCs w:val="28"/>
          <w:lang w:eastAsia="ru-RU"/>
        </w:rPr>
        <w:t xml:space="preserve">его </w:t>
      </w:r>
      <w:r w:rsidRPr="00DE381E">
        <w:rPr>
          <w:rFonts w:ascii="Times New Roman" w:eastAsia="Times New Roman" w:hAnsi="Times New Roman" w:cs="Times New Roman"/>
          <w:sz w:val="28"/>
          <w:szCs w:val="28"/>
          <w:lang w:eastAsia="ru-RU"/>
        </w:rPr>
        <w:t>признакам</w:t>
      </w:r>
      <w:r w:rsidR="00504BAB">
        <w:rPr>
          <w:rFonts w:ascii="Times New Roman" w:eastAsia="Times New Roman" w:hAnsi="Times New Roman" w:cs="Times New Roman"/>
          <w:sz w:val="28"/>
          <w:szCs w:val="28"/>
          <w:lang w:eastAsia="ru-RU"/>
        </w:rPr>
        <w:t xml:space="preserve"> [16]</w:t>
      </w:r>
      <w:r w:rsidRPr="006F48D7">
        <w:rPr>
          <w:rFonts w:ascii="Times New Roman" w:eastAsia="Times New Roman" w:hAnsi="Times New Roman" w:cs="Times New Roman"/>
          <w:sz w:val="28"/>
          <w:szCs w:val="28"/>
          <w:lang w:eastAsia="ru-RU"/>
        </w:rPr>
        <w:t xml:space="preserve">.   </w:t>
      </w:r>
      <w:r w:rsidRPr="00DE381E">
        <w:rPr>
          <w:rFonts w:ascii="Times New Roman" w:eastAsia="Times New Roman" w:hAnsi="Times New Roman" w:cs="Times New Roman"/>
          <w:sz w:val="28"/>
          <w:szCs w:val="28"/>
          <w:lang w:eastAsia="ru-RU"/>
        </w:rPr>
        <w:t xml:space="preserve">На это указывает и положение </w:t>
      </w:r>
      <w:r w:rsidRPr="006F48D7">
        <w:rPr>
          <w:rFonts w:ascii="Times New Roman" w:eastAsia="Times New Roman" w:hAnsi="Times New Roman" w:cs="Times New Roman"/>
          <w:sz w:val="28"/>
          <w:szCs w:val="28"/>
          <w:lang w:eastAsia="ru-RU"/>
        </w:rPr>
        <w:t>ст.</w:t>
      </w:r>
      <w:r w:rsidRPr="00DE381E">
        <w:rPr>
          <w:rFonts w:ascii="Times New Roman" w:eastAsia="Times New Roman" w:hAnsi="Times New Roman" w:cs="Times New Roman"/>
          <w:sz w:val="28"/>
          <w:szCs w:val="28"/>
          <w:lang w:eastAsia="ru-RU"/>
        </w:rPr>
        <w:t xml:space="preserve"> 101 СК РФ, в которой </w:t>
      </w:r>
      <w:r w:rsidRPr="006F48D7">
        <w:rPr>
          <w:rFonts w:ascii="Times New Roman" w:eastAsia="Times New Roman" w:hAnsi="Times New Roman" w:cs="Times New Roman"/>
          <w:sz w:val="28"/>
          <w:szCs w:val="28"/>
          <w:lang w:eastAsia="ru-RU"/>
        </w:rPr>
        <w:lastRenderedPageBreak/>
        <w:t>сказано</w:t>
      </w:r>
      <w:r w:rsidRPr="00DE381E">
        <w:rPr>
          <w:rFonts w:ascii="Times New Roman" w:eastAsia="Times New Roman" w:hAnsi="Times New Roman" w:cs="Times New Roman"/>
          <w:sz w:val="28"/>
          <w:szCs w:val="28"/>
          <w:lang w:eastAsia="ru-RU"/>
        </w:rPr>
        <w:t xml:space="preserve">, что к заключению, исполнению, расторжению и признанию недействительными алиментных соглашений применяются нормы гражданского законодательства. </w:t>
      </w:r>
    </w:p>
    <w:p w:rsidR="00DE381E" w:rsidRPr="00F9783B" w:rsidRDefault="00DE381E" w:rsidP="00DE381E">
      <w:pPr>
        <w:ind w:firstLine="709"/>
        <w:jc w:val="both"/>
        <w:rPr>
          <w:rFonts w:ascii="Times New Roman" w:eastAsia="Times New Roman" w:hAnsi="Times New Roman" w:cs="Times New Roman"/>
          <w:sz w:val="28"/>
          <w:szCs w:val="28"/>
          <w:lang w:eastAsia="ru-RU"/>
        </w:rPr>
      </w:pPr>
      <w:r w:rsidRPr="00F9783B">
        <w:rPr>
          <w:rFonts w:ascii="Times New Roman" w:eastAsia="Times New Roman" w:hAnsi="Times New Roman" w:cs="Times New Roman"/>
          <w:sz w:val="28"/>
          <w:szCs w:val="28"/>
          <w:lang w:eastAsia="ru-RU"/>
        </w:rPr>
        <w:t xml:space="preserve">Одновременно с этим </w:t>
      </w:r>
      <w:r w:rsidR="00F9783B" w:rsidRPr="00F9783B">
        <w:rPr>
          <w:rFonts w:ascii="Times New Roman" w:eastAsia="Times New Roman" w:hAnsi="Times New Roman" w:cs="Times New Roman"/>
          <w:sz w:val="28"/>
          <w:szCs w:val="28"/>
          <w:lang w:eastAsia="ru-RU"/>
        </w:rPr>
        <w:t xml:space="preserve">к регулированию соглашения применяются и нормы семейного законодательства. </w:t>
      </w:r>
    </w:p>
    <w:p w:rsidR="00152384" w:rsidRPr="00152384" w:rsidRDefault="00F9783B" w:rsidP="00F9783B">
      <w:pPr>
        <w:ind w:firstLine="709"/>
        <w:jc w:val="both"/>
        <w:rPr>
          <w:rFonts w:ascii="Times New Roman" w:eastAsia="Times New Roman" w:hAnsi="Times New Roman" w:cs="Times New Roman"/>
          <w:sz w:val="28"/>
          <w:szCs w:val="28"/>
          <w:lang w:eastAsia="ru-RU"/>
        </w:rPr>
      </w:pPr>
      <w:r w:rsidRPr="00F9783B">
        <w:rPr>
          <w:rFonts w:ascii="Times New Roman" w:eastAsia="Times New Roman" w:hAnsi="Times New Roman" w:cs="Times New Roman"/>
          <w:sz w:val="28"/>
          <w:szCs w:val="28"/>
          <w:lang w:eastAsia="ru-RU"/>
        </w:rPr>
        <w:t>При этом в качестве общего выступает гражданское законодательство, которым регулируется заключение, исполнение, изменение</w:t>
      </w:r>
      <w:r w:rsidR="00DE381E" w:rsidRPr="00DE381E">
        <w:rPr>
          <w:rFonts w:ascii="Times New Roman" w:eastAsia="Times New Roman" w:hAnsi="Times New Roman" w:cs="Times New Roman"/>
          <w:sz w:val="28"/>
          <w:szCs w:val="28"/>
          <w:lang w:eastAsia="ru-RU"/>
        </w:rPr>
        <w:t>, а так же признание данного соглашения недействительным.</w:t>
      </w:r>
      <w:r w:rsidRPr="00F9783B">
        <w:rPr>
          <w:rFonts w:ascii="Times New Roman" w:eastAsia="Times New Roman" w:hAnsi="Times New Roman" w:cs="Times New Roman"/>
          <w:sz w:val="28"/>
          <w:szCs w:val="28"/>
          <w:lang w:eastAsia="ru-RU"/>
        </w:rPr>
        <w:t xml:space="preserve"> А специальным выступает</w:t>
      </w:r>
      <w:r w:rsidR="00DE381E" w:rsidRPr="00DE381E">
        <w:rPr>
          <w:rFonts w:ascii="Times New Roman" w:eastAsia="Times New Roman" w:hAnsi="Times New Roman" w:cs="Times New Roman"/>
          <w:sz w:val="28"/>
          <w:szCs w:val="28"/>
          <w:lang w:eastAsia="ru-RU"/>
        </w:rPr>
        <w:t xml:space="preserve"> </w:t>
      </w:r>
      <w:r w:rsidRPr="00F9783B">
        <w:rPr>
          <w:rFonts w:ascii="Times New Roman" w:eastAsia="Times New Roman" w:hAnsi="Times New Roman" w:cs="Times New Roman"/>
          <w:sz w:val="28"/>
          <w:szCs w:val="28"/>
          <w:lang w:eastAsia="ru-RU"/>
        </w:rPr>
        <w:t>СК РФ, который</w:t>
      </w:r>
      <w:r w:rsidR="00DE381E" w:rsidRPr="00DE381E">
        <w:rPr>
          <w:rFonts w:ascii="Times New Roman" w:eastAsia="Times New Roman" w:hAnsi="Times New Roman" w:cs="Times New Roman"/>
          <w:sz w:val="28"/>
          <w:szCs w:val="28"/>
          <w:lang w:eastAsia="ru-RU"/>
        </w:rPr>
        <w:t xml:space="preserve"> определяет специфичный субъект данного соглашения.</w:t>
      </w:r>
    </w:p>
    <w:p w:rsidR="00152384" w:rsidRDefault="00152384" w:rsidP="00152384">
      <w:pPr>
        <w:ind w:firstLine="709"/>
        <w:jc w:val="both"/>
        <w:rPr>
          <w:rFonts w:ascii="Times New Roman" w:eastAsia="Times New Roman" w:hAnsi="Times New Roman" w:cs="Times New Roman"/>
          <w:sz w:val="28"/>
          <w:szCs w:val="28"/>
          <w:lang w:eastAsia="ru-RU"/>
        </w:rPr>
      </w:pPr>
      <w:r w:rsidRPr="00152384">
        <w:rPr>
          <w:rFonts w:ascii="Times New Roman" w:eastAsia="Times New Roman" w:hAnsi="Times New Roman" w:cs="Times New Roman"/>
          <w:sz w:val="28"/>
          <w:szCs w:val="28"/>
          <w:lang w:eastAsia="ru-RU"/>
        </w:rPr>
        <w:t>При этом есть и ученые, высказывающие противоположную точку зрения, подразумевая, что правовая природа соглашения об уплате алиментов - семейно-правовой договор</w:t>
      </w:r>
      <w:r w:rsidR="00DE381E" w:rsidRPr="00DE381E">
        <w:rPr>
          <w:rFonts w:ascii="Times New Roman" w:eastAsia="Times New Roman" w:hAnsi="Times New Roman" w:cs="Times New Roman"/>
          <w:sz w:val="28"/>
          <w:szCs w:val="28"/>
          <w:lang w:eastAsia="ru-RU"/>
        </w:rPr>
        <w:t>. Данн</w:t>
      </w:r>
      <w:r w:rsidRPr="00152384">
        <w:rPr>
          <w:rFonts w:ascii="Times New Roman" w:eastAsia="Times New Roman" w:hAnsi="Times New Roman" w:cs="Times New Roman"/>
          <w:sz w:val="28"/>
          <w:szCs w:val="28"/>
          <w:lang w:eastAsia="ru-RU"/>
        </w:rPr>
        <w:t>ой позиции придерживается</w:t>
      </w:r>
      <w:r w:rsidR="00DE381E" w:rsidRPr="00DE381E">
        <w:rPr>
          <w:rFonts w:ascii="Times New Roman" w:eastAsia="Times New Roman" w:hAnsi="Times New Roman" w:cs="Times New Roman"/>
          <w:sz w:val="28"/>
          <w:szCs w:val="28"/>
          <w:lang w:eastAsia="ru-RU"/>
        </w:rPr>
        <w:t xml:space="preserve"> кандида</w:t>
      </w:r>
      <w:r w:rsidRPr="00152384">
        <w:rPr>
          <w:rFonts w:ascii="Times New Roman" w:eastAsia="Times New Roman" w:hAnsi="Times New Roman" w:cs="Times New Roman"/>
          <w:sz w:val="28"/>
          <w:szCs w:val="28"/>
          <w:lang w:eastAsia="ru-RU"/>
        </w:rPr>
        <w:t xml:space="preserve">т юридических наук С. Ю. </w:t>
      </w:r>
      <w:proofErr w:type="spellStart"/>
      <w:r w:rsidRPr="00152384">
        <w:rPr>
          <w:rFonts w:ascii="Times New Roman" w:eastAsia="Times New Roman" w:hAnsi="Times New Roman" w:cs="Times New Roman"/>
          <w:sz w:val="28"/>
          <w:szCs w:val="28"/>
          <w:lang w:eastAsia="ru-RU"/>
        </w:rPr>
        <w:t>Чашкова</w:t>
      </w:r>
      <w:proofErr w:type="spellEnd"/>
      <w:r w:rsidR="00DE381E" w:rsidRPr="00DE381E">
        <w:rPr>
          <w:rFonts w:ascii="Times New Roman" w:eastAsia="Times New Roman" w:hAnsi="Times New Roman" w:cs="Times New Roman"/>
          <w:sz w:val="28"/>
          <w:szCs w:val="28"/>
          <w:lang w:eastAsia="ru-RU"/>
        </w:rPr>
        <w:t>, выделяющая ряд особенностей, присущих алиментным обязательствам, и относящихся к семейно-правовым договорам. Во-первых, особенная юридическая связь субъектов, например, родственная между плательщиком алиментов и получателем алиментов. Во-вторых, специфическая социальная характеристика, это — возраст, нетрудоспособность, нуждаемость, примером такого соглашения является соглашение об уплате алиментов на содержание трудоспособными совершеннолетними детьми своих нетрудоспособных родителей. В-третьих, безвозмездность алиментных обязательств и их личный характер, так выплата алиментов исключает какое-либо встречное предоставление со стороны их получателя, иначе данное соглашение перестает быть таковым, и становится разновидностью гражданско-правового договора</w:t>
      </w:r>
      <w:r w:rsidR="00504BAB">
        <w:rPr>
          <w:rFonts w:ascii="Times New Roman" w:eastAsia="Times New Roman" w:hAnsi="Times New Roman" w:cs="Times New Roman"/>
          <w:sz w:val="28"/>
          <w:szCs w:val="28"/>
          <w:lang w:eastAsia="ru-RU"/>
        </w:rPr>
        <w:t xml:space="preserve"> [47]</w:t>
      </w:r>
      <w:r w:rsidR="00DE381E" w:rsidRPr="00DE381E">
        <w:rPr>
          <w:rFonts w:ascii="Times New Roman" w:eastAsia="Times New Roman" w:hAnsi="Times New Roman" w:cs="Times New Roman"/>
          <w:sz w:val="28"/>
          <w:szCs w:val="28"/>
          <w:lang w:eastAsia="ru-RU"/>
        </w:rPr>
        <w:t>.</w:t>
      </w:r>
    </w:p>
    <w:p w:rsidR="00152384" w:rsidRPr="003E1A21" w:rsidRDefault="00152384" w:rsidP="00F03712">
      <w:pPr>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пользу того, что алиментное соглашение не </w:t>
      </w:r>
      <w:proofErr w:type="gramStart"/>
      <w:r>
        <w:rPr>
          <w:rFonts w:ascii="Times New Roman" w:eastAsia="Times New Roman" w:hAnsi="Times New Roman" w:cs="Times New Roman"/>
          <w:sz w:val="28"/>
          <w:szCs w:val="28"/>
          <w:lang w:eastAsia="ru-RU"/>
        </w:rPr>
        <w:t>относится к гражданско-правовым договорам говорит</w:t>
      </w:r>
      <w:proofErr w:type="gramEnd"/>
      <w:r>
        <w:rPr>
          <w:rFonts w:ascii="Times New Roman" w:eastAsia="Times New Roman" w:hAnsi="Times New Roman" w:cs="Times New Roman"/>
          <w:sz w:val="28"/>
          <w:szCs w:val="28"/>
          <w:lang w:eastAsia="ru-RU"/>
        </w:rPr>
        <w:t xml:space="preserve"> то, что для него не характерен принцип </w:t>
      </w:r>
      <w:r w:rsidRPr="00152384">
        <w:rPr>
          <w:rFonts w:ascii="Times New Roman" w:eastAsia="Times New Roman" w:hAnsi="Times New Roman" w:cs="Times New Roman"/>
          <w:sz w:val="28"/>
          <w:szCs w:val="28"/>
          <w:lang w:eastAsia="ru-RU"/>
        </w:rPr>
        <w:t>свободы договора, который является основополагающим для договорного права</w:t>
      </w:r>
      <w:r w:rsidR="00504BAB">
        <w:rPr>
          <w:rFonts w:ascii="Times New Roman" w:eastAsia="Times New Roman" w:hAnsi="Times New Roman" w:cs="Times New Roman"/>
          <w:sz w:val="28"/>
          <w:szCs w:val="28"/>
          <w:lang w:eastAsia="ru-RU"/>
        </w:rPr>
        <w:t xml:space="preserve"> [20]</w:t>
      </w:r>
      <w:r w:rsidR="00DE381E" w:rsidRPr="003E1A21">
        <w:rPr>
          <w:rFonts w:ascii="Times New Roman" w:eastAsia="Times New Roman" w:hAnsi="Times New Roman" w:cs="Times New Roman"/>
          <w:sz w:val="28"/>
          <w:szCs w:val="28"/>
          <w:lang w:eastAsia="ru-RU"/>
        </w:rPr>
        <w:t xml:space="preserve">. </w:t>
      </w:r>
    </w:p>
    <w:p w:rsidR="00EA5774" w:rsidRPr="00EA5774" w:rsidRDefault="003E1A21" w:rsidP="00EA5774">
      <w:pPr>
        <w:ind w:firstLine="709"/>
        <w:jc w:val="both"/>
        <w:rPr>
          <w:rFonts w:ascii="Times New Roman" w:eastAsia="Times New Roman" w:hAnsi="Times New Roman" w:cs="Times New Roman"/>
          <w:sz w:val="28"/>
          <w:szCs w:val="28"/>
          <w:lang w:eastAsia="ru-RU"/>
        </w:rPr>
      </w:pPr>
      <w:r w:rsidRPr="003E1A21">
        <w:rPr>
          <w:rFonts w:ascii="Times New Roman" w:eastAsia="Times New Roman" w:hAnsi="Times New Roman" w:cs="Times New Roman"/>
          <w:sz w:val="28"/>
          <w:szCs w:val="28"/>
          <w:lang w:eastAsia="ru-RU"/>
        </w:rPr>
        <w:lastRenderedPageBreak/>
        <w:t>Нами разделяется</w:t>
      </w:r>
      <w:r w:rsidR="00DE381E" w:rsidRPr="003E1A21">
        <w:rPr>
          <w:rFonts w:ascii="Times New Roman" w:eastAsia="Times New Roman" w:hAnsi="Times New Roman" w:cs="Times New Roman"/>
          <w:sz w:val="28"/>
          <w:szCs w:val="28"/>
          <w:lang w:eastAsia="ru-RU"/>
        </w:rPr>
        <w:t xml:space="preserve"> мнение ученых, высказывающихся о правовой природе соглашения об уплате алиментов как семейно-правового договора. Основанием </w:t>
      </w:r>
      <w:r w:rsidRPr="003E1A21">
        <w:rPr>
          <w:rFonts w:ascii="Times New Roman" w:eastAsia="Times New Roman" w:hAnsi="Times New Roman" w:cs="Times New Roman"/>
          <w:sz w:val="28"/>
          <w:szCs w:val="28"/>
          <w:lang w:eastAsia="ru-RU"/>
        </w:rPr>
        <w:t>такого мнения является</w:t>
      </w:r>
      <w:r w:rsidR="00DE381E" w:rsidRPr="003E1A21">
        <w:rPr>
          <w:rFonts w:ascii="Times New Roman" w:eastAsia="Times New Roman" w:hAnsi="Times New Roman" w:cs="Times New Roman"/>
          <w:sz w:val="28"/>
          <w:szCs w:val="28"/>
          <w:lang w:eastAsia="ru-RU"/>
        </w:rPr>
        <w:t xml:space="preserve"> специфика субъектного состава, целевой направленности и безвозмездность алиментных обязательств. </w:t>
      </w:r>
    </w:p>
    <w:p w:rsidR="00DE381E" w:rsidRDefault="00DE381E" w:rsidP="009C3B8D">
      <w:pPr>
        <w:ind w:firstLine="709"/>
        <w:jc w:val="both"/>
        <w:rPr>
          <w:rFonts w:ascii="Times New Roman" w:hAnsi="Times New Roman" w:cs="Times New Roman"/>
          <w:sz w:val="28"/>
          <w:szCs w:val="28"/>
        </w:rPr>
      </w:pPr>
      <w:r>
        <w:rPr>
          <w:rFonts w:ascii="Times New Roman" w:hAnsi="Times New Roman" w:cs="Times New Roman"/>
          <w:sz w:val="28"/>
          <w:szCs w:val="28"/>
        </w:rPr>
        <w:t>Рассмотрим практические</w:t>
      </w:r>
      <w:r w:rsidR="00EA5774">
        <w:rPr>
          <w:rFonts w:ascii="Times New Roman" w:hAnsi="Times New Roman" w:cs="Times New Roman"/>
          <w:sz w:val="28"/>
          <w:szCs w:val="28"/>
        </w:rPr>
        <w:t xml:space="preserve"> аспекты заключения соглашения об уплате алиментов</w:t>
      </w:r>
      <w:r>
        <w:rPr>
          <w:rFonts w:ascii="Times New Roman" w:hAnsi="Times New Roman" w:cs="Times New Roman"/>
          <w:sz w:val="28"/>
          <w:szCs w:val="28"/>
        </w:rPr>
        <w:t>.</w:t>
      </w:r>
    </w:p>
    <w:p w:rsidR="009C3B8D" w:rsidRPr="009C3B8D" w:rsidRDefault="00444276" w:rsidP="009C3B8D">
      <w:pPr>
        <w:ind w:firstLine="709"/>
        <w:jc w:val="both"/>
        <w:rPr>
          <w:rFonts w:ascii="Times New Roman" w:hAnsi="Times New Roman" w:cs="Times New Roman"/>
          <w:sz w:val="28"/>
          <w:szCs w:val="28"/>
        </w:rPr>
      </w:pPr>
      <w:r>
        <w:rPr>
          <w:rFonts w:ascii="Times New Roman" w:hAnsi="Times New Roman" w:cs="Times New Roman"/>
          <w:sz w:val="28"/>
          <w:szCs w:val="28"/>
        </w:rPr>
        <w:t>Стоимость услуги</w:t>
      </w:r>
      <w:r w:rsidR="0035661F" w:rsidRPr="00311B7F">
        <w:rPr>
          <w:rFonts w:ascii="Times New Roman" w:hAnsi="Times New Roman" w:cs="Times New Roman"/>
          <w:sz w:val="28"/>
          <w:szCs w:val="28"/>
        </w:rPr>
        <w:t xml:space="preserve"> нотариуса по составлению и </w:t>
      </w:r>
      <w:proofErr w:type="gramStart"/>
      <w:r w:rsidR="0035661F" w:rsidRPr="00311B7F">
        <w:rPr>
          <w:rFonts w:ascii="Times New Roman" w:hAnsi="Times New Roman" w:cs="Times New Roman"/>
          <w:sz w:val="28"/>
          <w:szCs w:val="28"/>
        </w:rPr>
        <w:t>заверению соглашения</w:t>
      </w:r>
      <w:proofErr w:type="gramEnd"/>
      <w:r w:rsidR="0035661F" w:rsidRPr="00311B7F">
        <w:rPr>
          <w:rFonts w:ascii="Times New Roman" w:hAnsi="Times New Roman" w:cs="Times New Roman"/>
          <w:sz w:val="28"/>
          <w:szCs w:val="28"/>
        </w:rPr>
        <w:t xml:space="preserve"> об уплате алиментов </w:t>
      </w:r>
      <w:r w:rsidR="00311B7F" w:rsidRPr="00311B7F">
        <w:rPr>
          <w:rStyle w:val="a5"/>
          <w:rFonts w:ascii="Times New Roman" w:hAnsi="Times New Roman" w:cs="Times New Roman"/>
          <w:b w:val="0"/>
          <w:sz w:val="28"/>
          <w:szCs w:val="28"/>
        </w:rPr>
        <w:t>в 2019</w:t>
      </w:r>
      <w:r w:rsidR="0035661F" w:rsidRPr="00311B7F">
        <w:rPr>
          <w:rStyle w:val="a5"/>
          <w:rFonts w:ascii="Times New Roman" w:hAnsi="Times New Roman" w:cs="Times New Roman"/>
          <w:b w:val="0"/>
          <w:sz w:val="28"/>
          <w:szCs w:val="28"/>
        </w:rPr>
        <w:t xml:space="preserve"> году </w:t>
      </w:r>
      <w:r>
        <w:rPr>
          <w:rStyle w:val="a5"/>
          <w:rFonts w:ascii="Times New Roman" w:hAnsi="Times New Roman" w:cs="Times New Roman"/>
          <w:b w:val="0"/>
          <w:sz w:val="28"/>
          <w:szCs w:val="28"/>
        </w:rPr>
        <w:t xml:space="preserve">по Пермскому краю </w:t>
      </w:r>
      <w:r w:rsidR="0035661F" w:rsidRPr="00E43B2E">
        <w:rPr>
          <w:rStyle w:val="a5"/>
          <w:rFonts w:ascii="Times New Roman" w:hAnsi="Times New Roman" w:cs="Times New Roman"/>
          <w:b w:val="0"/>
          <w:sz w:val="28"/>
          <w:szCs w:val="28"/>
        </w:rPr>
        <w:t xml:space="preserve">составляет </w:t>
      </w:r>
      <w:r w:rsidR="00E43B2E" w:rsidRPr="00E43B2E">
        <w:rPr>
          <w:rStyle w:val="a5"/>
          <w:rFonts w:ascii="Times New Roman" w:hAnsi="Times New Roman" w:cs="Times New Roman"/>
          <w:b w:val="0"/>
          <w:sz w:val="28"/>
          <w:szCs w:val="28"/>
        </w:rPr>
        <w:t>3500</w:t>
      </w:r>
      <w:r w:rsidR="0035661F" w:rsidRPr="00E43B2E">
        <w:rPr>
          <w:rStyle w:val="a5"/>
          <w:rFonts w:ascii="Times New Roman" w:hAnsi="Times New Roman" w:cs="Times New Roman"/>
          <w:b w:val="0"/>
          <w:sz w:val="28"/>
          <w:szCs w:val="28"/>
        </w:rPr>
        <w:t xml:space="preserve"> руб.</w:t>
      </w:r>
      <w:r>
        <w:rPr>
          <w:rFonts w:ascii="Times New Roman" w:hAnsi="Times New Roman" w:cs="Times New Roman"/>
          <w:sz w:val="28"/>
          <w:szCs w:val="28"/>
        </w:rPr>
        <w:t>, она</w:t>
      </w:r>
      <w:r w:rsidR="0035661F" w:rsidRPr="00E43B2E">
        <w:rPr>
          <w:rFonts w:ascii="Times New Roman" w:hAnsi="Times New Roman" w:cs="Times New Roman"/>
          <w:sz w:val="28"/>
          <w:szCs w:val="28"/>
        </w:rPr>
        <w:t xml:space="preserve"> может быть оплачена одним из родителей или поровну. Заключить соглашение</w:t>
      </w:r>
      <w:r w:rsidR="0035661F" w:rsidRPr="00311B7F">
        <w:rPr>
          <w:rFonts w:ascii="Times New Roman" w:hAnsi="Times New Roman" w:cs="Times New Roman"/>
          <w:sz w:val="28"/>
          <w:szCs w:val="28"/>
        </w:rPr>
        <w:t xml:space="preserve"> по установлению алиментных платежей родители могут только при согласии стороны-плательщика к взысканию с него алиментов и полной взаим</w:t>
      </w:r>
      <w:r w:rsidR="00311B7F" w:rsidRPr="00311B7F">
        <w:rPr>
          <w:rFonts w:ascii="Times New Roman" w:hAnsi="Times New Roman" w:cs="Times New Roman"/>
          <w:sz w:val="28"/>
          <w:szCs w:val="28"/>
        </w:rPr>
        <w:t>н</w:t>
      </w:r>
      <w:r w:rsidR="0035661F" w:rsidRPr="00311B7F">
        <w:rPr>
          <w:rFonts w:ascii="Times New Roman" w:hAnsi="Times New Roman" w:cs="Times New Roman"/>
          <w:sz w:val="28"/>
          <w:szCs w:val="28"/>
        </w:rPr>
        <w:t>о</w:t>
      </w:r>
      <w:r w:rsidR="00311B7F" w:rsidRPr="00311B7F">
        <w:rPr>
          <w:rFonts w:ascii="Times New Roman" w:hAnsi="Times New Roman" w:cs="Times New Roman"/>
          <w:sz w:val="28"/>
          <w:szCs w:val="28"/>
        </w:rPr>
        <w:t xml:space="preserve">й </w:t>
      </w:r>
      <w:r w:rsidR="0035661F" w:rsidRPr="009C3B8D">
        <w:rPr>
          <w:rFonts w:ascii="Times New Roman" w:hAnsi="Times New Roman" w:cs="Times New Roman"/>
          <w:sz w:val="28"/>
          <w:szCs w:val="28"/>
        </w:rPr>
        <w:t>договоренности по всем условиям документа, а именно:</w:t>
      </w:r>
    </w:p>
    <w:p w:rsidR="009C3B8D" w:rsidRPr="009C3B8D" w:rsidRDefault="009C3B8D" w:rsidP="009C3B8D">
      <w:pPr>
        <w:ind w:firstLine="709"/>
        <w:jc w:val="both"/>
        <w:rPr>
          <w:rFonts w:ascii="Times New Roman" w:hAnsi="Times New Roman" w:cs="Times New Roman"/>
          <w:sz w:val="28"/>
          <w:szCs w:val="28"/>
        </w:rPr>
      </w:pPr>
      <w:r w:rsidRPr="009C3B8D">
        <w:rPr>
          <w:rFonts w:ascii="Times New Roman" w:hAnsi="Times New Roman" w:cs="Times New Roman"/>
          <w:sz w:val="28"/>
          <w:szCs w:val="28"/>
        </w:rPr>
        <w:t xml:space="preserve">- </w:t>
      </w:r>
      <w:r w:rsidR="0035661F" w:rsidRPr="009C3B8D">
        <w:rPr>
          <w:rFonts w:ascii="Times New Roman" w:hAnsi="Times New Roman" w:cs="Times New Roman"/>
          <w:sz w:val="28"/>
          <w:szCs w:val="28"/>
        </w:rPr>
        <w:t>сум</w:t>
      </w:r>
      <w:r w:rsidR="00664B4F">
        <w:rPr>
          <w:rFonts w:ascii="Times New Roman" w:hAnsi="Times New Roman" w:cs="Times New Roman"/>
          <w:sz w:val="28"/>
          <w:szCs w:val="28"/>
        </w:rPr>
        <w:t>ме средств, полагающихся уплате,</w:t>
      </w:r>
    </w:p>
    <w:p w:rsidR="009C3B8D" w:rsidRPr="009C3B8D" w:rsidRDefault="009C3B8D" w:rsidP="009C3B8D">
      <w:pPr>
        <w:ind w:firstLine="709"/>
        <w:jc w:val="both"/>
        <w:rPr>
          <w:rFonts w:ascii="Times New Roman" w:hAnsi="Times New Roman" w:cs="Times New Roman"/>
          <w:sz w:val="28"/>
          <w:szCs w:val="28"/>
        </w:rPr>
      </w:pPr>
      <w:r w:rsidRPr="009C3B8D">
        <w:rPr>
          <w:rFonts w:ascii="Times New Roman" w:hAnsi="Times New Roman" w:cs="Times New Roman"/>
          <w:sz w:val="28"/>
          <w:szCs w:val="28"/>
        </w:rPr>
        <w:t xml:space="preserve">- </w:t>
      </w:r>
      <w:r w:rsidR="00664B4F">
        <w:rPr>
          <w:rFonts w:ascii="Times New Roman" w:hAnsi="Times New Roman" w:cs="Times New Roman"/>
          <w:sz w:val="28"/>
          <w:szCs w:val="28"/>
        </w:rPr>
        <w:t>периодичности перечисления,</w:t>
      </w:r>
    </w:p>
    <w:p w:rsidR="009C3B8D" w:rsidRPr="009C3B8D" w:rsidRDefault="009C3B8D" w:rsidP="009C3B8D">
      <w:pPr>
        <w:ind w:firstLine="709"/>
        <w:jc w:val="both"/>
        <w:rPr>
          <w:rFonts w:ascii="Times New Roman" w:hAnsi="Times New Roman" w:cs="Times New Roman"/>
          <w:sz w:val="28"/>
          <w:szCs w:val="28"/>
        </w:rPr>
      </w:pPr>
      <w:r w:rsidRPr="009C3B8D">
        <w:rPr>
          <w:rFonts w:ascii="Times New Roman" w:hAnsi="Times New Roman" w:cs="Times New Roman"/>
          <w:sz w:val="28"/>
          <w:szCs w:val="28"/>
        </w:rPr>
        <w:t>- способу</w:t>
      </w:r>
      <w:r w:rsidR="00664B4F">
        <w:rPr>
          <w:rFonts w:ascii="Times New Roman" w:hAnsi="Times New Roman" w:cs="Times New Roman"/>
          <w:sz w:val="28"/>
          <w:szCs w:val="28"/>
        </w:rPr>
        <w:t xml:space="preserve"> взыскания,</w:t>
      </w:r>
    </w:p>
    <w:p w:rsidR="009C3B8D" w:rsidRPr="009C3B8D" w:rsidRDefault="009C3B8D" w:rsidP="009C3B8D">
      <w:pPr>
        <w:ind w:firstLine="709"/>
        <w:jc w:val="both"/>
        <w:rPr>
          <w:rFonts w:ascii="Times New Roman" w:hAnsi="Times New Roman" w:cs="Times New Roman"/>
          <w:sz w:val="28"/>
          <w:szCs w:val="28"/>
        </w:rPr>
      </w:pPr>
      <w:r w:rsidRPr="009C3B8D">
        <w:rPr>
          <w:rFonts w:ascii="Times New Roman" w:hAnsi="Times New Roman" w:cs="Times New Roman"/>
          <w:sz w:val="28"/>
          <w:szCs w:val="28"/>
        </w:rPr>
        <w:t>- сроку</w:t>
      </w:r>
      <w:r w:rsidR="00664B4F">
        <w:rPr>
          <w:rFonts w:ascii="Times New Roman" w:hAnsi="Times New Roman" w:cs="Times New Roman"/>
          <w:sz w:val="28"/>
          <w:szCs w:val="28"/>
        </w:rPr>
        <w:t xml:space="preserve"> действия документа,</w:t>
      </w:r>
    </w:p>
    <w:p w:rsidR="009C3B8D" w:rsidRDefault="009C3B8D" w:rsidP="009C3B8D">
      <w:pPr>
        <w:ind w:firstLine="709"/>
        <w:jc w:val="both"/>
        <w:rPr>
          <w:rFonts w:ascii="Times New Roman" w:hAnsi="Times New Roman" w:cs="Times New Roman"/>
          <w:sz w:val="28"/>
          <w:szCs w:val="28"/>
        </w:rPr>
      </w:pPr>
      <w:r w:rsidRPr="009C3B8D">
        <w:rPr>
          <w:rFonts w:ascii="Times New Roman" w:hAnsi="Times New Roman" w:cs="Times New Roman"/>
          <w:sz w:val="28"/>
          <w:szCs w:val="28"/>
        </w:rPr>
        <w:t xml:space="preserve">- мерам </w:t>
      </w:r>
      <w:r w:rsidR="0035661F" w:rsidRPr="009C3B8D">
        <w:rPr>
          <w:rFonts w:ascii="Times New Roman" w:hAnsi="Times New Roman" w:cs="Times New Roman"/>
          <w:sz w:val="28"/>
          <w:szCs w:val="28"/>
        </w:rPr>
        <w:t>ответственности за невыполнение условий соглашения.</w:t>
      </w:r>
    </w:p>
    <w:p w:rsidR="006F0A66" w:rsidRDefault="0035661F" w:rsidP="006F0A66">
      <w:pPr>
        <w:ind w:firstLine="709"/>
        <w:jc w:val="both"/>
        <w:rPr>
          <w:rFonts w:ascii="Times New Roman" w:hAnsi="Times New Roman" w:cs="Times New Roman"/>
          <w:sz w:val="28"/>
          <w:szCs w:val="28"/>
        </w:rPr>
      </w:pPr>
      <w:r w:rsidRPr="009C3B8D">
        <w:rPr>
          <w:rFonts w:ascii="Times New Roman" w:hAnsi="Times New Roman" w:cs="Times New Roman"/>
          <w:sz w:val="28"/>
        </w:rPr>
        <w:t xml:space="preserve">В случае наличия </w:t>
      </w:r>
      <w:r w:rsidRPr="009C3B8D">
        <w:rPr>
          <w:rStyle w:val="a5"/>
          <w:rFonts w:ascii="Times New Roman" w:hAnsi="Times New Roman" w:cs="Times New Roman"/>
          <w:b w:val="0"/>
          <w:sz w:val="28"/>
        </w:rPr>
        <w:t>хотя бы минимальных разногласий</w:t>
      </w:r>
      <w:r w:rsidRPr="009C3B8D">
        <w:rPr>
          <w:rFonts w:ascii="Times New Roman" w:hAnsi="Times New Roman" w:cs="Times New Roman"/>
          <w:sz w:val="28"/>
        </w:rPr>
        <w:t xml:space="preserve"> между родителями по отдельным пунктам такого документа, нотариус не станет заверять его и предложит разрешение вопроса алиментного содержания в </w:t>
      </w:r>
      <w:r w:rsidRPr="006F0A66">
        <w:rPr>
          <w:rFonts w:ascii="Times New Roman" w:hAnsi="Times New Roman" w:cs="Times New Roman"/>
          <w:sz w:val="28"/>
          <w:szCs w:val="28"/>
        </w:rPr>
        <w:t>судебном (то есть принудительном) порядке.</w:t>
      </w:r>
    </w:p>
    <w:p w:rsidR="00EA5774" w:rsidRPr="00EA5774" w:rsidRDefault="00EA5774" w:rsidP="00EA5774">
      <w:pPr>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В соглашении должен быть определен срок его действия, однако, если он задан не был, </w:t>
      </w:r>
      <w:proofErr w:type="gramStart"/>
      <w:r>
        <w:rPr>
          <w:rFonts w:ascii="Times New Roman" w:hAnsi="Times New Roman" w:cs="Times New Roman"/>
          <w:sz w:val="28"/>
          <w:szCs w:val="28"/>
        </w:rPr>
        <w:t>значит</w:t>
      </w:r>
      <w:proofErr w:type="gramEnd"/>
      <w:r>
        <w:rPr>
          <w:rFonts w:ascii="Times New Roman" w:hAnsi="Times New Roman" w:cs="Times New Roman"/>
          <w:sz w:val="28"/>
          <w:szCs w:val="28"/>
        </w:rPr>
        <w:t xml:space="preserve"> соглашение будет действовать то тех пор, пока есть право на </w:t>
      </w:r>
      <w:r w:rsidRPr="00EA5774">
        <w:rPr>
          <w:rFonts w:ascii="Times New Roman" w:hAnsi="Times New Roman" w:cs="Times New Roman"/>
          <w:sz w:val="28"/>
          <w:szCs w:val="28"/>
        </w:rPr>
        <w:t xml:space="preserve">получение денежных средств по данному соглашению. Например, если речь идет о несовершеннолетнем, то соглашение будет действовать до его 18 лет или признания его </w:t>
      </w:r>
      <w:r w:rsidRPr="00EA5774">
        <w:rPr>
          <w:rFonts w:ascii="Times New Roman" w:eastAsia="Times New Roman" w:hAnsi="Times New Roman" w:cs="Times New Roman"/>
          <w:sz w:val="28"/>
          <w:szCs w:val="28"/>
          <w:lang w:eastAsia="ru-RU"/>
        </w:rPr>
        <w:t xml:space="preserve">эмансипированным. </w:t>
      </w:r>
    </w:p>
    <w:p w:rsidR="00EA5774" w:rsidRPr="00323191" w:rsidRDefault="00EA5774" w:rsidP="00323191">
      <w:pPr>
        <w:ind w:firstLine="709"/>
        <w:jc w:val="both"/>
        <w:rPr>
          <w:rFonts w:ascii="Times New Roman" w:eastAsia="Times New Roman" w:hAnsi="Times New Roman" w:cs="Times New Roman"/>
          <w:sz w:val="28"/>
          <w:szCs w:val="28"/>
          <w:lang w:eastAsia="ru-RU"/>
        </w:rPr>
      </w:pPr>
      <w:r w:rsidRPr="00EA5774">
        <w:rPr>
          <w:rFonts w:ascii="Times New Roman" w:eastAsia="Times New Roman" w:hAnsi="Times New Roman" w:cs="Times New Roman"/>
          <w:sz w:val="28"/>
          <w:szCs w:val="28"/>
          <w:lang w:eastAsia="ru-RU"/>
        </w:rPr>
        <w:t xml:space="preserve">Стороны могут изменить заключенное соглашение. Если на изменение соглашения согласия с двух сторон достигнуто не было, то вопрос можно </w:t>
      </w:r>
      <w:r w:rsidRPr="00EA5774">
        <w:rPr>
          <w:rFonts w:ascii="Times New Roman" w:eastAsia="Times New Roman" w:hAnsi="Times New Roman" w:cs="Times New Roman"/>
          <w:sz w:val="28"/>
          <w:szCs w:val="28"/>
          <w:lang w:eastAsia="ru-RU"/>
        </w:rPr>
        <w:lastRenderedPageBreak/>
        <w:t>решить в судебном порядке.</w:t>
      </w:r>
      <w:r w:rsidR="00C03080">
        <w:rPr>
          <w:rFonts w:ascii="Times New Roman" w:eastAsia="Times New Roman" w:hAnsi="Times New Roman" w:cs="Times New Roman"/>
          <w:sz w:val="28"/>
          <w:szCs w:val="28"/>
          <w:lang w:eastAsia="ru-RU"/>
        </w:rPr>
        <w:t xml:space="preserve"> Чаще всего такая ситуация возникает, если изменилось материальное положение одной из сторон.</w:t>
      </w:r>
    </w:p>
    <w:p w:rsidR="00EC5686" w:rsidRPr="00EC5686" w:rsidRDefault="0035661F" w:rsidP="00EC5686">
      <w:pPr>
        <w:ind w:firstLine="709"/>
        <w:jc w:val="both"/>
        <w:rPr>
          <w:rFonts w:ascii="Times New Roman" w:hAnsi="Times New Roman" w:cs="Times New Roman"/>
          <w:sz w:val="28"/>
          <w:szCs w:val="28"/>
        </w:rPr>
      </w:pPr>
      <w:r w:rsidRPr="00EC5686">
        <w:rPr>
          <w:rFonts w:ascii="Times New Roman" w:hAnsi="Times New Roman" w:cs="Times New Roman"/>
          <w:sz w:val="28"/>
          <w:szCs w:val="28"/>
        </w:rPr>
        <w:t>Перед посещением специалиста нотариального кабинета, отец и мать могут предварительно обговорить между собой и записать приблизительные условия документа, определить периодичность выплат и срок действия соглашения, чтобы быстрее сориентироваться на приеме.</w:t>
      </w:r>
    </w:p>
    <w:p w:rsidR="00EC5686" w:rsidRDefault="0035661F" w:rsidP="00F03712">
      <w:pPr>
        <w:ind w:firstLine="709"/>
        <w:jc w:val="both"/>
        <w:rPr>
          <w:rFonts w:ascii="Times New Roman" w:hAnsi="Times New Roman" w:cs="Times New Roman"/>
          <w:sz w:val="28"/>
          <w:szCs w:val="28"/>
        </w:rPr>
      </w:pPr>
      <w:r w:rsidRPr="00EC5686">
        <w:rPr>
          <w:rFonts w:ascii="Times New Roman" w:hAnsi="Times New Roman" w:cs="Times New Roman"/>
          <w:sz w:val="28"/>
          <w:szCs w:val="28"/>
        </w:rPr>
        <w:t xml:space="preserve">Если речь пойдет </w:t>
      </w:r>
      <w:r w:rsidRPr="00EC5686">
        <w:rPr>
          <w:rStyle w:val="a5"/>
          <w:rFonts w:ascii="Times New Roman" w:hAnsi="Times New Roman" w:cs="Times New Roman"/>
          <w:b w:val="0"/>
          <w:sz w:val="28"/>
          <w:szCs w:val="28"/>
        </w:rPr>
        <w:t xml:space="preserve">о содержании </w:t>
      </w:r>
      <w:r w:rsidRPr="00EC5686">
        <w:rPr>
          <w:rFonts w:ascii="Times New Roman" w:hAnsi="Times New Roman" w:cs="Times New Roman"/>
          <w:bCs/>
          <w:sz w:val="28"/>
          <w:szCs w:val="28"/>
        </w:rPr>
        <w:t>двух</w:t>
      </w:r>
      <w:r w:rsidRPr="00EC5686">
        <w:rPr>
          <w:rStyle w:val="a5"/>
          <w:rFonts w:ascii="Times New Roman" w:hAnsi="Times New Roman" w:cs="Times New Roman"/>
          <w:b w:val="0"/>
          <w:sz w:val="28"/>
          <w:szCs w:val="28"/>
        </w:rPr>
        <w:t xml:space="preserve"> и более детей</w:t>
      </w:r>
      <w:r w:rsidRPr="00EC5686">
        <w:rPr>
          <w:rFonts w:ascii="Times New Roman" w:hAnsi="Times New Roman" w:cs="Times New Roman"/>
          <w:sz w:val="28"/>
          <w:szCs w:val="28"/>
        </w:rPr>
        <w:t xml:space="preserve">, то соглашение может быть оформлено как одним документом на всех детей сразу, так и разыми — на каждого по отдельности (тогда стоимость услуг нотариуса будет кратно увеличиваться). </w:t>
      </w:r>
    </w:p>
    <w:p w:rsidR="00EC5686" w:rsidRPr="00EC5686" w:rsidRDefault="0035661F" w:rsidP="00EC5686">
      <w:pPr>
        <w:ind w:firstLine="709"/>
        <w:jc w:val="both"/>
        <w:rPr>
          <w:rFonts w:ascii="Times New Roman" w:hAnsi="Times New Roman" w:cs="Times New Roman"/>
          <w:sz w:val="28"/>
          <w:szCs w:val="28"/>
        </w:rPr>
      </w:pPr>
      <w:r w:rsidRPr="00EC5686">
        <w:rPr>
          <w:rFonts w:ascii="Times New Roman" w:hAnsi="Times New Roman" w:cs="Times New Roman"/>
          <w:sz w:val="28"/>
          <w:szCs w:val="28"/>
        </w:rPr>
        <w:t>Нотариусу стороны представляют следующие оригиналы документов:</w:t>
      </w:r>
    </w:p>
    <w:p w:rsidR="00EC5686" w:rsidRPr="00EC5686" w:rsidRDefault="00EC5686" w:rsidP="00EC5686">
      <w:pPr>
        <w:ind w:firstLine="709"/>
        <w:jc w:val="both"/>
        <w:rPr>
          <w:rFonts w:ascii="Times New Roman" w:hAnsi="Times New Roman" w:cs="Times New Roman"/>
          <w:sz w:val="28"/>
          <w:szCs w:val="28"/>
        </w:rPr>
      </w:pPr>
      <w:r w:rsidRPr="00EC5686">
        <w:rPr>
          <w:rFonts w:ascii="Times New Roman" w:hAnsi="Times New Roman" w:cs="Times New Roman"/>
          <w:sz w:val="28"/>
          <w:szCs w:val="28"/>
        </w:rPr>
        <w:t xml:space="preserve">- </w:t>
      </w:r>
      <w:r w:rsidR="00664B4F">
        <w:rPr>
          <w:rFonts w:ascii="Times New Roman" w:hAnsi="Times New Roman" w:cs="Times New Roman"/>
          <w:sz w:val="28"/>
          <w:szCs w:val="28"/>
        </w:rPr>
        <w:t>паспорта сторон,</w:t>
      </w:r>
    </w:p>
    <w:p w:rsidR="00EC5686" w:rsidRPr="00EC5686" w:rsidRDefault="00EC5686" w:rsidP="00EC5686">
      <w:pPr>
        <w:ind w:firstLine="709"/>
        <w:jc w:val="both"/>
        <w:rPr>
          <w:rFonts w:ascii="Times New Roman" w:hAnsi="Times New Roman" w:cs="Times New Roman"/>
          <w:sz w:val="28"/>
          <w:szCs w:val="28"/>
        </w:rPr>
      </w:pPr>
      <w:r w:rsidRPr="00EC5686">
        <w:rPr>
          <w:rFonts w:ascii="Times New Roman" w:hAnsi="Times New Roman" w:cs="Times New Roman"/>
          <w:sz w:val="28"/>
          <w:szCs w:val="28"/>
        </w:rPr>
        <w:t xml:space="preserve">- </w:t>
      </w:r>
      <w:r w:rsidR="0035661F" w:rsidRPr="00EC5686">
        <w:rPr>
          <w:rFonts w:ascii="Times New Roman" w:hAnsi="Times New Roman" w:cs="Times New Roman"/>
          <w:sz w:val="28"/>
          <w:szCs w:val="28"/>
        </w:rPr>
        <w:t>свидетельство о рождении ребенка (даже в том случае, ко</w:t>
      </w:r>
      <w:r w:rsidR="00664B4F">
        <w:rPr>
          <w:rFonts w:ascii="Times New Roman" w:hAnsi="Times New Roman" w:cs="Times New Roman"/>
          <w:sz w:val="28"/>
          <w:szCs w:val="28"/>
        </w:rPr>
        <w:t>гда у него уже имеется паспорт),</w:t>
      </w:r>
    </w:p>
    <w:p w:rsidR="00EC5686" w:rsidRPr="00EC5686" w:rsidRDefault="00EC5686" w:rsidP="00EC5686">
      <w:pPr>
        <w:ind w:firstLine="709"/>
        <w:jc w:val="both"/>
        <w:rPr>
          <w:rFonts w:ascii="Times New Roman" w:hAnsi="Times New Roman" w:cs="Times New Roman"/>
          <w:sz w:val="28"/>
          <w:szCs w:val="28"/>
        </w:rPr>
      </w:pPr>
      <w:r w:rsidRPr="00EC5686">
        <w:rPr>
          <w:rFonts w:ascii="Times New Roman" w:hAnsi="Times New Roman" w:cs="Times New Roman"/>
          <w:sz w:val="28"/>
          <w:szCs w:val="28"/>
        </w:rPr>
        <w:t xml:space="preserve">- </w:t>
      </w:r>
      <w:r w:rsidR="0035661F" w:rsidRPr="00EC5686">
        <w:rPr>
          <w:rFonts w:ascii="Times New Roman" w:hAnsi="Times New Roman" w:cs="Times New Roman"/>
          <w:sz w:val="28"/>
          <w:szCs w:val="28"/>
        </w:rPr>
        <w:t>справка с места работы о заработной плате плательщика по алиментам не менее чем за три месяца (если выплаты будут назначаться в долях от дохода).</w:t>
      </w:r>
    </w:p>
    <w:p w:rsidR="0035661F" w:rsidRPr="003E1A21" w:rsidRDefault="0035661F" w:rsidP="00EC5686">
      <w:pPr>
        <w:ind w:firstLine="709"/>
        <w:jc w:val="both"/>
        <w:rPr>
          <w:rFonts w:ascii="Times New Roman" w:hAnsi="Times New Roman" w:cs="Times New Roman"/>
          <w:sz w:val="28"/>
          <w:szCs w:val="28"/>
        </w:rPr>
      </w:pPr>
      <w:r w:rsidRPr="00EC5686">
        <w:rPr>
          <w:rFonts w:ascii="Times New Roman" w:hAnsi="Times New Roman" w:cs="Times New Roman"/>
          <w:sz w:val="28"/>
          <w:szCs w:val="28"/>
        </w:rPr>
        <w:t xml:space="preserve">Справку о зарплате (если плательщик трудоустроен) нотариус требует для соблюдения условий законодательства: в соответствии со ст. 103 СК РФ выплаты на ребенка, устанавливаемые соглашением, не могут быть ниже нормы ст. 81 СК РФ — т.е. </w:t>
      </w:r>
      <w:r w:rsidRPr="00EC5686">
        <w:rPr>
          <w:rStyle w:val="a5"/>
          <w:rFonts w:ascii="Times New Roman" w:hAnsi="Times New Roman" w:cs="Times New Roman"/>
          <w:b w:val="0"/>
          <w:sz w:val="28"/>
          <w:szCs w:val="28"/>
        </w:rPr>
        <w:t>не ниже</w:t>
      </w:r>
      <w:r w:rsidRPr="00EC5686">
        <w:rPr>
          <w:rFonts w:ascii="Times New Roman" w:hAnsi="Times New Roman" w:cs="Times New Roman"/>
          <w:sz w:val="28"/>
          <w:szCs w:val="28"/>
        </w:rPr>
        <w:t>, чем взыскатель смог бы реализовать в это право судебном порядке.</w:t>
      </w:r>
      <w:r w:rsidR="00EC5686" w:rsidRPr="00EC5686">
        <w:rPr>
          <w:rFonts w:ascii="Times New Roman" w:hAnsi="Times New Roman" w:cs="Times New Roman"/>
          <w:sz w:val="28"/>
          <w:szCs w:val="28"/>
        </w:rPr>
        <w:t xml:space="preserve"> </w:t>
      </w:r>
      <w:r w:rsidRPr="00EC5686">
        <w:rPr>
          <w:rFonts w:ascii="Times New Roman" w:hAnsi="Times New Roman" w:cs="Times New Roman"/>
          <w:sz w:val="28"/>
          <w:szCs w:val="28"/>
        </w:rPr>
        <w:t xml:space="preserve">При этом </w:t>
      </w:r>
      <w:r w:rsidRPr="00EC5686">
        <w:rPr>
          <w:rStyle w:val="a5"/>
          <w:rFonts w:ascii="Times New Roman" w:hAnsi="Times New Roman" w:cs="Times New Roman"/>
          <w:b w:val="0"/>
          <w:sz w:val="28"/>
          <w:szCs w:val="28"/>
        </w:rPr>
        <w:t>более высокая сумма</w:t>
      </w:r>
      <w:r w:rsidRPr="00EC5686">
        <w:rPr>
          <w:rFonts w:ascii="Times New Roman" w:hAnsi="Times New Roman" w:cs="Times New Roman"/>
          <w:sz w:val="28"/>
          <w:szCs w:val="28"/>
        </w:rPr>
        <w:t xml:space="preserve"> на содержание несовершеннолетнего ребенка, </w:t>
      </w:r>
      <w:proofErr w:type="gramStart"/>
      <w:r w:rsidRPr="00EC5686">
        <w:rPr>
          <w:rFonts w:ascii="Times New Roman" w:hAnsi="Times New Roman" w:cs="Times New Roman"/>
          <w:sz w:val="28"/>
          <w:szCs w:val="28"/>
        </w:rPr>
        <w:t>которую</w:t>
      </w:r>
      <w:proofErr w:type="gramEnd"/>
      <w:r w:rsidRPr="00EC5686">
        <w:rPr>
          <w:rFonts w:ascii="Times New Roman" w:hAnsi="Times New Roman" w:cs="Times New Roman"/>
          <w:sz w:val="28"/>
          <w:szCs w:val="28"/>
        </w:rPr>
        <w:t xml:space="preserve"> готов уплачивать плательщик, алиментным соглашением никак не ограничивается.</w:t>
      </w:r>
      <w:r w:rsidR="00EC5686" w:rsidRPr="00EC5686">
        <w:rPr>
          <w:rFonts w:ascii="Times New Roman" w:hAnsi="Times New Roman" w:cs="Times New Roman"/>
          <w:sz w:val="28"/>
          <w:szCs w:val="28"/>
        </w:rPr>
        <w:t xml:space="preserve"> Бланк соглашения об уплате алиментов представлен в приложении 1. На практике данное </w:t>
      </w:r>
      <w:r w:rsidR="00EC5686" w:rsidRPr="003E1A21">
        <w:rPr>
          <w:rFonts w:ascii="Times New Roman" w:hAnsi="Times New Roman" w:cs="Times New Roman"/>
          <w:sz w:val="28"/>
          <w:szCs w:val="28"/>
        </w:rPr>
        <w:t xml:space="preserve">соглашение печатается </w:t>
      </w:r>
      <w:r w:rsidR="00EC5686" w:rsidRPr="003E1A21">
        <w:rPr>
          <w:rFonts w:ascii="Times New Roman" w:hAnsi="Times New Roman" w:cs="Times New Roman"/>
          <w:b/>
          <w:sz w:val="28"/>
          <w:szCs w:val="28"/>
        </w:rPr>
        <w:t xml:space="preserve"> </w:t>
      </w:r>
      <w:r w:rsidRPr="003E1A21">
        <w:rPr>
          <w:rStyle w:val="a5"/>
          <w:rFonts w:ascii="Times New Roman" w:hAnsi="Times New Roman" w:cs="Times New Roman"/>
          <w:b w:val="0"/>
          <w:sz w:val="28"/>
          <w:szCs w:val="28"/>
        </w:rPr>
        <w:t>на стандартном нотариальном бланке</w:t>
      </w:r>
      <w:r w:rsidR="00EC5686" w:rsidRPr="003E1A21">
        <w:rPr>
          <w:rFonts w:ascii="Times New Roman" w:hAnsi="Times New Roman" w:cs="Times New Roman"/>
          <w:sz w:val="28"/>
          <w:szCs w:val="28"/>
        </w:rPr>
        <w:t>.</w:t>
      </w:r>
    </w:p>
    <w:p w:rsidR="003E1A21" w:rsidRPr="003E1A21" w:rsidRDefault="003E1A21" w:rsidP="00EC5686">
      <w:pPr>
        <w:ind w:firstLine="709"/>
        <w:jc w:val="both"/>
        <w:rPr>
          <w:rFonts w:ascii="Times New Roman" w:hAnsi="Times New Roman" w:cs="Times New Roman"/>
          <w:sz w:val="28"/>
          <w:szCs w:val="28"/>
        </w:rPr>
      </w:pPr>
      <w:r w:rsidRPr="003E1A21">
        <w:rPr>
          <w:rFonts w:ascii="Times New Roman" w:eastAsia="Times New Roman" w:hAnsi="Times New Roman" w:cs="Times New Roman"/>
          <w:sz w:val="28"/>
          <w:szCs w:val="28"/>
          <w:lang w:eastAsia="ru-RU"/>
        </w:rPr>
        <w:t xml:space="preserve">Несоблюдение формы соглашения об уплате алиментов влечет его недействительность, и данное соглашение не имеет никаких юридических последствий. В свою очередь, нотариально удостоверенное алиментное </w:t>
      </w:r>
      <w:r w:rsidRPr="003E1A21">
        <w:rPr>
          <w:rFonts w:ascii="Times New Roman" w:eastAsia="Times New Roman" w:hAnsi="Times New Roman" w:cs="Times New Roman"/>
          <w:sz w:val="28"/>
          <w:szCs w:val="28"/>
          <w:lang w:eastAsia="ru-RU"/>
        </w:rPr>
        <w:lastRenderedPageBreak/>
        <w:t>соглашение обладает силой исполнительного листа, что опять же подтверждает его особый характер и показывает отличие от гражданско-правовых договоров. В случае неисполнения плательщиком алиментов своих обязанностей, прямо предусмотренных соглашением, положения алиментного соглашения предполагают урегулирование спорной ситуации между сторонами соглашения без обращения в суд, достаточно, чтобы получатель алиментов с данным соглашением обратился по месту работы должника или в службу судебных приставов. В данном случае, исполнение обязательств по соглашению будет исполнено принудительно.</w:t>
      </w:r>
    </w:p>
    <w:p w:rsidR="00937213" w:rsidRPr="00937213" w:rsidRDefault="008F0C3C" w:rsidP="00937213">
      <w:pPr>
        <w:ind w:firstLine="709"/>
        <w:jc w:val="both"/>
        <w:rPr>
          <w:rFonts w:ascii="Times New Roman" w:hAnsi="Times New Roman" w:cs="Times New Roman"/>
          <w:sz w:val="28"/>
          <w:szCs w:val="28"/>
        </w:rPr>
      </w:pPr>
      <w:r>
        <w:rPr>
          <w:rFonts w:ascii="Times New Roman" w:hAnsi="Times New Roman" w:cs="Times New Roman"/>
          <w:sz w:val="28"/>
          <w:szCs w:val="28"/>
        </w:rPr>
        <w:t xml:space="preserve">Подводя </w:t>
      </w:r>
      <w:r w:rsidRPr="00937213">
        <w:rPr>
          <w:rFonts w:ascii="Times New Roman" w:hAnsi="Times New Roman" w:cs="Times New Roman"/>
          <w:sz w:val="28"/>
          <w:szCs w:val="28"/>
        </w:rPr>
        <w:t xml:space="preserve">итоги, отметим, что заключение соглашения об </w:t>
      </w:r>
      <w:r w:rsidR="00323191" w:rsidRPr="00937213">
        <w:rPr>
          <w:rFonts w:ascii="Times New Roman" w:hAnsi="Times New Roman" w:cs="Times New Roman"/>
          <w:sz w:val="28"/>
          <w:szCs w:val="28"/>
        </w:rPr>
        <w:t>уплате алиментов это наиболее простой и мирный вариант решения вопроса</w:t>
      </w:r>
      <w:r w:rsidR="00576C8F">
        <w:rPr>
          <w:rFonts w:ascii="Times New Roman" w:hAnsi="Times New Roman" w:cs="Times New Roman"/>
          <w:sz w:val="28"/>
          <w:szCs w:val="28"/>
        </w:rPr>
        <w:t xml:space="preserve"> по содержанию детей</w:t>
      </w:r>
      <w:r w:rsidR="00323191" w:rsidRPr="00937213">
        <w:rPr>
          <w:rFonts w:ascii="Times New Roman" w:hAnsi="Times New Roman" w:cs="Times New Roman"/>
          <w:sz w:val="28"/>
          <w:szCs w:val="28"/>
        </w:rPr>
        <w:t xml:space="preserve">, при этом между сторонами достигается компромисс. </w:t>
      </w:r>
      <w:r w:rsidRPr="00937213">
        <w:rPr>
          <w:rFonts w:ascii="Times New Roman" w:hAnsi="Times New Roman" w:cs="Times New Roman"/>
          <w:sz w:val="28"/>
          <w:szCs w:val="28"/>
        </w:rPr>
        <w:t xml:space="preserve">Это соглашение должно быть </w:t>
      </w:r>
      <w:r w:rsidR="00937213" w:rsidRPr="00937213">
        <w:rPr>
          <w:rFonts w:ascii="Times New Roman" w:hAnsi="Times New Roman" w:cs="Times New Roman"/>
          <w:sz w:val="28"/>
          <w:szCs w:val="28"/>
        </w:rPr>
        <w:t xml:space="preserve">заключено в письменной форме и </w:t>
      </w:r>
      <w:r w:rsidRPr="00937213">
        <w:rPr>
          <w:rFonts w:ascii="Times New Roman" w:hAnsi="Times New Roman" w:cs="Times New Roman"/>
          <w:sz w:val="28"/>
          <w:szCs w:val="28"/>
        </w:rPr>
        <w:t>удостоверено нотариусом. Плательщик алиментов не может по собственной воле не соблюдать это соглашение, перестать платить или платить меньшую сумму, чем установлено в соглашении.</w:t>
      </w:r>
    </w:p>
    <w:p w:rsidR="00DE381E" w:rsidRPr="00937213" w:rsidRDefault="00DE381E" w:rsidP="00664B4F">
      <w:pPr>
        <w:ind w:firstLine="709"/>
        <w:jc w:val="both"/>
        <w:rPr>
          <w:rFonts w:ascii="Times New Roman" w:hAnsi="Times New Roman" w:cs="Times New Roman"/>
          <w:sz w:val="28"/>
          <w:szCs w:val="28"/>
        </w:rPr>
      </w:pPr>
      <w:r w:rsidRPr="00937213">
        <w:rPr>
          <w:rFonts w:ascii="Times New Roman" w:hAnsi="Times New Roman" w:cs="Times New Roman"/>
          <w:sz w:val="28"/>
          <w:szCs w:val="28"/>
        </w:rPr>
        <w:t>Необходимо подчеркнуть, что алиментное соглашение являются доступным, удобным способом защиты интересов несовершеннолетних детей, а также нетрудоспособных членов семьи. Важным его достоинством является свобода выбора формулировок, возможность самостоятельно включать в текст определенные условия и гарантии, которые стороны посчитают необходимыми.</w:t>
      </w:r>
    </w:p>
    <w:p w:rsidR="00323191" w:rsidRPr="00780CB4" w:rsidRDefault="00323191" w:rsidP="00664B4F">
      <w:pPr>
        <w:ind w:firstLine="709"/>
        <w:jc w:val="both"/>
        <w:rPr>
          <w:rFonts w:ascii="Times New Roman" w:hAnsi="Times New Roman" w:cs="Times New Roman"/>
          <w:sz w:val="32"/>
          <w:szCs w:val="28"/>
        </w:rPr>
      </w:pPr>
      <w:r w:rsidRPr="00937213">
        <w:rPr>
          <w:rFonts w:ascii="Times New Roman" w:eastAsia="Times New Roman" w:hAnsi="Times New Roman" w:cs="Times New Roman"/>
          <w:sz w:val="28"/>
          <w:szCs w:val="28"/>
          <w:lang w:eastAsia="ru-RU"/>
        </w:rPr>
        <w:t>В системе российского права соглашение об уплате алиментов является единственным договором</w:t>
      </w:r>
      <w:r w:rsidRPr="00780CB4">
        <w:rPr>
          <w:rFonts w:ascii="Times New Roman" w:eastAsia="Times New Roman" w:hAnsi="Times New Roman" w:cs="Times New Roman"/>
          <w:sz w:val="28"/>
          <w:szCs w:val="24"/>
          <w:lang w:eastAsia="ru-RU"/>
        </w:rPr>
        <w:t xml:space="preserve">, которому придается сила исполнительного документа, что также </w:t>
      </w:r>
      <w:r w:rsidR="00937213">
        <w:rPr>
          <w:rFonts w:ascii="Times New Roman" w:eastAsia="Times New Roman" w:hAnsi="Times New Roman" w:cs="Times New Roman"/>
          <w:sz w:val="28"/>
          <w:szCs w:val="24"/>
          <w:lang w:eastAsia="ru-RU"/>
        </w:rPr>
        <w:t>говорит</w:t>
      </w:r>
      <w:r w:rsidRPr="00780CB4">
        <w:rPr>
          <w:rFonts w:ascii="Times New Roman" w:eastAsia="Times New Roman" w:hAnsi="Times New Roman" w:cs="Times New Roman"/>
          <w:sz w:val="28"/>
          <w:szCs w:val="24"/>
          <w:lang w:eastAsia="ru-RU"/>
        </w:rPr>
        <w:t xml:space="preserve"> о его особом характере и отличии от гражданско-правовых договоров. Таким образом, соглашение об уплате алиментов представляет собой семейно-правовой договор, его обособление в системе договоров основывается на специфике субъектного состава, целевой направленности, порядка заключения и исполнения. </w:t>
      </w:r>
    </w:p>
    <w:p w:rsidR="00DD12D2" w:rsidRPr="00A62653" w:rsidRDefault="00A57111" w:rsidP="00A62653">
      <w:pPr>
        <w:pStyle w:val="2"/>
        <w:spacing w:before="0"/>
        <w:ind w:firstLine="709"/>
        <w:jc w:val="both"/>
        <w:rPr>
          <w:rFonts w:ascii="Times New Roman" w:eastAsia="Times New Roman" w:hAnsi="Times New Roman" w:cs="Times New Roman"/>
          <w:color w:val="auto"/>
          <w:sz w:val="28"/>
          <w:lang w:eastAsia="ru-RU"/>
        </w:rPr>
      </w:pPr>
      <w:bookmarkStart w:id="17" w:name="_Toc646020"/>
      <w:bookmarkStart w:id="18" w:name="_Toc11950990"/>
      <w:r w:rsidRPr="00A57111">
        <w:rPr>
          <w:rFonts w:ascii="Times New Roman" w:eastAsia="Times New Roman" w:hAnsi="Times New Roman" w:cs="Times New Roman"/>
          <w:color w:val="auto"/>
          <w:sz w:val="28"/>
          <w:lang w:eastAsia="ru-RU"/>
        </w:rPr>
        <w:lastRenderedPageBreak/>
        <w:t>2.2 Правоприменительная практика взыскания алиментов</w:t>
      </w:r>
      <w:r w:rsidR="00576C8F">
        <w:rPr>
          <w:rFonts w:ascii="Times New Roman" w:eastAsia="Times New Roman" w:hAnsi="Times New Roman" w:cs="Times New Roman"/>
          <w:color w:val="auto"/>
          <w:sz w:val="28"/>
          <w:lang w:eastAsia="ru-RU"/>
        </w:rPr>
        <w:t xml:space="preserve"> на несовершеннолетних детей</w:t>
      </w:r>
      <w:r w:rsidRPr="00A57111">
        <w:rPr>
          <w:rFonts w:ascii="Times New Roman" w:eastAsia="Times New Roman" w:hAnsi="Times New Roman" w:cs="Times New Roman"/>
          <w:color w:val="auto"/>
          <w:sz w:val="28"/>
          <w:lang w:eastAsia="ru-RU"/>
        </w:rPr>
        <w:t xml:space="preserve"> в судебном порядке в ЛГО</w:t>
      </w:r>
      <w:bookmarkEnd w:id="17"/>
      <w:bookmarkEnd w:id="18"/>
    </w:p>
    <w:p w:rsidR="0042549C" w:rsidRPr="0042549C" w:rsidRDefault="0042549C" w:rsidP="00A62653">
      <w:pPr>
        <w:pStyle w:val="a3"/>
        <w:spacing w:before="0" w:beforeAutospacing="0" w:after="0" w:afterAutospacing="0" w:line="360" w:lineRule="auto"/>
        <w:ind w:firstLine="709"/>
        <w:jc w:val="both"/>
        <w:rPr>
          <w:sz w:val="28"/>
          <w:szCs w:val="28"/>
        </w:rPr>
      </w:pPr>
      <w:r w:rsidRPr="0042549C">
        <w:rPr>
          <w:sz w:val="28"/>
        </w:rPr>
        <w:t xml:space="preserve">Потребовать алименты в судебном порядке на содержание детей </w:t>
      </w:r>
      <w:r w:rsidRPr="0042549C">
        <w:rPr>
          <w:sz w:val="28"/>
          <w:szCs w:val="28"/>
        </w:rPr>
        <w:t>может, разумеется, только определенный законом круг лиц. Подавать соответствующее исковое заявление в судебный орган может:</w:t>
      </w:r>
    </w:p>
    <w:p w:rsidR="0042549C" w:rsidRPr="0042549C" w:rsidRDefault="00664B4F" w:rsidP="00756173">
      <w:pPr>
        <w:pStyle w:val="a3"/>
        <w:numPr>
          <w:ilvl w:val="0"/>
          <w:numId w:val="19"/>
        </w:numPr>
        <w:spacing w:before="0" w:beforeAutospacing="0" w:after="0" w:afterAutospacing="0" w:line="360" w:lineRule="auto"/>
        <w:ind w:left="0" w:firstLine="709"/>
        <w:jc w:val="both"/>
        <w:rPr>
          <w:sz w:val="28"/>
          <w:szCs w:val="28"/>
        </w:rPr>
      </w:pPr>
      <w:r>
        <w:rPr>
          <w:sz w:val="28"/>
          <w:szCs w:val="28"/>
        </w:rPr>
        <w:t>родитель,</w:t>
      </w:r>
    </w:p>
    <w:p w:rsidR="0042549C" w:rsidRPr="0042549C" w:rsidRDefault="0042549C" w:rsidP="00756173">
      <w:pPr>
        <w:pStyle w:val="a3"/>
        <w:numPr>
          <w:ilvl w:val="0"/>
          <w:numId w:val="19"/>
        </w:numPr>
        <w:spacing w:before="0" w:beforeAutospacing="0" w:after="0" w:afterAutospacing="0" w:line="360" w:lineRule="auto"/>
        <w:ind w:left="0" w:firstLine="709"/>
        <w:jc w:val="both"/>
        <w:rPr>
          <w:sz w:val="28"/>
          <w:szCs w:val="28"/>
        </w:rPr>
      </w:pPr>
      <w:r w:rsidRPr="0042549C">
        <w:rPr>
          <w:sz w:val="28"/>
          <w:szCs w:val="28"/>
        </w:rPr>
        <w:t>законный представитель, заменяющий родителей (опекун,</w:t>
      </w:r>
      <w:r w:rsidR="00664B4F">
        <w:rPr>
          <w:sz w:val="28"/>
          <w:szCs w:val="28"/>
        </w:rPr>
        <w:t xml:space="preserve"> попечитель, приемный родитель),</w:t>
      </w:r>
    </w:p>
    <w:p w:rsidR="0042549C" w:rsidRPr="0042549C" w:rsidRDefault="0042549C" w:rsidP="00756173">
      <w:pPr>
        <w:pStyle w:val="a3"/>
        <w:numPr>
          <w:ilvl w:val="0"/>
          <w:numId w:val="19"/>
        </w:numPr>
        <w:spacing w:before="0" w:beforeAutospacing="0" w:after="0" w:afterAutospacing="0" w:line="360" w:lineRule="auto"/>
        <w:ind w:left="0" w:firstLine="709"/>
        <w:jc w:val="both"/>
        <w:rPr>
          <w:sz w:val="28"/>
          <w:szCs w:val="28"/>
        </w:rPr>
      </w:pPr>
      <w:r w:rsidRPr="0042549C">
        <w:rPr>
          <w:sz w:val="28"/>
          <w:szCs w:val="28"/>
        </w:rPr>
        <w:t>представитель администрации учрежден</w:t>
      </w:r>
      <w:r w:rsidR="00664B4F">
        <w:rPr>
          <w:sz w:val="28"/>
          <w:szCs w:val="28"/>
        </w:rPr>
        <w:t>ия, в котором пребывает ребенок,</w:t>
      </w:r>
    </w:p>
    <w:p w:rsidR="0042549C" w:rsidRDefault="0042549C" w:rsidP="00756173">
      <w:pPr>
        <w:pStyle w:val="a3"/>
        <w:numPr>
          <w:ilvl w:val="0"/>
          <w:numId w:val="19"/>
        </w:numPr>
        <w:spacing w:before="0" w:beforeAutospacing="0" w:after="0" w:afterAutospacing="0" w:line="360" w:lineRule="auto"/>
        <w:ind w:left="0" w:firstLine="709"/>
        <w:jc w:val="both"/>
        <w:rPr>
          <w:sz w:val="28"/>
          <w:szCs w:val="28"/>
        </w:rPr>
      </w:pPr>
      <w:r w:rsidRPr="0042549C">
        <w:rPr>
          <w:sz w:val="28"/>
          <w:szCs w:val="28"/>
        </w:rPr>
        <w:t>прокурор.</w:t>
      </w:r>
    </w:p>
    <w:p w:rsidR="0042549C" w:rsidRPr="0042549C" w:rsidRDefault="0042549C" w:rsidP="0042549C">
      <w:pPr>
        <w:pStyle w:val="a3"/>
        <w:spacing w:before="0" w:beforeAutospacing="0" w:after="0" w:afterAutospacing="0" w:line="360" w:lineRule="auto"/>
        <w:ind w:firstLine="709"/>
        <w:jc w:val="both"/>
        <w:rPr>
          <w:sz w:val="28"/>
          <w:szCs w:val="28"/>
        </w:rPr>
      </w:pPr>
      <w:r w:rsidRPr="0042549C">
        <w:rPr>
          <w:sz w:val="28"/>
          <w:szCs w:val="28"/>
        </w:rPr>
        <w:t>Если никто из вышеперечисленных лиц не принимает мер для взыскания в пользу ребенка денежных средств, необходимых для его содержания, это может сделать представитель органа опеки и попечительства (ООП). Другие лица, которых закон не наделил правом обращаться в суд с иском, могут обратиться в ООП и просить о представительстве интересов ребенка в суде.</w:t>
      </w:r>
    </w:p>
    <w:p w:rsidR="0042549C" w:rsidRPr="0042549C" w:rsidRDefault="0042549C" w:rsidP="0042549C">
      <w:pPr>
        <w:pStyle w:val="a3"/>
        <w:spacing w:before="0" w:beforeAutospacing="0" w:after="0" w:afterAutospacing="0" w:line="360" w:lineRule="auto"/>
        <w:ind w:firstLine="709"/>
        <w:jc w:val="both"/>
        <w:rPr>
          <w:sz w:val="28"/>
          <w:szCs w:val="28"/>
        </w:rPr>
      </w:pPr>
      <w:r w:rsidRPr="0042549C">
        <w:rPr>
          <w:sz w:val="28"/>
          <w:szCs w:val="28"/>
        </w:rPr>
        <w:t>Что касается порядка назначения алиментов в судебном порядке, то семейное законодательство предусматривает дв</w:t>
      </w:r>
      <w:r>
        <w:rPr>
          <w:sz w:val="28"/>
          <w:szCs w:val="28"/>
        </w:rPr>
        <w:t xml:space="preserve">а порядка – исковой и </w:t>
      </w:r>
      <w:r w:rsidRPr="0042549C">
        <w:rPr>
          <w:sz w:val="28"/>
          <w:szCs w:val="28"/>
        </w:rPr>
        <w:t>приказной:</w:t>
      </w:r>
    </w:p>
    <w:p w:rsidR="0042549C" w:rsidRPr="00576C8F" w:rsidRDefault="00664B4F" w:rsidP="00756173">
      <w:pPr>
        <w:pStyle w:val="a3"/>
        <w:numPr>
          <w:ilvl w:val="0"/>
          <w:numId w:val="20"/>
        </w:numPr>
        <w:spacing w:before="0" w:beforeAutospacing="0" w:after="0" w:afterAutospacing="0" w:line="360" w:lineRule="auto"/>
        <w:ind w:left="0" w:firstLine="709"/>
        <w:jc w:val="both"/>
        <w:rPr>
          <w:bCs/>
          <w:sz w:val="28"/>
          <w:szCs w:val="28"/>
        </w:rPr>
      </w:pPr>
      <w:r>
        <w:rPr>
          <w:bCs/>
          <w:sz w:val="28"/>
          <w:szCs w:val="28"/>
        </w:rPr>
        <w:t>п</w:t>
      </w:r>
      <w:r w:rsidR="0042549C" w:rsidRPr="0042549C">
        <w:rPr>
          <w:bCs/>
          <w:sz w:val="28"/>
          <w:szCs w:val="28"/>
        </w:rPr>
        <w:t>риказной порядок</w:t>
      </w:r>
      <w:r w:rsidR="00576C8F">
        <w:rPr>
          <w:bCs/>
          <w:sz w:val="28"/>
          <w:szCs w:val="28"/>
        </w:rPr>
        <w:t xml:space="preserve"> (в соответствии со ст. 126 ГПК РФ</w:t>
      </w:r>
      <w:r w:rsidR="001B7412">
        <w:rPr>
          <w:bCs/>
          <w:sz w:val="28"/>
          <w:szCs w:val="28"/>
        </w:rPr>
        <w:t xml:space="preserve"> [3]</w:t>
      </w:r>
      <w:r w:rsidR="00576C8F">
        <w:rPr>
          <w:bCs/>
          <w:sz w:val="28"/>
          <w:szCs w:val="28"/>
        </w:rPr>
        <w:t>)</w:t>
      </w:r>
      <w:r w:rsidR="0042549C" w:rsidRPr="0042549C">
        <w:rPr>
          <w:bCs/>
          <w:sz w:val="28"/>
          <w:szCs w:val="28"/>
        </w:rPr>
        <w:t>.</w:t>
      </w:r>
      <w:r w:rsidR="0042549C" w:rsidRPr="0042549C">
        <w:rPr>
          <w:b/>
          <w:bCs/>
          <w:sz w:val="28"/>
          <w:szCs w:val="28"/>
        </w:rPr>
        <w:t xml:space="preserve"> </w:t>
      </w:r>
      <w:r w:rsidR="0042549C" w:rsidRPr="0042549C">
        <w:rPr>
          <w:sz w:val="28"/>
          <w:szCs w:val="28"/>
        </w:rPr>
        <w:t xml:space="preserve">Предполагает обращение в суд с заявлением о выдаче судебного приказа. Это простой и быстрый способ добиться законных денежных выплат, поскольку не требует от заявителя участия в судебных разбирательствах и продолжается всего 5 дней, спустя которые заявитель получает исполнительный документ для взыскания алиментных выплат. Однако применить </w:t>
      </w:r>
      <w:proofErr w:type="gramStart"/>
      <w:r w:rsidR="0042549C" w:rsidRPr="0042549C">
        <w:rPr>
          <w:sz w:val="28"/>
          <w:szCs w:val="28"/>
        </w:rPr>
        <w:t>приказной</w:t>
      </w:r>
      <w:proofErr w:type="gramEnd"/>
      <w:r w:rsidR="0042549C" w:rsidRPr="0042549C">
        <w:rPr>
          <w:sz w:val="28"/>
          <w:szCs w:val="28"/>
        </w:rPr>
        <w:t xml:space="preserve"> порядок можно только в случае, если достоверно известно, где живет и работает </w:t>
      </w:r>
      <w:r w:rsidR="0011582A">
        <w:rPr>
          <w:sz w:val="28"/>
          <w:szCs w:val="28"/>
        </w:rPr>
        <w:t>плательщик алиментов</w:t>
      </w:r>
      <w:r w:rsidR="0042549C" w:rsidRPr="0042549C">
        <w:rPr>
          <w:sz w:val="28"/>
          <w:szCs w:val="28"/>
        </w:rPr>
        <w:t xml:space="preserve">, если между получателем и плательщиком денежных сумм отсутствует спор о выплатах, </w:t>
      </w:r>
      <w:r w:rsidR="0042549C" w:rsidRPr="0042549C">
        <w:rPr>
          <w:sz w:val="28"/>
          <w:szCs w:val="28"/>
        </w:rPr>
        <w:lastRenderedPageBreak/>
        <w:t>если не требуется привлекать к рассмотрению дела – сторонних лиц. Однако нужно иметь в виду – судебный приказ может быть так же легко опротестован плательщиком, как быстро и легко был выдан судом – судебный приказ будет отменен, если в течение 10 дней с момента выдачи от плательщика поступит протест. В этом случае заявителю придется повторно обращаться в суд с тем же требов</w:t>
      </w:r>
      <w:r w:rsidR="00756173">
        <w:rPr>
          <w:sz w:val="28"/>
          <w:szCs w:val="28"/>
        </w:rPr>
        <w:t>анием, но уже в исковом порядке,</w:t>
      </w:r>
    </w:p>
    <w:p w:rsidR="0042549C" w:rsidRPr="0042549C" w:rsidRDefault="00664B4F" w:rsidP="00756173">
      <w:pPr>
        <w:pStyle w:val="a3"/>
        <w:numPr>
          <w:ilvl w:val="0"/>
          <w:numId w:val="20"/>
        </w:numPr>
        <w:spacing w:before="0" w:beforeAutospacing="0" w:after="0" w:afterAutospacing="0" w:line="360" w:lineRule="auto"/>
        <w:ind w:left="0" w:firstLine="709"/>
        <w:jc w:val="both"/>
        <w:rPr>
          <w:sz w:val="28"/>
          <w:szCs w:val="28"/>
        </w:rPr>
      </w:pPr>
      <w:r>
        <w:rPr>
          <w:bCs/>
          <w:sz w:val="28"/>
          <w:szCs w:val="28"/>
        </w:rPr>
        <w:t>и</w:t>
      </w:r>
      <w:r w:rsidR="0042549C" w:rsidRPr="0042549C">
        <w:rPr>
          <w:bCs/>
          <w:sz w:val="28"/>
          <w:szCs w:val="28"/>
        </w:rPr>
        <w:t>сковой порядок</w:t>
      </w:r>
      <w:r w:rsidR="00576C8F">
        <w:rPr>
          <w:bCs/>
          <w:sz w:val="28"/>
          <w:szCs w:val="28"/>
        </w:rPr>
        <w:t xml:space="preserve"> (ст. 28, 29 ГПК РФ</w:t>
      </w:r>
      <w:r w:rsidR="001B7412">
        <w:rPr>
          <w:bCs/>
          <w:sz w:val="28"/>
          <w:szCs w:val="28"/>
        </w:rPr>
        <w:t xml:space="preserve"> [3]</w:t>
      </w:r>
      <w:r w:rsidR="00576C8F">
        <w:rPr>
          <w:bCs/>
          <w:sz w:val="28"/>
          <w:szCs w:val="28"/>
        </w:rPr>
        <w:t>)</w:t>
      </w:r>
      <w:r w:rsidR="0042549C" w:rsidRPr="0042549C">
        <w:rPr>
          <w:bCs/>
          <w:sz w:val="28"/>
          <w:szCs w:val="28"/>
        </w:rPr>
        <w:t>.</w:t>
      </w:r>
      <w:r w:rsidR="0042549C" w:rsidRPr="0042549C">
        <w:rPr>
          <w:sz w:val="28"/>
          <w:szCs w:val="28"/>
        </w:rPr>
        <w:t xml:space="preserve"> Во всех остальных случаях, особенно, в спорных случаях (относительно отцовства, родительских прав, места проживания ребенка, размера и способа выплаты денежного содержания и проч.), не остается ничего иного, как готовить и подавать иск в судебную инстанцию. На судебном заседании при участии обеих сторон – истца и ответчика – суд рассматривает исковое заявление, изучает доказательства, выслушивает сторон и свидетелей, и, в конце концов – принимает решение о сроке, регулярности, размере, способе перечисления алиментных платежей. На основании судебного решения выдается исполнительный лист.</w:t>
      </w:r>
    </w:p>
    <w:p w:rsidR="0042549C" w:rsidRPr="0042549C" w:rsidRDefault="0042549C" w:rsidP="0042549C">
      <w:pPr>
        <w:pStyle w:val="a3"/>
        <w:spacing w:before="0" w:beforeAutospacing="0" w:after="0" w:afterAutospacing="0" w:line="360" w:lineRule="auto"/>
        <w:ind w:firstLine="709"/>
        <w:jc w:val="both"/>
        <w:rPr>
          <w:sz w:val="28"/>
          <w:szCs w:val="28"/>
        </w:rPr>
      </w:pPr>
      <w:r w:rsidRPr="0042549C">
        <w:rPr>
          <w:sz w:val="28"/>
          <w:szCs w:val="28"/>
        </w:rPr>
        <w:t>Семейные дела, в том числе, касающиеся оформления алиментов, рассматриваются судами общей юрисдикции. При этом для дел данной категории законом предусмотрено правило альтернативной подсудности – обращаться в мировой суд можно как по месту жительства родителя-плательщика, так и собственному месту проживания.</w:t>
      </w:r>
    </w:p>
    <w:p w:rsidR="0042549C" w:rsidRDefault="0042549C" w:rsidP="0042549C">
      <w:pPr>
        <w:pStyle w:val="a3"/>
        <w:spacing w:before="0" w:beforeAutospacing="0" w:after="0" w:afterAutospacing="0" w:line="360" w:lineRule="auto"/>
        <w:ind w:firstLine="709"/>
        <w:jc w:val="both"/>
        <w:rPr>
          <w:sz w:val="28"/>
          <w:szCs w:val="28"/>
        </w:rPr>
      </w:pPr>
      <w:r w:rsidRPr="0042549C">
        <w:rPr>
          <w:sz w:val="28"/>
          <w:szCs w:val="28"/>
        </w:rPr>
        <w:t>Если исковое заявление содержит не только требования о взыскании алиментов, но и другие спорные требования, например, усыновление, оспаривание отцовства, его рассматривает районный или городской суд.</w:t>
      </w:r>
    </w:p>
    <w:p w:rsidR="00316774" w:rsidRPr="0042549C" w:rsidRDefault="00316774" w:rsidP="0042549C">
      <w:pPr>
        <w:pStyle w:val="a3"/>
        <w:spacing w:before="0" w:beforeAutospacing="0" w:after="0" w:afterAutospacing="0" w:line="360" w:lineRule="auto"/>
        <w:ind w:firstLine="709"/>
        <w:jc w:val="both"/>
        <w:rPr>
          <w:sz w:val="28"/>
          <w:szCs w:val="28"/>
        </w:rPr>
      </w:pPr>
      <w:r>
        <w:rPr>
          <w:sz w:val="28"/>
          <w:szCs w:val="28"/>
        </w:rPr>
        <w:t>Из статистики следует, что в 2017 году порядка 30% общегражданских дел, рассматриваемых в суде, пришлась на дела о взыскании алиментов</w:t>
      </w:r>
      <w:r w:rsidR="001B7412">
        <w:rPr>
          <w:sz w:val="28"/>
          <w:szCs w:val="28"/>
        </w:rPr>
        <w:t xml:space="preserve"> [22]</w:t>
      </w:r>
      <w:r>
        <w:rPr>
          <w:sz w:val="28"/>
          <w:szCs w:val="28"/>
        </w:rPr>
        <w:t>.</w:t>
      </w:r>
    </w:p>
    <w:p w:rsidR="00DD12D2" w:rsidRDefault="0042549C" w:rsidP="0042549C">
      <w:pPr>
        <w:ind w:firstLine="709"/>
        <w:jc w:val="both"/>
        <w:rPr>
          <w:rStyle w:val="apple-converted-space"/>
          <w:rFonts w:ascii="Times New Roman" w:hAnsi="Times New Roman" w:cs="Times New Roman"/>
          <w:sz w:val="28"/>
          <w:szCs w:val="28"/>
        </w:rPr>
      </w:pPr>
      <w:r w:rsidRPr="0042549C">
        <w:rPr>
          <w:rFonts w:ascii="Times New Roman" w:hAnsi="Times New Roman" w:cs="Times New Roman"/>
          <w:sz w:val="28"/>
          <w:szCs w:val="28"/>
        </w:rPr>
        <w:t xml:space="preserve"> </w:t>
      </w:r>
      <w:r w:rsidR="00DD12D2" w:rsidRPr="0042549C">
        <w:rPr>
          <w:rFonts w:ascii="Times New Roman" w:hAnsi="Times New Roman" w:cs="Times New Roman"/>
          <w:sz w:val="28"/>
          <w:szCs w:val="28"/>
        </w:rPr>
        <w:t>Решение суда о взыскании средств должно незамедлительно исполняться. При отсутствии немедленного исполнения возможно принудительное взыскание алиментов</w:t>
      </w:r>
      <w:r w:rsidR="00DD12D2" w:rsidRPr="009008AF">
        <w:rPr>
          <w:rFonts w:ascii="Times New Roman" w:hAnsi="Times New Roman" w:cs="Times New Roman"/>
          <w:sz w:val="28"/>
          <w:szCs w:val="28"/>
        </w:rPr>
        <w:t xml:space="preserve">, которое осуществляют судебные </w:t>
      </w:r>
      <w:r w:rsidR="00DD12D2" w:rsidRPr="009008AF">
        <w:rPr>
          <w:rFonts w:ascii="Times New Roman" w:hAnsi="Times New Roman" w:cs="Times New Roman"/>
          <w:sz w:val="28"/>
          <w:szCs w:val="28"/>
        </w:rPr>
        <w:lastRenderedPageBreak/>
        <w:t>приставы структурных подразделений территориальных органов Федеральной службы судебных приставов Российской Федерации (далее ФССП РФ).</w:t>
      </w:r>
      <w:r w:rsidR="00DD12D2" w:rsidRPr="009008AF">
        <w:rPr>
          <w:rStyle w:val="apple-converted-space"/>
          <w:rFonts w:ascii="Times New Roman" w:hAnsi="Times New Roman" w:cs="Times New Roman"/>
          <w:sz w:val="28"/>
          <w:szCs w:val="28"/>
        </w:rPr>
        <w:t> </w:t>
      </w:r>
    </w:p>
    <w:p w:rsidR="00C16DC0" w:rsidRPr="003631F4" w:rsidRDefault="0038638F" w:rsidP="00C16DC0">
      <w:pPr>
        <w:ind w:firstLine="709"/>
        <w:jc w:val="both"/>
        <w:rPr>
          <w:rFonts w:ascii="Times New Roman" w:hAnsi="Times New Roman" w:cs="Times New Roman"/>
          <w:sz w:val="28"/>
          <w:szCs w:val="28"/>
        </w:rPr>
      </w:pPr>
      <w:r>
        <w:rPr>
          <w:rStyle w:val="apple-converted-space"/>
          <w:rFonts w:ascii="Times New Roman" w:hAnsi="Times New Roman" w:cs="Times New Roman"/>
          <w:sz w:val="28"/>
          <w:szCs w:val="28"/>
        </w:rPr>
        <w:t xml:space="preserve">При этом по </w:t>
      </w:r>
      <w:proofErr w:type="spellStart"/>
      <w:r>
        <w:rPr>
          <w:rStyle w:val="apple-converted-space"/>
          <w:rFonts w:ascii="Times New Roman" w:hAnsi="Times New Roman" w:cs="Times New Roman"/>
          <w:sz w:val="28"/>
          <w:szCs w:val="28"/>
        </w:rPr>
        <w:t>Лысьвенскому</w:t>
      </w:r>
      <w:proofErr w:type="spellEnd"/>
      <w:r>
        <w:rPr>
          <w:rStyle w:val="apple-converted-space"/>
          <w:rFonts w:ascii="Times New Roman" w:hAnsi="Times New Roman" w:cs="Times New Roman"/>
          <w:sz w:val="28"/>
          <w:szCs w:val="28"/>
        </w:rPr>
        <w:t xml:space="preserve"> городскому округу за 2018 год, помимо стандартных судебных решений</w:t>
      </w:r>
      <w:r w:rsidR="003631F4">
        <w:rPr>
          <w:rStyle w:val="apple-converted-space"/>
          <w:rFonts w:ascii="Times New Roman" w:hAnsi="Times New Roman" w:cs="Times New Roman"/>
          <w:sz w:val="28"/>
          <w:szCs w:val="28"/>
        </w:rPr>
        <w:t xml:space="preserve"> и судебных приказов</w:t>
      </w:r>
      <w:r>
        <w:rPr>
          <w:rStyle w:val="apple-converted-space"/>
          <w:rFonts w:ascii="Times New Roman" w:hAnsi="Times New Roman" w:cs="Times New Roman"/>
          <w:sz w:val="28"/>
          <w:szCs w:val="28"/>
        </w:rPr>
        <w:t xml:space="preserve"> о назначении алиментов в </w:t>
      </w:r>
      <w:r w:rsidRPr="003631F4">
        <w:rPr>
          <w:rStyle w:val="apple-converted-space"/>
          <w:rFonts w:ascii="Times New Roman" w:hAnsi="Times New Roman" w:cs="Times New Roman"/>
          <w:sz w:val="28"/>
          <w:szCs w:val="28"/>
        </w:rPr>
        <w:t xml:space="preserve">размере </w:t>
      </w:r>
      <w:r w:rsidR="00C16DC0" w:rsidRPr="003631F4">
        <w:rPr>
          <w:rStyle w:val="apple-converted-space"/>
          <w:rFonts w:ascii="Times New Roman" w:hAnsi="Times New Roman" w:cs="Times New Roman"/>
          <w:sz w:val="28"/>
          <w:szCs w:val="28"/>
        </w:rPr>
        <w:t xml:space="preserve">¼ части дохода на одного ребенка и 1/3 части дохода на двух детей, </w:t>
      </w:r>
      <w:r w:rsidR="003631F4" w:rsidRPr="003631F4">
        <w:rPr>
          <w:rStyle w:val="apple-converted-space"/>
          <w:rFonts w:ascii="Times New Roman" w:hAnsi="Times New Roman" w:cs="Times New Roman"/>
          <w:sz w:val="28"/>
          <w:szCs w:val="28"/>
        </w:rPr>
        <w:t>есть</w:t>
      </w:r>
      <w:r w:rsidR="00C16DC0" w:rsidRPr="003631F4">
        <w:rPr>
          <w:rStyle w:val="apple-converted-space"/>
          <w:rFonts w:ascii="Times New Roman" w:hAnsi="Times New Roman" w:cs="Times New Roman"/>
          <w:sz w:val="28"/>
          <w:szCs w:val="28"/>
        </w:rPr>
        <w:t xml:space="preserve"> и более сложные случаи.</w:t>
      </w:r>
      <w:r w:rsidR="003631F4" w:rsidRPr="003631F4">
        <w:rPr>
          <w:rStyle w:val="apple-converted-space"/>
          <w:rFonts w:ascii="Times New Roman" w:hAnsi="Times New Roman" w:cs="Times New Roman"/>
          <w:sz w:val="28"/>
          <w:szCs w:val="28"/>
        </w:rPr>
        <w:t xml:space="preserve"> </w:t>
      </w:r>
      <w:r w:rsidR="003631F4" w:rsidRPr="003631F4">
        <w:rPr>
          <w:rFonts w:ascii="Times New Roman" w:hAnsi="Times New Roman" w:cs="Times New Roman"/>
          <w:sz w:val="28"/>
          <w:szCs w:val="28"/>
        </w:rPr>
        <w:t>Большинство требований о взыскании алиментов на несовершеннолетних детей рассматривалось мировыми судьями посредством судебного приказа.</w:t>
      </w:r>
    </w:p>
    <w:p w:rsidR="003631F4" w:rsidRPr="003631F4" w:rsidRDefault="003631F4" w:rsidP="00C16DC0">
      <w:pPr>
        <w:ind w:firstLine="709"/>
        <w:jc w:val="both"/>
        <w:rPr>
          <w:rStyle w:val="apple-converted-space"/>
          <w:rFonts w:ascii="Times New Roman" w:hAnsi="Times New Roman" w:cs="Times New Roman"/>
          <w:sz w:val="28"/>
          <w:szCs w:val="28"/>
        </w:rPr>
      </w:pPr>
      <w:r w:rsidRPr="003631F4">
        <w:rPr>
          <w:rFonts w:ascii="Times New Roman" w:hAnsi="Times New Roman" w:cs="Times New Roman"/>
          <w:sz w:val="28"/>
          <w:szCs w:val="28"/>
        </w:rPr>
        <w:t>Наиболее распространенными основаниями для возвращения заявлений о выдаче судебного приказа</w:t>
      </w:r>
      <w:r>
        <w:rPr>
          <w:rFonts w:ascii="Times New Roman" w:hAnsi="Times New Roman" w:cs="Times New Roman"/>
          <w:sz w:val="28"/>
          <w:szCs w:val="28"/>
        </w:rPr>
        <w:t xml:space="preserve"> по ЛГО</w:t>
      </w:r>
      <w:r w:rsidRPr="003631F4">
        <w:rPr>
          <w:rFonts w:ascii="Times New Roman" w:hAnsi="Times New Roman" w:cs="Times New Roman"/>
          <w:sz w:val="28"/>
          <w:szCs w:val="28"/>
        </w:rPr>
        <w:t xml:space="preserve"> являлись непредставление заявителем документов, подтверждающих заявленное требование, а также несоблюдение требований к форме и содержанию заявления о вынесении судебного приказа.</w:t>
      </w:r>
    </w:p>
    <w:p w:rsidR="0050053F" w:rsidRDefault="0050053F" w:rsidP="00C16DC0">
      <w:pPr>
        <w:ind w:firstLine="709"/>
        <w:jc w:val="both"/>
        <w:rPr>
          <w:rStyle w:val="apple-converted-space"/>
          <w:rFonts w:ascii="Times New Roman" w:hAnsi="Times New Roman" w:cs="Times New Roman"/>
          <w:sz w:val="28"/>
          <w:szCs w:val="28"/>
        </w:rPr>
      </w:pPr>
      <w:r w:rsidRPr="003631F4">
        <w:rPr>
          <w:rStyle w:val="apple-converted-space"/>
          <w:rFonts w:ascii="Times New Roman" w:hAnsi="Times New Roman" w:cs="Times New Roman"/>
          <w:sz w:val="28"/>
          <w:szCs w:val="28"/>
        </w:rPr>
        <w:t xml:space="preserve">В судах рассматриваются дела, связанные с тем, что плательщик алиментов не согласен </w:t>
      </w:r>
      <w:r w:rsidR="009B2156" w:rsidRPr="003631F4">
        <w:rPr>
          <w:rStyle w:val="apple-converted-space"/>
          <w:rFonts w:ascii="Times New Roman" w:hAnsi="Times New Roman" w:cs="Times New Roman"/>
          <w:sz w:val="28"/>
          <w:szCs w:val="28"/>
        </w:rPr>
        <w:t>с</w:t>
      </w:r>
      <w:r>
        <w:rPr>
          <w:rStyle w:val="apple-converted-space"/>
          <w:rFonts w:ascii="Times New Roman" w:hAnsi="Times New Roman" w:cs="Times New Roman"/>
          <w:sz w:val="28"/>
          <w:szCs w:val="28"/>
        </w:rPr>
        <w:t xml:space="preserve"> расчетами судебного пристава, особенно, когда он не работает по найму, а является индивидуальным предпринимателем. </w:t>
      </w:r>
    </w:p>
    <w:p w:rsidR="009B2156" w:rsidRDefault="009B2156" w:rsidP="00C16DC0">
      <w:pPr>
        <w:ind w:firstLine="709"/>
        <w:jc w:val="both"/>
        <w:rPr>
          <w:rFonts w:ascii="Times New Roman" w:hAnsi="Times New Roman" w:cs="Times New Roman"/>
          <w:sz w:val="28"/>
          <w:szCs w:val="28"/>
        </w:rPr>
      </w:pPr>
      <w:r>
        <w:rPr>
          <w:rStyle w:val="apple-converted-space"/>
          <w:rFonts w:ascii="Times New Roman" w:hAnsi="Times New Roman" w:cs="Times New Roman"/>
          <w:sz w:val="28"/>
          <w:szCs w:val="28"/>
        </w:rPr>
        <w:t>Сложность представляет начисление алиментов индивидуальн</w:t>
      </w:r>
      <w:r w:rsidR="0011582A">
        <w:rPr>
          <w:rStyle w:val="apple-converted-space"/>
          <w:rFonts w:ascii="Times New Roman" w:hAnsi="Times New Roman" w:cs="Times New Roman"/>
          <w:sz w:val="28"/>
          <w:szCs w:val="28"/>
        </w:rPr>
        <w:t>ому</w:t>
      </w:r>
      <w:r>
        <w:rPr>
          <w:rStyle w:val="apple-converted-space"/>
          <w:rFonts w:ascii="Times New Roman" w:hAnsi="Times New Roman" w:cs="Times New Roman"/>
          <w:sz w:val="28"/>
          <w:szCs w:val="28"/>
        </w:rPr>
        <w:t xml:space="preserve"> предпринимател</w:t>
      </w:r>
      <w:r w:rsidR="0011582A">
        <w:rPr>
          <w:rStyle w:val="apple-converted-space"/>
          <w:rFonts w:ascii="Times New Roman" w:hAnsi="Times New Roman" w:cs="Times New Roman"/>
          <w:sz w:val="28"/>
          <w:szCs w:val="28"/>
        </w:rPr>
        <w:t>ю</w:t>
      </w:r>
      <w:r>
        <w:rPr>
          <w:rStyle w:val="apple-converted-space"/>
          <w:rFonts w:ascii="Times New Roman" w:hAnsi="Times New Roman" w:cs="Times New Roman"/>
          <w:sz w:val="28"/>
          <w:szCs w:val="28"/>
        </w:rPr>
        <w:t xml:space="preserve">. Суды придерживаются мнения, что за основу должен браться реальный доход предпринимателя. Если же его определить не представляется возможным, то используется </w:t>
      </w:r>
      <w:r>
        <w:rPr>
          <w:rFonts w:ascii="Times New Roman" w:hAnsi="Times New Roman" w:cs="Times New Roman"/>
          <w:sz w:val="28"/>
          <w:szCs w:val="28"/>
        </w:rPr>
        <w:t>средняя</w:t>
      </w:r>
      <w:r w:rsidRPr="00C16DC0">
        <w:rPr>
          <w:rFonts w:ascii="Times New Roman" w:hAnsi="Times New Roman" w:cs="Times New Roman"/>
          <w:sz w:val="28"/>
          <w:szCs w:val="28"/>
        </w:rPr>
        <w:t xml:space="preserve"> заработн</w:t>
      </w:r>
      <w:r>
        <w:rPr>
          <w:rFonts w:ascii="Times New Roman" w:hAnsi="Times New Roman" w:cs="Times New Roman"/>
          <w:sz w:val="28"/>
          <w:szCs w:val="28"/>
        </w:rPr>
        <w:t>ая</w:t>
      </w:r>
      <w:r w:rsidRPr="00C16DC0">
        <w:rPr>
          <w:rFonts w:ascii="Times New Roman" w:hAnsi="Times New Roman" w:cs="Times New Roman"/>
          <w:sz w:val="28"/>
          <w:szCs w:val="28"/>
        </w:rPr>
        <w:t xml:space="preserve"> плат</w:t>
      </w:r>
      <w:r>
        <w:rPr>
          <w:rFonts w:ascii="Times New Roman" w:hAnsi="Times New Roman" w:cs="Times New Roman"/>
          <w:sz w:val="28"/>
          <w:szCs w:val="28"/>
        </w:rPr>
        <w:t>а</w:t>
      </w:r>
      <w:r w:rsidRPr="00C16DC0">
        <w:rPr>
          <w:rFonts w:ascii="Times New Roman" w:hAnsi="Times New Roman" w:cs="Times New Roman"/>
          <w:sz w:val="28"/>
          <w:szCs w:val="28"/>
        </w:rPr>
        <w:t xml:space="preserve"> </w:t>
      </w:r>
      <w:r>
        <w:rPr>
          <w:rFonts w:ascii="Times New Roman" w:hAnsi="Times New Roman" w:cs="Times New Roman"/>
          <w:sz w:val="28"/>
          <w:szCs w:val="28"/>
        </w:rPr>
        <w:t>по</w:t>
      </w:r>
      <w:r w:rsidRPr="00C16DC0">
        <w:rPr>
          <w:rFonts w:ascii="Times New Roman" w:hAnsi="Times New Roman" w:cs="Times New Roman"/>
          <w:sz w:val="28"/>
          <w:szCs w:val="28"/>
        </w:rPr>
        <w:t xml:space="preserve"> Российской Федерации</w:t>
      </w:r>
      <w:r>
        <w:rPr>
          <w:rFonts w:ascii="Times New Roman" w:hAnsi="Times New Roman" w:cs="Times New Roman"/>
          <w:sz w:val="28"/>
          <w:szCs w:val="28"/>
        </w:rPr>
        <w:t>.</w:t>
      </w:r>
    </w:p>
    <w:p w:rsidR="009B2156" w:rsidRPr="00C16DC0" w:rsidRDefault="009B2156" w:rsidP="00C16DC0">
      <w:pPr>
        <w:ind w:firstLine="709"/>
        <w:jc w:val="both"/>
        <w:rPr>
          <w:rStyle w:val="apple-converted-space"/>
          <w:rFonts w:ascii="Times New Roman" w:hAnsi="Times New Roman" w:cs="Times New Roman"/>
          <w:sz w:val="28"/>
          <w:szCs w:val="28"/>
        </w:rPr>
      </w:pPr>
      <w:r>
        <w:rPr>
          <w:rFonts w:ascii="Times New Roman" w:hAnsi="Times New Roman" w:cs="Times New Roman"/>
          <w:sz w:val="28"/>
          <w:szCs w:val="28"/>
        </w:rPr>
        <w:t>Рассмотрим пример.</w:t>
      </w:r>
    </w:p>
    <w:p w:rsidR="00C16DC0" w:rsidRDefault="00C16DC0" w:rsidP="00C16DC0">
      <w:pPr>
        <w:ind w:firstLine="709"/>
        <w:jc w:val="both"/>
        <w:rPr>
          <w:rFonts w:ascii="Times New Roman" w:hAnsi="Times New Roman" w:cs="Times New Roman"/>
          <w:sz w:val="28"/>
          <w:szCs w:val="28"/>
        </w:rPr>
      </w:pPr>
      <w:r w:rsidRPr="00C16DC0">
        <w:rPr>
          <w:rFonts w:ascii="Times New Roman" w:hAnsi="Times New Roman" w:cs="Times New Roman"/>
          <w:sz w:val="28"/>
          <w:szCs w:val="28"/>
        </w:rPr>
        <w:t xml:space="preserve">Гукасян А.С. обратился в суд с административным иском об оспаривании постановления судебного пристава - исполнителя Отдела судебных приставов по </w:t>
      </w:r>
      <w:proofErr w:type="gramStart"/>
      <w:r w:rsidRPr="00C16DC0">
        <w:rPr>
          <w:rFonts w:ascii="Times New Roman" w:hAnsi="Times New Roman" w:cs="Times New Roman"/>
          <w:sz w:val="28"/>
          <w:szCs w:val="28"/>
        </w:rPr>
        <w:t>г</w:t>
      </w:r>
      <w:proofErr w:type="gramEnd"/>
      <w:r w:rsidRPr="00C16DC0">
        <w:rPr>
          <w:rFonts w:ascii="Times New Roman" w:hAnsi="Times New Roman" w:cs="Times New Roman"/>
          <w:sz w:val="28"/>
          <w:szCs w:val="28"/>
        </w:rPr>
        <w:t xml:space="preserve">. Лысьве Управления Федеральной службы судебных приставов России по Пермскому краю Борисовой А.В. о расчете задолженности по </w:t>
      </w:r>
      <w:r w:rsidRPr="00C16DC0">
        <w:rPr>
          <w:rStyle w:val="snippetequal"/>
          <w:rFonts w:ascii="Times New Roman" w:hAnsi="Times New Roman" w:cs="Times New Roman"/>
          <w:sz w:val="28"/>
          <w:szCs w:val="28"/>
        </w:rPr>
        <w:t>алиментам</w:t>
      </w:r>
      <w:r w:rsidR="001B7412">
        <w:rPr>
          <w:rStyle w:val="snippetequal"/>
          <w:rFonts w:ascii="Times New Roman" w:hAnsi="Times New Roman" w:cs="Times New Roman"/>
          <w:sz w:val="28"/>
          <w:szCs w:val="28"/>
        </w:rPr>
        <w:t xml:space="preserve"> [13]</w:t>
      </w:r>
      <w:r w:rsidRPr="00C16DC0">
        <w:rPr>
          <w:rFonts w:ascii="Times New Roman" w:hAnsi="Times New Roman" w:cs="Times New Roman"/>
          <w:sz w:val="28"/>
          <w:szCs w:val="28"/>
        </w:rPr>
        <w:t xml:space="preserve">. По мнению истца при вынесении оспариваемого постановления судебным приставом-исполнителем не учтено, </w:t>
      </w:r>
      <w:r w:rsidRPr="00C16DC0">
        <w:rPr>
          <w:rFonts w:ascii="Times New Roman" w:hAnsi="Times New Roman" w:cs="Times New Roman"/>
          <w:sz w:val="28"/>
          <w:szCs w:val="28"/>
        </w:rPr>
        <w:lastRenderedPageBreak/>
        <w:t xml:space="preserve">что он является индивидуальным предпринимателем, применяющим систему налогообложения в виде единого налога на вмененный доход, в </w:t>
      </w:r>
      <w:proofErr w:type="gramStart"/>
      <w:r w:rsidRPr="00C16DC0">
        <w:rPr>
          <w:rFonts w:ascii="Times New Roman" w:hAnsi="Times New Roman" w:cs="Times New Roman"/>
          <w:sz w:val="28"/>
          <w:szCs w:val="28"/>
        </w:rPr>
        <w:t>связи</w:t>
      </w:r>
      <w:proofErr w:type="gramEnd"/>
      <w:r w:rsidRPr="00C16DC0">
        <w:rPr>
          <w:rFonts w:ascii="Times New Roman" w:hAnsi="Times New Roman" w:cs="Times New Roman"/>
          <w:sz w:val="28"/>
          <w:szCs w:val="28"/>
        </w:rPr>
        <w:t xml:space="preserve"> с чем задолженность по </w:t>
      </w:r>
      <w:r w:rsidRPr="00C16DC0">
        <w:rPr>
          <w:rStyle w:val="snippetequal"/>
          <w:rFonts w:ascii="Times New Roman" w:hAnsi="Times New Roman" w:cs="Times New Roman"/>
          <w:sz w:val="28"/>
          <w:szCs w:val="28"/>
        </w:rPr>
        <w:t xml:space="preserve">алиментам </w:t>
      </w:r>
      <w:r w:rsidRPr="00C16DC0">
        <w:rPr>
          <w:rFonts w:ascii="Times New Roman" w:hAnsi="Times New Roman" w:cs="Times New Roman"/>
          <w:sz w:val="28"/>
          <w:szCs w:val="28"/>
        </w:rPr>
        <w:t xml:space="preserve">должна быть рассчитана исходя из представленной им декларации о доходах, согласно которой его заработная плата за первые три месяца 2018 года составляет 10592 руб. в месяц. Между тем, расчет подлежащих взысканию </w:t>
      </w:r>
      <w:r w:rsidRPr="00C16DC0">
        <w:rPr>
          <w:rStyle w:val="snippetequal"/>
          <w:rFonts w:ascii="Times New Roman" w:hAnsi="Times New Roman" w:cs="Times New Roman"/>
          <w:sz w:val="28"/>
          <w:szCs w:val="28"/>
        </w:rPr>
        <w:t xml:space="preserve">алиментов </w:t>
      </w:r>
      <w:r w:rsidRPr="00C16DC0">
        <w:rPr>
          <w:rFonts w:ascii="Times New Roman" w:hAnsi="Times New Roman" w:cs="Times New Roman"/>
          <w:sz w:val="28"/>
          <w:szCs w:val="28"/>
        </w:rPr>
        <w:t>неправомерно произведен судебным приставом-исполнителем исходя из средней заработной платы в Российской Федерации, то есть в завышенном размере, не пропорциональном доли дохода, указанного в налоговых декларациях.</w:t>
      </w:r>
    </w:p>
    <w:p w:rsidR="00C16DC0" w:rsidRPr="00C16DC0" w:rsidRDefault="00C16DC0" w:rsidP="00C16DC0">
      <w:pPr>
        <w:ind w:firstLine="709"/>
        <w:jc w:val="both"/>
        <w:rPr>
          <w:rFonts w:ascii="Times New Roman" w:hAnsi="Times New Roman" w:cs="Times New Roman"/>
          <w:sz w:val="28"/>
          <w:szCs w:val="28"/>
        </w:rPr>
      </w:pPr>
      <w:r>
        <w:rPr>
          <w:rFonts w:ascii="Times New Roman" w:hAnsi="Times New Roman" w:cs="Times New Roman"/>
          <w:sz w:val="28"/>
          <w:szCs w:val="28"/>
        </w:rPr>
        <w:t xml:space="preserve">Судебный пристав </w:t>
      </w:r>
      <w:r w:rsidRPr="00C16DC0">
        <w:rPr>
          <w:rFonts w:ascii="Times New Roman" w:hAnsi="Times New Roman" w:cs="Times New Roman"/>
          <w:sz w:val="28"/>
          <w:szCs w:val="28"/>
        </w:rPr>
        <w:t xml:space="preserve">с иском не согласилась. Пояснила, что расчет задолженности по </w:t>
      </w:r>
      <w:r w:rsidRPr="00C16DC0">
        <w:rPr>
          <w:rStyle w:val="snippetequal"/>
          <w:rFonts w:ascii="Times New Roman" w:hAnsi="Times New Roman" w:cs="Times New Roman"/>
          <w:sz w:val="28"/>
          <w:szCs w:val="28"/>
        </w:rPr>
        <w:t xml:space="preserve">алиментам </w:t>
      </w:r>
      <w:r w:rsidRPr="00C16DC0">
        <w:rPr>
          <w:rFonts w:ascii="Times New Roman" w:hAnsi="Times New Roman" w:cs="Times New Roman"/>
          <w:sz w:val="28"/>
          <w:szCs w:val="28"/>
        </w:rPr>
        <w:t xml:space="preserve">Гукасян А.С. произведен на основании </w:t>
      </w:r>
      <w:proofErr w:type="gramStart"/>
      <w:r w:rsidRPr="00C16DC0">
        <w:rPr>
          <w:rFonts w:ascii="Times New Roman" w:hAnsi="Times New Roman" w:cs="Times New Roman"/>
          <w:sz w:val="28"/>
          <w:szCs w:val="28"/>
        </w:rPr>
        <w:t>ч</w:t>
      </w:r>
      <w:proofErr w:type="gramEnd"/>
      <w:r w:rsidRPr="00C16DC0">
        <w:rPr>
          <w:rFonts w:ascii="Times New Roman" w:hAnsi="Times New Roman" w:cs="Times New Roman"/>
          <w:sz w:val="28"/>
          <w:szCs w:val="28"/>
        </w:rPr>
        <w:t xml:space="preserve">.3 ст. 102 ФЗ «Об исполнительном производстве», ст. 113 СК РФ исходя из заработка и иного дохода должника за период, в течение которого взыскание </w:t>
      </w:r>
      <w:r w:rsidRPr="00C16DC0">
        <w:rPr>
          <w:rStyle w:val="snippetequal"/>
          <w:rFonts w:ascii="Times New Roman" w:hAnsi="Times New Roman" w:cs="Times New Roman"/>
          <w:sz w:val="28"/>
          <w:szCs w:val="28"/>
        </w:rPr>
        <w:t xml:space="preserve">алиментов </w:t>
      </w:r>
      <w:r w:rsidRPr="00C16DC0">
        <w:rPr>
          <w:rFonts w:ascii="Times New Roman" w:hAnsi="Times New Roman" w:cs="Times New Roman"/>
          <w:sz w:val="28"/>
          <w:szCs w:val="28"/>
        </w:rPr>
        <w:t xml:space="preserve">не производилось. Так как, Гукасян А.С. представил налоговую декларацию по ЕНВД за 2017 год, не подтверждающую его доход за этот период, задолженность по </w:t>
      </w:r>
      <w:r w:rsidRPr="00C16DC0">
        <w:rPr>
          <w:rStyle w:val="snippetequal"/>
          <w:rFonts w:ascii="Times New Roman" w:hAnsi="Times New Roman" w:cs="Times New Roman"/>
          <w:sz w:val="28"/>
          <w:szCs w:val="28"/>
        </w:rPr>
        <w:t xml:space="preserve">алиментам </w:t>
      </w:r>
      <w:r w:rsidRPr="00C16DC0">
        <w:rPr>
          <w:rFonts w:ascii="Times New Roman" w:hAnsi="Times New Roman" w:cs="Times New Roman"/>
          <w:sz w:val="28"/>
          <w:szCs w:val="28"/>
        </w:rPr>
        <w:t>определялась из размера средней заработной платы в РФ на момент взыскания задолженности. Декларации за январь-март 2018 Гукасян А.С. не представлял. Кроме того, наличие налоговой декларации по ЕНВД не подтверждает фактический размер его доходов. Кроме того, административным истцом пропущен срок для обращения с административным иском, поскольку постановление истец получил 18.05.2018.</w:t>
      </w:r>
    </w:p>
    <w:p w:rsidR="00C16DC0" w:rsidRPr="00C16DC0" w:rsidRDefault="00C16DC0" w:rsidP="00C16DC0">
      <w:pPr>
        <w:ind w:firstLine="709"/>
        <w:jc w:val="both"/>
        <w:rPr>
          <w:rStyle w:val="snippetequal"/>
          <w:rFonts w:ascii="Times New Roman" w:hAnsi="Times New Roman" w:cs="Times New Roman"/>
          <w:sz w:val="28"/>
          <w:szCs w:val="28"/>
        </w:rPr>
      </w:pPr>
      <w:r w:rsidRPr="00C16DC0">
        <w:rPr>
          <w:rFonts w:ascii="Times New Roman" w:hAnsi="Times New Roman" w:cs="Times New Roman"/>
          <w:sz w:val="28"/>
          <w:szCs w:val="28"/>
        </w:rPr>
        <w:t>Вместе с тем, оснований для удовлетворения административного иска суд не находит. Совокупность таких условий как несоответствие оспариваемого постановления требованиям закона и нарушение прав и свобод административного истца в данном случае отсутствует.</w:t>
      </w:r>
      <w:r w:rsidRPr="00C16DC0">
        <w:rPr>
          <w:rFonts w:ascii="Times New Roman" w:hAnsi="Times New Roman" w:cs="Times New Roman"/>
          <w:sz w:val="28"/>
          <w:szCs w:val="28"/>
        </w:rPr>
        <w:br/>
        <w:t xml:space="preserve">В соответствии с частями 2, 3 статьи 102 Закона N 229-ФЗ размер задолженности по </w:t>
      </w:r>
      <w:r w:rsidRPr="00C16DC0">
        <w:rPr>
          <w:rStyle w:val="snippetequal"/>
          <w:rFonts w:ascii="Times New Roman" w:hAnsi="Times New Roman" w:cs="Times New Roman"/>
          <w:sz w:val="28"/>
          <w:szCs w:val="28"/>
        </w:rPr>
        <w:t xml:space="preserve">алиментам </w:t>
      </w:r>
      <w:r w:rsidRPr="00C16DC0">
        <w:rPr>
          <w:rFonts w:ascii="Times New Roman" w:hAnsi="Times New Roman" w:cs="Times New Roman"/>
          <w:sz w:val="28"/>
          <w:szCs w:val="28"/>
        </w:rPr>
        <w:t xml:space="preserve">определяется в постановлении судебного </w:t>
      </w:r>
      <w:r w:rsidRPr="00C16DC0">
        <w:rPr>
          <w:rFonts w:ascii="Times New Roman" w:hAnsi="Times New Roman" w:cs="Times New Roman"/>
          <w:sz w:val="28"/>
          <w:szCs w:val="28"/>
        </w:rPr>
        <w:lastRenderedPageBreak/>
        <w:t xml:space="preserve">пристава-исполнителя исходя из размера </w:t>
      </w:r>
      <w:r w:rsidRPr="00C16DC0">
        <w:rPr>
          <w:rStyle w:val="snippetequal"/>
          <w:rFonts w:ascii="Times New Roman" w:hAnsi="Times New Roman" w:cs="Times New Roman"/>
          <w:sz w:val="28"/>
          <w:szCs w:val="28"/>
        </w:rPr>
        <w:t>алиментов</w:t>
      </w:r>
      <w:r w:rsidRPr="00C16DC0">
        <w:rPr>
          <w:rFonts w:ascii="Times New Roman" w:hAnsi="Times New Roman" w:cs="Times New Roman"/>
          <w:sz w:val="28"/>
          <w:szCs w:val="28"/>
        </w:rPr>
        <w:t xml:space="preserve">, установленного судебным актом или соглашением об уплате </w:t>
      </w:r>
      <w:r w:rsidRPr="00C16DC0">
        <w:rPr>
          <w:rStyle w:val="snippetequal"/>
          <w:rFonts w:ascii="Times New Roman" w:hAnsi="Times New Roman" w:cs="Times New Roman"/>
          <w:sz w:val="28"/>
          <w:szCs w:val="28"/>
        </w:rPr>
        <w:t>алиментов.</w:t>
      </w:r>
    </w:p>
    <w:p w:rsidR="00C16DC0" w:rsidRPr="00C16DC0" w:rsidRDefault="00C16DC0" w:rsidP="00C16DC0">
      <w:pPr>
        <w:ind w:firstLine="709"/>
        <w:jc w:val="both"/>
        <w:rPr>
          <w:rFonts w:ascii="Times New Roman" w:hAnsi="Times New Roman" w:cs="Times New Roman"/>
          <w:sz w:val="28"/>
          <w:szCs w:val="28"/>
        </w:rPr>
      </w:pPr>
      <w:r w:rsidRPr="00C16DC0">
        <w:rPr>
          <w:rFonts w:ascii="Times New Roman" w:hAnsi="Times New Roman" w:cs="Times New Roman"/>
          <w:sz w:val="28"/>
          <w:szCs w:val="28"/>
        </w:rPr>
        <w:t xml:space="preserve">Размер задолженности по </w:t>
      </w:r>
      <w:r w:rsidRPr="00C16DC0">
        <w:rPr>
          <w:rStyle w:val="snippetequal"/>
          <w:rFonts w:ascii="Times New Roman" w:hAnsi="Times New Roman" w:cs="Times New Roman"/>
          <w:sz w:val="28"/>
          <w:szCs w:val="28"/>
        </w:rPr>
        <w:t>алиментам</w:t>
      </w:r>
      <w:r w:rsidRPr="00C16DC0">
        <w:rPr>
          <w:rFonts w:ascii="Times New Roman" w:hAnsi="Times New Roman" w:cs="Times New Roman"/>
          <w:sz w:val="28"/>
          <w:szCs w:val="28"/>
        </w:rPr>
        <w:t xml:space="preserve">, уплачиваемым на несовершеннолетних детей в долях к заработку должника, определяется исходя из заработка и иного дохода должника за период, в течение которого взыскание </w:t>
      </w:r>
      <w:r w:rsidRPr="00C16DC0">
        <w:rPr>
          <w:rStyle w:val="snippetequal"/>
          <w:rFonts w:ascii="Times New Roman" w:hAnsi="Times New Roman" w:cs="Times New Roman"/>
          <w:sz w:val="28"/>
          <w:szCs w:val="28"/>
        </w:rPr>
        <w:t xml:space="preserve">алиментов </w:t>
      </w:r>
      <w:r w:rsidRPr="00C16DC0">
        <w:rPr>
          <w:rFonts w:ascii="Times New Roman" w:hAnsi="Times New Roman" w:cs="Times New Roman"/>
          <w:sz w:val="28"/>
          <w:szCs w:val="28"/>
        </w:rPr>
        <w:t xml:space="preserve">не производилось. Если должник в этот период не работал либо не были представлены документы о его доходах за этот период, то задолженность по </w:t>
      </w:r>
      <w:r w:rsidRPr="00C16DC0">
        <w:rPr>
          <w:rStyle w:val="snippetequal"/>
          <w:rFonts w:ascii="Times New Roman" w:hAnsi="Times New Roman" w:cs="Times New Roman"/>
          <w:sz w:val="28"/>
          <w:szCs w:val="28"/>
        </w:rPr>
        <w:t xml:space="preserve">алиментам </w:t>
      </w:r>
      <w:r w:rsidRPr="00C16DC0">
        <w:rPr>
          <w:rFonts w:ascii="Times New Roman" w:hAnsi="Times New Roman" w:cs="Times New Roman"/>
          <w:sz w:val="28"/>
          <w:szCs w:val="28"/>
        </w:rPr>
        <w:t>определяется исходя из размера средней заработной платы в Российской Федерации на момент взыскания задолженности.</w:t>
      </w:r>
    </w:p>
    <w:p w:rsidR="00C16DC0" w:rsidRDefault="00C16DC0" w:rsidP="00C16DC0">
      <w:pPr>
        <w:ind w:firstLine="709"/>
        <w:jc w:val="both"/>
        <w:rPr>
          <w:rFonts w:ascii="Times New Roman" w:hAnsi="Times New Roman" w:cs="Times New Roman"/>
          <w:sz w:val="28"/>
          <w:szCs w:val="28"/>
        </w:rPr>
      </w:pPr>
      <w:r w:rsidRPr="00C16DC0">
        <w:rPr>
          <w:rFonts w:ascii="Times New Roman" w:hAnsi="Times New Roman" w:cs="Times New Roman"/>
          <w:sz w:val="28"/>
          <w:szCs w:val="28"/>
        </w:rPr>
        <w:t xml:space="preserve">Суд пришел к выводу, что налоговые декларации не могут служить единственным подтверждением дохода плательщика </w:t>
      </w:r>
      <w:r w:rsidRPr="00C16DC0">
        <w:rPr>
          <w:rStyle w:val="snippetequal"/>
          <w:rFonts w:ascii="Times New Roman" w:hAnsi="Times New Roman" w:cs="Times New Roman"/>
          <w:sz w:val="28"/>
          <w:szCs w:val="28"/>
        </w:rPr>
        <w:t xml:space="preserve">алиментов </w:t>
      </w:r>
      <w:r w:rsidRPr="00C16DC0">
        <w:rPr>
          <w:rFonts w:ascii="Times New Roman" w:hAnsi="Times New Roman" w:cs="Times New Roman"/>
          <w:sz w:val="28"/>
          <w:szCs w:val="28"/>
        </w:rPr>
        <w:t>от предпринимательской деятельности, в связи с тем, что при уплате единого налога сумма вмененного дохода исчисляется расчетным путем исключительно для целей налогообложения и не отражает сумму фактически полученного индивидуальным предпринимателем реального дохода</w:t>
      </w:r>
      <w:r w:rsidR="001B7412">
        <w:rPr>
          <w:rFonts w:ascii="Times New Roman" w:hAnsi="Times New Roman" w:cs="Times New Roman"/>
          <w:sz w:val="28"/>
          <w:szCs w:val="28"/>
        </w:rPr>
        <w:t xml:space="preserve"> [13]</w:t>
      </w:r>
      <w:r w:rsidRPr="00C16DC0">
        <w:rPr>
          <w:rFonts w:ascii="Times New Roman" w:hAnsi="Times New Roman" w:cs="Times New Roman"/>
          <w:sz w:val="28"/>
          <w:szCs w:val="28"/>
        </w:rPr>
        <w:t>.</w:t>
      </w:r>
    </w:p>
    <w:p w:rsidR="005F7107" w:rsidRPr="005F7107" w:rsidRDefault="005F7107" w:rsidP="00C16DC0">
      <w:pPr>
        <w:ind w:firstLine="709"/>
        <w:jc w:val="both"/>
        <w:rPr>
          <w:rFonts w:ascii="Times New Roman" w:hAnsi="Times New Roman" w:cs="Times New Roman"/>
          <w:sz w:val="28"/>
          <w:szCs w:val="28"/>
        </w:rPr>
      </w:pPr>
      <w:r>
        <w:rPr>
          <w:rFonts w:ascii="Times New Roman" w:hAnsi="Times New Roman" w:cs="Times New Roman"/>
          <w:sz w:val="28"/>
          <w:szCs w:val="28"/>
        </w:rPr>
        <w:t xml:space="preserve">Особую сложность представляет взыскание алиментов с лиц, не </w:t>
      </w:r>
      <w:r w:rsidRPr="005F7107">
        <w:rPr>
          <w:rFonts w:ascii="Times New Roman" w:hAnsi="Times New Roman" w:cs="Times New Roman"/>
          <w:sz w:val="28"/>
          <w:szCs w:val="28"/>
        </w:rPr>
        <w:t>имеющих постоянную работу, доход которых носит нерегулярный характер.</w:t>
      </w:r>
    </w:p>
    <w:p w:rsidR="005F7107" w:rsidRPr="005F7107" w:rsidRDefault="005F7107" w:rsidP="00C16DC0">
      <w:pPr>
        <w:ind w:firstLine="709"/>
        <w:jc w:val="both"/>
        <w:rPr>
          <w:rFonts w:ascii="Times New Roman" w:hAnsi="Times New Roman" w:cs="Times New Roman"/>
          <w:sz w:val="28"/>
          <w:szCs w:val="28"/>
        </w:rPr>
      </w:pPr>
      <w:r w:rsidRPr="005F7107">
        <w:rPr>
          <w:rFonts w:ascii="Times New Roman" w:hAnsi="Times New Roman" w:cs="Times New Roman"/>
          <w:sz w:val="28"/>
          <w:szCs w:val="28"/>
        </w:rPr>
        <w:t>Рассмотрим пример</w:t>
      </w:r>
      <w:r w:rsidR="0011582A">
        <w:rPr>
          <w:rFonts w:ascii="Times New Roman" w:hAnsi="Times New Roman" w:cs="Times New Roman"/>
          <w:sz w:val="28"/>
          <w:szCs w:val="28"/>
        </w:rPr>
        <w:t xml:space="preserve"> 1</w:t>
      </w:r>
      <w:r w:rsidRPr="005F7107">
        <w:rPr>
          <w:rFonts w:ascii="Times New Roman" w:hAnsi="Times New Roman" w:cs="Times New Roman"/>
          <w:sz w:val="28"/>
          <w:szCs w:val="28"/>
        </w:rPr>
        <w:t>.</w:t>
      </w:r>
    </w:p>
    <w:p w:rsidR="005F7107" w:rsidRPr="005F7107" w:rsidRDefault="005F7107" w:rsidP="00C16DC0">
      <w:pPr>
        <w:ind w:firstLine="709"/>
        <w:jc w:val="both"/>
        <w:rPr>
          <w:rFonts w:ascii="Times New Roman" w:hAnsi="Times New Roman" w:cs="Times New Roman"/>
          <w:sz w:val="28"/>
          <w:szCs w:val="28"/>
        </w:rPr>
      </w:pPr>
      <w:r w:rsidRPr="005F7107">
        <w:rPr>
          <w:rFonts w:ascii="Times New Roman" w:hAnsi="Times New Roman" w:cs="Times New Roman"/>
          <w:sz w:val="28"/>
          <w:szCs w:val="28"/>
        </w:rPr>
        <w:t>Рассмотрим гражданское дело по апелляционной жалобе ФИО</w:t>
      </w:r>
      <w:proofErr w:type="gramStart"/>
      <w:r w:rsidRPr="005F7107">
        <w:rPr>
          <w:rFonts w:ascii="Times New Roman" w:hAnsi="Times New Roman" w:cs="Times New Roman"/>
          <w:sz w:val="28"/>
          <w:szCs w:val="28"/>
        </w:rPr>
        <w:t>4</w:t>
      </w:r>
      <w:proofErr w:type="gramEnd"/>
      <w:r w:rsidRPr="005F7107">
        <w:rPr>
          <w:rFonts w:ascii="Times New Roman" w:hAnsi="Times New Roman" w:cs="Times New Roman"/>
          <w:sz w:val="28"/>
          <w:szCs w:val="28"/>
        </w:rPr>
        <w:t xml:space="preserve"> на решение мирового судьи </w:t>
      </w:r>
      <w:r w:rsidRPr="005F7107">
        <w:rPr>
          <w:rStyle w:val="snippetequal"/>
          <w:rFonts w:ascii="Times New Roman" w:hAnsi="Times New Roman" w:cs="Times New Roman"/>
          <w:sz w:val="28"/>
          <w:szCs w:val="28"/>
        </w:rPr>
        <w:t xml:space="preserve">судебного </w:t>
      </w:r>
      <w:r w:rsidRPr="005F7107">
        <w:rPr>
          <w:rFonts w:ascii="Times New Roman" w:hAnsi="Times New Roman" w:cs="Times New Roman"/>
          <w:sz w:val="28"/>
          <w:szCs w:val="28"/>
        </w:rPr>
        <w:t xml:space="preserve">участка № 2 </w:t>
      </w:r>
      <w:proofErr w:type="spellStart"/>
      <w:r w:rsidRPr="005F7107">
        <w:rPr>
          <w:rFonts w:ascii="Times New Roman" w:hAnsi="Times New Roman" w:cs="Times New Roman"/>
          <w:sz w:val="28"/>
          <w:szCs w:val="28"/>
        </w:rPr>
        <w:t>Лысьвенского</w:t>
      </w:r>
      <w:proofErr w:type="spellEnd"/>
      <w:r w:rsidRPr="005F7107">
        <w:rPr>
          <w:rFonts w:ascii="Times New Roman" w:hAnsi="Times New Roman" w:cs="Times New Roman"/>
          <w:sz w:val="28"/>
          <w:szCs w:val="28"/>
        </w:rPr>
        <w:t xml:space="preserve"> района Пермского края. ФИО</w:t>
      </w:r>
      <w:proofErr w:type="gramStart"/>
      <w:r w:rsidRPr="005F7107">
        <w:rPr>
          <w:rFonts w:ascii="Times New Roman" w:hAnsi="Times New Roman" w:cs="Times New Roman"/>
          <w:sz w:val="28"/>
          <w:szCs w:val="28"/>
        </w:rPr>
        <w:t>4</w:t>
      </w:r>
      <w:proofErr w:type="gramEnd"/>
      <w:r w:rsidRPr="005F7107">
        <w:rPr>
          <w:rFonts w:ascii="Times New Roman" w:hAnsi="Times New Roman" w:cs="Times New Roman"/>
          <w:sz w:val="28"/>
          <w:szCs w:val="28"/>
        </w:rPr>
        <w:t xml:space="preserve"> обратилась </w:t>
      </w:r>
      <w:r w:rsidRPr="005F7107">
        <w:rPr>
          <w:rStyle w:val="snippetequal"/>
          <w:rFonts w:ascii="Times New Roman" w:hAnsi="Times New Roman" w:cs="Times New Roman"/>
          <w:sz w:val="28"/>
          <w:szCs w:val="28"/>
        </w:rPr>
        <w:t xml:space="preserve">в суд </w:t>
      </w:r>
      <w:r w:rsidRPr="005F7107">
        <w:rPr>
          <w:rFonts w:ascii="Times New Roman" w:hAnsi="Times New Roman" w:cs="Times New Roman"/>
          <w:sz w:val="28"/>
          <w:szCs w:val="28"/>
        </w:rPr>
        <w:t xml:space="preserve">с иском к ФИО8 об определении размера </w:t>
      </w:r>
      <w:r w:rsidRPr="005F7107">
        <w:rPr>
          <w:rStyle w:val="snippetequal"/>
          <w:rFonts w:ascii="Times New Roman" w:hAnsi="Times New Roman" w:cs="Times New Roman"/>
          <w:sz w:val="28"/>
          <w:szCs w:val="28"/>
        </w:rPr>
        <w:t xml:space="preserve">взысканных алиментов </w:t>
      </w:r>
      <w:r w:rsidRPr="005F7107">
        <w:rPr>
          <w:rFonts w:ascii="Times New Roman" w:hAnsi="Times New Roman" w:cs="Times New Roman"/>
          <w:sz w:val="28"/>
          <w:szCs w:val="28"/>
        </w:rPr>
        <w:t>на содержание несовершеннолетнего ребенка в твердой</w:t>
      </w:r>
      <w:r w:rsidRPr="005F7107">
        <w:rPr>
          <w:rFonts w:ascii="Times New Roman" w:hAnsi="Times New Roman" w:cs="Times New Roman"/>
          <w:sz w:val="28"/>
          <w:szCs w:val="24"/>
        </w:rPr>
        <w:t xml:space="preserve"> денежной сумме ежемесячно. В обосновании исковых требований указала, что после распада семьи ответчик ребенка не содержит, </w:t>
      </w:r>
      <w:r w:rsidRPr="005F7107">
        <w:rPr>
          <w:rStyle w:val="snippetequal"/>
          <w:rFonts w:ascii="Times New Roman" w:hAnsi="Times New Roman" w:cs="Times New Roman"/>
          <w:sz w:val="28"/>
          <w:szCs w:val="24"/>
        </w:rPr>
        <w:t xml:space="preserve">алименты </w:t>
      </w:r>
      <w:r w:rsidRPr="005F7107">
        <w:rPr>
          <w:rFonts w:ascii="Times New Roman" w:hAnsi="Times New Roman" w:cs="Times New Roman"/>
          <w:sz w:val="28"/>
          <w:szCs w:val="24"/>
        </w:rPr>
        <w:t xml:space="preserve">не выплачивает. Учитывая, что ФИО8 имеет нерегулярный заработок, просит определить размер </w:t>
      </w:r>
      <w:r w:rsidRPr="005F7107">
        <w:rPr>
          <w:rStyle w:val="snippetequal"/>
          <w:rFonts w:ascii="Times New Roman" w:hAnsi="Times New Roman" w:cs="Times New Roman"/>
          <w:sz w:val="28"/>
          <w:szCs w:val="24"/>
        </w:rPr>
        <w:t xml:space="preserve">взысканных </w:t>
      </w:r>
      <w:r w:rsidRPr="005F7107">
        <w:rPr>
          <w:rFonts w:ascii="Times New Roman" w:hAnsi="Times New Roman" w:cs="Times New Roman"/>
          <w:sz w:val="28"/>
          <w:szCs w:val="24"/>
        </w:rPr>
        <w:t xml:space="preserve">с него </w:t>
      </w:r>
      <w:r w:rsidRPr="005F7107">
        <w:rPr>
          <w:rStyle w:val="snippetequal"/>
          <w:rFonts w:ascii="Times New Roman" w:hAnsi="Times New Roman" w:cs="Times New Roman"/>
          <w:sz w:val="28"/>
          <w:szCs w:val="28"/>
        </w:rPr>
        <w:t xml:space="preserve">алиментов </w:t>
      </w:r>
      <w:r w:rsidRPr="005F7107">
        <w:rPr>
          <w:rFonts w:ascii="Times New Roman" w:hAnsi="Times New Roman" w:cs="Times New Roman"/>
          <w:sz w:val="28"/>
          <w:szCs w:val="28"/>
        </w:rPr>
        <w:t xml:space="preserve">в твердой денежной сумме. Решением мирового судьи </w:t>
      </w:r>
      <w:r w:rsidRPr="005F7107">
        <w:rPr>
          <w:rStyle w:val="snippetequal"/>
          <w:rFonts w:ascii="Times New Roman" w:hAnsi="Times New Roman" w:cs="Times New Roman"/>
          <w:sz w:val="28"/>
          <w:szCs w:val="28"/>
        </w:rPr>
        <w:t xml:space="preserve">судебного </w:t>
      </w:r>
      <w:r w:rsidRPr="005F7107">
        <w:rPr>
          <w:rFonts w:ascii="Times New Roman" w:hAnsi="Times New Roman" w:cs="Times New Roman"/>
          <w:sz w:val="28"/>
          <w:szCs w:val="28"/>
        </w:rPr>
        <w:t xml:space="preserve">участка № 2 </w:t>
      </w:r>
      <w:proofErr w:type="spellStart"/>
      <w:r w:rsidRPr="005F7107">
        <w:rPr>
          <w:rFonts w:ascii="Times New Roman" w:hAnsi="Times New Roman" w:cs="Times New Roman"/>
          <w:sz w:val="28"/>
          <w:szCs w:val="28"/>
        </w:rPr>
        <w:t>Лысьвенского</w:t>
      </w:r>
      <w:proofErr w:type="spellEnd"/>
      <w:r w:rsidRPr="005F7107">
        <w:rPr>
          <w:rFonts w:ascii="Times New Roman" w:hAnsi="Times New Roman" w:cs="Times New Roman"/>
          <w:sz w:val="28"/>
          <w:szCs w:val="28"/>
        </w:rPr>
        <w:t xml:space="preserve"> района Пермского края ФИО</w:t>
      </w:r>
      <w:proofErr w:type="gramStart"/>
      <w:r w:rsidRPr="005F7107">
        <w:rPr>
          <w:rFonts w:ascii="Times New Roman" w:hAnsi="Times New Roman" w:cs="Times New Roman"/>
          <w:sz w:val="28"/>
          <w:szCs w:val="28"/>
        </w:rPr>
        <w:t>4</w:t>
      </w:r>
      <w:proofErr w:type="gramEnd"/>
      <w:r w:rsidRPr="005F7107">
        <w:rPr>
          <w:rFonts w:ascii="Times New Roman" w:hAnsi="Times New Roman" w:cs="Times New Roman"/>
          <w:sz w:val="28"/>
          <w:szCs w:val="28"/>
        </w:rPr>
        <w:t xml:space="preserve"> в удовлетворении заявленных требований отказано.</w:t>
      </w:r>
    </w:p>
    <w:p w:rsidR="005F7107" w:rsidRPr="005F7107" w:rsidRDefault="005F7107" w:rsidP="00C16DC0">
      <w:pPr>
        <w:ind w:firstLine="709"/>
        <w:jc w:val="both"/>
        <w:rPr>
          <w:rFonts w:ascii="Times New Roman" w:hAnsi="Times New Roman" w:cs="Times New Roman"/>
          <w:sz w:val="28"/>
          <w:szCs w:val="28"/>
        </w:rPr>
      </w:pPr>
      <w:r w:rsidRPr="005F7107">
        <w:rPr>
          <w:rFonts w:ascii="Times New Roman" w:hAnsi="Times New Roman" w:cs="Times New Roman"/>
          <w:sz w:val="28"/>
          <w:szCs w:val="28"/>
        </w:rPr>
        <w:lastRenderedPageBreak/>
        <w:t>Не согласившись с данным решением, ФИО</w:t>
      </w:r>
      <w:proofErr w:type="gramStart"/>
      <w:r w:rsidRPr="005F7107">
        <w:rPr>
          <w:rFonts w:ascii="Times New Roman" w:hAnsi="Times New Roman" w:cs="Times New Roman"/>
          <w:sz w:val="28"/>
          <w:szCs w:val="28"/>
        </w:rPr>
        <w:t>4</w:t>
      </w:r>
      <w:proofErr w:type="gramEnd"/>
      <w:r w:rsidRPr="005F7107">
        <w:rPr>
          <w:rFonts w:ascii="Times New Roman" w:hAnsi="Times New Roman" w:cs="Times New Roman"/>
          <w:sz w:val="28"/>
          <w:szCs w:val="28"/>
        </w:rPr>
        <w:t xml:space="preserve"> обратилась в </w:t>
      </w:r>
      <w:proofErr w:type="spellStart"/>
      <w:r w:rsidRPr="005F7107">
        <w:rPr>
          <w:rFonts w:ascii="Times New Roman" w:hAnsi="Times New Roman" w:cs="Times New Roman"/>
          <w:sz w:val="28"/>
          <w:szCs w:val="28"/>
        </w:rPr>
        <w:t>Лысьвенский</w:t>
      </w:r>
      <w:proofErr w:type="spellEnd"/>
      <w:r w:rsidRPr="005F7107">
        <w:rPr>
          <w:rFonts w:ascii="Times New Roman" w:hAnsi="Times New Roman" w:cs="Times New Roman"/>
          <w:sz w:val="28"/>
          <w:szCs w:val="28"/>
        </w:rPr>
        <w:t xml:space="preserve"> городской </w:t>
      </w:r>
      <w:r w:rsidRPr="005F7107">
        <w:rPr>
          <w:rStyle w:val="snippetequal"/>
          <w:rFonts w:ascii="Times New Roman" w:hAnsi="Times New Roman" w:cs="Times New Roman"/>
          <w:sz w:val="28"/>
          <w:szCs w:val="28"/>
        </w:rPr>
        <w:t xml:space="preserve">суд </w:t>
      </w:r>
      <w:r w:rsidRPr="005F7107">
        <w:rPr>
          <w:rFonts w:ascii="Times New Roman" w:hAnsi="Times New Roman" w:cs="Times New Roman"/>
          <w:sz w:val="28"/>
          <w:szCs w:val="28"/>
        </w:rPr>
        <w:t xml:space="preserve">с апелляционной жалобой, в которой просит решение мирового судьи отменить в связи с допущенными нарушениями. В обоснование заявленных требований указала, что </w:t>
      </w:r>
      <w:r w:rsidRPr="005F7107">
        <w:rPr>
          <w:rStyle w:val="snippetequal"/>
          <w:rFonts w:ascii="Times New Roman" w:hAnsi="Times New Roman" w:cs="Times New Roman"/>
          <w:sz w:val="28"/>
          <w:szCs w:val="28"/>
        </w:rPr>
        <w:t xml:space="preserve">в </w:t>
      </w:r>
      <w:r w:rsidRPr="005F7107">
        <w:rPr>
          <w:rFonts w:ascii="Times New Roman" w:hAnsi="Times New Roman" w:cs="Times New Roman"/>
          <w:sz w:val="28"/>
          <w:szCs w:val="28"/>
        </w:rPr>
        <w:t xml:space="preserve">ходе </w:t>
      </w:r>
      <w:r w:rsidRPr="005F7107">
        <w:rPr>
          <w:rStyle w:val="snippetequal"/>
          <w:rFonts w:ascii="Times New Roman" w:hAnsi="Times New Roman" w:cs="Times New Roman"/>
          <w:sz w:val="28"/>
          <w:szCs w:val="28"/>
        </w:rPr>
        <w:t xml:space="preserve">судебного </w:t>
      </w:r>
      <w:r w:rsidRPr="005F7107">
        <w:rPr>
          <w:rFonts w:ascii="Times New Roman" w:hAnsi="Times New Roman" w:cs="Times New Roman"/>
          <w:sz w:val="28"/>
          <w:szCs w:val="28"/>
        </w:rPr>
        <w:t xml:space="preserve">заседания было достоверно установлено, что ответчик ФИО8 имеет нерегулярный, меняющийся заработок и иной доход. Указанный довод частично подтвердил </w:t>
      </w:r>
      <w:r w:rsidRPr="005F7107">
        <w:rPr>
          <w:rStyle w:val="snippetequal"/>
          <w:rFonts w:ascii="Times New Roman" w:hAnsi="Times New Roman" w:cs="Times New Roman"/>
          <w:sz w:val="28"/>
          <w:szCs w:val="28"/>
        </w:rPr>
        <w:t xml:space="preserve">в </w:t>
      </w:r>
      <w:r w:rsidRPr="005F7107">
        <w:rPr>
          <w:rFonts w:ascii="Times New Roman" w:hAnsi="Times New Roman" w:cs="Times New Roman"/>
          <w:sz w:val="28"/>
          <w:szCs w:val="28"/>
        </w:rPr>
        <w:t xml:space="preserve">ходе </w:t>
      </w:r>
      <w:r w:rsidRPr="005F7107">
        <w:rPr>
          <w:rStyle w:val="snippetequal"/>
          <w:rFonts w:ascii="Times New Roman" w:hAnsi="Times New Roman" w:cs="Times New Roman"/>
          <w:sz w:val="28"/>
          <w:szCs w:val="28"/>
        </w:rPr>
        <w:t xml:space="preserve">судебного </w:t>
      </w:r>
      <w:r w:rsidRPr="005F7107">
        <w:rPr>
          <w:rFonts w:ascii="Times New Roman" w:hAnsi="Times New Roman" w:cs="Times New Roman"/>
          <w:sz w:val="28"/>
          <w:szCs w:val="28"/>
        </w:rPr>
        <w:t>заседания сам ответчик ФИО8, который указал, что работает у своей матери ИП ФИО5 и получает заработную плату, ранее работал директором ООО "Ресурс", сейчас является учредителем, но доходов от предпринимательской деятельности не получает.</w:t>
      </w:r>
    </w:p>
    <w:p w:rsidR="005F7107" w:rsidRPr="005F7107" w:rsidRDefault="005F7107" w:rsidP="00C16DC0">
      <w:pPr>
        <w:ind w:firstLine="709"/>
        <w:jc w:val="both"/>
        <w:rPr>
          <w:rFonts w:ascii="Times New Roman" w:hAnsi="Times New Roman" w:cs="Times New Roman"/>
          <w:sz w:val="28"/>
          <w:szCs w:val="28"/>
        </w:rPr>
      </w:pPr>
      <w:r w:rsidRPr="005F7107">
        <w:rPr>
          <w:rFonts w:ascii="Times New Roman" w:hAnsi="Times New Roman" w:cs="Times New Roman"/>
          <w:sz w:val="28"/>
          <w:szCs w:val="28"/>
        </w:rPr>
        <w:t xml:space="preserve">Кроме того, считает, что </w:t>
      </w:r>
      <w:r w:rsidRPr="005F7107">
        <w:rPr>
          <w:rStyle w:val="snippetequal"/>
          <w:rFonts w:ascii="Times New Roman" w:hAnsi="Times New Roman" w:cs="Times New Roman"/>
          <w:sz w:val="28"/>
          <w:szCs w:val="28"/>
        </w:rPr>
        <w:t xml:space="preserve">взыскание алиментов </w:t>
      </w:r>
      <w:r w:rsidRPr="005F7107">
        <w:rPr>
          <w:rFonts w:ascii="Times New Roman" w:hAnsi="Times New Roman" w:cs="Times New Roman"/>
          <w:sz w:val="28"/>
          <w:szCs w:val="28"/>
        </w:rPr>
        <w:t>в долевом отношении к заработку и (или) иному доходу родителя существенно нарушает ее интересы, поскольку ее доходы намного меньше производимых ею затрат на содержание общего с ответчиком ФИО8 несовершеннолетнего сына ФИО</w:t>
      </w:r>
      <w:proofErr w:type="gramStart"/>
      <w:r w:rsidRPr="005F7107">
        <w:rPr>
          <w:rFonts w:ascii="Times New Roman" w:hAnsi="Times New Roman" w:cs="Times New Roman"/>
          <w:sz w:val="28"/>
          <w:szCs w:val="28"/>
        </w:rPr>
        <w:t>1</w:t>
      </w:r>
      <w:proofErr w:type="gramEnd"/>
      <w:r w:rsidRPr="005F7107">
        <w:rPr>
          <w:rFonts w:ascii="Times New Roman" w:hAnsi="Times New Roman" w:cs="Times New Roman"/>
          <w:sz w:val="28"/>
          <w:szCs w:val="28"/>
        </w:rPr>
        <w:t>.</w:t>
      </w:r>
    </w:p>
    <w:p w:rsidR="005F7107" w:rsidRPr="005F7107" w:rsidRDefault="005F7107" w:rsidP="00C16DC0">
      <w:pPr>
        <w:ind w:firstLine="709"/>
        <w:jc w:val="both"/>
        <w:rPr>
          <w:rFonts w:ascii="Times New Roman" w:hAnsi="Times New Roman" w:cs="Times New Roman"/>
          <w:sz w:val="28"/>
          <w:szCs w:val="28"/>
        </w:rPr>
      </w:pPr>
      <w:r w:rsidRPr="005F7107">
        <w:rPr>
          <w:rFonts w:ascii="Times New Roman" w:hAnsi="Times New Roman" w:cs="Times New Roman"/>
          <w:sz w:val="28"/>
          <w:szCs w:val="28"/>
        </w:rPr>
        <w:t xml:space="preserve">Решение мирового судьи </w:t>
      </w:r>
      <w:r w:rsidRPr="005F7107">
        <w:rPr>
          <w:rStyle w:val="snippetequal"/>
          <w:rFonts w:ascii="Times New Roman" w:hAnsi="Times New Roman" w:cs="Times New Roman"/>
          <w:sz w:val="28"/>
          <w:szCs w:val="28"/>
        </w:rPr>
        <w:t xml:space="preserve">судебного </w:t>
      </w:r>
      <w:r w:rsidRPr="005F7107">
        <w:rPr>
          <w:rFonts w:ascii="Times New Roman" w:hAnsi="Times New Roman" w:cs="Times New Roman"/>
          <w:sz w:val="28"/>
          <w:szCs w:val="28"/>
        </w:rPr>
        <w:t xml:space="preserve">участка № 2 </w:t>
      </w:r>
      <w:proofErr w:type="spellStart"/>
      <w:r w:rsidRPr="005F7107">
        <w:rPr>
          <w:rFonts w:ascii="Times New Roman" w:hAnsi="Times New Roman" w:cs="Times New Roman"/>
          <w:sz w:val="28"/>
          <w:szCs w:val="28"/>
        </w:rPr>
        <w:t>Лысьвенского</w:t>
      </w:r>
      <w:proofErr w:type="spellEnd"/>
      <w:r w:rsidRPr="005F7107">
        <w:rPr>
          <w:rFonts w:ascii="Times New Roman" w:hAnsi="Times New Roman" w:cs="Times New Roman"/>
          <w:sz w:val="28"/>
          <w:szCs w:val="28"/>
        </w:rPr>
        <w:t xml:space="preserve"> района Пермского края оставить без изменения, а апелляционную жалобу ФИО</w:t>
      </w:r>
      <w:proofErr w:type="gramStart"/>
      <w:r w:rsidRPr="005F7107">
        <w:rPr>
          <w:rFonts w:ascii="Times New Roman" w:hAnsi="Times New Roman" w:cs="Times New Roman"/>
          <w:sz w:val="28"/>
          <w:szCs w:val="28"/>
        </w:rPr>
        <w:t>2</w:t>
      </w:r>
      <w:proofErr w:type="gramEnd"/>
      <w:r w:rsidRPr="005F7107">
        <w:rPr>
          <w:rFonts w:ascii="Times New Roman" w:hAnsi="Times New Roman" w:cs="Times New Roman"/>
          <w:sz w:val="28"/>
          <w:szCs w:val="28"/>
        </w:rPr>
        <w:t xml:space="preserve"> - без удовлетворения.</w:t>
      </w:r>
    </w:p>
    <w:p w:rsidR="005F7107" w:rsidRPr="005F7107" w:rsidRDefault="005F7107" w:rsidP="005F7107">
      <w:pPr>
        <w:ind w:firstLine="709"/>
        <w:jc w:val="both"/>
        <w:rPr>
          <w:rFonts w:ascii="Times New Roman" w:hAnsi="Times New Roman" w:cs="Times New Roman"/>
          <w:sz w:val="28"/>
          <w:szCs w:val="28"/>
        </w:rPr>
      </w:pPr>
      <w:r w:rsidRPr="005F7107">
        <w:rPr>
          <w:rFonts w:ascii="Times New Roman" w:hAnsi="Times New Roman" w:cs="Times New Roman"/>
          <w:sz w:val="28"/>
          <w:szCs w:val="28"/>
        </w:rPr>
        <w:t xml:space="preserve">Выслушав участников процесса, исследовав материалы дела, </w:t>
      </w:r>
      <w:r w:rsidRPr="005F7107">
        <w:rPr>
          <w:rStyle w:val="snippetequal"/>
          <w:rFonts w:ascii="Times New Roman" w:hAnsi="Times New Roman" w:cs="Times New Roman"/>
          <w:sz w:val="28"/>
          <w:szCs w:val="28"/>
        </w:rPr>
        <w:t xml:space="preserve">суд </w:t>
      </w:r>
      <w:r w:rsidRPr="005F7107">
        <w:rPr>
          <w:rFonts w:ascii="Times New Roman" w:hAnsi="Times New Roman" w:cs="Times New Roman"/>
          <w:sz w:val="28"/>
          <w:szCs w:val="28"/>
        </w:rPr>
        <w:t>не находит оснований для удовлетворения апелляционной жалобы и отмены решения мирового судьи.</w:t>
      </w:r>
      <w:r>
        <w:rPr>
          <w:rFonts w:ascii="Times New Roman" w:hAnsi="Times New Roman" w:cs="Times New Roman"/>
          <w:sz w:val="28"/>
          <w:szCs w:val="28"/>
        </w:rPr>
        <w:t xml:space="preserve"> С</w:t>
      </w:r>
      <w:r w:rsidRPr="005F7107">
        <w:rPr>
          <w:rStyle w:val="snippetequal"/>
          <w:rFonts w:ascii="Times New Roman" w:hAnsi="Times New Roman" w:cs="Times New Roman"/>
          <w:sz w:val="28"/>
          <w:szCs w:val="28"/>
        </w:rPr>
        <w:t xml:space="preserve">удом </w:t>
      </w:r>
      <w:r w:rsidRPr="005F7107">
        <w:rPr>
          <w:rFonts w:ascii="Times New Roman" w:hAnsi="Times New Roman" w:cs="Times New Roman"/>
          <w:sz w:val="28"/>
          <w:szCs w:val="28"/>
        </w:rPr>
        <w:t xml:space="preserve">установлено, что </w:t>
      </w:r>
      <w:r w:rsidRPr="005F7107">
        <w:rPr>
          <w:rStyle w:val="snippetequal"/>
          <w:rFonts w:ascii="Times New Roman" w:hAnsi="Times New Roman" w:cs="Times New Roman"/>
          <w:sz w:val="28"/>
          <w:szCs w:val="28"/>
        </w:rPr>
        <w:t xml:space="preserve">судебным приказом </w:t>
      </w:r>
      <w:r w:rsidRPr="005F7107">
        <w:rPr>
          <w:rFonts w:ascii="Times New Roman" w:hAnsi="Times New Roman" w:cs="Times New Roman"/>
          <w:sz w:val="28"/>
          <w:szCs w:val="28"/>
        </w:rPr>
        <w:t xml:space="preserve">мирового судьи </w:t>
      </w:r>
      <w:r w:rsidRPr="005F7107">
        <w:rPr>
          <w:rStyle w:val="snippetequal"/>
          <w:rFonts w:ascii="Times New Roman" w:hAnsi="Times New Roman" w:cs="Times New Roman"/>
          <w:sz w:val="28"/>
          <w:szCs w:val="28"/>
        </w:rPr>
        <w:t xml:space="preserve">судебного </w:t>
      </w:r>
      <w:r w:rsidRPr="005F7107">
        <w:rPr>
          <w:rFonts w:ascii="Times New Roman" w:hAnsi="Times New Roman" w:cs="Times New Roman"/>
          <w:sz w:val="28"/>
          <w:szCs w:val="28"/>
        </w:rPr>
        <w:t xml:space="preserve">участка № 69 </w:t>
      </w:r>
      <w:proofErr w:type="spellStart"/>
      <w:r w:rsidRPr="005F7107">
        <w:rPr>
          <w:rFonts w:ascii="Times New Roman" w:hAnsi="Times New Roman" w:cs="Times New Roman"/>
          <w:sz w:val="28"/>
          <w:szCs w:val="28"/>
        </w:rPr>
        <w:t>Лысьвенского</w:t>
      </w:r>
      <w:proofErr w:type="spellEnd"/>
      <w:r w:rsidRPr="005F7107">
        <w:rPr>
          <w:rFonts w:ascii="Times New Roman" w:hAnsi="Times New Roman" w:cs="Times New Roman"/>
          <w:sz w:val="28"/>
          <w:szCs w:val="28"/>
        </w:rPr>
        <w:t xml:space="preserve"> муниципального района с ФИО8 в пользу истицы были </w:t>
      </w:r>
      <w:r w:rsidRPr="005F7107">
        <w:rPr>
          <w:rStyle w:val="snippetequal"/>
          <w:rFonts w:ascii="Times New Roman" w:hAnsi="Times New Roman" w:cs="Times New Roman"/>
          <w:sz w:val="28"/>
          <w:szCs w:val="28"/>
        </w:rPr>
        <w:t xml:space="preserve">взысканы алименты </w:t>
      </w:r>
      <w:r>
        <w:rPr>
          <w:rFonts w:ascii="Times New Roman" w:hAnsi="Times New Roman" w:cs="Times New Roman"/>
          <w:sz w:val="28"/>
          <w:szCs w:val="28"/>
        </w:rPr>
        <w:t>на содержание сына ФИО</w:t>
      </w:r>
      <w:proofErr w:type="gramStart"/>
      <w:r>
        <w:rPr>
          <w:rFonts w:ascii="Times New Roman" w:hAnsi="Times New Roman" w:cs="Times New Roman"/>
          <w:sz w:val="28"/>
          <w:szCs w:val="28"/>
        </w:rPr>
        <w:t>1</w:t>
      </w:r>
      <w:proofErr w:type="gramEnd"/>
      <w:r>
        <w:rPr>
          <w:rFonts w:ascii="Times New Roman" w:hAnsi="Times New Roman" w:cs="Times New Roman"/>
          <w:sz w:val="28"/>
          <w:szCs w:val="28"/>
        </w:rPr>
        <w:t>,</w:t>
      </w:r>
      <w:r w:rsidRPr="005F7107">
        <w:rPr>
          <w:rFonts w:ascii="Times New Roman" w:hAnsi="Times New Roman" w:cs="Times New Roman"/>
          <w:sz w:val="28"/>
          <w:szCs w:val="28"/>
        </w:rPr>
        <w:t xml:space="preserve"> в размере 1/4 части всех видов заработной платы и иного дохода ежемесячно и до совершеннолетия ребенка.</w:t>
      </w:r>
      <w:r>
        <w:rPr>
          <w:rFonts w:ascii="Times New Roman" w:hAnsi="Times New Roman" w:cs="Times New Roman"/>
          <w:sz w:val="28"/>
          <w:szCs w:val="28"/>
        </w:rPr>
        <w:t xml:space="preserve"> Суд не нашел оснований для применения алиментов в твердой сумме</w:t>
      </w:r>
      <w:r w:rsidR="001B7412">
        <w:rPr>
          <w:rFonts w:ascii="Times New Roman" w:hAnsi="Times New Roman" w:cs="Times New Roman"/>
          <w:sz w:val="28"/>
          <w:szCs w:val="28"/>
        </w:rPr>
        <w:t xml:space="preserve"> [12]</w:t>
      </w:r>
      <w:r>
        <w:rPr>
          <w:rFonts w:ascii="Times New Roman" w:hAnsi="Times New Roman" w:cs="Times New Roman"/>
          <w:sz w:val="28"/>
          <w:szCs w:val="28"/>
        </w:rPr>
        <w:t>.</w:t>
      </w:r>
    </w:p>
    <w:p w:rsidR="003631F4" w:rsidRDefault="003631F4" w:rsidP="00C16DC0">
      <w:pPr>
        <w:ind w:firstLine="709"/>
        <w:jc w:val="both"/>
        <w:rPr>
          <w:rFonts w:ascii="Times New Roman" w:hAnsi="Times New Roman" w:cs="Times New Roman"/>
          <w:sz w:val="28"/>
          <w:szCs w:val="28"/>
        </w:rPr>
      </w:pPr>
      <w:r>
        <w:rPr>
          <w:rFonts w:ascii="Times New Roman" w:hAnsi="Times New Roman" w:cs="Times New Roman"/>
          <w:sz w:val="28"/>
          <w:szCs w:val="28"/>
        </w:rPr>
        <w:t>Также судом рассматриваются дела об установлении отцовства и одновременном назначении алиментов.</w:t>
      </w:r>
    </w:p>
    <w:p w:rsidR="003631F4" w:rsidRPr="003631F4" w:rsidRDefault="003631F4" w:rsidP="00C16DC0">
      <w:pPr>
        <w:ind w:firstLine="709"/>
        <w:jc w:val="both"/>
        <w:rPr>
          <w:rFonts w:ascii="Times New Roman" w:hAnsi="Times New Roman" w:cs="Times New Roman"/>
          <w:sz w:val="28"/>
          <w:szCs w:val="28"/>
        </w:rPr>
      </w:pPr>
      <w:r w:rsidRPr="003631F4">
        <w:rPr>
          <w:rFonts w:ascii="Times New Roman" w:hAnsi="Times New Roman" w:cs="Times New Roman"/>
          <w:sz w:val="28"/>
          <w:szCs w:val="28"/>
        </w:rPr>
        <w:t>Рассмотрим пример</w:t>
      </w:r>
      <w:r w:rsidR="0011582A">
        <w:rPr>
          <w:rFonts w:ascii="Times New Roman" w:hAnsi="Times New Roman" w:cs="Times New Roman"/>
          <w:sz w:val="28"/>
          <w:szCs w:val="28"/>
        </w:rPr>
        <w:t xml:space="preserve"> 2</w:t>
      </w:r>
      <w:r w:rsidRPr="003631F4">
        <w:rPr>
          <w:rFonts w:ascii="Times New Roman" w:hAnsi="Times New Roman" w:cs="Times New Roman"/>
          <w:sz w:val="28"/>
          <w:szCs w:val="28"/>
        </w:rPr>
        <w:t>.</w:t>
      </w:r>
    </w:p>
    <w:p w:rsidR="003631F4" w:rsidRDefault="003631F4" w:rsidP="003631F4">
      <w:pPr>
        <w:ind w:firstLine="709"/>
        <w:jc w:val="both"/>
        <w:rPr>
          <w:rFonts w:ascii="Times New Roman" w:hAnsi="Times New Roman" w:cs="Times New Roman"/>
          <w:sz w:val="28"/>
          <w:szCs w:val="28"/>
        </w:rPr>
      </w:pPr>
      <w:r w:rsidRPr="003631F4">
        <w:rPr>
          <w:rFonts w:ascii="Times New Roman" w:hAnsi="Times New Roman" w:cs="Times New Roman"/>
          <w:sz w:val="28"/>
          <w:szCs w:val="28"/>
        </w:rPr>
        <w:lastRenderedPageBreak/>
        <w:t>ФИО4 обратилась в суд с иском к ФИО5 об установлении отцовства в отношении ее дочери ФИО2, ДД.ММ</w:t>
      </w:r>
      <w:proofErr w:type="gramStart"/>
      <w:r w:rsidRPr="003631F4">
        <w:rPr>
          <w:rFonts w:ascii="Times New Roman" w:hAnsi="Times New Roman" w:cs="Times New Roman"/>
          <w:sz w:val="28"/>
          <w:szCs w:val="28"/>
        </w:rPr>
        <w:t>.Г</w:t>
      </w:r>
      <w:proofErr w:type="gramEnd"/>
      <w:r w:rsidRPr="003631F4">
        <w:rPr>
          <w:rFonts w:ascii="Times New Roman" w:hAnsi="Times New Roman" w:cs="Times New Roman"/>
          <w:sz w:val="28"/>
          <w:szCs w:val="28"/>
        </w:rPr>
        <w:t>ГГГ года рождения. В судебном заседании истица ФИО</w:t>
      </w:r>
      <w:proofErr w:type="gramStart"/>
      <w:r w:rsidRPr="003631F4">
        <w:rPr>
          <w:rFonts w:ascii="Times New Roman" w:hAnsi="Times New Roman" w:cs="Times New Roman"/>
          <w:sz w:val="28"/>
          <w:szCs w:val="28"/>
        </w:rPr>
        <w:t>4</w:t>
      </w:r>
      <w:proofErr w:type="gramEnd"/>
      <w:r w:rsidRPr="003631F4">
        <w:rPr>
          <w:rFonts w:ascii="Times New Roman" w:hAnsi="Times New Roman" w:cs="Times New Roman"/>
          <w:sz w:val="28"/>
          <w:szCs w:val="28"/>
        </w:rPr>
        <w:t xml:space="preserve"> на исковых требованиях настаивала по изложенным в заявлении доводам.  Ответчик ФИО5 в судебном заседании иск признал в полном объеме.  Выслушав стороны, исследовав материалы дела, исследовав историю родов № ФИО3, суд считает иск обоснованным и подлежащим удовлетворению. На основании ст.ст. 80, 81 СК РФ, учитывая признание иска ответчиком, подлежит удовлетворению и требование истицы о взыскании с ответчика </w:t>
      </w:r>
      <w:r w:rsidRPr="003631F4">
        <w:rPr>
          <w:rStyle w:val="snippetequal"/>
          <w:rFonts w:ascii="Times New Roman" w:hAnsi="Times New Roman" w:cs="Times New Roman"/>
          <w:sz w:val="28"/>
          <w:szCs w:val="28"/>
        </w:rPr>
        <w:t xml:space="preserve">алиментов </w:t>
      </w:r>
      <w:r w:rsidRPr="003631F4">
        <w:rPr>
          <w:rFonts w:ascii="Times New Roman" w:hAnsi="Times New Roman" w:cs="Times New Roman"/>
          <w:sz w:val="28"/>
          <w:szCs w:val="28"/>
        </w:rPr>
        <w:t>на содержание ребенка</w:t>
      </w:r>
      <w:r w:rsidR="001B7412">
        <w:rPr>
          <w:rFonts w:ascii="Times New Roman" w:hAnsi="Times New Roman" w:cs="Times New Roman"/>
          <w:sz w:val="28"/>
          <w:szCs w:val="28"/>
        </w:rPr>
        <w:t xml:space="preserve"> [14]</w:t>
      </w:r>
      <w:r w:rsidRPr="003631F4">
        <w:rPr>
          <w:rFonts w:ascii="Times New Roman" w:hAnsi="Times New Roman" w:cs="Times New Roman"/>
          <w:sz w:val="28"/>
          <w:szCs w:val="28"/>
        </w:rPr>
        <w:t>.</w:t>
      </w:r>
    </w:p>
    <w:p w:rsidR="005F7107" w:rsidRPr="004C574F" w:rsidRDefault="004C574F" w:rsidP="003631F4">
      <w:pPr>
        <w:ind w:firstLine="709"/>
        <w:jc w:val="both"/>
        <w:rPr>
          <w:rFonts w:ascii="Times New Roman" w:hAnsi="Times New Roman" w:cs="Times New Roman"/>
          <w:sz w:val="28"/>
          <w:szCs w:val="28"/>
        </w:rPr>
      </w:pPr>
      <w:r>
        <w:rPr>
          <w:rStyle w:val="apple-converted-space"/>
          <w:rFonts w:ascii="Times New Roman" w:hAnsi="Times New Roman" w:cs="Times New Roman"/>
          <w:sz w:val="28"/>
          <w:szCs w:val="28"/>
        </w:rPr>
        <w:t xml:space="preserve">Также плательщики алиментов обращаются в суд, не согласившись с тем или иным решением пристава, даже не в области расчета суммы </w:t>
      </w:r>
      <w:r w:rsidRPr="004C574F">
        <w:rPr>
          <w:rStyle w:val="apple-converted-space"/>
          <w:rFonts w:ascii="Times New Roman" w:hAnsi="Times New Roman" w:cs="Times New Roman"/>
          <w:sz w:val="28"/>
          <w:szCs w:val="28"/>
        </w:rPr>
        <w:t xml:space="preserve">алиментов. Например, при злостном уклонении от уплаты алиментов пристав может принять </w:t>
      </w:r>
      <w:r w:rsidRPr="004C574F">
        <w:rPr>
          <w:rFonts w:ascii="Times New Roman" w:hAnsi="Times New Roman" w:cs="Times New Roman"/>
          <w:sz w:val="28"/>
          <w:szCs w:val="28"/>
        </w:rPr>
        <w:t>постановление о временном ограничении его на пользование специальным правом в виде права управления транспортным средством.</w:t>
      </w:r>
    </w:p>
    <w:p w:rsidR="004C574F" w:rsidRPr="004C574F" w:rsidRDefault="0011582A" w:rsidP="003631F4">
      <w:pPr>
        <w:ind w:firstLine="709"/>
        <w:jc w:val="both"/>
        <w:rPr>
          <w:rFonts w:ascii="Times New Roman" w:hAnsi="Times New Roman" w:cs="Times New Roman"/>
          <w:sz w:val="28"/>
          <w:szCs w:val="28"/>
        </w:rPr>
      </w:pPr>
      <w:r>
        <w:rPr>
          <w:rFonts w:ascii="Times New Roman" w:hAnsi="Times New Roman" w:cs="Times New Roman"/>
          <w:sz w:val="28"/>
          <w:szCs w:val="28"/>
        </w:rPr>
        <w:t>Рассмотрим пример 3</w:t>
      </w:r>
      <w:r w:rsidR="004C574F" w:rsidRPr="004C574F">
        <w:rPr>
          <w:rFonts w:ascii="Times New Roman" w:hAnsi="Times New Roman" w:cs="Times New Roman"/>
          <w:sz w:val="28"/>
          <w:szCs w:val="28"/>
        </w:rPr>
        <w:t>.</w:t>
      </w:r>
    </w:p>
    <w:p w:rsidR="004C574F" w:rsidRDefault="004C574F" w:rsidP="00D40623">
      <w:pPr>
        <w:ind w:firstLine="709"/>
        <w:jc w:val="both"/>
        <w:rPr>
          <w:rFonts w:ascii="Times New Roman" w:hAnsi="Times New Roman" w:cs="Times New Roman"/>
          <w:sz w:val="28"/>
          <w:szCs w:val="28"/>
        </w:rPr>
      </w:pPr>
      <w:r w:rsidRPr="004C574F">
        <w:rPr>
          <w:rFonts w:ascii="Times New Roman" w:hAnsi="Times New Roman" w:cs="Times New Roman"/>
          <w:sz w:val="28"/>
          <w:szCs w:val="28"/>
        </w:rPr>
        <w:t>ФИО</w:t>
      </w:r>
      <w:proofErr w:type="gramStart"/>
      <w:r w:rsidRPr="004C574F">
        <w:rPr>
          <w:rFonts w:ascii="Times New Roman" w:hAnsi="Times New Roman" w:cs="Times New Roman"/>
          <w:sz w:val="28"/>
          <w:szCs w:val="28"/>
        </w:rPr>
        <w:t>2</w:t>
      </w:r>
      <w:proofErr w:type="gramEnd"/>
      <w:r w:rsidRPr="004C574F">
        <w:rPr>
          <w:rFonts w:ascii="Times New Roman" w:hAnsi="Times New Roman" w:cs="Times New Roman"/>
          <w:sz w:val="28"/>
          <w:szCs w:val="28"/>
        </w:rPr>
        <w:t xml:space="preserve"> обратился </w:t>
      </w:r>
      <w:r w:rsidRPr="004C574F">
        <w:rPr>
          <w:rStyle w:val="snippetequal"/>
          <w:rFonts w:ascii="Times New Roman" w:hAnsi="Times New Roman" w:cs="Times New Roman"/>
          <w:sz w:val="28"/>
          <w:szCs w:val="28"/>
        </w:rPr>
        <w:t xml:space="preserve">в суд </w:t>
      </w:r>
      <w:r w:rsidRPr="004C574F">
        <w:rPr>
          <w:rFonts w:ascii="Times New Roman" w:hAnsi="Times New Roman" w:cs="Times New Roman"/>
          <w:sz w:val="28"/>
          <w:szCs w:val="28"/>
        </w:rPr>
        <w:t xml:space="preserve">с административным иском об оспаривании постановления </w:t>
      </w:r>
      <w:r w:rsidRPr="004C574F">
        <w:rPr>
          <w:rStyle w:val="snippetequal"/>
          <w:rFonts w:ascii="Times New Roman" w:hAnsi="Times New Roman" w:cs="Times New Roman"/>
          <w:sz w:val="28"/>
          <w:szCs w:val="28"/>
        </w:rPr>
        <w:t xml:space="preserve">судебного </w:t>
      </w:r>
      <w:r>
        <w:rPr>
          <w:rFonts w:ascii="Times New Roman" w:hAnsi="Times New Roman" w:cs="Times New Roman"/>
          <w:sz w:val="28"/>
          <w:szCs w:val="28"/>
        </w:rPr>
        <w:t>пристава-</w:t>
      </w:r>
      <w:r w:rsidRPr="004C574F">
        <w:rPr>
          <w:rFonts w:ascii="Times New Roman" w:hAnsi="Times New Roman" w:cs="Times New Roman"/>
          <w:sz w:val="28"/>
          <w:szCs w:val="28"/>
        </w:rPr>
        <w:t xml:space="preserve">исполнителя Отдела </w:t>
      </w:r>
      <w:r w:rsidRPr="004C574F">
        <w:rPr>
          <w:rStyle w:val="snippetequal"/>
          <w:rFonts w:ascii="Times New Roman" w:hAnsi="Times New Roman" w:cs="Times New Roman"/>
          <w:sz w:val="28"/>
          <w:szCs w:val="28"/>
        </w:rPr>
        <w:t xml:space="preserve">судебных </w:t>
      </w:r>
      <w:r w:rsidRPr="004C574F">
        <w:rPr>
          <w:rFonts w:ascii="Times New Roman" w:hAnsi="Times New Roman" w:cs="Times New Roman"/>
          <w:sz w:val="28"/>
          <w:szCs w:val="28"/>
        </w:rPr>
        <w:t xml:space="preserve">приставов Федеральной службы </w:t>
      </w:r>
      <w:r w:rsidRPr="004C574F">
        <w:rPr>
          <w:rStyle w:val="snippetequal"/>
          <w:rFonts w:ascii="Times New Roman" w:hAnsi="Times New Roman" w:cs="Times New Roman"/>
          <w:sz w:val="28"/>
          <w:szCs w:val="28"/>
        </w:rPr>
        <w:t xml:space="preserve">судебных </w:t>
      </w:r>
      <w:r w:rsidRPr="004C574F">
        <w:rPr>
          <w:rFonts w:ascii="Times New Roman" w:hAnsi="Times New Roman" w:cs="Times New Roman"/>
          <w:sz w:val="28"/>
          <w:szCs w:val="28"/>
        </w:rPr>
        <w:t xml:space="preserve">приставов России по Пермскому краю. В обоснование требований указал, что он является должником по исполнительному производству </w:t>
      </w:r>
      <w:r w:rsidRPr="004C574F">
        <w:rPr>
          <w:rStyle w:val="snippetequal"/>
          <w:rFonts w:ascii="Times New Roman" w:hAnsi="Times New Roman" w:cs="Times New Roman"/>
          <w:sz w:val="28"/>
          <w:szCs w:val="28"/>
        </w:rPr>
        <w:t xml:space="preserve">о взыскании алиментов </w:t>
      </w:r>
      <w:r w:rsidRPr="004C574F">
        <w:rPr>
          <w:rFonts w:ascii="Times New Roman" w:hAnsi="Times New Roman" w:cs="Times New Roman"/>
          <w:sz w:val="28"/>
          <w:szCs w:val="28"/>
        </w:rPr>
        <w:t>в пользу ФИО</w:t>
      </w:r>
      <w:proofErr w:type="gramStart"/>
      <w:r w:rsidRPr="004C574F">
        <w:rPr>
          <w:rFonts w:ascii="Times New Roman" w:hAnsi="Times New Roman" w:cs="Times New Roman"/>
          <w:sz w:val="28"/>
          <w:szCs w:val="28"/>
        </w:rPr>
        <w:t>2</w:t>
      </w:r>
      <w:proofErr w:type="gramEnd"/>
      <w:r w:rsidRPr="004C574F">
        <w:rPr>
          <w:rFonts w:ascii="Times New Roman" w:hAnsi="Times New Roman" w:cs="Times New Roman"/>
          <w:sz w:val="28"/>
          <w:szCs w:val="28"/>
        </w:rPr>
        <w:t xml:space="preserve"> на содержание несовершеннолетнего ребенка. </w:t>
      </w:r>
      <w:r w:rsidR="0011582A">
        <w:rPr>
          <w:rStyle w:val="snippetequal"/>
          <w:rFonts w:ascii="Times New Roman" w:hAnsi="Times New Roman" w:cs="Times New Roman"/>
          <w:sz w:val="28"/>
          <w:szCs w:val="28"/>
        </w:rPr>
        <w:t>С</w:t>
      </w:r>
      <w:r w:rsidRPr="004C574F">
        <w:rPr>
          <w:rStyle w:val="snippetequal"/>
          <w:rFonts w:ascii="Times New Roman" w:hAnsi="Times New Roman" w:cs="Times New Roman"/>
          <w:sz w:val="28"/>
          <w:szCs w:val="28"/>
        </w:rPr>
        <w:t xml:space="preserve">удебным </w:t>
      </w:r>
      <w:r w:rsidRPr="004C574F">
        <w:rPr>
          <w:rFonts w:ascii="Times New Roman" w:hAnsi="Times New Roman" w:cs="Times New Roman"/>
          <w:sz w:val="28"/>
          <w:szCs w:val="28"/>
        </w:rPr>
        <w:t xml:space="preserve">приставом–исполнителем вынесено постановление о временном ограничении его на пользование специальным правом в виде права управления транспортным средством. Полагает, что данное постановление нарушает его права, поскольку он работает в качестве водителя. Просит оспариваемое постановление отменить. Однако оснований для удовлетворения административного иска </w:t>
      </w:r>
      <w:r w:rsidRPr="004C574F">
        <w:rPr>
          <w:rStyle w:val="snippetequal"/>
          <w:rFonts w:ascii="Times New Roman" w:hAnsi="Times New Roman" w:cs="Times New Roman"/>
          <w:sz w:val="28"/>
          <w:szCs w:val="28"/>
        </w:rPr>
        <w:t xml:space="preserve">суд </w:t>
      </w:r>
      <w:r w:rsidRPr="004C574F">
        <w:rPr>
          <w:rFonts w:ascii="Times New Roman" w:hAnsi="Times New Roman" w:cs="Times New Roman"/>
          <w:sz w:val="28"/>
          <w:szCs w:val="28"/>
        </w:rPr>
        <w:t xml:space="preserve">не нашел. Совокупность таких условий как несоответствие оспариваемого постановления требованиям закона и нарушение прав и свобод административного истца в данном случае </w:t>
      </w:r>
      <w:r w:rsidRPr="004C574F">
        <w:rPr>
          <w:rFonts w:ascii="Times New Roman" w:hAnsi="Times New Roman" w:cs="Times New Roman"/>
          <w:sz w:val="28"/>
          <w:szCs w:val="28"/>
        </w:rPr>
        <w:lastRenderedPageBreak/>
        <w:t>отсутствует. Таким образом</w:t>
      </w:r>
      <w:r w:rsidR="00A45651">
        <w:rPr>
          <w:rFonts w:ascii="Times New Roman" w:hAnsi="Times New Roman" w:cs="Times New Roman"/>
          <w:sz w:val="28"/>
          <w:szCs w:val="28"/>
        </w:rPr>
        <w:t>,</w:t>
      </w:r>
      <w:r w:rsidRPr="004C574F">
        <w:rPr>
          <w:rFonts w:ascii="Times New Roman" w:hAnsi="Times New Roman" w:cs="Times New Roman"/>
          <w:sz w:val="28"/>
          <w:szCs w:val="28"/>
        </w:rPr>
        <w:t xml:space="preserve"> в удовлетворении административного иска было отказано</w:t>
      </w:r>
      <w:r w:rsidR="001B7412">
        <w:rPr>
          <w:rFonts w:ascii="Times New Roman" w:hAnsi="Times New Roman" w:cs="Times New Roman"/>
          <w:sz w:val="28"/>
          <w:szCs w:val="28"/>
        </w:rPr>
        <w:t xml:space="preserve"> [15]</w:t>
      </w:r>
      <w:r w:rsidRPr="004C574F">
        <w:rPr>
          <w:rFonts w:ascii="Times New Roman" w:hAnsi="Times New Roman" w:cs="Times New Roman"/>
          <w:sz w:val="28"/>
          <w:szCs w:val="28"/>
        </w:rPr>
        <w:t>.</w:t>
      </w:r>
    </w:p>
    <w:p w:rsidR="00D40623" w:rsidRPr="00ED4BC9" w:rsidRDefault="00D40623" w:rsidP="00664B4F">
      <w:pPr>
        <w:pStyle w:val="af3"/>
        <w:spacing w:line="360" w:lineRule="auto"/>
        <w:ind w:firstLine="709"/>
        <w:jc w:val="both"/>
        <w:rPr>
          <w:rFonts w:ascii="Times New Roman" w:hAnsi="Times New Roman" w:cs="Times New Roman"/>
          <w:sz w:val="28"/>
          <w:szCs w:val="28"/>
          <w:lang w:eastAsia="ru-RU"/>
        </w:rPr>
      </w:pPr>
      <w:r w:rsidRPr="00ED4BC9">
        <w:rPr>
          <w:rFonts w:ascii="Times New Roman" w:hAnsi="Times New Roman" w:cs="Times New Roman"/>
          <w:sz w:val="28"/>
          <w:szCs w:val="28"/>
          <w:lang w:eastAsia="ru-RU"/>
        </w:rPr>
        <w:t xml:space="preserve">Трехлетний срок, в течение которого возможно взыскание алиментов за прошлое время, имеет значение только для определения объема первоначального требования </w:t>
      </w:r>
      <w:proofErr w:type="spellStart"/>
      <w:r w:rsidRPr="00ED4BC9">
        <w:rPr>
          <w:rFonts w:ascii="Times New Roman" w:hAnsi="Times New Roman" w:cs="Times New Roman"/>
          <w:sz w:val="28"/>
          <w:szCs w:val="28"/>
          <w:lang w:eastAsia="ru-RU"/>
        </w:rPr>
        <w:t>управомоченного</w:t>
      </w:r>
      <w:proofErr w:type="spellEnd"/>
      <w:r w:rsidRPr="00ED4BC9">
        <w:rPr>
          <w:rFonts w:ascii="Times New Roman" w:hAnsi="Times New Roman" w:cs="Times New Roman"/>
          <w:sz w:val="28"/>
          <w:szCs w:val="28"/>
          <w:lang w:eastAsia="ru-RU"/>
        </w:rPr>
        <w:t xml:space="preserve"> лица об удержании алиментов. Если же решение о взыскании алиментов было принято судом, но не выполнялось длительное время по вине лица, обязанного уплачивать алименты, то удержание алиментов возможно за весь период неуплаты алиментов, даже если он и превышает три года (ст. 113 СК).</w:t>
      </w:r>
    </w:p>
    <w:p w:rsidR="00D40623" w:rsidRPr="00ED4BC9" w:rsidRDefault="00D40623" w:rsidP="00664B4F">
      <w:pPr>
        <w:pStyle w:val="af3"/>
        <w:spacing w:line="360" w:lineRule="auto"/>
        <w:ind w:firstLine="709"/>
        <w:jc w:val="both"/>
        <w:rPr>
          <w:rFonts w:ascii="Times New Roman" w:hAnsi="Times New Roman" w:cs="Times New Roman"/>
          <w:sz w:val="28"/>
          <w:szCs w:val="28"/>
          <w:lang w:eastAsia="ru-RU"/>
        </w:rPr>
      </w:pPr>
      <w:r w:rsidRPr="00ED4BC9">
        <w:rPr>
          <w:rFonts w:ascii="Times New Roman" w:hAnsi="Times New Roman" w:cs="Times New Roman"/>
          <w:sz w:val="28"/>
          <w:szCs w:val="28"/>
          <w:lang w:eastAsia="ru-RU"/>
        </w:rPr>
        <w:t>В том случае, если одновременно с иском об установлении отцовства предъявлено требование о взыскании алиментов, то в случае удовлетворения иска об установлении отцовства алименты присуждаются со дня предъявления иска, как и по всем делам о взыскании алиментов. Однако возможность принудительного взыскания средств на содержание ребенка за прошлое время в указанном случае исключается, поскольку до удовлетворения иска об установлении отцовства ответчик в устано</w:t>
      </w:r>
      <w:r>
        <w:rPr>
          <w:rFonts w:ascii="Times New Roman" w:hAnsi="Times New Roman" w:cs="Times New Roman"/>
          <w:sz w:val="28"/>
          <w:szCs w:val="28"/>
          <w:lang w:eastAsia="ru-RU"/>
        </w:rPr>
        <w:t>в</w:t>
      </w:r>
      <w:r w:rsidRPr="00ED4BC9">
        <w:rPr>
          <w:rFonts w:ascii="Times New Roman" w:hAnsi="Times New Roman" w:cs="Times New Roman"/>
          <w:sz w:val="28"/>
          <w:szCs w:val="28"/>
          <w:lang w:eastAsia="ru-RU"/>
        </w:rPr>
        <w:t>ленном порядке не был признан отцом ребенка.</w:t>
      </w:r>
    </w:p>
    <w:p w:rsidR="0011582A" w:rsidRDefault="0011582A" w:rsidP="00664B4F">
      <w:pPr>
        <w:pStyle w:val="af3"/>
        <w:spacing w:line="36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Пример 4.</w:t>
      </w:r>
    </w:p>
    <w:p w:rsidR="00D40623" w:rsidRPr="00ED4BC9" w:rsidRDefault="00D40623" w:rsidP="00664B4F">
      <w:pPr>
        <w:pStyle w:val="af3"/>
        <w:spacing w:line="360" w:lineRule="auto"/>
        <w:ind w:firstLine="709"/>
        <w:jc w:val="both"/>
        <w:rPr>
          <w:rFonts w:ascii="Times New Roman" w:hAnsi="Times New Roman" w:cs="Times New Roman"/>
          <w:sz w:val="28"/>
          <w:szCs w:val="28"/>
          <w:lang w:eastAsia="ru-RU"/>
        </w:rPr>
      </w:pPr>
      <w:proofErr w:type="spellStart"/>
      <w:r>
        <w:rPr>
          <w:rFonts w:ascii="Times New Roman" w:hAnsi="Times New Roman" w:cs="Times New Roman"/>
          <w:sz w:val="28"/>
          <w:szCs w:val="28"/>
          <w:lang w:eastAsia="ru-RU"/>
        </w:rPr>
        <w:t>Лысьвенский</w:t>
      </w:r>
      <w:proofErr w:type="spellEnd"/>
      <w:r w:rsidRPr="00ED4BC9">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городской</w:t>
      </w:r>
      <w:r w:rsidRPr="00ED4BC9">
        <w:rPr>
          <w:rFonts w:ascii="Times New Roman" w:hAnsi="Times New Roman" w:cs="Times New Roman"/>
          <w:sz w:val="28"/>
          <w:szCs w:val="28"/>
          <w:lang w:eastAsia="ru-RU"/>
        </w:rPr>
        <w:t xml:space="preserve"> суд</w:t>
      </w:r>
      <w:r>
        <w:rPr>
          <w:rFonts w:ascii="Times New Roman" w:hAnsi="Times New Roman" w:cs="Times New Roman"/>
          <w:sz w:val="28"/>
          <w:szCs w:val="28"/>
          <w:lang w:eastAsia="ru-RU"/>
        </w:rPr>
        <w:t xml:space="preserve"> Пермского края</w:t>
      </w:r>
      <w:r w:rsidRPr="00ED4BC9">
        <w:rPr>
          <w:rFonts w:ascii="Times New Roman" w:hAnsi="Times New Roman" w:cs="Times New Roman"/>
          <w:sz w:val="28"/>
          <w:szCs w:val="28"/>
          <w:lang w:eastAsia="ru-RU"/>
        </w:rPr>
        <w:t xml:space="preserve"> рассмотрел в открытом судебном заседании гражданское дело по иску </w:t>
      </w:r>
      <w:r w:rsidR="00CD1D6B">
        <w:rPr>
          <w:rFonts w:ascii="Times New Roman" w:hAnsi="Times New Roman" w:cs="Times New Roman"/>
          <w:sz w:val="28"/>
          <w:szCs w:val="28"/>
          <w:lang w:eastAsia="ru-RU"/>
        </w:rPr>
        <w:t>А.</w:t>
      </w:r>
      <w:r w:rsidRPr="00ED4BC9">
        <w:rPr>
          <w:rFonts w:ascii="Times New Roman" w:hAnsi="Times New Roman" w:cs="Times New Roman"/>
          <w:sz w:val="28"/>
          <w:szCs w:val="28"/>
          <w:lang w:eastAsia="ru-RU"/>
        </w:rPr>
        <w:t xml:space="preserve"> к </w:t>
      </w:r>
      <w:r w:rsidR="00CD1D6B">
        <w:rPr>
          <w:rFonts w:ascii="Times New Roman" w:hAnsi="Times New Roman" w:cs="Times New Roman"/>
          <w:sz w:val="28"/>
          <w:szCs w:val="28"/>
          <w:lang w:eastAsia="ru-RU"/>
        </w:rPr>
        <w:t>Г</w:t>
      </w:r>
      <w:r w:rsidRPr="00ED4BC9">
        <w:rPr>
          <w:rFonts w:ascii="Times New Roman" w:hAnsi="Times New Roman" w:cs="Times New Roman"/>
          <w:sz w:val="28"/>
          <w:szCs w:val="28"/>
          <w:lang w:eastAsia="ru-RU"/>
        </w:rPr>
        <w:t>. об установлении отцовства и взыскании алиментов.</w:t>
      </w:r>
    </w:p>
    <w:p w:rsidR="00D40623" w:rsidRPr="00ED4BC9" w:rsidRDefault="00D40623" w:rsidP="00664B4F">
      <w:pPr>
        <w:pStyle w:val="af3"/>
        <w:spacing w:line="360" w:lineRule="auto"/>
        <w:ind w:firstLine="709"/>
        <w:jc w:val="both"/>
        <w:rPr>
          <w:rFonts w:ascii="Times New Roman" w:hAnsi="Times New Roman" w:cs="Times New Roman"/>
          <w:sz w:val="28"/>
          <w:szCs w:val="28"/>
          <w:lang w:eastAsia="ru-RU"/>
        </w:rPr>
      </w:pPr>
      <w:r w:rsidRPr="00ED4BC9">
        <w:rPr>
          <w:rFonts w:ascii="Times New Roman" w:hAnsi="Times New Roman" w:cs="Times New Roman"/>
          <w:sz w:val="28"/>
          <w:szCs w:val="28"/>
          <w:lang w:eastAsia="ru-RU"/>
        </w:rPr>
        <w:t xml:space="preserve">Свои требования </w:t>
      </w:r>
      <w:r w:rsidR="00CD1D6B">
        <w:rPr>
          <w:rFonts w:ascii="Times New Roman" w:hAnsi="Times New Roman" w:cs="Times New Roman"/>
          <w:sz w:val="28"/>
          <w:szCs w:val="28"/>
          <w:lang w:eastAsia="ru-RU"/>
        </w:rPr>
        <w:t>А.</w:t>
      </w:r>
      <w:r w:rsidRPr="00ED4BC9">
        <w:rPr>
          <w:rFonts w:ascii="Times New Roman" w:hAnsi="Times New Roman" w:cs="Times New Roman"/>
          <w:sz w:val="28"/>
          <w:szCs w:val="28"/>
          <w:lang w:eastAsia="ru-RU"/>
        </w:rPr>
        <w:t xml:space="preserve"> мотивировала тем, что с ответчиком состояла в близких отношениях с сентября 2006</w:t>
      </w:r>
      <w:r>
        <w:rPr>
          <w:rFonts w:ascii="Times New Roman" w:hAnsi="Times New Roman" w:cs="Times New Roman"/>
          <w:sz w:val="28"/>
          <w:szCs w:val="28"/>
          <w:lang w:eastAsia="ru-RU"/>
        </w:rPr>
        <w:t xml:space="preserve"> </w:t>
      </w:r>
      <w:r w:rsidRPr="00ED4BC9">
        <w:rPr>
          <w:rFonts w:ascii="Times New Roman" w:hAnsi="Times New Roman" w:cs="Times New Roman"/>
          <w:sz w:val="28"/>
          <w:szCs w:val="28"/>
          <w:lang w:eastAsia="ru-RU"/>
        </w:rPr>
        <w:t>г., а о беременности узнала в январе 2007г. 04.10.2007</w:t>
      </w:r>
      <w:r>
        <w:rPr>
          <w:rFonts w:ascii="Times New Roman" w:hAnsi="Times New Roman" w:cs="Times New Roman"/>
          <w:sz w:val="28"/>
          <w:szCs w:val="28"/>
          <w:lang w:eastAsia="ru-RU"/>
        </w:rPr>
        <w:t xml:space="preserve"> </w:t>
      </w:r>
      <w:r w:rsidRPr="00ED4BC9">
        <w:rPr>
          <w:rFonts w:ascii="Times New Roman" w:hAnsi="Times New Roman" w:cs="Times New Roman"/>
          <w:sz w:val="28"/>
          <w:szCs w:val="28"/>
          <w:lang w:eastAsia="ru-RU"/>
        </w:rPr>
        <w:t xml:space="preserve">г. у них с ответчиком родился сын, после чего </w:t>
      </w:r>
      <w:r w:rsidR="00CD1D6B">
        <w:rPr>
          <w:rFonts w:ascii="Times New Roman" w:hAnsi="Times New Roman" w:cs="Times New Roman"/>
          <w:sz w:val="28"/>
          <w:szCs w:val="28"/>
          <w:lang w:eastAsia="ru-RU"/>
        </w:rPr>
        <w:t>Г</w:t>
      </w:r>
      <w:r w:rsidRPr="00ED4BC9">
        <w:rPr>
          <w:rFonts w:ascii="Times New Roman" w:hAnsi="Times New Roman" w:cs="Times New Roman"/>
          <w:sz w:val="28"/>
          <w:szCs w:val="28"/>
          <w:lang w:eastAsia="ru-RU"/>
        </w:rPr>
        <w:t xml:space="preserve">. прекратил общение с истицей. Ответчик материальной помощи ей и сыну не оказывал. Истица просила признать </w:t>
      </w:r>
      <w:r w:rsidR="00CD1D6B">
        <w:rPr>
          <w:rFonts w:ascii="Times New Roman" w:hAnsi="Times New Roman" w:cs="Times New Roman"/>
          <w:sz w:val="28"/>
          <w:szCs w:val="28"/>
          <w:lang w:eastAsia="ru-RU"/>
        </w:rPr>
        <w:t>Г</w:t>
      </w:r>
      <w:r w:rsidRPr="00ED4BC9">
        <w:rPr>
          <w:rFonts w:ascii="Times New Roman" w:hAnsi="Times New Roman" w:cs="Times New Roman"/>
          <w:sz w:val="28"/>
          <w:szCs w:val="28"/>
          <w:lang w:eastAsia="ru-RU"/>
        </w:rPr>
        <w:t>. отцом ее родившегося ребенка.</w:t>
      </w:r>
    </w:p>
    <w:p w:rsidR="00D40623" w:rsidRPr="00ED4BC9" w:rsidRDefault="00D40623" w:rsidP="00664B4F">
      <w:pPr>
        <w:pStyle w:val="af3"/>
        <w:spacing w:line="36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Суд, изучив предст</w:t>
      </w:r>
      <w:r w:rsidRPr="00ED4BC9">
        <w:rPr>
          <w:rFonts w:ascii="Times New Roman" w:hAnsi="Times New Roman" w:cs="Times New Roman"/>
          <w:sz w:val="28"/>
          <w:szCs w:val="28"/>
          <w:lang w:eastAsia="ru-RU"/>
        </w:rPr>
        <w:t xml:space="preserve">авленные материалы дела, выслушав мнения участников процесса, считает, что </w:t>
      </w:r>
      <w:proofErr w:type="gramStart"/>
      <w:r w:rsidRPr="00ED4BC9">
        <w:rPr>
          <w:rFonts w:ascii="Times New Roman" w:hAnsi="Times New Roman" w:cs="Times New Roman"/>
          <w:sz w:val="28"/>
          <w:szCs w:val="28"/>
          <w:lang w:eastAsia="ru-RU"/>
        </w:rPr>
        <w:t>требо</w:t>
      </w:r>
      <w:r>
        <w:rPr>
          <w:rFonts w:ascii="Times New Roman" w:hAnsi="Times New Roman" w:cs="Times New Roman"/>
          <w:sz w:val="28"/>
          <w:szCs w:val="28"/>
          <w:lang w:eastAsia="ru-RU"/>
        </w:rPr>
        <w:t>в</w:t>
      </w:r>
      <w:r w:rsidRPr="00ED4BC9">
        <w:rPr>
          <w:rFonts w:ascii="Times New Roman" w:hAnsi="Times New Roman" w:cs="Times New Roman"/>
          <w:sz w:val="28"/>
          <w:szCs w:val="28"/>
          <w:lang w:eastAsia="ru-RU"/>
        </w:rPr>
        <w:t>ание</w:t>
      </w:r>
      <w:proofErr w:type="gramEnd"/>
      <w:r w:rsidRPr="00ED4BC9">
        <w:rPr>
          <w:rFonts w:ascii="Times New Roman" w:hAnsi="Times New Roman" w:cs="Times New Roman"/>
          <w:sz w:val="28"/>
          <w:szCs w:val="28"/>
          <w:lang w:eastAsia="ru-RU"/>
        </w:rPr>
        <w:t xml:space="preserve"> заявленное </w:t>
      </w:r>
      <w:r w:rsidR="00CD1D6B">
        <w:rPr>
          <w:rFonts w:ascii="Times New Roman" w:hAnsi="Times New Roman" w:cs="Times New Roman"/>
          <w:sz w:val="28"/>
          <w:szCs w:val="28"/>
          <w:lang w:eastAsia="ru-RU"/>
        </w:rPr>
        <w:t>А</w:t>
      </w:r>
      <w:r w:rsidRPr="00ED4BC9">
        <w:rPr>
          <w:rFonts w:ascii="Times New Roman" w:hAnsi="Times New Roman" w:cs="Times New Roman"/>
          <w:sz w:val="28"/>
          <w:szCs w:val="28"/>
          <w:lang w:eastAsia="ru-RU"/>
        </w:rPr>
        <w:t xml:space="preserve">. об установлении </w:t>
      </w:r>
      <w:r w:rsidRPr="00ED4BC9">
        <w:rPr>
          <w:rFonts w:ascii="Times New Roman" w:hAnsi="Times New Roman" w:cs="Times New Roman"/>
          <w:sz w:val="28"/>
          <w:szCs w:val="28"/>
          <w:lang w:eastAsia="ru-RU"/>
        </w:rPr>
        <w:lastRenderedPageBreak/>
        <w:t>и взыскании алиментов является законным, обоснованным и подлежащим удовлетворению в полном объеме.</w:t>
      </w:r>
    </w:p>
    <w:p w:rsidR="00D40623" w:rsidRPr="00ED4BC9" w:rsidRDefault="00D40623" w:rsidP="00664B4F">
      <w:pPr>
        <w:pStyle w:val="af3"/>
        <w:spacing w:line="360" w:lineRule="auto"/>
        <w:ind w:firstLine="709"/>
        <w:jc w:val="both"/>
        <w:rPr>
          <w:rFonts w:ascii="Times New Roman" w:hAnsi="Times New Roman" w:cs="Times New Roman"/>
          <w:sz w:val="28"/>
          <w:szCs w:val="28"/>
          <w:lang w:eastAsia="ru-RU"/>
        </w:rPr>
      </w:pPr>
      <w:r w:rsidRPr="00ED4BC9">
        <w:rPr>
          <w:rFonts w:ascii="Times New Roman" w:hAnsi="Times New Roman" w:cs="Times New Roman"/>
          <w:sz w:val="28"/>
          <w:szCs w:val="28"/>
          <w:lang w:eastAsia="ru-RU"/>
        </w:rPr>
        <w:t xml:space="preserve">В судебном заседании ответчик </w:t>
      </w:r>
      <w:r w:rsidR="00CD1D6B">
        <w:rPr>
          <w:rFonts w:ascii="Times New Roman" w:hAnsi="Times New Roman" w:cs="Times New Roman"/>
          <w:sz w:val="28"/>
          <w:szCs w:val="28"/>
          <w:lang w:eastAsia="ru-RU"/>
        </w:rPr>
        <w:t>Г</w:t>
      </w:r>
      <w:r w:rsidRPr="00ED4BC9">
        <w:rPr>
          <w:rFonts w:ascii="Times New Roman" w:hAnsi="Times New Roman" w:cs="Times New Roman"/>
          <w:sz w:val="28"/>
          <w:szCs w:val="28"/>
          <w:lang w:eastAsia="ru-RU"/>
        </w:rPr>
        <w:t xml:space="preserve">. признал </w:t>
      </w:r>
      <w:r w:rsidR="00CD1D6B">
        <w:rPr>
          <w:rFonts w:ascii="Times New Roman" w:hAnsi="Times New Roman" w:cs="Times New Roman"/>
          <w:sz w:val="28"/>
          <w:szCs w:val="28"/>
          <w:lang w:eastAsia="ru-RU"/>
        </w:rPr>
        <w:t>ребенка</w:t>
      </w:r>
      <w:r w:rsidRPr="00ED4BC9">
        <w:rPr>
          <w:rFonts w:ascii="Times New Roman" w:hAnsi="Times New Roman" w:cs="Times New Roman"/>
          <w:sz w:val="28"/>
          <w:szCs w:val="28"/>
          <w:lang w:eastAsia="ru-RU"/>
        </w:rPr>
        <w:t>, 04.10.2007</w:t>
      </w:r>
      <w:r>
        <w:rPr>
          <w:rFonts w:ascii="Times New Roman" w:hAnsi="Times New Roman" w:cs="Times New Roman"/>
          <w:sz w:val="28"/>
          <w:szCs w:val="28"/>
          <w:lang w:eastAsia="ru-RU"/>
        </w:rPr>
        <w:t xml:space="preserve"> </w:t>
      </w:r>
      <w:r w:rsidRPr="00ED4BC9">
        <w:rPr>
          <w:rFonts w:ascii="Times New Roman" w:hAnsi="Times New Roman" w:cs="Times New Roman"/>
          <w:sz w:val="28"/>
          <w:szCs w:val="28"/>
          <w:lang w:eastAsia="ru-RU"/>
        </w:rPr>
        <w:t>г. года рождения своим сыном.</w:t>
      </w:r>
    </w:p>
    <w:p w:rsidR="00D40623" w:rsidRPr="004C574F" w:rsidRDefault="00D40623" w:rsidP="00664B4F">
      <w:pPr>
        <w:pStyle w:val="af3"/>
        <w:spacing w:line="360" w:lineRule="auto"/>
        <w:ind w:firstLine="709"/>
        <w:jc w:val="both"/>
        <w:rPr>
          <w:rStyle w:val="apple-converted-space"/>
          <w:rFonts w:ascii="Times New Roman" w:hAnsi="Times New Roman" w:cs="Times New Roman"/>
          <w:sz w:val="28"/>
          <w:szCs w:val="28"/>
          <w:lang w:eastAsia="ru-RU"/>
        </w:rPr>
      </w:pPr>
      <w:proofErr w:type="gramStart"/>
      <w:r w:rsidRPr="00ED4BC9">
        <w:rPr>
          <w:rFonts w:ascii="Times New Roman" w:hAnsi="Times New Roman" w:cs="Times New Roman"/>
          <w:sz w:val="28"/>
          <w:szCs w:val="28"/>
          <w:lang w:eastAsia="ru-RU"/>
        </w:rPr>
        <w:t xml:space="preserve">На основании изложенного в судебном заседании, руководствуясь ст. ст. 194 – 199, ст. </w:t>
      </w:r>
      <w:r w:rsidR="00CD1D6B">
        <w:rPr>
          <w:rFonts w:ascii="Times New Roman" w:hAnsi="Times New Roman" w:cs="Times New Roman"/>
          <w:sz w:val="28"/>
          <w:szCs w:val="28"/>
          <w:lang w:eastAsia="ru-RU"/>
        </w:rPr>
        <w:t xml:space="preserve">ст. 49, 80, 81 СК РФ, суд решил </w:t>
      </w:r>
      <w:r w:rsidRPr="00ED4BC9">
        <w:rPr>
          <w:rFonts w:ascii="Times New Roman" w:hAnsi="Times New Roman" w:cs="Times New Roman"/>
          <w:sz w:val="28"/>
          <w:szCs w:val="28"/>
          <w:lang w:eastAsia="ru-RU"/>
        </w:rPr>
        <w:t xml:space="preserve">исковые требования </w:t>
      </w:r>
      <w:r w:rsidR="00CD1D6B">
        <w:rPr>
          <w:rFonts w:ascii="Times New Roman" w:hAnsi="Times New Roman" w:cs="Times New Roman"/>
          <w:sz w:val="28"/>
          <w:szCs w:val="28"/>
          <w:lang w:eastAsia="ru-RU"/>
        </w:rPr>
        <w:t>А.</w:t>
      </w:r>
      <w:r w:rsidRPr="00ED4BC9">
        <w:rPr>
          <w:rFonts w:ascii="Times New Roman" w:hAnsi="Times New Roman" w:cs="Times New Roman"/>
          <w:sz w:val="28"/>
          <w:szCs w:val="28"/>
          <w:lang w:eastAsia="ru-RU"/>
        </w:rPr>
        <w:t xml:space="preserve"> к </w:t>
      </w:r>
      <w:r w:rsidR="00CD1D6B">
        <w:rPr>
          <w:rFonts w:ascii="Times New Roman" w:hAnsi="Times New Roman" w:cs="Times New Roman"/>
          <w:sz w:val="28"/>
          <w:szCs w:val="28"/>
          <w:lang w:eastAsia="ru-RU"/>
        </w:rPr>
        <w:t>Г</w:t>
      </w:r>
      <w:r w:rsidRPr="00ED4BC9">
        <w:rPr>
          <w:rFonts w:ascii="Times New Roman" w:hAnsi="Times New Roman" w:cs="Times New Roman"/>
          <w:sz w:val="28"/>
          <w:szCs w:val="28"/>
          <w:lang w:eastAsia="ru-RU"/>
        </w:rPr>
        <w:t>. об установлении отцовства и взыскании алиментов</w:t>
      </w:r>
      <w:r w:rsidR="00CD1D6B">
        <w:rPr>
          <w:rFonts w:ascii="Times New Roman" w:hAnsi="Times New Roman" w:cs="Times New Roman"/>
          <w:sz w:val="28"/>
          <w:szCs w:val="28"/>
          <w:lang w:eastAsia="ru-RU"/>
        </w:rPr>
        <w:t xml:space="preserve">, удовлетворить в полном объеме и </w:t>
      </w:r>
      <w:r w:rsidRPr="00ED4BC9">
        <w:rPr>
          <w:rFonts w:ascii="Times New Roman" w:hAnsi="Times New Roman" w:cs="Times New Roman"/>
          <w:sz w:val="28"/>
          <w:szCs w:val="28"/>
          <w:lang w:eastAsia="ru-RU"/>
        </w:rPr>
        <w:t xml:space="preserve">взыскать с </w:t>
      </w:r>
      <w:r w:rsidR="00CD1D6B">
        <w:rPr>
          <w:rFonts w:ascii="Times New Roman" w:hAnsi="Times New Roman" w:cs="Times New Roman"/>
          <w:sz w:val="28"/>
          <w:szCs w:val="28"/>
          <w:lang w:eastAsia="ru-RU"/>
        </w:rPr>
        <w:t>Г</w:t>
      </w:r>
      <w:r w:rsidRPr="00ED4BC9">
        <w:rPr>
          <w:rFonts w:ascii="Times New Roman" w:hAnsi="Times New Roman" w:cs="Times New Roman"/>
          <w:sz w:val="28"/>
          <w:szCs w:val="28"/>
          <w:lang w:eastAsia="ru-RU"/>
        </w:rPr>
        <w:t xml:space="preserve">. в пользу </w:t>
      </w:r>
      <w:r w:rsidR="00CD1D6B">
        <w:rPr>
          <w:rFonts w:ascii="Times New Roman" w:hAnsi="Times New Roman" w:cs="Times New Roman"/>
          <w:sz w:val="28"/>
          <w:szCs w:val="28"/>
          <w:lang w:eastAsia="ru-RU"/>
        </w:rPr>
        <w:t>А. алименты на содержание сына</w:t>
      </w:r>
      <w:r w:rsidRPr="00ED4BC9">
        <w:rPr>
          <w:rFonts w:ascii="Times New Roman" w:hAnsi="Times New Roman" w:cs="Times New Roman"/>
          <w:sz w:val="28"/>
          <w:szCs w:val="28"/>
          <w:lang w:eastAsia="ru-RU"/>
        </w:rPr>
        <w:t xml:space="preserve"> в размере</w:t>
      </w:r>
      <w:r>
        <w:rPr>
          <w:rFonts w:ascii="Times New Roman" w:hAnsi="Times New Roman" w:cs="Times New Roman"/>
          <w:sz w:val="28"/>
          <w:szCs w:val="28"/>
          <w:lang w:eastAsia="ru-RU"/>
        </w:rPr>
        <w:t xml:space="preserve"> ¼ части всех видов доходов зара</w:t>
      </w:r>
      <w:r w:rsidRPr="00ED4BC9">
        <w:rPr>
          <w:rFonts w:ascii="Times New Roman" w:hAnsi="Times New Roman" w:cs="Times New Roman"/>
          <w:sz w:val="28"/>
          <w:szCs w:val="28"/>
          <w:lang w:eastAsia="ru-RU"/>
        </w:rPr>
        <w:t>ботной платы ежемесячно, начиная с 18 января 2008</w:t>
      </w:r>
      <w:proofErr w:type="gramEnd"/>
      <w:r>
        <w:rPr>
          <w:rFonts w:ascii="Times New Roman" w:hAnsi="Times New Roman" w:cs="Times New Roman"/>
          <w:sz w:val="28"/>
          <w:szCs w:val="28"/>
          <w:lang w:eastAsia="ru-RU"/>
        </w:rPr>
        <w:t xml:space="preserve"> </w:t>
      </w:r>
      <w:r w:rsidR="00CD1D6B">
        <w:rPr>
          <w:rFonts w:ascii="Times New Roman" w:hAnsi="Times New Roman" w:cs="Times New Roman"/>
          <w:sz w:val="28"/>
          <w:szCs w:val="28"/>
          <w:lang w:eastAsia="ru-RU"/>
        </w:rPr>
        <w:t>г. и</w:t>
      </w:r>
      <w:r w:rsidRPr="00ED4BC9">
        <w:rPr>
          <w:rFonts w:ascii="Times New Roman" w:hAnsi="Times New Roman" w:cs="Times New Roman"/>
          <w:sz w:val="28"/>
          <w:szCs w:val="28"/>
          <w:lang w:eastAsia="ru-RU"/>
        </w:rPr>
        <w:t xml:space="preserve"> по день совершеннолетия.</w:t>
      </w:r>
    </w:p>
    <w:p w:rsidR="00DD12D2" w:rsidRPr="009008AF" w:rsidRDefault="00D40623" w:rsidP="00664B4F">
      <w:pPr>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образом, </w:t>
      </w:r>
      <w:r w:rsidR="00DD12D2" w:rsidRPr="004C574F">
        <w:rPr>
          <w:rFonts w:ascii="Times New Roman" w:hAnsi="Times New Roman" w:cs="Times New Roman"/>
          <w:sz w:val="28"/>
          <w:szCs w:val="28"/>
        </w:rPr>
        <w:t>ФССП России является федеральным органом исполнительной власти, осуществляющим функции</w:t>
      </w:r>
      <w:r w:rsidR="00DD12D2" w:rsidRPr="00C16DC0">
        <w:rPr>
          <w:rFonts w:ascii="Times New Roman" w:hAnsi="Times New Roman" w:cs="Times New Roman"/>
          <w:sz w:val="28"/>
          <w:szCs w:val="28"/>
        </w:rPr>
        <w:t xml:space="preserve"> по исполнению судебных</w:t>
      </w:r>
      <w:r w:rsidR="00DD12D2" w:rsidRPr="009008AF">
        <w:rPr>
          <w:rFonts w:ascii="Times New Roman" w:hAnsi="Times New Roman" w:cs="Times New Roman"/>
          <w:sz w:val="28"/>
          <w:szCs w:val="28"/>
        </w:rPr>
        <w:t xml:space="preserve"> актов и актов других органов.</w:t>
      </w:r>
    </w:p>
    <w:p w:rsidR="00DD12D2" w:rsidRDefault="00DD12D2" w:rsidP="00664B4F">
      <w:pPr>
        <w:ind w:firstLine="709"/>
        <w:jc w:val="both"/>
        <w:rPr>
          <w:rFonts w:ascii="Times New Roman" w:hAnsi="Times New Roman" w:cs="Times New Roman"/>
          <w:sz w:val="28"/>
          <w:szCs w:val="28"/>
        </w:rPr>
      </w:pPr>
      <w:r w:rsidRPr="009008AF">
        <w:rPr>
          <w:rFonts w:ascii="Times New Roman" w:hAnsi="Times New Roman" w:cs="Times New Roman"/>
          <w:sz w:val="28"/>
          <w:szCs w:val="28"/>
        </w:rPr>
        <w:t xml:space="preserve">Основные задачи ФССП России — обеспечение установленного порядка деятельности судов и организация принудительного исполнения судебных актов судов общей юрисдикции и арбитражных судов, а также актов других органов, предусмотренных законодательством </w:t>
      </w:r>
      <w:r w:rsidR="007A0B9A">
        <w:rPr>
          <w:rFonts w:ascii="Times New Roman" w:hAnsi="Times New Roman" w:cs="Times New Roman"/>
          <w:sz w:val="28"/>
          <w:szCs w:val="28"/>
        </w:rPr>
        <w:t>РФ</w:t>
      </w:r>
      <w:r w:rsidRPr="009008AF">
        <w:rPr>
          <w:rFonts w:ascii="Times New Roman" w:hAnsi="Times New Roman" w:cs="Times New Roman"/>
          <w:sz w:val="28"/>
          <w:szCs w:val="28"/>
        </w:rPr>
        <w:t xml:space="preserve"> об исполнительном производстве. В настоящее время при реализации своих функций ФССП России руководствуется нормами федеральных законов от 21.07.1997 № 118-ФЗ «О судебных приставах» (далее — Закон о судебных приставах) и от 02.10.2007 № 229-ФЗ «Об исполнительном производстве», а также другими нормативными правовыми актами.</w:t>
      </w:r>
    </w:p>
    <w:p w:rsidR="00282536" w:rsidRPr="009008AF" w:rsidRDefault="00282536" w:rsidP="00664B4F">
      <w:pPr>
        <w:ind w:firstLine="709"/>
        <w:jc w:val="both"/>
        <w:rPr>
          <w:rFonts w:ascii="Times New Roman" w:hAnsi="Times New Roman" w:cs="Times New Roman"/>
          <w:sz w:val="28"/>
          <w:szCs w:val="28"/>
          <w:shd w:val="clear" w:color="auto" w:fill="FFFFFF"/>
        </w:rPr>
      </w:pPr>
      <w:r w:rsidRPr="009008AF">
        <w:rPr>
          <w:rFonts w:ascii="Times New Roman" w:hAnsi="Times New Roman" w:cs="Times New Roman"/>
          <w:sz w:val="28"/>
          <w:szCs w:val="28"/>
          <w:shd w:val="clear" w:color="auto" w:fill="FFFFFF"/>
        </w:rPr>
        <w:t xml:space="preserve">ФССП России были разработаны Методические рекомендации по порядку исполнения требований исполнительных документов о взыскании алиментов (далее - Методические рекомендации), которые были утверждены директором ФССП - главным судебным приставом РФ 19.06.2012. </w:t>
      </w:r>
    </w:p>
    <w:p w:rsidR="00282536" w:rsidRPr="009008AF" w:rsidRDefault="00282536" w:rsidP="00664B4F">
      <w:pPr>
        <w:ind w:firstLine="709"/>
        <w:jc w:val="both"/>
        <w:rPr>
          <w:rFonts w:ascii="Times New Roman" w:hAnsi="Times New Roman" w:cs="Times New Roman"/>
          <w:sz w:val="28"/>
          <w:szCs w:val="28"/>
          <w:shd w:val="clear" w:color="auto" w:fill="FFFFFF"/>
        </w:rPr>
      </w:pPr>
      <w:r w:rsidRPr="009008AF">
        <w:rPr>
          <w:rFonts w:ascii="Times New Roman" w:hAnsi="Times New Roman" w:cs="Times New Roman"/>
          <w:sz w:val="28"/>
          <w:szCs w:val="28"/>
          <w:shd w:val="clear" w:color="auto" w:fill="FFFFFF"/>
        </w:rPr>
        <w:t>Исполнительными документами, на основании которых производится взыскание алиментов, в соответствии со ст. 12 Федерального закона N 229-ФЗ являются:</w:t>
      </w:r>
    </w:p>
    <w:p w:rsidR="00282536" w:rsidRPr="00E75BE7" w:rsidRDefault="00282536" w:rsidP="00E75BE7">
      <w:pPr>
        <w:pStyle w:val="a6"/>
        <w:numPr>
          <w:ilvl w:val="0"/>
          <w:numId w:val="21"/>
        </w:numPr>
        <w:ind w:left="0" w:firstLine="709"/>
        <w:jc w:val="both"/>
        <w:rPr>
          <w:rFonts w:ascii="Times New Roman" w:hAnsi="Times New Roman" w:cs="Times New Roman"/>
          <w:sz w:val="28"/>
          <w:szCs w:val="28"/>
          <w:shd w:val="clear" w:color="auto" w:fill="FFFFFF"/>
        </w:rPr>
      </w:pPr>
      <w:r w:rsidRPr="00E75BE7">
        <w:rPr>
          <w:rFonts w:ascii="Times New Roman" w:hAnsi="Times New Roman" w:cs="Times New Roman"/>
          <w:sz w:val="28"/>
          <w:szCs w:val="28"/>
          <w:shd w:val="clear" w:color="auto" w:fill="FFFFFF"/>
        </w:rPr>
        <w:lastRenderedPageBreak/>
        <w:t>исполнительные листы, выдан</w:t>
      </w:r>
      <w:r w:rsidR="00664B4F" w:rsidRPr="00E75BE7">
        <w:rPr>
          <w:rFonts w:ascii="Times New Roman" w:hAnsi="Times New Roman" w:cs="Times New Roman"/>
          <w:sz w:val="28"/>
          <w:szCs w:val="28"/>
          <w:shd w:val="clear" w:color="auto" w:fill="FFFFFF"/>
        </w:rPr>
        <w:t>ные на основании судебных актов,</w:t>
      </w:r>
    </w:p>
    <w:p w:rsidR="00282536" w:rsidRPr="00E75BE7" w:rsidRDefault="00664B4F" w:rsidP="00E75BE7">
      <w:pPr>
        <w:pStyle w:val="a6"/>
        <w:numPr>
          <w:ilvl w:val="0"/>
          <w:numId w:val="21"/>
        </w:numPr>
        <w:ind w:left="0" w:firstLine="709"/>
        <w:jc w:val="both"/>
        <w:rPr>
          <w:rFonts w:ascii="Times New Roman" w:hAnsi="Times New Roman" w:cs="Times New Roman"/>
          <w:sz w:val="28"/>
          <w:szCs w:val="28"/>
          <w:shd w:val="clear" w:color="auto" w:fill="FFFFFF"/>
        </w:rPr>
      </w:pPr>
      <w:r w:rsidRPr="00E75BE7">
        <w:rPr>
          <w:rFonts w:ascii="Times New Roman" w:hAnsi="Times New Roman" w:cs="Times New Roman"/>
          <w:sz w:val="28"/>
          <w:szCs w:val="28"/>
          <w:shd w:val="clear" w:color="auto" w:fill="FFFFFF"/>
        </w:rPr>
        <w:t>судебные приказы,</w:t>
      </w:r>
    </w:p>
    <w:p w:rsidR="00282536" w:rsidRPr="00E75BE7" w:rsidRDefault="00282536" w:rsidP="00E75BE7">
      <w:pPr>
        <w:pStyle w:val="a6"/>
        <w:numPr>
          <w:ilvl w:val="0"/>
          <w:numId w:val="21"/>
        </w:numPr>
        <w:ind w:left="0" w:firstLine="709"/>
        <w:jc w:val="both"/>
        <w:rPr>
          <w:rFonts w:ascii="Times New Roman" w:hAnsi="Times New Roman" w:cs="Times New Roman"/>
          <w:sz w:val="28"/>
          <w:szCs w:val="28"/>
        </w:rPr>
      </w:pPr>
      <w:r w:rsidRPr="00E75BE7">
        <w:rPr>
          <w:rFonts w:ascii="Times New Roman" w:hAnsi="Times New Roman" w:cs="Times New Roman"/>
          <w:sz w:val="28"/>
          <w:szCs w:val="28"/>
          <w:shd w:val="clear" w:color="auto" w:fill="FFFFFF"/>
        </w:rPr>
        <w:t>нотариально удостоверенные соглашения об уплате алиментов или их нотариально удостоверенные копии (п. 2.2 Методических рекомендаций).</w:t>
      </w:r>
    </w:p>
    <w:p w:rsidR="00282536" w:rsidRPr="009008AF" w:rsidRDefault="00282536" w:rsidP="00282536">
      <w:pPr>
        <w:ind w:firstLine="709"/>
        <w:jc w:val="both"/>
        <w:rPr>
          <w:rFonts w:ascii="Times New Roman" w:hAnsi="Times New Roman" w:cs="Times New Roman"/>
          <w:sz w:val="28"/>
          <w:szCs w:val="28"/>
        </w:rPr>
      </w:pPr>
      <w:r w:rsidRPr="009008AF">
        <w:rPr>
          <w:rFonts w:ascii="Times New Roman" w:hAnsi="Times New Roman" w:cs="Times New Roman"/>
          <w:sz w:val="28"/>
          <w:szCs w:val="28"/>
          <w:shd w:val="clear" w:color="auto" w:fill="FFFFFF"/>
        </w:rPr>
        <w:t>Действующим законодательством определены обязательные требования к исполнительным документам:</w:t>
      </w:r>
    </w:p>
    <w:p w:rsidR="00282536" w:rsidRPr="00E75BE7" w:rsidRDefault="00282536" w:rsidP="00E75BE7">
      <w:pPr>
        <w:pStyle w:val="a6"/>
        <w:numPr>
          <w:ilvl w:val="0"/>
          <w:numId w:val="22"/>
        </w:numPr>
        <w:ind w:left="0" w:firstLine="709"/>
        <w:jc w:val="both"/>
        <w:rPr>
          <w:rFonts w:ascii="Times New Roman" w:hAnsi="Times New Roman" w:cs="Times New Roman"/>
          <w:sz w:val="28"/>
          <w:szCs w:val="28"/>
        </w:rPr>
      </w:pPr>
      <w:r w:rsidRPr="00E75BE7">
        <w:rPr>
          <w:rFonts w:ascii="Times New Roman" w:hAnsi="Times New Roman" w:cs="Times New Roman"/>
          <w:sz w:val="28"/>
          <w:szCs w:val="28"/>
          <w:shd w:val="clear" w:color="auto" w:fill="FFFFFF"/>
        </w:rPr>
        <w:t>требования, предъявляемые к исполнительным листам, выданным судами общей юрисдикции, установлены ст. 13 Федерального закона N 229-ФЗ</w:t>
      </w:r>
      <w:r w:rsidR="00664B4F" w:rsidRPr="00E75BE7">
        <w:rPr>
          <w:rFonts w:ascii="Times New Roman" w:hAnsi="Times New Roman" w:cs="Times New Roman"/>
          <w:sz w:val="28"/>
          <w:szCs w:val="28"/>
          <w:shd w:val="clear" w:color="auto" w:fill="FFFFFF"/>
        </w:rPr>
        <w:t>,</w:t>
      </w:r>
    </w:p>
    <w:p w:rsidR="00282536" w:rsidRPr="00E75BE7" w:rsidRDefault="00282536" w:rsidP="00E75BE7">
      <w:pPr>
        <w:pStyle w:val="a6"/>
        <w:numPr>
          <w:ilvl w:val="0"/>
          <w:numId w:val="22"/>
        </w:numPr>
        <w:ind w:left="0" w:firstLine="709"/>
        <w:jc w:val="both"/>
        <w:rPr>
          <w:rFonts w:ascii="Times New Roman" w:hAnsi="Times New Roman" w:cs="Times New Roman"/>
          <w:sz w:val="28"/>
          <w:szCs w:val="28"/>
        </w:rPr>
      </w:pPr>
      <w:r w:rsidRPr="00E75BE7">
        <w:rPr>
          <w:rFonts w:ascii="Times New Roman" w:hAnsi="Times New Roman" w:cs="Times New Roman"/>
          <w:sz w:val="28"/>
          <w:szCs w:val="28"/>
          <w:shd w:val="clear" w:color="auto" w:fill="FFFFFF"/>
        </w:rPr>
        <w:t>реквизиты судебного приказа определены ст. 127 ГПК РФ</w:t>
      </w:r>
      <w:r w:rsidR="00664B4F" w:rsidRPr="00E75BE7">
        <w:rPr>
          <w:rFonts w:ascii="Times New Roman" w:hAnsi="Times New Roman" w:cs="Times New Roman"/>
          <w:sz w:val="28"/>
          <w:szCs w:val="28"/>
          <w:shd w:val="clear" w:color="auto" w:fill="FFFFFF"/>
        </w:rPr>
        <w:t>,</w:t>
      </w:r>
    </w:p>
    <w:p w:rsidR="00282536" w:rsidRPr="00E75BE7" w:rsidRDefault="00282536" w:rsidP="00E75BE7">
      <w:pPr>
        <w:pStyle w:val="a6"/>
        <w:numPr>
          <w:ilvl w:val="0"/>
          <w:numId w:val="22"/>
        </w:numPr>
        <w:ind w:left="0" w:firstLine="709"/>
        <w:jc w:val="both"/>
        <w:rPr>
          <w:rFonts w:ascii="Times New Roman" w:hAnsi="Times New Roman" w:cs="Times New Roman"/>
          <w:sz w:val="28"/>
          <w:szCs w:val="28"/>
        </w:rPr>
      </w:pPr>
      <w:r w:rsidRPr="00E75BE7">
        <w:rPr>
          <w:rFonts w:ascii="Times New Roman" w:hAnsi="Times New Roman" w:cs="Times New Roman"/>
          <w:sz w:val="28"/>
          <w:szCs w:val="28"/>
          <w:shd w:val="clear" w:color="auto" w:fill="FFFFFF"/>
        </w:rPr>
        <w:t>соглашение об уплате алиментов должно соответствовать положениям гл. 16 СК РФ.</w:t>
      </w:r>
    </w:p>
    <w:p w:rsidR="00282536" w:rsidRDefault="00282536" w:rsidP="00664B4F">
      <w:pPr>
        <w:ind w:firstLine="709"/>
        <w:jc w:val="both"/>
        <w:rPr>
          <w:rFonts w:ascii="Times New Roman" w:hAnsi="Times New Roman" w:cs="Times New Roman"/>
          <w:sz w:val="28"/>
          <w:szCs w:val="28"/>
          <w:shd w:val="clear" w:color="auto" w:fill="FFFFFF"/>
        </w:rPr>
      </w:pPr>
      <w:r w:rsidRPr="009008AF">
        <w:rPr>
          <w:rFonts w:ascii="Times New Roman" w:hAnsi="Times New Roman" w:cs="Times New Roman"/>
          <w:sz w:val="28"/>
          <w:szCs w:val="28"/>
          <w:shd w:val="clear" w:color="auto" w:fill="FFFFFF"/>
        </w:rPr>
        <w:t xml:space="preserve">В п. 2.3 Методических рекомендаций определены сроки предъявления к исполнению исполнительных документов о взыскании алиментов. </w:t>
      </w:r>
      <w:proofErr w:type="gramStart"/>
      <w:r w:rsidRPr="009008AF">
        <w:rPr>
          <w:rFonts w:ascii="Times New Roman" w:hAnsi="Times New Roman" w:cs="Times New Roman"/>
          <w:sz w:val="28"/>
          <w:szCs w:val="28"/>
          <w:shd w:val="clear" w:color="auto" w:fill="FFFFFF"/>
        </w:rPr>
        <w:t>Так, исполнительные документы о взыскании алиментов на содержание несовершеннолетних детей, нетрудоспособных совершеннолетних детей, нетрудоспособных родителей, супруга (супруги) и других членов семьи могут быть предъявлены к исполнению в течение всего срока, на который присуждены платежи (исполнительные документы о взыскании алиментов на содержание несовершеннолетних детей - до достижения ребенком 18-летнего возраста), а также в течение трех лет после окончания этого срока (ч. 4</w:t>
      </w:r>
      <w:proofErr w:type="gramEnd"/>
      <w:r w:rsidRPr="009008AF">
        <w:rPr>
          <w:rFonts w:ascii="Times New Roman" w:hAnsi="Times New Roman" w:cs="Times New Roman"/>
          <w:sz w:val="28"/>
          <w:szCs w:val="28"/>
          <w:shd w:val="clear" w:color="auto" w:fill="FFFFFF"/>
        </w:rPr>
        <w:t xml:space="preserve"> ст. 21 Федерального закона N229-ФЗ).</w:t>
      </w:r>
    </w:p>
    <w:p w:rsidR="00710C9E" w:rsidRDefault="00710C9E" w:rsidP="00664B4F">
      <w:pPr>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Рассмотрим статистику работы ФС</w:t>
      </w:r>
      <w:r w:rsidR="00A62653">
        <w:rPr>
          <w:rFonts w:ascii="Times New Roman" w:hAnsi="Times New Roman" w:cs="Times New Roman"/>
          <w:sz w:val="28"/>
          <w:szCs w:val="28"/>
          <w:shd w:val="clear" w:color="auto" w:fill="FFFFFF"/>
        </w:rPr>
        <w:t>ПП по ЛГО за 2017-2018 гг. по таблице 1</w:t>
      </w:r>
      <w:r>
        <w:rPr>
          <w:rFonts w:ascii="Times New Roman" w:hAnsi="Times New Roman" w:cs="Times New Roman"/>
          <w:sz w:val="28"/>
          <w:szCs w:val="28"/>
          <w:shd w:val="clear" w:color="auto" w:fill="FFFFFF"/>
        </w:rPr>
        <w:t>.</w:t>
      </w:r>
    </w:p>
    <w:p w:rsidR="00A62653" w:rsidRDefault="00A62653" w:rsidP="00664B4F">
      <w:pPr>
        <w:ind w:firstLine="709"/>
        <w:jc w:val="both"/>
        <w:rPr>
          <w:rFonts w:ascii="Times New Roman" w:hAnsi="Times New Roman" w:cs="Times New Roman"/>
          <w:sz w:val="28"/>
          <w:szCs w:val="28"/>
          <w:shd w:val="clear" w:color="auto" w:fill="FFFFFF"/>
        </w:rPr>
      </w:pPr>
    </w:p>
    <w:p w:rsidR="00A62653" w:rsidRDefault="00A62653" w:rsidP="00664B4F">
      <w:pPr>
        <w:ind w:firstLine="709"/>
        <w:jc w:val="both"/>
        <w:rPr>
          <w:rFonts w:ascii="Times New Roman" w:hAnsi="Times New Roman" w:cs="Times New Roman"/>
          <w:sz w:val="28"/>
          <w:szCs w:val="28"/>
          <w:shd w:val="clear" w:color="auto" w:fill="FFFFFF"/>
        </w:rPr>
      </w:pPr>
    </w:p>
    <w:p w:rsidR="00A62653" w:rsidRDefault="00A62653" w:rsidP="00A62653">
      <w:pPr>
        <w:ind w:firstLine="0"/>
        <w:jc w:val="both"/>
        <w:rPr>
          <w:rFonts w:ascii="Times New Roman" w:hAnsi="Times New Roman" w:cs="Times New Roman"/>
          <w:sz w:val="28"/>
          <w:szCs w:val="28"/>
          <w:shd w:val="clear" w:color="auto" w:fill="FFFFFF"/>
        </w:rPr>
      </w:pPr>
    </w:p>
    <w:p w:rsidR="00A62653" w:rsidRDefault="00A62653" w:rsidP="00A62653">
      <w:pPr>
        <w:ind w:firstLine="0"/>
        <w:jc w:val="both"/>
        <w:rPr>
          <w:rFonts w:ascii="Times New Roman" w:hAnsi="Times New Roman" w:cs="Times New Roman"/>
          <w:sz w:val="28"/>
          <w:szCs w:val="28"/>
          <w:shd w:val="clear" w:color="auto" w:fill="FFFFFF"/>
        </w:rPr>
      </w:pPr>
    </w:p>
    <w:p w:rsidR="00710C9E" w:rsidRDefault="00710C9E" w:rsidP="00A62653">
      <w:pPr>
        <w:ind w:firstLine="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lastRenderedPageBreak/>
        <w:t>Таблица 1 – Анализ данных работы ФСПП по ЛГО по взысканию алиментов за 2017-2018 гг.</w:t>
      </w:r>
    </w:p>
    <w:tbl>
      <w:tblPr>
        <w:tblStyle w:val="af4"/>
        <w:tblW w:w="0" w:type="auto"/>
        <w:tblLook w:val="04A0"/>
      </w:tblPr>
      <w:tblGrid>
        <w:gridCol w:w="3240"/>
        <w:gridCol w:w="1298"/>
        <w:gridCol w:w="1665"/>
        <w:gridCol w:w="1559"/>
        <w:gridCol w:w="1808"/>
      </w:tblGrid>
      <w:tr w:rsidR="00710C9E" w:rsidRPr="00710C9E" w:rsidTr="005F7C59">
        <w:tc>
          <w:tcPr>
            <w:tcW w:w="0" w:type="auto"/>
          </w:tcPr>
          <w:p w:rsidR="00710C9E" w:rsidRPr="00710C9E" w:rsidRDefault="00710C9E" w:rsidP="00EB78CE">
            <w:pPr>
              <w:ind w:firstLine="0"/>
              <w:jc w:val="center"/>
              <w:rPr>
                <w:rFonts w:ascii="Times New Roman" w:hAnsi="Times New Roman" w:cs="Times New Roman"/>
                <w:sz w:val="24"/>
                <w:szCs w:val="28"/>
              </w:rPr>
            </w:pPr>
            <w:r w:rsidRPr="00710C9E">
              <w:rPr>
                <w:rFonts w:ascii="Times New Roman" w:hAnsi="Times New Roman" w:cs="Times New Roman"/>
                <w:sz w:val="24"/>
                <w:szCs w:val="28"/>
              </w:rPr>
              <w:t>Показатели</w:t>
            </w:r>
          </w:p>
        </w:tc>
        <w:tc>
          <w:tcPr>
            <w:tcW w:w="0" w:type="auto"/>
          </w:tcPr>
          <w:p w:rsidR="00710C9E" w:rsidRPr="00710C9E" w:rsidRDefault="00710C9E" w:rsidP="00EB78CE">
            <w:pPr>
              <w:ind w:firstLine="0"/>
              <w:jc w:val="center"/>
              <w:rPr>
                <w:rFonts w:ascii="Times New Roman" w:hAnsi="Times New Roman" w:cs="Times New Roman"/>
                <w:sz w:val="24"/>
                <w:szCs w:val="28"/>
              </w:rPr>
            </w:pPr>
            <w:r w:rsidRPr="00710C9E">
              <w:rPr>
                <w:rFonts w:ascii="Times New Roman" w:hAnsi="Times New Roman" w:cs="Times New Roman"/>
                <w:sz w:val="24"/>
                <w:szCs w:val="28"/>
              </w:rPr>
              <w:t>2017</w:t>
            </w:r>
          </w:p>
        </w:tc>
        <w:tc>
          <w:tcPr>
            <w:tcW w:w="1665" w:type="dxa"/>
          </w:tcPr>
          <w:p w:rsidR="00710C9E" w:rsidRPr="00710C9E" w:rsidRDefault="00710C9E" w:rsidP="00EB78CE">
            <w:pPr>
              <w:ind w:firstLine="0"/>
              <w:jc w:val="center"/>
              <w:rPr>
                <w:rFonts w:ascii="Times New Roman" w:hAnsi="Times New Roman" w:cs="Times New Roman"/>
                <w:sz w:val="24"/>
                <w:szCs w:val="28"/>
              </w:rPr>
            </w:pPr>
            <w:r w:rsidRPr="00710C9E">
              <w:rPr>
                <w:rFonts w:ascii="Times New Roman" w:hAnsi="Times New Roman" w:cs="Times New Roman"/>
                <w:sz w:val="24"/>
                <w:szCs w:val="28"/>
              </w:rPr>
              <w:t>2018</w:t>
            </w:r>
          </w:p>
        </w:tc>
        <w:tc>
          <w:tcPr>
            <w:tcW w:w="1559" w:type="dxa"/>
          </w:tcPr>
          <w:p w:rsidR="00710C9E" w:rsidRPr="00710C9E" w:rsidRDefault="00710C9E" w:rsidP="00EB78CE">
            <w:pPr>
              <w:ind w:firstLine="0"/>
              <w:jc w:val="center"/>
              <w:rPr>
                <w:rFonts w:ascii="Times New Roman" w:hAnsi="Times New Roman" w:cs="Times New Roman"/>
                <w:sz w:val="24"/>
                <w:szCs w:val="28"/>
              </w:rPr>
            </w:pPr>
            <w:r w:rsidRPr="00710C9E">
              <w:rPr>
                <w:rFonts w:ascii="Times New Roman" w:hAnsi="Times New Roman" w:cs="Times New Roman"/>
                <w:sz w:val="24"/>
                <w:szCs w:val="28"/>
              </w:rPr>
              <w:t>Абсолютное изменение</w:t>
            </w:r>
          </w:p>
        </w:tc>
        <w:tc>
          <w:tcPr>
            <w:tcW w:w="1808" w:type="dxa"/>
          </w:tcPr>
          <w:p w:rsidR="00710C9E" w:rsidRPr="00710C9E" w:rsidRDefault="00710C9E" w:rsidP="00EB78CE">
            <w:pPr>
              <w:ind w:firstLine="0"/>
              <w:jc w:val="center"/>
              <w:rPr>
                <w:rFonts w:ascii="Times New Roman" w:hAnsi="Times New Roman" w:cs="Times New Roman"/>
                <w:sz w:val="24"/>
                <w:szCs w:val="28"/>
              </w:rPr>
            </w:pPr>
            <w:r w:rsidRPr="00710C9E">
              <w:rPr>
                <w:rFonts w:ascii="Times New Roman" w:hAnsi="Times New Roman" w:cs="Times New Roman"/>
                <w:sz w:val="24"/>
                <w:szCs w:val="28"/>
              </w:rPr>
              <w:t>Относительное изменение</w:t>
            </w:r>
          </w:p>
        </w:tc>
      </w:tr>
      <w:tr w:rsidR="00885FDE" w:rsidRPr="00710C9E" w:rsidTr="005F7C59">
        <w:tc>
          <w:tcPr>
            <w:tcW w:w="0" w:type="auto"/>
          </w:tcPr>
          <w:p w:rsidR="00885FDE" w:rsidRPr="00710C9E" w:rsidRDefault="00885FDE" w:rsidP="00EB78CE">
            <w:pPr>
              <w:ind w:firstLine="0"/>
              <w:rPr>
                <w:rFonts w:ascii="Times New Roman" w:hAnsi="Times New Roman" w:cs="Times New Roman"/>
                <w:sz w:val="24"/>
                <w:szCs w:val="28"/>
              </w:rPr>
            </w:pPr>
            <w:r>
              <w:rPr>
                <w:rFonts w:ascii="Times New Roman" w:hAnsi="Times New Roman" w:cs="Times New Roman"/>
                <w:sz w:val="24"/>
                <w:szCs w:val="28"/>
              </w:rPr>
              <w:t>Остаток на начало года:</w:t>
            </w:r>
          </w:p>
        </w:tc>
        <w:tc>
          <w:tcPr>
            <w:tcW w:w="0" w:type="auto"/>
          </w:tcPr>
          <w:p w:rsidR="00885FDE" w:rsidRPr="00710C9E" w:rsidRDefault="005F40C1" w:rsidP="00EB78CE">
            <w:pPr>
              <w:ind w:firstLine="0"/>
              <w:jc w:val="center"/>
              <w:rPr>
                <w:rFonts w:ascii="Times New Roman" w:hAnsi="Times New Roman" w:cs="Times New Roman"/>
                <w:sz w:val="24"/>
                <w:szCs w:val="28"/>
              </w:rPr>
            </w:pPr>
            <w:r>
              <w:rPr>
                <w:rFonts w:ascii="Times New Roman" w:hAnsi="Times New Roman" w:cs="Times New Roman"/>
                <w:sz w:val="24"/>
                <w:szCs w:val="28"/>
              </w:rPr>
              <w:t>901</w:t>
            </w:r>
          </w:p>
        </w:tc>
        <w:tc>
          <w:tcPr>
            <w:tcW w:w="1665" w:type="dxa"/>
          </w:tcPr>
          <w:p w:rsidR="00885FDE" w:rsidRPr="00710C9E" w:rsidRDefault="00885FDE" w:rsidP="00EB78CE">
            <w:pPr>
              <w:ind w:firstLine="0"/>
              <w:jc w:val="center"/>
              <w:rPr>
                <w:rFonts w:ascii="Times New Roman" w:hAnsi="Times New Roman" w:cs="Times New Roman"/>
                <w:sz w:val="24"/>
                <w:szCs w:val="28"/>
              </w:rPr>
            </w:pPr>
            <w:r>
              <w:rPr>
                <w:rFonts w:ascii="Times New Roman" w:hAnsi="Times New Roman" w:cs="Times New Roman"/>
                <w:sz w:val="24"/>
                <w:szCs w:val="28"/>
              </w:rPr>
              <w:t>695</w:t>
            </w:r>
          </w:p>
        </w:tc>
        <w:tc>
          <w:tcPr>
            <w:tcW w:w="1559" w:type="dxa"/>
          </w:tcPr>
          <w:p w:rsidR="00885FDE" w:rsidRPr="00710C9E" w:rsidRDefault="00EB78CE" w:rsidP="00EB78CE">
            <w:pPr>
              <w:ind w:firstLine="0"/>
              <w:jc w:val="center"/>
              <w:rPr>
                <w:rFonts w:ascii="Times New Roman" w:hAnsi="Times New Roman" w:cs="Times New Roman"/>
                <w:sz w:val="24"/>
                <w:szCs w:val="28"/>
              </w:rPr>
            </w:pPr>
            <w:r>
              <w:rPr>
                <w:rFonts w:ascii="Times New Roman" w:hAnsi="Times New Roman" w:cs="Times New Roman"/>
                <w:sz w:val="24"/>
                <w:szCs w:val="28"/>
              </w:rPr>
              <w:t>206</w:t>
            </w:r>
          </w:p>
        </w:tc>
        <w:tc>
          <w:tcPr>
            <w:tcW w:w="1808" w:type="dxa"/>
          </w:tcPr>
          <w:p w:rsidR="00885FDE" w:rsidRPr="00710C9E" w:rsidRDefault="00EB78CE" w:rsidP="00EB78CE">
            <w:pPr>
              <w:ind w:firstLine="0"/>
              <w:jc w:val="center"/>
              <w:rPr>
                <w:rFonts w:ascii="Times New Roman" w:hAnsi="Times New Roman" w:cs="Times New Roman"/>
                <w:sz w:val="24"/>
                <w:szCs w:val="28"/>
              </w:rPr>
            </w:pPr>
            <w:r>
              <w:rPr>
                <w:rFonts w:ascii="Times New Roman" w:hAnsi="Times New Roman" w:cs="Times New Roman"/>
                <w:sz w:val="24"/>
                <w:szCs w:val="28"/>
              </w:rPr>
              <w:t>77,14</w:t>
            </w:r>
          </w:p>
        </w:tc>
      </w:tr>
      <w:tr w:rsidR="00710C9E" w:rsidRPr="00710C9E" w:rsidTr="005F7C59">
        <w:tc>
          <w:tcPr>
            <w:tcW w:w="0" w:type="auto"/>
          </w:tcPr>
          <w:p w:rsidR="00710C9E" w:rsidRPr="00710C9E" w:rsidRDefault="00710C9E" w:rsidP="00EB78CE">
            <w:pPr>
              <w:ind w:firstLine="0"/>
              <w:jc w:val="both"/>
              <w:rPr>
                <w:rFonts w:ascii="Times New Roman" w:hAnsi="Times New Roman" w:cs="Times New Roman"/>
                <w:sz w:val="24"/>
                <w:szCs w:val="28"/>
              </w:rPr>
            </w:pPr>
            <w:r>
              <w:rPr>
                <w:rFonts w:ascii="Times New Roman" w:hAnsi="Times New Roman" w:cs="Times New Roman"/>
                <w:sz w:val="24"/>
                <w:szCs w:val="28"/>
              </w:rPr>
              <w:t>Предъявлено судебных решений (приказов):</w:t>
            </w:r>
          </w:p>
        </w:tc>
        <w:tc>
          <w:tcPr>
            <w:tcW w:w="0" w:type="auto"/>
          </w:tcPr>
          <w:p w:rsidR="00710C9E" w:rsidRPr="00710C9E" w:rsidRDefault="00710C9E" w:rsidP="00EB78CE">
            <w:pPr>
              <w:ind w:firstLine="0"/>
              <w:jc w:val="center"/>
              <w:rPr>
                <w:rFonts w:ascii="Times New Roman" w:hAnsi="Times New Roman" w:cs="Times New Roman"/>
                <w:sz w:val="24"/>
                <w:szCs w:val="28"/>
              </w:rPr>
            </w:pPr>
            <w:r>
              <w:rPr>
                <w:rFonts w:ascii="Times New Roman" w:hAnsi="Times New Roman" w:cs="Times New Roman"/>
                <w:sz w:val="24"/>
                <w:szCs w:val="28"/>
              </w:rPr>
              <w:t>348</w:t>
            </w:r>
          </w:p>
        </w:tc>
        <w:tc>
          <w:tcPr>
            <w:tcW w:w="1665" w:type="dxa"/>
          </w:tcPr>
          <w:p w:rsidR="00710C9E" w:rsidRPr="00710C9E" w:rsidRDefault="00710C9E" w:rsidP="00EB78CE">
            <w:pPr>
              <w:ind w:firstLine="0"/>
              <w:jc w:val="center"/>
              <w:rPr>
                <w:rFonts w:ascii="Times New Roman" w:hAnsi="Times New Roman" w:cs="Times New Roman"/>
                <w:sz w:val="24"/>
                <w:szCs w:val="28"/>
              </w:rPr>
            </w:pPr>
            <w:r>
              <w:rPr>
                <w:rFonts w:ascii="Times New Roman" w:hAnsi="Times New Roman" w:cs="Times New Roman"/>
                <w:sz w:val="24"/>
                <w:szCs w:val="28"/>
              </w:rPr>
              <w:t>267</w:t>
            </w:r>
          </w:p>
        </w:tc>
        <w:tc>
          <w:tcPr>
            <w:tcW w:w="1559" w:type="dxa"/>
          </w:tcPr>
          <w:p w:rsidR="00710C9E" w:rsidRPr="00710C9E" w:rsidRDefault="00885FDE" w:rsidP="00EB78CE">
            <w:pPr>
              <w:ind w:firstLine="0"/>
              <w:jc w:val="center"/>
              <w:rPr>
                <w:rFonts w:ascii="Times New Roman" w:hAnsi="Times New Roman" w:cs="Times New Roman"/>
                <w:sz w:val="24"/>
                <w:szCs w:val="28"/>
              </w:rPr>
            </w:pPr>
            <w:r>
              <w:rPr>
                <w:rFonts w:ascii="Times New Roman" w:hAnsi="Times New Roman" w:cs="Times New Roman"/>
                <w:sz w:val="24"/>
                <w:szCs w:val="28"/>
              </w:rPr>
              <w:t>-81</w:t>
            </w:r>
          </w:p>
        </w:tc>
        <w:tc>
          <w:tcPr>
            <w:tcW w:w="1808" w:type="dxa"/>
          </w:tcPr>
          <w:p w:rsidR="00710C9E" w:rsidRPr="00710C9E" w:rsidRDefault="00885FDE" w:rsidP="00EB78CE">
            <w:pPr>
              <w:ind w:firstLine="0"/>
              <w:jc w:val="center"/>
              <w:rPr>
                <w:rFonts w:ascii="Times New Roman" w:hAnsi="Times New Roman" w:cs="Times New Roman"/>
                <w:sz w:val="24"/>
                <w:szCs w:val="28"/>
              </w:rPr>
            </w:pPr>
            <w:r>
              <w:rPr>
                <w:rFonts w:ascii="Times New Roman" w:hAnsi="Times New Roman" w:cs="Times New Roman"/>
                <w:sz w:val="24"/>
                <w:szCs w:val="28"/>
              </w:rPr>
              <w:t>76,72</w:t>
            </w:r>
          </w:p>
        </w:tc>
      </w:tr>
      <w:tr w:rsidR="00710C9E" w:rsidRPr="00710C9E" w:rsidTr="005F7C59">
        <w:tc>
          <w:tcPr>
            <w:tcW w:w="0" w:type="auto"/>
          </w:tcPr>
          <w:p w:rsidR="00710C9E" w:rsidRPr="00710C9E" w:rsidRDefault="00710C9E" w:rsidP="00EB78CE">
            <w:pPr>
              <w:ind w:firstLine="0"/>
              <w:jc w:val="both"/>
              <w:rPr>
                <w:rFonts w:ascii="Times New Roman" w:hAnsi="Times New Roman" w:cs="Times New Roman"/>
                <w:sz w:val="24"/>
                <w:szCs w:val="28"/>
              </w:rPr>
            </w:pPr>
            <w:r>
              <w:rPr>
                <w:rFonts w:ascii="Times New Roman" w:hAnsi="Times New Roman" w:cs="Times New Roman"/>
                <w:sz w:val="24"/>
                <w:szCs w:val="28"/>
              </w:rPr>
              <w:t>Окончено:</w:t>
            </w:r>
          </w:p>
        </w:tc>
        <w:tc>
          <w:tcPr>
            <w:tcW w:w="0" w:type="auto"/>
          </w:tcPr>
          <w:p w:rsidR="00CE6F9F" w:rsidRDefault="00CE6F9F" w:rsidP="00EB78CE">
            <w:pPr>
              <w:ind w:firstLine="0"/>
              <w:jc w:val="center"/>
              <w:rPr>
                <w:rFonts w:ascii="Times New Roman" w:hAnsi="Times New Roman" w:cs="Times New Roman"/>
                <w:sz w:val="24"/>
                <w:szCs w:val="28"/>
              </w:rPr>
            </w:pPr>
            <w:r>
              <w:rPr>
                <w:rFonts w:ascii="Times New Roman" w:hAnsi="Times New Roman" w:cs="Times New Roman"/>
                <w:sz w:val="24"/>
                <w:szCs w:val="28"/>
              </w:rPr>
              <w:t xml:space="preserve">554 </w:t>
            </w:r>
          </w:p>
          <w:p w:rsidR="00710C9E" w:rsidRPr="00710C9E" w:rsidRDefault="00CE6F9F" w:rsidP="00EB78CE">
            <w:pPr>
              <w:ind w:firstLine="0"/>
              <w:jc w:val="center"/>
              <w:rPr>
                <w:rFonts w:ascii="Times New Roman" w:hAnsi="Times New Roman" w:cs="Times New Roman"/>
                <w:sz w:val="24"/>
                <w:szCs w:val="28"/>
              </w:rPr>
            </w:pPr>
            <w:r>
              <w:rPr>
                <w:rFonts w:ascii="Times New Roman" w:hAnsi="Times New Roman" w:cs="Times New Roman"/>
                <w:sz w:val="24"/>
                <w:szCs w:val="28"/>
              </w:rPr>
              <w:t>(1084,14 тыс</w:t>
            </w:r>
            <w:proofErr w:type="gramStart"/>
            <w:r>
              <w:rPr>
                <w:rFonts w:ascii="Times New Roman" w:hAnsi="Times New Roman" w:cs="Times New Roman"/>
                <w:sz w:val="24"/>
                <w:szCs w:val="28"/>
              </w:rPr>
              <w:t>.р</w:t>
            </w:r>
            <w:proofErr w:type="gramEnd"/>
            <w:r>
              <w:rPr>
                <w:rFonts w:ascii="Times New Roman" w:hAnsi="Times New Roman" w:cs="Times New Roman"/>
                <w:sz w:val="24"/>
                <w:szCs w:val="28"/>
              </w:rPr>
              <w:t>уб.)</w:t>
            </w:r>
          </w:p>
        </w:tc>
        <w:tc>
          <w:tcPr>
            <w:tcW w:w="1665" w:type="dxa"/>
          </w:tcPr>
          <w:p w:rsidR="00CE6F9F" w:rsidRDefault="00CE6F9F" w:rsidP="00EB78CE">
            <w:pPr>
              <w:ind w:firstLine="0"/>
              <w:jc w:val="center"/>
              <w:rPr>
                <w:rFonts w:ascii="Times New Roman" w:hAnsi="Times New Roman" w:cs="Times New Roman"/>
                <w:sz w:val="24"/>
                <w:szCs w:val="28"/>
              </w:rPr>
            </w:pPr>
            <w:r>
              <w:rPr>
                <w:rFonts w:ascii="Times New Roman" w:hAnsi="Times New Roman" w:cs="Times New Roman"/>
                <w:sz w:val="24"/>
                <w:szCs w:val="28"/>
              </w:rPr>
              <w:t xml:space="preserve">669 </w:t>
            </w:r>
          </w:p>
          <w:p w:rsidR="00710C9E" w:rsidRPr="00710C9E" w:rsidRDefault="00CE6F9F" w:rsidP="00EB78CE">
            <w:pPr>
              <w:ind w:firstLine="0"/>
              <w:jc w:val="center"/>
              <w:rPr>
                <w:rFonts w:ascii="Times New Roman" w:hAnsi="Times New Roman" w:cs="Times New Roman"/>
                <w:sz w:val="24"/>
                <w:szCs w:val="28"/>
              </w:rPr>
            </w:pPr>
            <w:r>
              <w:rPr>
                <w:rFonts w:ascii="Times New Roman" w:hAnsi="Times New Roman" w:cs="Times New Roman"/>
                <w:sz w:val="24"/>
                <w:szCs w:val="28"/>
              </w:rPr>
              <w:t>(805,2 тыс</w:t>
            </w:r>
            <w:proofErr w:type="gramStart"/>
            <w:r>
              <w:rPr>
                <w:rFonts w:ascii="Times New Roman" w:hAnsi="Times New Roman" w:cs="Times New Roman"/>
                <w:sz w:val="24"/>
                <w:szCs w:val="28"/>
              </w:rPr>
              <w:t>.р</w:t>
            </w:r>
            <w:proofErr w:type="gramEnd"/>
            <w:r>
              <w:rPr>
                <w:rFonts w:ascii="Times New Roman" w:hAnsi="Times New Roman" w:cs="Times New Roman"/>
                <w:sz w:val="24"/>
                <w:szCs w:val="28"/>
              </w:rPr>
              <w:t>уб.)</w:t>
            </w:r>
          </w:p>
        </w:tc>
        <w:tc>
          <w:tcPr>
            <w:tcW w:w="1559" w:type="dxa"/>
          </w:tcPr>
          <w:p w:rsidR="00710C9E" w:rsidRPr="00710C9E" w:rsidRDefault="00885FDE" w:rsidP="00EB78CE">
            <w:pPr>
              <w:ind w:firstLine="0"/>
              <w:jc w:val="center"/>
              <w:rPr>
                <w:rFonts w:ascii="Times New Roman" w:hAnsi="Times New Roman" w:cs="Times New Roman"/>
                <w:sz w:val="24"/>
                <w:szCs w:val="28"/>
              </w:rPr>
            </w:pPr>
            <w:r>
              <w:rPr>
                <w:rFonts w:ascii="Times New Roman" w:hAnsi="Times New Roman" w:cs="Times New Roman"/>
                <w:sz w:val="24"/>
                <w:szCs w:val="28"/>
              </w:rPr>
              <w:t>115</w:t>
            </w:r>
          </w:p>
        </w:tc>
        <w:tc>
          <w:tcPr>
            <w:tcW w:w="1808" w:type="dxa"/>
          </w:tcPr>
          <w:p w:rsidR="00710C9E" w:rsidRPr="00710C9E" w:rsidRDefault="00885FDE" w:rsidP="00EB78CE">
            <w:pPr>
              <w:ind w:firstLine="0"/>
              <w:jc w:val="center"/>
              <w:rPr>
                <w:rFonts w:ascii="Times New Roman" w:hAnsi="Times New Roman" w:cs="Times New Roman"/>
                <w:sz w:val="24"/>
                <w:szCs w:val="28"/>
              </w:rPr>
            </w:pPr>
            <w:r>
              <w:rPr>
                <w:rFonts w:ascii="Times New Roman" w:hAnsi="Times New Roman" w:cs="Times New Roman"/>
                <w:sz w:val="24"/>
                <w:szCs w:val="28"/>
              </w:rPr>
              <w:t>120,76</w:t>
            </w:r>
          </w:p>
        </w:tc>
      </w:tr>
      <w:tr w:rsidR="00710C9E" w:rsidRPr="00710C9E" w:rsidTr="005F7C59">
        <w:tc>
          <w:tcPr>
            <w:tcW w:w="0" w:type="auto"/>
          </w:tcPr>
          <w:p w:rsidR="00710C9E" w:rsidRPr="009B1B04" w:rsidRDefault="00710C9E" w:rsidP="00EB78CE">
            <w:pPr>
              <w:ind w:firstLine="0"/>
              <w:jc w:val="both"/>
              <w:rPr>
                <w:rFonts w:ascii="Times New Roman" w:hAnsi="Times New Roman" w:cs="Times New Roman"/>
                <w:sz w:val="24"/>
                <w:szCs w:val="24"/>
              </w:rPr>
            </w:pPr>
            <w:r w:rsidRPr="009B1B04">
              <w:rPr>
                <w:rFonts w:ascii="Times New Roman" w:hAnsi="Times New Roman" w:cs="Times New Roman"/>
                <w:sz w:val="24"/>
                <w:szCs w:val="24"/>
              </w:rPr>
              <w:t>Факт</w:t>
            </w:r>
            <w:r w:rsidR="009B1B04" w:rsidRPr="009B1B04">
              <w:rPr>
                <w:rFonts w:ascii="Times New Roman" w:hAnsi="Times New Roman" w:cs="Times New Roman"/>
                <w:sz w:val="24"/>
                <w:szCs w:val="24"/>
              </w:rPr>
              <w:t xml:space="preserve"> (взыскание суммы задолженности в полном объёме)</w:t>
            </w:r>
          </w:p>
        </w:tc>
        <w:tc>
          <w:tcPr>
            <w:tcW w:w="0" w:type="auto"/>
          </w:tcPr>
          <w:p w:rsidR="00710C9E" w:rsidRPr="009B1B04" w:rsidRDefault="00710C9E" w:rsidP="00EB78CE">
            <w:pPr>
              <w:ind w:firstLine="0"/>
              <w:jc w:val="center"/>
              <w:rPr>
                <w:rFonts w:ascii="Times New Roman" w:hAnsi="Times New Roman" w:cs="Times New Roman"/>
                <w:sz w:val="24"/>
                <w:szCs w:val="24"/>
              </w:rPr>
            </w:pPr>
            <w:r w:rsidRPr="009B1B04">
              <w:rPr>
                <w:rFonts w:ascii="Times New Roman" w:hAnsi="Times New Roman" w:cs="Times New Roman"/>
                <w:sz w:val="24"/>
                <w:szCs w:val="24"/>
              </w:rPr>
              <w:t>13</w:t>
            </w:r>
          </w:p>
        </w:tc>
        <w:tc>
          <w:tcPr>
            <w:tcW w:w="1665" w:type="dxa"/>
          </w:tcPr>
          <w:p w:rsidR="00710C9E" w:rsidRPr="00710C9E" w:rsidRDefault="00CE6F9F" w:rsidP="00EB78CE">
            <w:pPr>
              <w:ind w:firstLine="0"/>
              <w:jc w:val="center"/>
              <w:rPr>
                <w:rFonts w:ascii="Times New Roman" w:hAnsi="Times New Roman" w:cs="Times New Roman"/>
                <w:sz w:val="24"/>
                <w:szCs w:val="28"/>
              </w:rPr>
            </w:pPr>
            <w:r>
              <w:rPr>
                <w:rFonts w:ascii="Times New Roman" w:hAnsi="Times New Roman" w:cs="Times New Roman"/>
                <w:sz w:val="24"/>
                <w:szCs w:val="28"/>
              </w:rPr>
              <w:t>11</w:t>
            </w:r>
          </w:p>
        </w:tc>
        <w:tc>
          <w:tcPr>
            <w:tcW w:w="1559" w:type="dxa"/>
          </w:tcPr>
          <w:p w:rsidR="00710C9E" w:rsidRPr="00710C9E" w:rsidRDefault="00885FDE" w:rsidP="00EB78CE">
            <w:pPr>
              <w:ind w:firstLine="0"/>
              <w:jc w:val="center"/>
              <w:rPr>
                <w:rFonts w:ascii="Times New Roman" w:hAnsi="Times New Roman" w:cs="Times New Roman"/>
                <w:sz w:val="24"/>
                <w:szCs w:val="28"/>
              </w:rPr>
            </w:pPr>
            <w:r>
              <w:rPr>
                <w:rFonts w:ascii="Times New Roman" w:hAnsi="Times New Roman" w:cs="Times New Roman"/>
                <w:sz w:val="24"/>
                <w:szCs w:val="28"/>
              </w:rPr>
              <w:t>-2</w:t>
            </w:r>
          </w:p>
        </w:tc>
        <w:tc>
          <w:tcPr>
            <w:tcW w:w="1808" w:type="dxa"/>
          </w:tcPr>
          <w:p w:rsidR="00710C9E" w:rsidRPr="00710C9E" w:rsidRDefault="00885FDE" w:rsidP="00EB78CE">
            <w:pPr>
              <w:ind w:firstLine="0"/>
              <w:jc w:val="center"/>
              <w:rPr>
                <w:rFonts w:ascii="Times New Roman" w:hAnsi="Times New Roman" w:cs="Times New Roman"/>
                <w:sz w:val="24"/>
                <w:szCs w:val="28"/>
              </w:rPr>
            </w:pPr>
            <w:r>
              <w:rPr>
                <w:rFonts w:ascii="Times New Roman" w:hAnsi="Times New Roman" w:cs="Times New Roman"/>
                <w:sz w:val="24"/>
                <w:szCs w:val="28"/>
              </w:rPr>
              <w:t>84,62</w:t>
            </w:r>
          </w:p>
        </w:tc>
      </w:tr>
      <w:tr w:rsidR="00885FDE" w:rsidRPr="00710C9E" w:rsidTr="005F7C59">
        <w:tc>
          <w:tcPr>
            <w:tcW w:w="0" w:type="auto"/>
          </w:tcPr>
          <w:p w:rsidR="00885FDE" w:rsidRPr="005F7C59" w:rsidRDefault="00885FDE" w:rsidP="00EB78CE">
            <w:pPr>
              <w:ind w:firstLine="0"/>
              <w:jc w:val="both"/>
              <w:rPr>
                <w:rFonts w:ascii="Times New Roman" w:hAnsi="Times New Roman" w:cs="Times New Roman"/>
                <w:sz w:val="24"/>
                <w:szCs w:val="24"/>
              </w:rPr>
            </w:pPr>
            <w:r w:rsidRPr="005F7C59">
              <w:rPr>
                <w:rFonts w:ascii="Times New Roman" w:hAnsi="Times New Roman" w:cs="Times New Roman"/>
                <w:sz w:val="24"/>
                <w:szCs w:val="24"/>
              </w:rPr>
              <w:t>Отозваны</w:t>
            </w:r>
          </w:p>
          <w:p w:rsidR="005F7C59" w:rsidRPr="005F7C59" w:rsidRDefault="005F7C59" w:rsidP="00EB78CE">
            <w:pPr>
              <w:ind w:firstLine="0"/>
              <w:jc w:val="both"/>
              <w:rPr>
                <w:rFonts w:ascii="Times New Roman" w:hAnsi="Times New Roman" w:cs="Times New Roman"/>
                <w:sz w:val="24"/>
                <w:szCs w:val="24"/>
              </w:rPr>
            </w:pPr>
            <w:r w:rsidRPr="005F7C59">
              <w:rPr>
                <w:rFonts w:ascii="Times New Roman" w:hAnsi="Times New Roman" w:cs="Times New Roman"/>
                <w:sz w:val="24"/>
                <w:szCs w:val="24"/>
              </w:rPr>
              <w:t>(взыскатель забрала исполнительный документ по заявлению с исполнения)</w:t>
            </w:r>
          </w:p>
        </w:tc>
        <w:tc>
          <w:tcPr>
            <w:tcW w:w="0" w:type="auto"/>
          </w:tcPr>
          <w:p w:rsidR="00885FDE" w:rsidRPr="005F7C59" w:rsidRDefault="00885FDE" w:rsidP="00EB78CE">
            <w:pPr>
              <w:ind w:firstLine="0"/>
              <w:jc w:val="center"/>
              <w:rPr>
                <w:rFonts w:ascii="Times New Roman" w:hAnsi="Times New Roman" w:cs="Times New Roman"/>
                <w:sz w:val="24"/>
                <w:szCs w:val="24"/>
              </w:rPr>
            </w:pPr>
            <w:r w:rsidRPr="005F7C59">
              <w:rPr>
                <w:rFonts w:ascii="Times New Roman" w:hAnsi="Times New Roman" w:cs="Times New Roman"/>
                <w:sz w:val="24"/>
                <w:szCs w:val="24"/>
              </w:rPr>
              <w:t>65</w:t>
            </w:r>
          </w:p>
        </w:tc>
        <w:tc>
          <w:tcPr>
            <w:tcW w:w="1665" w:type="dxa"/>
          </w:tcPr>
          <w:p w:rsidR="00885FDE" w:rsidRPr="00710C9E" w:rsidRDefault="00885FDE" w:rsidP="00EB78CE">
            <w:pPr>
              <w:ind w:firstLine="0"/>
              <w:jc w:val="center"/>
              <w:rPr>
                <w:rFonts w:ascii="Times New Roman" w:hAnsi="Times New Roman" w:cs="Times New Roman"/>
                <w:sz w:val="24"/>
                <w:szCs w:val="28"/>
              </w:rPr>
            </w:pPr>
            <w:r>
              <w:rPr>
                <w:rFonts w:ascii="Times New Roman" w:hAnsi="Times New Roman" w:cs="Times New Roman"/>
                <w:sz w:val="24"/>
                <w:szCs w:val="28"/>
              </w:rPr>
              <w:t>65</w:t>
            </w:r>
          </w:p>
        </w:tc>
        <w:tc>
          <w:tcPr>
            <w:tcW w:w="1559" w:type="dxa"/>
          </w:tcPr>
          <w:p w:rsidR="00885FDE" w:rsidRPr="00885FDE" w:rsidRDefault="00885FDE" w:rsidP="00EB78CE">
            <w:pPr>
              <w:ind w:firstLine="0"/>
              <w:jc w:val="center"/>
              <w:rPr>
                <w:rFonts w:ascii="Times New Roman" w:hAnsi="Times New Roman" w:cs="Times New Roman"/>
                <w:color w:val="000000"/>
                <w:sz w:val="24"/>
                <w:szCs w:val="24"/>
              </w:rPr>
            </w:pPr>
            <w:r w:rsidRPr="00885FDE">
              <w:rPr>
                <w:rFonts w:ascii="Times New Roman" w:hAnsi="Times New Roman" w:cs="Times New Roman"/>
                <w:color w:val="000000"/>
                <w:sz w:val="24"/>
                <w:szCs w:val="28"/>
              </w:rPr>
              <w:t>0</w:t>
            </w:r>
          </w:p>
        </w:tc>
        <w:tc>
          <w:tcPr>
            <w:tcW w:w="1808" w:type="dxa"/>
          </w:tcPr>
          <w:p w:rsidR="00885FDE" w:rsidRPr="00885FDE" w:rsidRDefault="00885FDE" w:rsidP="00EB78CE">
            <w:pPr>
              <w:ind w:firstLine="0"/>
              <w:jc w:val="center"/>
              <w:rPr>
                <w:rFonts w:ascii="Times New Roman" w:hAnsi="Times New Roman" w:cs="Times New Roman"/>
                <w:color w:val="000000"/>
                <w:sz w:val="24"/>
                <w:szCs w:val="24"/>
              </w:rPr>
            </w:pPr>
            <w:r w:rsidRPr="00885FDE">
              <w:rPr>
                <w:rFonts w:ascii="Times New Roman" w:hAnsi="Times New Roman" w:cs="Times New Roman"/>
                <w:color w:val="000000"/>
                <w:sz w:val="24"/>
                <w:szCs w:val="28"/>
              </w:rPr>
              <w:t>100,00</w:t>
            </w:r>
          </w:p>
        </w:tc>
      </w:tr>
      <w:tr w:rsidR="00885FDE" w:rsidRPr="00710C9E" w:rsidTr="005F7C59">
        <w:tc>
          <w:tcPr>
            <w:tcW w:w="0" w:type="auto"/>
          </w:tcPr>
          <w:p w:rsidR="00885FDE" w:rsidRPr="005F7C59" w:rsidRDefault="005F7C59" w:rsidP="00EB78CE">
            <w:pPr>
              <w:ind w:firstLine="0"/>
              <w:jc w:val="both"/>
              <w:rPr>
                <w:rFonts w:ascii="Times New Roman" w:hAnsi="Times New Roman" w:cs="Times New Roman"/>
                <w:sz w:val="24"/>
                <w:szCs w:val="24"/>
              </w:rPr>
            </w:pPr>
            <w:r w:rsidRPr="005F7C59">
              <w:rPr>
                <w:rFonts w:ascii="Times New Roman" w:hAnsi="Times New Roman" w:cs="Times New Roman"/>
                <w:sz w:val="24"/>
                <w:szCs w:val="24"/>
              </w:rPr>
              <w:t>По месту работы</w:t>
            </w:r>
          </w:p>
          <w:p w:rsidR="005F7C59" w:rsidRPr="005F7C59" w:rsidRDefault="005F7C59" w:rsidP="00EB78CE">
            <w:pPr>
              <w:ind w:firstLine="0"/>
              <w:jc w:val="both"/>
              <w:rPr>
                <w:rFonts w:ascii="Times New Roman" w:hAnsi="Times New Roman" w:cs="Times New Roman"/>
                <w:sz w:val="24"/>
                <w:szCs w:val="24"/>
              </w:rPr>
            </w:pPr>
            <w:r w:rsidRPr="005F7C59">
              <w:rPr>
                <w:rFonts w:ascii="Times New Roman" w:hAnsi="Times New Roman" w:cs="Times New Roman"/>
                <w:sz w:val="24"/>
                <w:szCs w:val="24"/>
              </w:rPr>
              <w:t>(исполнительные листы направлены на места получения доходов, для удержания алиментов)</w:t>
            </w:r>
          </w:p>
        </w:tc>
        <w:tc>
          <w:tcPr>
            <w:tcW w:w="0" w:type="auto"/>
          </w:tcPr>
          <w:p w:rsidR="00885FDE" w:rsidRPr="005F7C59" w:rsidRDefault="00885FDE" w:rsidP="00EB78CE">
            <w:pPr>
              <w:ind w:firstLine="0"/>
              <w:jc w:val="center"/>
              <w:rPr>
                <w:rFonts w:ascii="Times New Roman" w:hAnsi="Times New Roman" w:cs="Times New Roman"/>
                <w:sz w:val="24"/>
                <w:szCs w:val="24"/>
              </w:rPr>
            </w:pPr>
            <w:r w:rsidRPr="005F7C59">
              <w:rPr>
                <w:rFonts w:ascii="Times New Roman" w:hAnsi="Times New Roman" w:cs="Times New Roman"/>
                <w:sz w:val="24"/>
                <w:szCs w:val="24"/>
              </w:rPr>
              <w:t>476</w:t>
            </w:r>
          </w:p>
        </w:tc>
        <w:tc>
          <w:tcPr>
            <w:tcW w:w="1665" w:type="dxa"/>
          </w:tcPr>
          <w:p w:rsidR="00885FDE" w:rsidRPr="00710C9E" w:rsidRDefault="00885FDE" w:rsidP="00EB78CE">
            <w:pPr>
              <w:ind w:firstLine="0"/>
              <w:jc w:val="center"/>
              <w:rPr>
                <w:rFonts w:ascii="Times New Roman" w:hAnsi="Times New Roman" w:cs="Times New Roman"/>
                <w:sz w:val="24"/>
                <w:szCs w:val="28"/>
              </w:rPr>
            </w:pPr>
            <w:r>
              <w:rPr>
                <w:rFonts w:ascii="Times New Roman" w:hAnsi="Times New Roman" w:cs="Times New Roman"/>
                <w:sz w:val="24"/>
                <w:szCs w:val="28"/>
              </w:rPr>
              <w:t>593</w:t>
            </w:r>
          </w:p>
        </w:tc>
        <w:tc>
          <w:tcPr>
            <w:tcW w:w="1559" w:type="dxa"/>
          </w:tcPr>
          <w:p w:rsidR="00885FDE" w:rsidRPr="00885FDE" w:rsidRDefault="00885FDE" w:rsidP="00EB78CE">
            <w:pPr>
              <w:ind w:firstLine="0"/>
              <w:jc w:val="center"/>
              <w:rPr>
                <w:rFonts w:ascii="Times New Roman" w:hAnsi="Times New Roman" w:cs="Times New Roman"/>
                <w:color w:val="000000"/>
                <w:sz w:val="24"/>
                <w:szCs w:val="24"/>
              </w:rPr>
            </w:pPr>
            <w:r w:rsidRPr="00885FDE">
              <w:rPr>
                <w:rFonts w:ascii="Times New Roman" w:hAnsi="Times New Roman" w:cs="Times New Roman"/>
                <w:color w:val="000000"/>
                <w:sz w:val="24"/>
                <w:szCs w:val="28"/>
              </w:rPr>
              <w:t>117</w:t>
            </w:r>
          </w:p>
        </w:tc>
        <w:tc>
          <w:tcPr>
            <w:tcW w:w="1808" w:type="dxa"/>
          </w:tcPr>
          <w:p w:rsidR="00885FDE" w:rsidRPr="00885FDE" w:rsidRDefault="00885FDE" w:rsidP="00EB78CE">
            <w:pPr>
              <w:ind w:firstLine="0"/>
              <w:jc w:val="center"/>
              <w:rPr>
                <w:rFonts w:ascii="Times New Roman" w:hAnsi="Times New Roman" w:cs="Times New Roman"/>
                <w:color w:val="000000"/>
                <w:sz w:val="24"/>
                <w:szCs w:val="24"/>
              </w:rPr>
            </w:pPr>
            <w:r w:rsidRPr="00885FDE">
              <w:rPr>
                <w:rFonts w:ascii="Times New Roman" w:hAnsi="Times New Roman" w:cs="Times New Roman"/>
                <w:color w:val="000000"/>
                <w:sz w:val="24"/>
                <w:szCs w:val="28"/>
              </w:rPr>
              <w:t>124,58</w:t>
            </w:r>
          </w:p>
        </w:tc>
      </w:tr>
      <w:tr w:rsidR="00885FDE" w:rsidRPr="00710C9E" w:rsidTr="005F7C59">
        <w:tc>
          <w:tcPr>
            <w:tcW w:w="0" w:type="auto"/>
          </w:tcPr>
          <w:p w:rsidR="00885FDE" w:rsidRDefault="00885FDE" w:rsidP="00EB78CE">
            <w:pPr>
              <w:ind w:firstLine="0"/>
              <w:jc w:val="both"/>
              <w:rPr>
                <w:rFonts w:ascii="Times New Roman" w:hAnsi="Times New Roman" w:cs="Times New Roman"/>
                <w:sz w:val="24"/>
                <w:szCs w:val="28"/>
              </w:rPr>
            </w:pPr>
            <w:r>
              <w:rPr>
                <w:rFonts w:ascii="Times New Roman" w:hAnsi="Times New Roman" w:cs="Times New Roman"/>
                <w:sz w:val="24"/>
                <w:szCs w:val="28"/>
              </w:rPr>
              <w:t>Остаток на конец года</w:t>
            </w:r>
          </w:p>
        </w:tc>
        <w:tc>
          <w:tcPr>
            <w:tcW w:w="0" w:type="auto"/>
          </w:tcPr>
          <w:p w:rsidR="00885FDE" w:rsidRDefault="00885FDE" w:rsidP="00EB78CE">
            <w:pPr>
              <w:ind w:firstLine="0"/>
              <w:jc w:val="center"/>
              <w:rPr>
                <w:rFonts w:ascii="Times New Roman" w:hAnsi="Times New Roman" w:cs="Times New Roman"/>
                <w:sz w:val="24"/>
                <w:szCs w:val="28"/>
              </w:rPr>
            </w:pPr>
            <w:r>
              <w:rPr>
                <w:rFonts w:ascii="Times New Roman" w:hAnsi="Times New Roman" w:cs="Times New Roman"/>
                <w:sz w:val="24"/>
                <w:szCs w:val="28"/>
              </w:rPr>
              <w:t>695</w:t>
            </w:r>
          </w:p>
        </w:tc>
        <w:tc>
          <w:tcPr>
            <w:tcW w:w="1665" w:type="dxa"/>
          </w:tcPr>
          <w:p w:rsidR="00885FDE" w:rsidRPr="00710C9E" w:rsidRDefault="00885FDE" w:rsidP="00EB78CE">
            <w:pPr>
              <w:ind w:firstLine="0"/>
              <w:jc w:val="center"/>
              <w:rPr>
                <w:rFonts w:ascii="Times New Roman" w:hAnsi="Times New Roman" w:cs="Times New Roman"/>
                <w:sz w:val="24"/>
                <w:szCs w:val="28"/>
              </w:rPr>
            </w:pPr>
            <w:r>
              <w:rPr>
                <w:rFonts w:ascii="Times New Roman" w:hAnsi="Times New Roman" w:cs="Times New Roman"/>
                <w:sz w:val="24"/>
                <w:szCs w:val="28"/>
              </w:rPr>
              <w:t>293</w:t>
            </w:r>
          </w:p>
        </w:tc>
        <w:tc>
          <w:tcPr>
            <w:tcW w:w="1559" w:type="dxa"/>
          </w:tcPr>
          <w:p w:rsidR="00885FDE" w:rsidRPr="00885FDE" w:rsidRDefault="00885FDE" w:rsidP="00EB78CE">
            <w:pPr>
              <w:ind w:firstLine="0"/>
              <w:jc w:val="center"/>
              <w:rPr>
                <w:rFonts w:ascii="Times New Roman" w:hAnsi="Times New Roman" w:cs="Times New Roman"/>
                <w:color w:val="000000"/>
                <w:sz w:val="24"/>
                <w:szCs w:val="24"/>
              </w:rPr>
            </w:pPr>
            <w:r w:rsidRPr="00885FDE">
              <w:rPr>
                <w:rFonts w:ascii="Times New Roman" w:hAnsi="Times New Roman" w:cs="Times New Roman"/>
                <w:color w:val="000000"/>
                <w:sz w:val="24"/>
                <w:szCs w:val="28"/>
              </w:rPr>
              <w:t>-402</w:t>
            </w:r>
          </w:p>
        </w:tc>
        <w:tc>
          <w:tcPr>
            <w:tcW w:w="1808" w:type="dxa"/>
          </w:tcPr>
          <w:p w:rsidR="00885FDE" w:rsidRPr="00885FDE" w:rsidRDefault="00885FDE" w:rsidP="00EB78CE">
            <w:pPr>
              <w:ind w:firstLine="0"/>
              <w:jc w:val="center"/>
              <w:rPr>
                <w:rFonts w:ascii="Times New Roman" w:hAnsi="Times New Roman" w:cs="Times New Roman"/>
                <w:color w:val="000000"/>
                <w:sz w:val="24"/>
                <w:szCs w:val="24"/>
              </w:rPr>
            </w:pPr>
            <w:r w:rsidRPr="00885FDE">
              <w:rPr>
                <w:rFonts w:ascii="Times New Roman" w:hAnsi="Times New Roman" w:cs="Times New Roman"/>
                <w:color w:val="000000"/>
                <w:sz w:val="24"/>
                <w:szCs w:val="28"/>
              </w:rPr>
              <w:t>42,16</w:t>
            </w:r>
          </w:p>
        </w:tc>
      </w:tr>
      <w:tr w:rsidR="00885FDE" w:rsidRPr="00710C9E" w:rsidTr="005F7C59">
        <w:tc>
          <w:tcPr>
            <w:tcW w:w="0" w:type="auto"/>
          </w:tcPr>
          <w:p w:rsidR="00885FDE" w:rsidRDefault="00885FDE" w:rsidP="00EB78CE">
            <w:pPr>
              <w:ind w:firstLine="0"/>
              <w:jc w:val="both"/>
              <w:rPr>
                <w:rFonts w:ascii="Times New Roman" w:hAnsi="Times New Roman" w:cs="Times New Roman"/>
                <w:sz w:val="24"/>
                <w:szCs w:val="28"/>
              </w:rPr>
            </w:pPr>
            <w:r>
              <w:rPr>
                <w:rFonts w:ascii="Times New Roman" w:hAnsi="Times New Roman" w:cs="Times New Roman"/>
                <w:sz w:val="24"/>
                <w:szCs w:val="28"/>
              </w:rPr>
              <w:t>В розыске</w:t>
            </w:r>
          </w:p>
        </w:tc>
        <w:tc>
          <w:tcPr>
            <w:tcW w:w="0" w:type="auto"/>
          </w:tcPr>
          <w:p w:rsidR="00885FDE" w:rsidRDefault="00885FDE" w:rsidP="00EB78CE">
            <w:pPr>
              <w:ind w:firstLine="0"/>
              <w:jc w:val="center"/>
              <w:rPr>
                <w:rFonts w:ascii="Times New Roman" w:hAnsi="Times New Roman" w:cs="Times New Roman"/>
                <w:sz w:val="24"/>
                <w:szCs w:val="28"/>
              </w:rPr>
            </w:pPr>
            <w:r>
              <w:rPr>
                <w:rFonts w:ascii="Times New Roman" w:hAnsi="Times New Roman" w:cs="Times New Roman"/>
                <w:sz w:val="24"/>
                <w:szCs w:val="28"/>
              </w:rPr>
              <w:t>44</w:t>
            </w:r>
          </w:p>
        </w:tc>
        <w:tc>
          <w:tcPr>
            <w:tcW w:w="1665" w:type="dxa"/>
          </w:tcPr>
          <w:p w:rsidR="00885FDE" w:rsidRPr="00710C9E" w:rsidRDefault="00885FDE" w:rsidP="00EB78CE">
            <w:pPr>
              <w:ind w:firstLine="0"/>
              <w:jc w:val="center"/>
              <w:rPr>
                <w:rFonts w:ascii="Times New Roman" w:hAnsi="Times New Roman" w:cs="Times New Roman"/>
                <w:sz w:val="24"/>
                <w:szCs w:val="28"/>
              </w:rPr>
            </w:pPr>
            <w:r>
              <w:rPr>
                <w:rFonts w:ascii="Times New Roman" w:hAnsi="Times New Roman" w:cs="Times New Roman"/>
                <w:sz w:val="24"/>
                <w:szCs w:val="28"/>
              </w:rPr>
              <w:t>97</w:t>
            </w:r>
          </w:p>
        </w:tc>
        <w:tc>
          <w:tcPr>
            <w:tcW w:w="1559" w:type="dxa"/>
          </w:tcPr>
          <w:p w:rsidR="00885FDE" w:rsidRPr="00885FDE" w:rsidRDefault="00885FDE" w:rsidP="00EB78CE">
            <w:pPr>
              <w:ind w:firstLine="0"/>
              <w:jc w:val="center"/>
              <w:rPr>
                <w:rFonts w:ascii="Times New Roman" w:hAnsi="Times New Roman" w:cs="Times New Roman"/>
                <w:color w:val="000000"/>
                <w:sz w:val="24"/>
                <w:szCs w:val="24"/>
              </w:rPr>
            </w:pPr>
            <w:r w:rsidRPr="00885FDE">
              <w:rPr>
                <w:rFonts w:ascii="Times New Roman" w:hAnsi="Times New Roman" w:cs="Times New Roman"/>
                <w:color w:val="000000"/>
                <w:sz w:val="24"/>
                <w:szCs w:val="28"/>
              </w:rPr>
              <w:t>53</w:t>
            </w:r>
          </w:p>
        </w:tc>
        <w:tc>
          <w:tcPr>
            <w:tcW w:w="1808" w:type="dxa"/>
          </w:tcPr>
          <w:p w:rsidR="00885FDE" w:rsidRPr="00885FDE" w:rsidRDefault="00885FDE" w:rsidP="00EB78CE">
            <w:pPr>
              <w:ind w:firstLine="0"/>
              <w:jc w:val="center"/>
              <w:rPr>
                <w:rFonts w:ascii="Times New Roman" w:hAnsi="Times New Roman" w:cs="Times New Roman"/>
                <w:color w:val="000000"/>
                <w:sz w:val="24"/>
                <w:szCs w:val="24"/>
              </w:rPr>
            </w:pPr>
            <w:r w:rsidRPr="00885FDE">
              <w:rPr>
                <w:rFonts w:ascii="Times New Roman" w:hAnsi="Times New Roman" w:cs="Times New Roman"/>
                <w:color w:val="000000"/>
                <w:sz w:val="24"/>
                <w:szCs w:val="28"/>
              </w:rPr>
              <w:t>220,45</w:t>
            </w:r>
          </w:p>
        </w:tc>
      </w:tr>
      <w:tr w:rsidR="00885FDE" w:rsidRPr="00710C9E" w:rsidTr="005F7C59">
        <w:tc>
          <w:tcPr>
            <w:tcW w:w="0" w:type="auto"/>
          </w:tcPr>
          <w:p w:rsidR="00885FDE" w:rsidRPr="00631B2A" w:rsidRDefault="00885FDE" w:rsidP="00EB78CE">
            <w:pPr>
              <w:ind w:firstLine="0"/>
              <w:jc w:val="both"/>
              <w:rPr>
                <w:rFonts w:ascii="Times New Roman" w:hAnsi="Times New Roman" w:cs="Times New Roman"/>
                <w:sz w:val="24"/>
                <w:szCs w:val="24"/>
              </w:rPr>
            </w:pPr>
            <w:r w:rsidRPr="00631B2A">
              <w:rPr>
                <w:rFonts w:ascii="Times New Roman" w:hAnsi="Times New Roman" w:cs="Times New Roman"/>
                <w:sz w:val="24"/>
                <w:szCs w:val="24"/>
              </w:rPr>
              <w:t>По ст. 157 УК</w:t>
            </w:r>
          </w:p>
          <w:p w:rsidR="005062AB" w:rsidRPr="00631B2A" w:rsidRDefault="005062AB" w:rsidP="00EB78CE">
            <w:pPr>
              <w:ind w:firstLine="0"/>
              <w:jc w:val="both"/>
              <w:rPr>
                <w:rFonts w:ascii="Times New Roman" w:hAnsi="Times New Roman" w:cs="Times New Roman"/>
                <w:sz w:val="24"/>
                <w:szCs w:val="24"/>
              </w:rPr>
            </w:pPr>
            <w:r w:rsidRPr="00631B2A">
              <w:rPr>
                <w:rFonts w:ascii="Times New Roman" w:hAnsi="Times New Roman" w:cs="Times New Roman"/>
                <w:sz w:val="24"/>
                <w:szCs w:val="24"/>
              </w:rPr>
              <w:t>привлечены к уголовной ответственности за неуплату алиментов</w:t>
            </w:r>
          </w:p>
        </w:tc>
        <w:tc>
          <w:tcPr>
            <w:tcW w:w="0" w:type="auto"/>
          </w:tcPr>
          <w:p w:rsidR="00885FDE" w:rsidRPr="00631B2A" w:rsidRDefault="00885FDE" w:rsidP="00EB78CE">
            <w:pPr>
              <w:ind w:firstLine="0"/>
              <w:jc w:val="center"/>
              <w:rPr>
                <w:rFonts w:ascii="Times New Roman" w:hAnsi="Times New Roman" w:cs="Times New Roman"/>
                <w:sz w:val="24"/>
                <w:szCs w:val="24"/>
              </w:rPr>
            </w:pPr>
            <w:r w:rsidRPr="00631B2A">
              <w:rPr>
                <w:rFonts w:ascii="Times New Roman" w:hAnsi="Times New Roman" w:cs="Times New Roman"/>
                <w:sz w:val="24"/>
                <w:szCs w:val="24"/>
              </w:rPr>
              <w:t>87</w:t>
            </w:r>
          </w:p>
        </w:tc>
        <w:tc>
          <w:tcPr>
            <w:tcW w:w="1665" w:type="dxa"/>
          </w:tcPr>
          <w:p w:rsidR="00885FDE" w:rsidRPr="00631B2A" w:rsidRDefault="00885FDE" w:rsidP="00EB78CE">
            <w:pPr>
              <w:ind w:firstLine="0"/>
              <w:jc w:val="center"/>
              <w:rPr>
                <w:rFonts w:ascii="Times New Roman" w:hAnsi="Times New Roman" w:cs="Times New Roman"/>
                <w:sz w:val="24"/>
                <w:szCs w:val="24"/>
              </w:rPr>
            </w:pPr>
            <w:r w:rsidRPr="00631B2A">
              <w:rPr>
                <w:rFonts w:ascii="Times New Roman" w:hAnsi="Times New Roman" w:cs="Times New Roman"/>
                <w:sz w:val="24"/>
                <w:szCs w:val="24"/>
              </w:rPr>
              <w:t>88</w:t>
            </w:r>
          </w:p>
        </w:tc>
        <w:tc>
          <w:tcPr>
            <w:tcW w:w="1559" w:type="dxa"/>
          </w:tcPr>
          <w:p w:rsidR="00885FDE" w:rsidRPr="00631B2A" w:rsidRDefault="00885FDE" w:rsidP="00EB78CE">
            <w:pPr>
              <w:ind w:firstLine="0"/>
              <w:jc w:val="center"/>
              <w:rPr>
                <w:rFonts w:ascii="Times New Roman" w:hAnsi="Times New Roman" w:cs="Times New Roman"/>
                <w:color w:val="000000"/>
                <w:sz w:val="24"/>
                <w:szCs w:val="24"/>
              </w:rPr>
            </w:pPr>
            <w:r w:rsidRPr="00631B2A">
              <w:rPr>
                <w:rFonts w:ascii="Times New Roman" w:hAnsi="Times New Roman" w:cs="Times New Roman"/>
                <w:color w:val="000000"/>
                <w:sz w:val="24"/>
                <w:szCs w:val="24"/>
              </w:rPr>
              <w:t>1</w:t>
            </w:r>
          </w:p>
        </w:tc>
        <w:tc>
          <w:tcPr>
            <w:tcW w:w="1808" w:type="dxa"/>
          </w:tcPr>
          <w:p w:rsidR="00885FDE" w:rsidRPr="00631B2A" w:rsidRDefault="00885FDE" w:rsidP="00EB78CE">
            <w:pPr>
              <w:ind w:firstLine="0"/>
              <w:jc w:val="center"/>
              <w:rPr>
                <w:rFonts w:ascii="Times New Roman" w:hAnsi="Times New Roman" w:cs="Times New Roman"/>
                <w:color w:val="000000"/>
                <w:sz w:val="24"/>
                <w:szCs w:val="24"/>
              </w:rPr>
            </w:pPr>
            <w:r w:rsidRPr="00631B2A">
              <w:rPr>
                <w:rFonts w:ascii="Times New Roman" w:hAnsi="Times New Roman" w:cs="Times New Roman"/>
                <w:color w:val="000000"/>
                <w:sz w:val="24"/>
                <w:szCs w:val="24"/>
              </w:rPr>
              <w:t>101,15</w:t>
            </w:r>
          </w:p>
        </w:tc>
      </w:tr>
      <w:tr w:rsidR="00885FDE" w:rsidRPr="00885FDE" w:rsidTr="005F7C59">
        <w:tc>
          <w:tcPr>
            <w:tcW w:w="0" w:type="auto"/>
          </w:tcPr>
          <w:p w:rsidR="00885FDE" w:rsidRPr="00885FDE" w:rsidRDefault="00885FDE" w:rsidP="00EB78CE">
            <w:pPr>
              <w:ind w:firstLine="0"/>
              <w:rPr>
                <w:rFonts w:ascii="Times New Roman" w:hAnsi="Times New Roman" w:cs="Times New Roman"/>
                <w:sz w:val="24"/>
                <w:szCs w:val="24"/>
                <w:u w:val="single"/>
              </w:rPr>
            </w:pPr>
            <w:r w:rsidRPr="00885FDE">
              <w:rPr>
                <w:rFonts w:ascii="Times New Roman" w:hAnsi="Times New Roman" w:cs="Times New Roman"/>
                <w:sz w:val="24"/>
                <w:szCs w:val="24"/>
              </w:rPr>
              <w:t xml:space="preserve">По </w:t>
            </w:r>
            <w:proofErr w:type="spellStart"/>
            <w:r w:rsidRPr="00885FDE">
              <w:rPr>
                <w:rFonts w:ascii="Times New Roman" w:hAnsi="Times New Roman" w:cs="Times New Roman"/>
                <w:sz w:val="24"/>
                <w:szCs w:val="24"/>
              </w:rPr>
              <w:t>КоАП</w:t>
            </w:r>
            <w:proofErr w:type="spellEnd"/>
            <w:r w:rsidRPr="00885FDE">
              <w:rPr>
                <w:rFonts w:ascii="Times New Roman" w:hAnsi="Times New Roman" w:cs="Times New Roman"/>
                <w:sz w:val="24"/>
                <w:szCs w:val="24"/>
              </w:rPr>
              <w:t xml:space="preserve"> РФ</w:t>
            </w:r>
          </w:p>
          <w:p w:rsidR="00885FDE" w:rsidRPr="00885FDE" w:rsidRDefault="00885FDE" w:rsidP="00EB78CE">
            <w:pPr>
              <w:ind w:firstLine="0"/>
              <w:jc w:val="both"/>
              <w:rPr>
                <w:rFonts w:ascii="Times New Roman" w:hAnsi="Times New Roman" w:cs="Times New Roman"/>
                <w:sz w:val="24"/>
                <w:szCs w:val="24"/>
              </w:rPr>
            </w:pPr>
            <w:r w:rsidRPr="00885FDE">
              <w:rPr>
                <w:rFonts w:ascii="Times New Roman" w:hAnsi="Times New Roman" w:cs="Times New Roman"/>
                <w:sz w:val="24"/>
                <w:szCs w:val="24"/>
              </w:rPr>
              <w:t>5.35.1</w:t>
            </w:r>
          </w:p>
        </w:tc>
        <w:tc>
          <w:tcPr>
            <w:tcW w:w="0" w:type="auto"/>
          </w:tcPr>
          <w:p w:rsidR="00885FDE" w:rsidRPr="00885FDE" w:rsidRDefault="00885FDE" w:rsidP="00EB78CE">
            <w:pPr>
              <w:ind w:firstLine="0"/>
              <w:jc w:val="center"/>
              <w:rPr>
                <w:rFonts w:ascii="Times New Roman" w:hAnsi="Times New Roman" w:cs="Times New Roman"/>
                <w:sz w:val="24"/>
                <w:szCs w:val="24"/>
              </w:rPr>
            </w:pPr>
            <w:r>
              <w:rPr>
                <w:rFonts w:ascii="Times New Roman" w:hAnsi="Times New Roman" w:cs="Times New Roman"/>
                <w:sz w:val="24"/>
                <w:szCs w:val="24"/>
              </w:rPr>
              <w:t>156</w:t>
            </w:r>
          </w:p>
        </w:tc>
        <w:tc>
          <w:tcPr>
            <w:tcW w:w="1665" w:type="dxa"/>
          </w:tcPr>
          <w:p w:rsidR="00885FDE" w:rsidRPr="00885FDE" w:rsidRDefault="00885FDE" w:rsidP="00EB78CE">
            <w:pPr>
              <w:ind w:firstLine="0"/>
              <w:jc w:val="center"/>
              <w:rPr>
                <w:rFonts w:ascii="Times New Roman" w:hAnsi="Times New Roman" w:cs="Times New Roman"/>
                <w:sz w:val="24"/>
                <w:szCs w:val="24"/>
              </w:rPr>
            </w:pPr>
            <w:r>
              <w:rPr>
                <w:rFonts w:ascii="Times New Roman" w:hAnsi="Times New Roman" w:cs="Times New Roman"/>
                <w:sz w:val="24"/>
                <w:szCs w:val="24"/>
              </w:rPr>
              <w:t>116</w:t>
            </w:r>
          </w:p>
        </w:tc>
        <w:tc>
          <w:tcPr>
            <w:tcW w:w="1559" w:type="dxa"/>
          </w:tcPr>
          <w:p w:rsidR="00885FDE" w:rsidRPr="00885FDE" w:rsidRDefault="00885FDE" w:rsidP="00EB78CE">
            <w:pPr>
              <w:ind w:firstLine="0"/>
              <w:jc w:val="center"/>
              <w:rPr>
                <w:rFonts w:ascii="Times New Roman" w:hAnsi="Times New Roman" w:cs="Times New Roman"/>
                <w:sz w:val="24"/>
                <w:szCs w:val="24"/>
              </w:rPr>
            </w:pPr>
            <w:r>
              <w:rPr>
                <w:rFonts w:ascii="Times New Roman" w:hAnsi="Times New Roman" w:cs="Times New Roman"/>
                <w:sz w:val="24"/>
                <w:szCs w:val="24"/>
              </w:rPr>
              <w:t>-40</w:t>
            </w:r>
          </w:p>
        </w:tc>
        <w:tc>
          <w:tcPr>
            <w:tcW w:w="1808" w:type="dxa"/>
          </w:tcPr>
          <w:p w:rsidR="00885FDE" w:rsidRPr="00885FDE" w:rsidRDefault="00885FDE" w:rsidP="00EB78CE">
            <w:pPr>
              <w:ind w:firstLine="0"/>
              <w:jc w:val="center"/>
              <w:rPr>
                <w:rFonts w:ascii="Times New Roman" w:hAnsi="Times New Roman" w:cs="Times New Roman"/>
                <w:sz w:val="24"/>
                <w:szCs w:val="24"/>
              </w:rPr>
            </w:pPr>
            <w:r>
              <w:rPr>
                <w:rFonts w:ascii="Times New Roman" w:hAnsi="Times New Roman" w:cs="Times New Roman"/>
                <w:sz w:val="24"/>
                <w:szCs w:val="24"/>
              </w:rPr>
              <w:t>74,36</w:t>
            </w:r>
          </w:p>
        </w:tc>
      </w:tr>
    </w:tbl>
    <w:p w:rsidR="00621C6A" w:rsidRDefault="00936DD8" w:rsidP="00664B4F">
      <w:pPr>
        <w:ind w:firstLine="709"/>
        <w:jc w:val="both"/>
        <w:rPr>
          <w:rFonts w:ascii="Times New Roman" w:hAnsi="Times New Roman" w:cs="Times New Roman"/>
          <w:sz w:val="28"/>
          <w:szCs w:val="28"/>
          <w:shd w:val="clear" w:color="auto" w:fill="FFFFFF"/>
        </w:rPr>
      </w:pPr>
      <w:proofErr w:type="gramStart"/>
      <w:r>
        <w:rPr>
          <w:rFonts w:ascii="Times New Roman" w:hAnsi="Times New Roman" w:cs="Times New Roman"/>
          <w:sz w:val="28"/>
          <w:szCs w:val="28"/>
        </w:rPr>
        <w:t>За 2018 год предъявлено исполнительных документов на 81 документ меньше</w:t>
      </w:r>
      <w:r w:rsidR="00286577">
        <w:rPr>
          <w:rFonts w:ascii="Times New Roman" w:hAnsi="Times New Roman" w:cs="Times New Roman"/>
          <w:sz w:val="28"/>
          <w:szCs w:val="28"/>
        </w:rPr>
        <w:t xml:space="preserve"> или на </w:t>
      </w:r>
      <w:r w:rsidR="00433EE6">
        <w:rPr>
          <w:rFonts w:ascii="Times New Roman" w:hAnsi="Times New Roman" w:cs="Times New Roman"/>
          <w:sz w:val="28"/>
          <w:szCs w:val="28"/>
        </w:rPr>
        <w:t xml:space="preserve">23,28%. Окончено в 2018 году на </w:t>
      </w:r>
      <w:r w:rsidR="00785498">
        <w:rPr>
          <w:rFonts w:ascii="Times New Roman" w:hAnsi="Times New Roman" w:cs="Times New Roman"/>
          <w:sz w:val="28"/>
          <w:szCs w:val="28"/>
        </w:rPr>
        <w:t>115 документов больше или на 20,76%.</w:t>
      </w:r>
      <w:r w:rsidR="00156E0E">
        <w:rPr>
          <w:rFonts w:ascii="Times New Roman" w:hAnsi="Times New Roman" w:cs="Times New Roman"/>
          <w:sz w:val="28"/>
          <w:szCs w:val="28"/>
        </w:rPr>
        <w:t xml:space="preserve"> При этом в 2017 году от общего количества исполнительных документов 554 – по 13 сумма задолженности  взыскана в полном объеме, в 2018 году от 669 оконченных исполнительных документов – 11 документов, по которым сумма долга была взыскана сразу</w:t>
      </w:r>
      <w:proofErr w:type="gramEnd"/>
      <w:r w:rsidR="00156E0E">
        <w:rPr>
          <w:rFonts w:ascii="Times New Roman" w:hAnsi="Times New Roman" w:cs="Times New Roman"/>
          <w:sz w:val="28"/>
          <w:szCs w:val="28"/>
        </w:rPr>
        <w:t xml:space="preserve"> полностью.</w:t>
      </w:r>
      <w:r w:rsidR="00415163">
        <w:rPr>
          <w:rFonts w:ascii="Times New Roman" w:hAnsi="Times New Roman" w:cs="Times New Roman"/>
          <w:sz w:val="28"/>
          <w:szCs w:val="28"/>
        </w:rPr>
        <w:t xml:space="preserve"> Достаточно </w:t>
      </w:r>
      <w:proofErr w:type="gramStart"/>
      <w:r w:rsidR="00415163">
        <w:rPr>
          <w:rFonts w:ascii="Times New Roman" w:hAnsi="Times New Roman" w:cs="Times New Roman"/>
          <w:sz w:val="28"/>
          <w:szCs w:val="28"/>
        </w:rPr>
        <w:t>много исполнительных документов отзываются</w:t>
      </w:r>
      <w:proofErr w:type="gramEnd"/>
      <w:r w:rsidR="00E80CB5">
        <w:rPr>
          <w:rFonts w:ascii="Times New Roman" w:hAnsi="Times New Roman" w:cs="Times New Roman"/>
          <w:sz w:val="28"/>
          <w:szCs w:val="28"/>
        </w:rPr>
        <w:t xml:space="preserve"> взыскателем, в 2017 и 2018 годах таких было по 65 соответственно. Большая же часть исполнительных документов передается по месту работы, где из получаемых доходов удерживаются алименты.</w:t>
      </w:r>
      <w:r w:rsidR="000E5144">
        <w:rPr>
          <w:rFonts w:ascii="Times New Roman" w:hAnsi="Times New Roman" w:cs="Times New Roman"/>
          <w:sz w:val="28"/>
          <w:szCs w:val="28"/>
        </w:rPr>
        <w:t xml:space="preserve"> Положительно характеризует работу </w:t>
      </w:r>
      <w:r w:rsidR="00E80CB5">
        <w:rPr>
          <w:rFonts w:ascii="Times New Roman" w:hAnsi="Times New Roman" w:cs="Times New Roman"/>
          <w:sz w:val="28"/>
          <w:szCs w:val="28"/>
        </w:rPr>
        <w:t xml:space="preserve"> </w:t>
      </w:r>
      <w:r w:rsidR="000E5144">
        <w:rPr>
          <w:rFonts w:ascii="Times New Roman" w:hAnsi="Times New Roman" w:cs="Times New Roman"/>
          <w:sz w:val="28"/>
          <w:szCs w:val="28"/>
          <w:shd w:val="clear" w:color="auto" w:fill="FFFFFF"/>
        </w:rPr>
        <w:t xml:space="preserve">ФСПП по </w:t>
      </w:r>
      <w:r w:rsidR="000E5144">
        <w:rPr>
          <w:rFonts w:ascii="Times New Roman" w:hAnsi="Times New Roman" w:cs="Times New Roman"/>
          <w:sz w:val="28"/>
          <w:szCs w:val="28"/>
          <w:shd w:val="clear" w:color="auto" w:fill="FFFFFF"/>
        </w:rPr>
        <w:lastRenderedPageBreak/>
        <w:t xml:space="preserve">ЛГО то, что остаток </w:t>
      </w:r>
      <w:proofErr w:type="gramStart"/>
      <w:r w:rsidR="000E5144">
        <w:rPr>
          <w:rFonts w:ascii="Times New Roman" w:hAnsi="Times New Roman" w:cs="Times New Roman"/>
          <w:sz w:val="28"/>
          <w:szCs w:val="28"/>
          <w:shd w:val="clear" w:color="auto" w:fill="FFFFFF"/>
        </w:rPr>
        <w:t>на конец</w:t>
      </w:r>
      <w:proofErr w:type="gramEnd"/>
      <w:r w:rsidR="000E5144">
        <w:rPr>
          <w:rFonts w:ascii="Times New Roman" w:hAnsi="Times New Roman" w:cs="Times New Roman"/>
          <w:sz w:val="28"/>
          <w:szCs w:val="28"/>
          <w:shd w:val="clear" w:color="auto" w:fill="FFFFFF"/>
        </w:rPr>
        <w:t xml:space="preserve"> 2018 года меньше, чем  по итогам 2017 года на </w:t>
      </w:r>
      <w:r w:rsidR="00E925C1">
        <w:rPr>
          <w:rFonts w:ascii="Times New Roman" w:hAnsi="Times New Roman" w:cs="Times New Roman"/>
          <w:sz w:val="28"/>
          <w:szCs w:val="28"/>
          <w:shd w:val="clear" w:color="auto" w:fill="FFFFFF"/>
        </w:rPr>
        <w:t>402 документа,  или на 57,84%.</w:t>
      </w:r>
    </w:p>
    <w:p w:rsidR="00621C6A" w:rsidRDefault="00A62653" w:rsidP="00282536">
      <w:pPr>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На рисунке</w:t>
      </w:r>
      <w:r w:rsidR="00621C6A">
        <w:rPr>
          <w:rFonts w:ascii="Times New Roman" w:hAnsi="Times New Roman" w:cs="Times New Roman"/>
          <w:sz w:val="28"/>
          <w:szCs w:val="28"/>
          <w:shd w:val="clear" w:color="auto" w:fill="FFFFFF"/>
        </w:rPr>
        <w:t xml:space="preserve"> 4 представим </w:t>
      </w:r>
      <w:r w:rsidR="00B753F6">
        <w:rPr>
          <w:rFonts w:ascii="Times New Roman" w:hAnsi="Times New Roman" w:cs="Times New Roman"/>
          <w:sz w:val="28"/>
          <w:szCs w:val="28"/>
          <w:shd w:val="clear" w:color="auto" w:fill="FFFFFF"/>
        </w:rPr>
        <w:t>структуру оконченных исполнительных документов ФСПП по ЛГО за 2017-2018 гг.</w:t>
      </w:r>
    </w:p>
    <w:p w:rsidR="00B753F6" w:rsidRDefault="00B80767" w:rsidP="00B80767">
      <w:pPr>
        <w:ind w:firstLine="0"/>
        <w:jc w:val="both"/>
        <w:rPr>
          <w:rFonts w:ascii="Times New Roman" w:hAnsi="Times New Roman" w:cs="Times New Roman"/>
          <w:sz w:val="28"/>
          <w:szCs w:val="28"/>
          <w:shd w:val="clear" w:color="auto" w:fill="FFFFFF"/>
        </w:rPr>
      </w:pPr>
      <w:r w:rsidRPr="00B80767">
        <w:rPr>
          <w:rFonts w:ascii="Times New Roman" w:hAnsi="Times New Roman" w:cs="Times New Roman"/>
          <w:noProof/>
          <w:sz w:val="28"/>
          <w:szCs w:val="28"/>
          <w:shd w:val="clear" w:color="auto" w:fill="FFFFFF"/>
          <w:lang w:eastAsia="ru-RU"/>
        </w:rPr>
        <w:drawing>
          <wp:inline distT="0" distB="0" distL="0" distR="0">
            <wp:extent cx="5940425" cy="2437113"/>
            <wp:effectExtent l="19050" t="0" r="3175" b="0"/>
            <wp:docPr id="3" name="Рисунок 1"/>
            <wp:cNvGraphicFramePr/>
            <a:graphic xmlns:a="http://schemas.openxmlformats.org/drawingml/2006/main">
              <a:graphicData uri="http://schemas.openxmlformats.org/drawingml/2006/picture">
                <pic:pic xmlns:pic="http://schemas.openxmlformats.org/drawingml/2006/picture">
                  <pic:nvPicPr>
                    <pic:cNvPr id="2049" name="Picture 1"/>
                    <pic:cNvPicPr>
                      <a:picLocks noChangeAspect="1" noChangeArrowheads="1"/>
                    </pic:cNvPicPr>
                  </pic:nvPicPr>
                  <pic:blipFill>
                    <a:blip r:embed="rId18" cstate="print"/>
                    <a:srcRect/>
                    <a:stretch>
                      <a:fillRect/>
                    </a:stretch>
                  </pic:blipFill>
                  <pic:spPr bwMode="auto">
                    <a:xfrm>
                      <a:off x="0" y="0"/>
                      <a:ext cx="5940425" cy="2437113"/>
                    </a:xfrm>
                    <a:prstGeom prst="rect">
                      <a:avLst/>
                    </a:prstGeom>
                    <a:noFill/>
                  </pic:spPr>
                </pic:pic>
              </a:graphicData>
            </a:graphic>
          </wp:inline>
        </w:drawing>
      </w:r>
    </w:p>
    <w:p w:rsidR="00710C9E" w:rsidRDefault="00621C6A" w:rsidP="00621C6A">
      <w:pPr>
        <w:ind w:firstLine="709"/>
        <w:jc w:val="cente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Рисунок 4 – Структура оконченных исполнительных документов ФСПП по ЛГО за 2017-201</w:t>
      </w:r>
      <w:r w:rsidR="00192C88">
        <w:rPr>
          <w:rFonts w:ascii="Times New Roman" w:hAnsi="Times New Roman" w:cs="Times New Roman"/>
          <w:sz w:val="28"/>
          <w:szCs w:val="28"/>
          <w:shd w:val="clear" w:color="auto" w:fill="FFFFFF"/>
        </w:rPr>
        <w:t>8</w:t>
      </w:r>
      <w:r>
        <w:rPr>
          <w:rFonts w:ascii="Times New Roman" w:hAnsi="Times New Roman" w:cs="Times New Roman"/>
          <w:sz w:val="28"/>
          <w:szCs w:val="28"/>
          <w:shd w:val="clear" w:color="auto" w:fill="FFFFFF"/>
        </w:rPr>
        <w:t xml:space="preserve"> годы</w:t>
      </w:r>
    </w:p>
    <w:p w:rsidR="00E54132" w:rsidRDefault="00E54132" w:rsidP="00E54132">
      <w:pPr>
        <w:ind w:firstLine="709"/>
        <w:jc w:val="both"/>
        <w:rPr>
          <w:rFonts w:ascii="Times New Roman" w:hAnsi="Times New Roman" w:cs="Times New Roman"/>
          <w:sz w:val="28"/>
          <w:szCs w:val="28"/>
        </w:rPr>
      </w:pPr>
      <w:r>
        <w:rPr>
          <w:rFonts w:ascii="Times New Roman" w:hAnsi="Times New Roman" w:cs="Times New Roman"/>
          <w:sz w:val="28"/>
          <w:szCs w:val="28"/>
          <w:shd w:val="clear" w:color="auto" w:fill="FFFFFF"/>
        </w:rPr>
        <w:t xml:space="preserve">Из структуры видно, что чаще всего, судебный пристав, получив исполнительный лист, передает его по месту работы для взыскания алиментов. </w:t>
      </w:r>
    </w:p>
    <w:p w:rsidR="00282536" w:rsidRPr="009008AF" w:rsidRDefault="00282536" w:rsidP="00282536">
      <w:pPr>
        <w:ind w:firstLine="709"/>
        <w:jc w:val="both"/>
        <w:rPr>
          <w:rFonts w:ascii="Times New Roman" w:hAnsi="Times New Roman" w:cs="Times New Roman"/>
          <w:sz w:val="28"/>
          <w:szCs w:val="28"/>
        </w:rPr>
      </w:pPr>
      <w:r w:rsidRPr="009008AF">
        <w:rPr>
          <w:rFonts w:ascii="Times New Roman" w:hAnsi="Times New Roman" w:cs="Times New Roman"/>
          <w:sz w:val="28"/>
          <w:szCs w:val="28"/>
          <w:shd w:val="clear" w:color="auto" w:fill="FFFFFF"/>
        </w:rPr>
        <w:t>В соответствии со ст. 98 Федерального закона N229-ФЗ судебный пристав-исполнитель обращает взыскание на заработную плату и иные доходы должника-гражданина в следующих случаях:</w:t>
      </w:r>
    </w:p>
    <w:p w:rsidR="00282536" w:rsidRPr="00E75BE7" w:rsidRDefault="00282536" w:rsidP="00E75BE7">
      <w:pPr>
        <w:pStyle w:val="a6"/>
        <w:numPr>
          <w:ilvl w:val="0"/>
          <w:numId w:val="23"/>
        </w:numPr>
        <w:ind w:left="0" w:firstLine="709"/>
        <w:jc w:val="both"/>
        <w:rPr>
          <w:rFonts w:ascii="Times New Roman" w:hAnsi="Times New Roman" w:cs="Times New Roman"/>
          <w:sz w:val="28"/>
          <w:szCs w:val="28"/>
        </w:rPr>
      </w:pPr>
      <w:r w:rsidRPr="00E75BE7">
        <w:rPr>
          <w:rFonts w:ascii="Times New Roman" w:hAnsi="Times New Roman" w:cs="Times New Roman"/>
          <w:sz w:val="28"/>
          <w:szCs w:val="28"/>
          <w:shd w:val="clear" w:color="auto" w:fill="FFFFFF"/>
        </w:rPr>
        <w:t>при исполнении исполнительных документов, содержащих требования о взыскании периодических платежей</w:t>
      </w:r>
      <w:r w:rsidR="00664B4F" w:rsidRPr="00E75BE7">
        <w:rPr>
          <w:rFonts w:ascii="Times New Roman" w:hAnsi="Times New Roman" w:cs="Times New Roman"/>
          <w:sz w:val="28"/>
          <w:szCs w:val="28"/>
          <w:shd w:val="clear" w:color="auto" w:fill="FFFFFF"/>
        </w:rPr>
        <w:t>,</w:t>
      </w:r>
    </w:p>
    <w:p w:rsidR="00282536" w:rsidRPr="00E75BE7" w:rsidRDefault="00282536" w:rsidP="00E75BE7">
      <w:pPr>
        <w:pStyle w:val="a6"/>
        <w:numPr>
          <w:ilvl w:val="0"/>
          <w:numId w:val="23"/>
        </w:numPr>
        <w:ind w:left="0" w:firstLine="709"/>
        <w:jc w:val="both"/>
        <w:rPr>
          <w:rFonts w:ascii="Times New Roman" w:hAnsi="Times New Roman" w:cs="Times New Roman"/>
          <w:sz w:val="28"/>
          <w:szCs w:val="28"/>
        </w:rPr>
      </w:pPr>
      <w:r w:rsidRPr="00E75BE7">
        <w:rPr>
          <w:rFonts w:ascii="Times New Roman" w:hAnsi="Times New Roman" w:cs="Times New Roman"/>
          <w:sz w:val="28"/>
          <w:szCs w:val="28"/>
          <w:shd w:val="clear" w:color="auto" w:fill="FFFFFF"/>
        </w:rPr>
        <w:t>при взыскании суммы, не превышающей 10 000 руб.</w:t>
      </w:r>
      <w:r w:rsidR="00664B4F" w:rsidRPr="00E75BE7">
        <w:rPr>
          <w:rFonts w:ascii="Times New Roman" w:hAnsi="Times New Roman" w:cs="Times New Roman"/>
          <w:sz w:val="28"/>
          <w:szCs w:val="28"/>
          <w:shd w:val="clear" w:color="auto" w:fill="FFFFFF"/>
        </w:rPr>
        <w:t>,</w:t>
      </w:r>
    </w:p>
    <w:p w:rsidR="00282536" w:rsidRPr="00E75BE7" w:rsidRDefault="00282536" w:rsidP="00E75BE7">
      <w:pPr>
        <w:pStyle w:val="a6"/>
        <w:numPr>
          <w:ilvl w:val="0"/>
          <w:numId w:val="23"/>
        </w:numPr>
        <w:ind w:left="0" w:firstLine="709"/>
        <w:jc w:val="both"/>
        <w:rPr>
          <w:rFonts w:ascii="Times New Roman" w:hAnsi="Times New Roman" w:cs="Times New Roman"/>
          <w:sz w:val="28"/>
          <w:szCs w:val="28"/>
        </w:rPr>
      </w:pPr>
      <w:r w:rsidRPr="00E75BE7">
        <w:rPr>
          <w:rFonts w:ascii="Times New Roman" w:hAnsi="Times New Roman" w:cs="Times New Roman"/>
          <w:sz w:val="28"/>
          <w:szCs w:val="28"/>
          <w:shd w:val="clear" w:color="auto" w:fill="FFFFFF"/>
        </w:rPr>
        <w:t>при отсутствии или недостаточности у должника денежных средств и иного имущества для исполнения требований исполнительного документа в полном объеме.</w:t>
      </w:r>
    </w:p>
    <w:p w:rsidR="00282536" w:rsidRPr="009008AF" w:rsidRDefault="00282536" w:rsidP="00282536">
      <w:pPr>
        <w:ind w:firstLine="709"/>
        <w:jc w:val="both"/>
        <w:rPr>
          <w:rFonts w:ascii="Times New Roman" w:hAnsi="Times New Roman" w:cs="Times New Roman"/>
          <w:sz w:val="28"/>
          <w:szCs w:val="28"/>
        </w:rPr>
      </w:pPr>
      <w:r w:rsidRPr="009008AF">
        <w:rPr>
          <w:rFonts w:ascii="Times New Roman" w:hAnsi="Times New Roman" w:cs="Times New Roman"/>
          <w:sz w:val="28"/>
          <w:szCs w:val="28"/>
          <w:shd w:val="clear" w:color="auto" w:fill="FFFFFF"/>
        </w:rPr>
        <w:t xml:space="preserve">Порядок исполнения исполнительных документов о взыскании алиментов при установлении места работы, учебы, места получения пенсии и </w:t>
      </w:r>
      <w:r w:rsidRPr="009008AF">
        <w:rPr>
          <w:rFonts w:ascii="Times New Roman" w:hAnsi="Times New Roman" w:cs="Times New Roman"/>
          <w:sz w:val="28"/>
          <w:szCs w:val="28"/>
          <w:shd w:val="clear" w:color="auto" w:fill="FFFFFF"/>
        </w:rPr>
        <w:lastRenderedPageBreak/>
        <w:t>иных доходов должника прописан в разд. IV Методических рекомендаций. При наличии задолженности по алиментным обязательствам, превышающей 10 000 руб., судебный пристав-исполнитель выносит постановление об обращении взыскания на заработную плату и иные доходы должника, но не оканчивает исполнительное производство и продолжает принятие мер принудительного характера.</w:t>
      </w:r>
    </w:p>
    <w:p w:rsidR="00282536" w:rsidRPr="009008AF" w:rsidRDefault="00282536" w:rsidP="003F39D5">
      <w:pPr>
        <w:ind w:firstLine="709"/>
        <w:jc w:val="both"/>
        <w:rPr>
          <w:rFonts w:ascii="Times New Roman" w:hAnsi="Times New Roman" w:cs="Times New Roman"/>
          <w:sz w:val="28"/>
          <w:szCs w:val="28"/>
        </w:rPr>
      </w:pPr>
      <w:r w:rsidRPr="009008AF">
        <w:rPr>
          <w:rFonts w:ascii="Times New Roman" w:hAnsi="Times New Roman" w:cs="Times New Roman"/>
          <w:sz w:val="28"/>
          <w:szCs w:val="28"/>
          <w:shd w:val="clear" w:color="auto" w:fill="FFFFFF"/>
        </w:rPr>
        <w:t>В организацию по месту получения дохода судебный пристав-исполнитель направляет следующие документы:</w:t>
      </w:r>
      <w:r w:rsidR="003F39D5">
        <w:rPr>
          <w:rFonts w:ascii="Times New Roman" w:hAnsi="Times New Roman" w:cs="Times New Roman"/>
          <w:sz w:val="28"/>
          <w:szCs w:val="28"/>
        </w:rPr>
        <w:t xml:space="preserve"> </w:t>
      </w:r>
      <w:r w:rsidRPr="009008AF">
        <w:rPr>
          <w:rFonts w:ascii="Times New Roman" w:hAnsi="Times New Roman" w:cs="Times New Roman"/>
          <w:sz w:val="28"/>
          <w:szCs w:val="28"/>
          <w:shd w:val="clear" w:color="auto" w:fill="FFFFFF"/>
        </w:rPr>
        <w:t>копию исполнительного документа,</w:t>
      </w:r>
      <w:r w:rsidR="003F39D5">
        <w:rPr>
          <w:rFonts w:ascii="Times New Roman" w:hAnsi="Times New Roman" w:cs="Times New Roman"/>
          <w:sz w:val="28"/>
          <w:szCs w:val="28"/>
        </w:rPr>
        <w:t xml:space="preserve"> </w:t>
      </w:r>
      <w:r w:rsidRPr="009008AF">
        <w:rPr>
          <w:rFonts w:ascii="Times New Roman" w:hAnsi="Times New Roman" w:cs="Times New Roman"/>
          <w:sz w:val="28"/>
          <w:szCs w:val="28"/>
          <w:shd w:val="clear" w:color="auto" w:fill="FFFFFF"/>
        </w:rPr>
        <w:t>постановление об обращении взыскания на заработную плату и иные доходы должника</w:t>
      </w:r>
      <w:r w:rsidR="003F39D5">
        <w:rPr>
          <w:rFonts w:ascii="Times New Roman" w:hAnsi="Times New Roman" w:cs="Times New Roman"/>
          <w:sz w:val="28"/>
          <w:szCs w:val="28"/>
          <w:shd w:val="clear" w:color="auto" w:fill="FFFFFF"/>
        </w:rPr>
        <w:t>,</w:t>
      </w:r>
      <w:r w:rsidR="003F39D5">
        <w:rPr>
          <w:rFonts w:ascii="Times New Roman" w:hAnsi="Times New Roman" w:cs="Times New Roman"/>
          <w:sz w:val="28"/>
          <w:szCs w:val="28"/>
        </w:rPr>
        <w:t xml:space="preserve"> </w:t>
      </w:r>
      <w:r w:rsidRPr="009008AF">
        <w:rPr>
          <w:rFonts w:ascii="Times New Roman" w:hAnsi="Times New Roman" w:cs="Times New Roman"/>
          <w:sz w:val="28"/>
          <w:szCs w:val="28"/>
          <w:shd w:val="clear" w:color="auto" w:fill="FFFFFF"/>
        </w:rPr>
        <w:t>копию постановления о взыскании исполнительского сбора</w:t>
      </w:r>
      <w:r w:rsidR="003F39D5">
        <w:rPr>
          <w:rFonts w:ascii="Times New Roman" w:hAnsi="Times New Roman" w:cs="Times New Roman"/>
          <w:sz w:val="28"/>
          <w:szCs w:val="28"/>
          <w:shd w:val="clear" w:color="auto" w:fill="FFFFFF"/>
        </w:rPr>
        <w:t>,</w:t>
      </w:r>
      <w:r w:rsidR="003F39D5">
        <w:rPr>
          <w:rFonts w:ascii="Times New Roman" w:hAnsi="Times New Roman" w:cs="Times New Roman"/>
          <w:sz w:val="28"/>
          <w:szCs w:val="28"/>
        </w:rPr>
        <w:t xml:space="preserve"> </w:t>
      </w:r>
      <w:r w:rsidRPr="009008AF">
        <w:rPr>
          <w:rFonts w:ascii="Times New Roman" w:hAnsi="Times New Roman" w:cs="Times New Roman"/>
          <w:sz w:val="28"/>
          <w:szCs w:val="28"/>
          <w:shd w:val="clear" w:color="auto" w:fill="FFFFFF"/>
        </w:rPr>
        <w:t>копию постановления о взыскании административного штрафа и расходов на совершение исполнительных действий</w:t>
      </w:r>
      <w:r w:rsidR="003F39D5">
        <w:rPr>
          <w:rFonts w:ascii="Times New Roman" w:hAnsi="Times New Roman" w:cs="Times New Roman"/>
          <w:sz w:val="28"/>
          <w:szCs w:val="28"/>
          <w:shd w:val="clear" w:color="auto" w:fill="FFFFFF"/>
        </w:rPr>
        <w:t>.</w:t>
      </w:r>
    </w:p>
    <w:p w:rsidR="00282536" w:rsidRPr="009008AF" w:rsidRDefault="00282536" w:rsidP="00282536">
      <w:pPr>
        <w:ind w:firstLine="709"/>
        <w:jc w:val="both"/>
        <w:rPr>
          <w:rFonts w:ascii="Times New Roman" w:hAnsi="Times New Roman" w:cs="Times New Roman"/>
          <w:sz w:val="28"/>
          <w:szCs w:val="28"/>
        </w:rPr>
      </w:pPr>
      <w:r w:rsidRPr="009008AF">
        <w:rPr>
          <w:rFonts w:ascii="Times New Roman" w:hAnsi="Times New Roman" w:cs="Times New Roman"/>
          <w:sz w:val="28"/>
          <w:szCs w:val="28"/>
          <w:shd w:val="clear" w:color="auto" w:fill="FFFFFF"/>
        </w:rPr>
        <w:t>В случае</w:t>
      </w:r>
      <w:proofErr w:type="gramStart"/>
      <w:r w:rsidRPr="009008AF">
        <w:rPr>
          <w:rFonts w:ascii="Times New Roman" w:hAnsi="Times New Roman" w:cs="Times New Roman"/>
          <w:sz w:val="28"/>
          <w:szCs w:val="28"/>
          <w:shd w:val="clear" w:color="auto" w:fill="FFFFFF"/>
        </w:rPr>
        <w:t>,</w:t>
      </w:r>
      <w:proofErr w:type="gramEnd"/>
      <w:r w:rsidRPr="009008AF">
        <w:rPr>
          <w:rFonts w:ascii="Times New Roman" w:hAnsi="Times New Roman" w:cs="Times New Roman"/>
          <w:sz w:val="28"/>
          <w:szCs w:val="28"/>
          <w:shd w:val="clear" w:color="auto" w:fill="FFFFFF"/>
        </w:rPr>
        <w:t xml:space="preserve"> если в отношении должника возбуждено сводное исполнительное производство, очередность удовлетворения требований взыскателей, предъявивших на день распределения соответствующей денежной суммы исполнительные документы, определяется положениями ст. 111 Федерального закона N 229-ФЗ.</w:t>
      </w:r>
    </w:p>
    <w:p w:rsidR="00282536" w:rsidRPr="009008AF" w:rsidRDefault="00282536" w:rsidP="00282536">
      <w:pPr>
        <w:ind w:firstLine="709"/>
        <w:jc w:val="both"/>
        <w:rPr>
          <w:rFonts w:ascii="Times New Roman" w:hAnsi="Times New Roman" w:cs="Times New Roman"/>
          <w:sz w:val="28"/>
          <w:szCs w:val="28"/>
        </w:rPr>
      </w:pPr>
      <w:r w:rsidRPr="009008AF">
        <w:rPr>
          <w:rFonts w:ascii="Times New Roman" w:hAnsi="Times New Roman" w:cs="Times New Roman"/>
          <w:sz w:val="28"/>
          <w:szCs w:val="28"/>
          <w:shd w:val="clear" w:color="auto" w:fill="FFFFFF"/>
        </w:rPr>
        <w:t>Требования о взыскании алиментов удовлетворяются в первую очередь наряду с требованиями о возмещении вреда, причиненного здоровью, возмещении вреда в связи со смертью кормильца, ущерба, причиненного преступлением, компенсации морального вреда.</w:t>
      </w:r>
    </w:p>
    <w:p w:rsidR="00282536" w:rsidRPr="009008AF" w:rsidRDefault="00282536" w:rsidP="00282536">
      <w:pPr>
        <w:ind w:firstLine="709"/>
        <w:jc w:val="both"/>
        <w:rPr>
          <w:rFonts w:ascii="Times New Roman" w:hAnsi="Times New Roman" w:cs="Times New Roman"/>
          <w:sz w:val="28"/>
          <w:szCs w:val="28"/>
        </w:rPr>
      </w:pPr>
      <w:r w:rsidRPr="009008AF">
        <w:rPr>
          <w:rFonts w:ascii="Times New Roman" w:hAnsi="Times New Roman" w:cs="Times New Roman"/>
          <w:sz w:val="28"/>
          <w:szCs w:val="28"/>
          <w:shd w:val="clear" w:color="auto" w:fill="FFFFFF"/>
        </w:rPr>
        <w:t>В рамках одной очереди (в том числе при наличии нескольких исполнительных документов о взыскании алиментов) требования удовлетворяются пропорционально причитающейся каждому взыскателю сумме (</w:t>
      </w:r>
      <w:proofErr w:type="gramStart"/>
      <w:r w:rsidRPr="009008AF">
        <w:rPr>
          <w:rFonts w:ascii="Times New Roman" w:hAnsi="Times New Roman" w:cs="Times New Roman"/>
          <w:sz w:val="28"/>
          <w:szCs w:val="28"/>
          <w:shd w:val="clear" w:color="auto" w:fill="FFFFFF"/>
        </w:rPr>
        <w:t>ч</w:t>
      </w:r>
      <w:proofErr w:type="gramEnd"/>
      <w:r w:rsidRPr="009008AF">
        <w:rPr>
          <w:rFonts w:ascii="Times New Roman" w:hAnsi="Times New Roman" w:cs="Times New Roman"/>
          <w:sz w:val="28"/>
          <w:szCs w:val="28"/>
          <w:shd w:val="clear" w:color="auto" w:fill="FFFFFF"/>
        </w:rPr>
        <w:t>. 3 ст. 111 Федерального закона N 229-ФЗ).</w:t>
      </w:r>
    </w:p>
    <w:p w:rsidR="00282536" w:rsidRPr="009008AF" w:rsidRDefault="00282536" w:rsidP="00282536">
      <w:pPr>
        <w:ind w:firstLine="709"/>
        <w:jc w:val="both"/>
        <w:rPr>
          <w:rFonts w:ascii="Times New Roman" w:hAnsi="Times New Roman" w:cs="Times New Roman"/>
          <w:sz w:val="28"/>
          <w:szCs w:val="28"/>
        </w:rPr>
      </w:pPr>
      <w:r w:rsidRPr="009008AF">
        <w:rPr>
          <w:rFonts w:ascii="Times New Roman" w:hAnsi="Times New Roman" w:cs="Times New Roman"/>
          <w:sz w:val="28"/>
          <w:szCs w:val="28"/>
          <w:shd w:val="clear" w:color="auto" w:fill="FFFFFF"/>
        </w:rPr>
        <w:t xml:space="preserve">Поступившие в организацию постановления судебного пристава-исполнителя и копии исполнительного документа сначала регистрируются в </w:t>
      </w:r>
      <w:r w:rsidRPr="009008AF">
        <w:rPr>
          <w:rFonts w:ascii="Times New Roman" w:hAnsi="Times New Roman" w:cs="Times New Roman"/>
          <w:sz w:val="28"/>
          <w:szCs w:val="28"/>
          <w:shd w:val="clear" w:color="auto" w:fill="FFFFFF"/>
        </w:rPr>
        <w:lastRenderedPageBreak/>
        <w:t>специальном журнале, а затем передаются под роспись бухгалтеру по начислению заработной платы.</w:t>
      </w:r>
    </w:p>
    <w:p w:rsidR="00282536" w:rsidRPr="009008AF" w:rsidRDefault="00282536" w:rsidP="00282536">
      <w:pPr>
        <w:ind w:firstLine="709"/>
        <w:jc w:val="both"/>
        <w:rPr>
          <w:rFonts w:ascii="Times New Roman" w:hAnsi="Times New Roman" w:cs="Times New Roman"/>
          <w:sz w:val="28"/>
          <w:szCs w:val="28"/>
          <w:shd w:val="clear" w:color="auto" w:fill="FFFFFF"/>
        </w:rPr>
      </w:pPr>
      <w:r w:rsidRPr="009008AF">
        <w:rPr>
          <w:rFonts w:ascii="Times New Roman" w:hAnsi="Times New Roman" w:cs="Times New Roman"/>
          <w:sz w:val="28"/>
          <w:szCs w:val="28"/>
          <w:shd w:val="clear" w:color="auto" w:fill="FFFFFF"/>
        </w:rPr>
        <w:t>В тот же день бухгалтер отправляет судебному приставу-исполнителю обратное уведомление о получении документов. В уведомлении делается отметка о получении исполнительного документа (входящий номер и дата), указывается телефон организации (предприятия), а также ставятся подпись бухгалтера и печать организации (предприятия), получившей исполнительный документ.</w:t>
      </w:r>
    </w:p>
    <w:p w:rsidR="00282536" w:rsidRPr="009008AF" w:rsidRDefault="00282536" w:rsidP="00282536">
      <w:pPr>
        <w:ind w:firstLine="709"/>
        <w:jc w:val="both"/>
        <w:rPr>
          <w:rFonts w:ascii="Times New Roman" w:hAnsi="Times New Roman" w:cs="Times New Roman"/>
          <w:sz w:val="28"/>
          <w:szCs w:val="28"/>
        </w:rPr>
      </w:pPr>
      <w:r w:rsidRPr="009008AF">
        <w:rPr>
          <w:rFonts w:ascii="Times New Roman" w:hAnsi="Times New Roman" w:cs="Times New Roman"/>
          <w:sz w:val="28"/>
          <w:szCs w:val="28"/>
        </w:rPr>
        <w:t>Бухгалтерия самостоятельно удерживает причитающиеся денежные средства взыскателю на основании исполнительного документа и перечисляет их последнему.  Срок оправления средств не превышает трех дней с момента начисления зарплат сотрудникам предприятия.</w:t>
      </w:r>
    </w:p>
    <w:p w:rsidR="00282536" w:rsidRPr="009008AF" w:rsidRDefault="00282536" w:rsidP="00282536">
      <w:pPr>
        <w:ind w:firstLine="709"/>
        <w:jc w:val="both"/>
        <w:rPr>
          <w:rFonts w:ascii="Times New Roman" w:hAnsi="Times New Roman" w:cs="Times New Roman"/>
          <w:sz w:val="28"/>
          <w:szCs w:val="28"/>
          <w:shd w:val="clear" w:color="auto" w:fill="FFFFFF"/>
        </w:rPr>
      </w:pPr>
      <w:r w:rsidRPr="009008AF">
        <w:rPr>
          <w:rFonts w:ascii="Times New Roman" w:hAnsi="Times New Roman" w:cs="Times New Roman"/>
          <w:sz w:val="28"/>
          <w:szCs w:val="28"/>
        </w:rPr>
        <w:t>Если бухгалтерия по каким-либо причинам задерживает перечисления, то об указанном факте следует сообщить приставу, который организует проверку правильности и своевременности выполнения требований исполнительного документа. В случае выявления нарушений, на имя руководителя предприятия выписывается штраф.</w:t>
      </w:r>
    </w:p>
    <w:p w:rsidR="00282536" w:rsidRPr="009008AF" w:rsidRDefault="00282536" w:rsidP="00282536">
      <w:pPr>
        <w:ind w:firstLine="709"/>
        <w:jc w:val="both"/>
        <w:rPr>
          <w:rFonts w:ascii="Times New Roman" w:hAnsi="Times New Roman" w:cs="Times New Roman"/>
          <w:sz w:val="28"/>
          <w:szCs w:val="28"/>
          <w:shd w:val="clear" w:color="auto" w:fill="FFFFFF"/>
        </w:rPr>
      </w:pPr>
      <w:r w:rsidRPr="009008AF">
        <w:rPr>
          <w:rFonts w:ascii="Times New Roman" w:hAnsi="Times New Roman" w:cs="Times New Roman"/>
          <w:sz w:val="28"/>
          <w:szCs w:val="28"/>
        </w:rPr>
        <w:t>При условии, что должник самостоятельно не представит сведения о доходах по месту работы, то его ежемесячный доход рассчитывается из размера средней заработной платы, установленной в регионе проживания.</w:t>
      </w:r>
    </w:p>
    <w:p w:rsidR="00282536" w:rsidRPr="009008AF" w:rsidRDefault="00282536" w:rsidP="00282536">
      <w:pPr>
        <w:ind w:firstLine="709"/>
        <w:jc w:val="both"/>
        <w:rPr>
          <w:rFonts w:ascii="Times New Roman" w:hAnsi="Times New Roman" w:cs="Times New Roman"/>
          <w:sz w:val="28"/>
          <w:szCs w:val="28"/>
          <w:shd w:val="clear" w:color="auto" w:fill="FFFFFF"/>
        </w:rPr>
      </w:pPr>
      <w:r w:rsidRPr="009008AF">
        <w:rPr>
          <w:rFonts w:ascii="Times New Roman" w:hAnsi="Times New Roman" w:cs="Times New Roman"/>
          <w:sz w:val="28"/>
          <w:szCs w:val="28"/>
        </w:rPr>
        <w:t>По мере необходимости, в случае отсутствия требуемых сведений о должнике, пристав организует его розыск. Инициировать розыскные мероприятия, а также приостановить производство вправе и сам взыскатель. Для этого потребуется его письменное заявление.</w:t>
      </w:r>
    </w:p>
    <w:p w:rsidR="00282536" w:rsidRPr="009008AF" w:rsidRDefault="00282536" w:rsidP="00282536">
      <w:pPr>
        <w:ind w:firstLine="709"/>
        <w:jc w:val="both"/>
        <w:rPr>
          <w:rFonts w:ascii="Times New Roman" w:hAnsi="Times New Roman" w:cs="Times New Roman"/>
          <w:sz w:val="28"/>
          <w:szCs w:val="28"/>
          <w:shd w:val="clear" w:color="auto" w:fill="FFFFFF"/>
        </w:rPr>
      </w:pPr>
      <w:r w:rsidRPr="009008AF">
        <w:rPr>
          <w:rFonts w:ascii="Times New Roman" w:hAnsi="Times New Roman" w:cs="Times New Roman"/>
          <w:sz w:val="28"/>
          <w:szCs w:val="28"/>
        </w:rPr>
        <w:t>При длительной</w:t>
      </w:r>
      <w:r w:rsidRPr="009008AF">
        <w:rPr>
          <w:rStyle w:val="apple-converted-space"/>
          <w:rFonts w:ascii="Times New Roman" w:hAnsi="Times New Roman" w:cs="Times New Roman"/>
          <w:sz w:val="28"/>
          <w:szCs w:val="28"/>
        </w:rPr>
        <w:t> </w:t>
      </w:r>
      <w:r w:rsidRPr="009008AF">
        <w:rPr>
          <w:rFonts w:ascii="Times New Roman" w:hAnsi="Times New Roman" w:cs="Times New Roman"/>
          <w:sz w:val="28"/>
          <w:szCs w:val="28"/>
        </w:rPr>
        <w:t>неуплате алиментов</w:t>
      </w:r>
      <w:r w:rsidRPr="009008AF">
        <w:rPr>
          <w:rStyle w:val="apple-converted-space"/>
          <w:rFonts w:ascii="Times New Roman" w:hAnsi="Times New Roman" w:cs="Times New Roman"/>
          <w:sz w:val="28"/>
          <w:szCs w:val="28"/>
        </w:rPr>
        <w:t> </w:t>
      </w:r>
      <w:r w:rsidRPr="009008AF">
        <w:rPr>
          <w:rFonts w:ascii="Times New Roman" w:hAnsi="Times New Roman" w:cs="Times New Roman"/>
          <w:sz w:val="28"/>
          <w:szCs w:val="28"/>
        </w:rPr>
        <w:t>должником, получатель платежей, в том числе и его законный представитель, вправе обратиться за судебной защитой и взыскании с должника</w:t>
      </w:r>
      <w:r w:rsidRPr="009008AF">
        <w:rPr>
          <w:rStyle w:val="apple-converted-space"/>
          <w:rFonts w:ascii="Times New Roman" w:hAnsi="Times New Roman" w:cs="Times New Roman"/>
          <w:sz w:val="28"/>
          <w:szCs w:val="28"/>
        </w:rPr>
        <w:t> </w:t>
      </w:r>
      <w:r w:rsidRPr="009008AF">
        <w:rPr>
          <w:rFonts w:ascii="Times New Roman" w:hAnsi="Times New Roman" w:cs="Times New Roman"/>
          <w:sz w:val="28"/>
          <w:szCs w:val="28"/>
        </w:rPr>
        <w:t>неустойки</w:t>
      </w:r>
      <w:r w:rsidRPr="009008AF">
        <w:rPr>
          <w:rStyle w:val="apple-converted-space"/>
          <w:rFonts w:ascii="Times New Roman" w:hAnsi="Times New Roman" w:cs="Times New Roman"/>
          <w:sz w:val="28"/>
          <w:szCs w:val="28"/>
        </w:rPr>
        <w:t> </w:t>
      </w:r>
      <w:r w:rsidRPr="009008AF">
        <w:rPr>
          <w:rFonts w:ascii="Times New Roman" w:hAnsi="Times New Roman" w:cs="Times New Roman"/>
          <w:sz w:val="28"/>
          <w:szCs w:val="28"/>
        </w:rPr>
        <w:t>по алиментным выплатам. Кроме того, есть возможность привлечь должника к ответственности, предусмотренной уголовным законом (ст. 157 УК РФ).</w:t>
      </w:r>
    </w:p>
    <w:p w:rsidR="00282536" w:rsidRPr="009008AF" w:rsidRDefault="00282536" w:rsidP="00282536">
      <w:pPr>
        <w:ind w:firstLine="709"/>
        <w:jc w:val="both"/>
        <w:rPr>
          <w:rFonts w:ascii="Times New Roman" w:hAnsi="Times New Roman" w:cs="Times New Roman"/>
          <w:sz w:val="28"/>
          <w:szCs w:val="28"/>
          <w:shd w:val="clear" w:color="auto" w:fill="FFFFFF"/>
        </w:rPr>
      </w:pPr>
      <w:r w:rsidRPr="009008AF">
        <w:rPr>
          <w:rFonts w:ascii="Times New Roman" w:hAnsi="Times New Roman" w:cs="Times New Roman"/>
          <w:sz w:val="28"/>
          <w:szCs w:val="28"/>
        </w:rPr>
        <w:lastRenderedPageBreak/>
        <w:t>Пристав при наличии долга обращает взыскание на имущество должника, которое впоследствии реализуется с публичных торгов. Вырученные средства идут на погашение обязательств. Если указанная сумма больше той, нежели необходима для покрытия задолженности, то остальная часть возвращается должнику.</w:t>
      </w:r>
    </w:p>
    <w:p w:rsidR="00282536" w:rsidRPr="009008AF" w:rsidRDefault="00282536" w:rsidP="00282536">
      <w:pPr>
        <w:pStyle w:val="a3"/>
        <w:shd w:val="clear" w:color="auto" w:fill="FFFFFF"/>
        <w:spacing w:before="0" w:beforeAutospacing="0" w:after="0" w:afterAutospacing="0" w:line="360" w:lineRule="auto"/>
        <w:ind w:firstLine="709"/>
        <w:jc w:val="both"/>
        <w:rPr>
          <w:sz w:val="28"/>
          <w:szCs w:val="28"/>
        </w:rPr>
      </w:pPr>
      <w:r w:rsidRPr="009008AF">
        <w:rPr>
          <w:sz w:val="28"/>
          <w:szCs w:val="28"/>
        </w:rPr>
        <w:t xml:space="preserve">В целом, судебный пристав-исполнитель обязан принять все возможные меры, необходимые для фактического исполнения требований исполнительного документа. </w:t>
      </w:r>
    </w:p>
    <w:p w:rsidR="00DD12D2" w:rsidRPr="00A62653" w:rsidRDefault="00282536" w:rsidP="00A62653">
      <w:pPr>
        <w:pStyle w:val="a3"/>
        <w:shd w:val="clear" w:color="auto" w:fill="FFFFFF"/>
        <w:spacing w:before="0" w:beforeAutospacing="0" w:after="0" w:afterAutospacing="0" w:line="360" w:lineRule="auto"/>
        <w:ind w:firstLine="709"/>
        <w:jc w:val="both"/>
        <w:rPr>
          <w:sz w:val="28"/>
          <w:szCs w:val="28"/>
        </w:rPr>
      </w:pPr>
      <w:r w:rsidRPr="009008AF">
        <w:rPr>
          <w:sz w:val="28"/>
          <w:szCs w:val="28"/>
        </w:rPr>
        <w:t>Если действия пристава нарушают права участников производства, или же имеет место бездействие, то участники исполнительного производства вправе подать жалобу, по правилам, предусмотренным</w:t>
      </w:r>
      <w:r w:rsidRPr="009008AF">
        <w:rPr>
          <w:rStyle w:val="apple-converted-space"/>
          <w:rFonts w:eastAsiaTheme="majorEastAsia"/>
          <w:sz w:val="28"/>
          <w:szCs w:val="28"/>
        </w:rPr>
        <w:t> </w:t>
      </w:r>
      <w:r w:rsidRPr="009008AF">
        <w:rPr>
          <w:sz w:val="28"/>
          <w:szCs w:val="28"/>
        </w:rPr>
        <w:t>главой 18 Федерального закона № 229.</w:t>
      </w:r>
    </w:p>
    <w:p w:rsidR="00DD12D2" w:rsidRPr="00A62653" w:rsidRDefault="00282536" w:rsidP="00A62653">
      <w:pPr>
        <w:pStyle w:val="2"/>
        <w:spacing w:before="0"/>
        <w:ind w:firstLine="709"/>
        <w:jc w:val="both"/>
        <w:rPr>
          <w:rFonts w:ascii="Times New Roman" w:eastAsia="Times New Roman" w:hAnsi="Times New Roman" w:cs="Times New Roman"/>
          <w:color w:val="auto"/>
          <w:sz w:val="28"/>
          <w:lang w:eastAsia="ru-RU"/>
        </w:rPr>
      </w:pPr>
      <w:bookmarkStart w:id="19" w:name="_Toc646021"/>
      <w:bookmarkStart w:id="20" w:name="_Toc11950991"/>
      <w:r>
        <w:rPr>
          <w:rFonts w:ascii="Times New Roman" w:eastAsia="Times New Roman" w:hAnsi="Times New Roman" w:cs="Times New Roman"/>
          <w:color w:val="auto"/>
          <w:sz w:val="28"/>
          <w:lang w:eastAsia="ru-RU"/>
        </w:rPr>
        <w:t>2.3</w:t>
      </w:r>
      <w:r w:rsidR="00A57111" w:rsidRPr="00A57111">
        <w:rPr>
          <w:rFonts w:ascii="Times New Roman" w:eastAsia="Times New Roman" w:hAnsi="Times New Roman" w:cs="Times New Roman"/>
          <w:color w:val="auto"/>
          <w:sz w:val="28"/>
          <w:lang w:eastAsia="ru-RU"/>
        </w:rPr>
        <w:t xml:space="preserve"> Ответственность за ненадлежащее исполнение алиментной обязанности</w:t>
      </w:r>
      <w:bookmarkEnd w:id="19"/>
      <w:bookmarkEnd w:id="20"/>
      <w:r w:rsidR="00A57111" w:rsidRPr="00A57111">
        <w:rPr>
          <w:rFonts w:ascii="Times New Roman" w:eastAsia="Times New Roman" w:hAnsi="Times New Roman" w:cs="Times New Roman"/>
          <w:color w:val="auto"/>
          <w:sz w:val="28"/>
          <w:lang w:eastAsia="ru-RU"/>
        </w:rPr>
        <w:t xml:space="preserve"> </w:t>
      </w:r>
    </w:p>
    <w:p w:rsidR="00DD12D2" w:rsidRDefault="00DD12D2" w:rsidP="00DD12D2">
      <w:pPr>
        <w:ind w:firstLine="709"/>
        <w:jc w:val="both"/>
        <w:rPr>
          <w:rFonts w:ascii="Times New Roman" w:hAnsi="Times New Roman" w:cs="Times New Roman"/>
          <w:sz w:val="28"/>
          <w:szCs w:val="28"/>
        </w:rPr>
      </w:pPr>
      <w:r w:rsidRPr="009008AF">
        <w:rPr>
          <w:rFonts w:ascii="Times New Roman" w:hAnsi="Times New Roman" w:cs="Times New Roman"/>
          <w:sz w:val="28"/>
          <w:szCs w:val="28"/>
        </w:rPr>
        <w:t xml:space="preserve">Каждый третий родитель, обязанный уплачивать алименты, отказывается выполнять свои обязательства, полагая, что второй родитель, осуществляющий в одиночку воспитание ребенка, не сможет ничего предпринять для того, чтобы получить установленные законом средства на его содержание. </w:t>
      </w:r>
    </w:p>
    <w:p w:rsidR="00E01285" w:rsidRDefault="00E01285" w:rsidP="00DD12D2">
      <w:pPr>
        <w:ind w:firstLine="709"/>
        <w:jc w:val="both"/>
        <w:rPr>
          <w:rFonts w:ascii="Times New Roman" w:hAnsi="Times New Roman" w:cs="Times New Roman"/>
          <w:sz w:val="28"/>
          <w:szCs w:val="28"/>
        </w:rPr>
      </w:pPr>
      <w:r>
        <w:rPr>
          <w:rFonts w:ascii="Times New Roman" w:hAnsi="Times New Roman" w:cs="Times New Roman"/>
          <w:sz w:val="28"/>
          <w:szCs w:val="28"/>
        </w:rPr>
        <w:t>Основное последствие неисполнения или ненадлежащего исполнения алиментных обязательств заключается в применении к плательщику алиментов мер ответственности.</w:t>
      </w:r>
    </w:p>
    <w:p w:rsidR="004241EA" w:rsidRPr="009008AF" w:rsidRDefault="00DD12D2" w:rsidP="00A62653">
      <w:pPr>
        <w:ind w:firstLine="709"/>
        <w:jc w:val="both"/>
        <w:rPr>
          <w:rFonts w:ascii="Times New Roman" w:hAnsi="Times New Roman" w:cs="Times New Roman"/>
          <w:sz w:val="28"/>
          <w:szCs w:val="28"/>
        </w:rPr>
      </w:pPr>
      <w:r w:rsidRPr="009008AF">
        <w:rPr>
          <w:rFonts w:ascii="Times New Roman" w:hAnsi="Times New Roman" w:cs="Times New Roman"/>
          <w:sz w:val="28"/>
          <w:szCs w:val="28"/>
        </w:rPr>
        <w:t xml:space="preserve">За данное противоправное бездействие закон устанавливает гражданско-правовую, административную и уголовную ответственность. </w:t>
      </w:r>
    </w:p>
    <w:p w:rsidR="004241EA" w:rsidRDefault="00DD12D2" w:rsidP="00DD12D2">
      <w:pPr>
        <w:ind w:firstLine="709"/>
        <w:jc w:val="both"/>
        <w:rPr>
          <w:rFonts w:ascii="Times New Roman" w:hAnsi="Times New Roman" w:cs="Times New Roman"/>
          <w:sz w:val="28"/>
          <w:szCs w:val="28"/>
        </w:rPr>
      </w:pPr>
      <w:r w:rsidRPr="009008AF">
        <w:rPr>
          <w:rFonts w:ascii="Times New Roman" w:hAnsi="Times New Roman" w:cs="Times New Roman"/>
          <w:sz w:val="28"/>
          <w:szCs w:val="28"/>
        </w:rPr>
        <w:t xml:space="preserve">Гражданско-правовая ответственность. </w:t>
      </w:r>
    </w:p>
    <w:p w:rsidR="004241EA" w:rsidRPr="004241EA" w:rsidRDefault="004241EA" w:rsidP="00D94DD8">
      <w:pPr>
        <w:ind w:firstLine="709"/>
        <w:jc w:val="both"/>
        <w:rPr>
          <w:rFonts w:ascii="Times New Roman" w:hAnsi="Times New Roman" w:cs="Times New Roman"/>
          <w:sz w:val="28"/>
        </w:rPr>
      </w:pPr>
      <w:r>
        <w:rPr>
          <w:rFonts w:ascii="Times New Roman" w:hAnsi="Times New Roman" w:cs="Times New Roman"/>
          <w:sz w:val="28"/>
        </w:rPr>
        <w:t>Так как между гражданами  может быть заключено соглашение</w:t>
      </w:r>
      <w:r w:rsidR="00D94DD8">
        <w:rPr>
          <w:rFonts w:ascii="Times New Roman" w:hAnsi="Times New Roman" w:cs="Times New Roman"/>
          <w:sz w:val="28"/>
        </w:rPr>
        <w:t>, то, как следует из п.1 ст. 115 СК РФ,</w:t>
      </w:r>
      <w:r>
        <w:rPr>
          <w:rFonts w:ascii="Times New Roman" w:hAnsi="Times New Roman" w:cs="Times New Roman"/>
          <w:sz w:val="28"/>
        </w:rPr>
        <w:t xml:space="preserve"> </w:t>
      </w:r>
      <w:r w:rsidRPr="004241EA">
        <w:rPr>
          <w:rFonts w:ascii="Times New Roman" w:hAnsi="Times New Roman" w:cs="Times New Roman"/>
          <w:sz w:val="28"/>
        </w:rPr>
        <w:t xml:space="preserve">при образовании задолженности по вине лица, обязанного уплачивать алименты по соглашению об уплате алиментов, </w:t>
      </w:r>
      <w:r w:rsidRPr="004241EA">
        <w:rPr>
          <w:rFonts w:ascii="Times New Roman" w:hAnsi="Times New Roman" w:cs="Times New Roman"/>
          <w:sz w:val="28"/>
        </w:rPr>
        <w:lastRenderedPageBreak/>
        <w:t>виновное лицо несет ответственность в порядке, предусмотренном этим соглашением</w:t>
      </w:r>
      <w:r w:rsidR="00B0397E">
        <w:rPr>
          <w:rFonts w:ascii="Times New Roman" w:hAnsi="Times New Roman" w:cs="Times New Roman"/>
          <w:sz w:val="28"/>
        </w:rPr>
        <w:t xml:space="preserve"> [4]</w:t>
      </w:r>
      <w:r w:rsidRPr="004241EA">
        <w:rPr>
          <w:rFonts w:ascii="Times New Roman" w:hAnsi="Times New Roman" w:cs="Times New Roman"/>
          <w:sz w:val="28"/>
        </w:rPr>
        <w:t>.</w:t>
      </w:r>
    </w:p>
    <w:p w:rsidR="004241EA" w:rsidRPr="004241EA" w:rsidRDefault="004241EA" w:rsidP="00DD12D2">
      <w:pPr>
        <w:ind w:firstLine="709"/>
        <w:jc w:val="both"/>
        <w:rPr>
          <w:rFonts w:ascii="Times New Roman" w:hAnsi="Times New Roman" w:cs="Times New Roman"/>
          <w:sz w:val="28"/>
        </w:rPr>
      </w:pPr>
      <w:r w:rsidRPr="004241EA">
        <w:rPr>
          <w:rFonts w:ascii="Times New Roman" w:hAnsi="Times New Roman" w:cs="Times New Roman"/>
          <w:sz w:val="28"/>
        </w:rPr>
        <w:t xml:space="preserve">Внесение в соглашение об уплате алиментов условий наступления и мер ответственности - право самих сторон. Участники соглашения имеют возможность полностью самостоятельно решать: устанавливать или не устанавливать ответственность за просрочку уплаты алиментов, и если да, то какую именно. </w:t>
      </w:r>
    </w:p>
    <w:p w:rsidR="004241EA" w:rsidRPr="004241EA" w:rsidRDefault="004241EA" w:rsidP="00DD12D2">
      <w:pPr>
        <w:ind w:firstLine="709"/>
        <w:jc w:val="both"/>
        <w:rPr>
          <w:rFonts w:ascii="Times New Roman" w:hAnsi="Times New Roman" w:cs="Times New Roman"/>
          <w:sz w:val="28"/>
        </w:rPr>
      </w:pPr>
      <w:r w:rsidRPr="004241EA">
        <w:rPr>
          <w:rFonts w:ascii="Times New Roman" w:hAnsi="Times New Roman" w:cs="Times New Roman"/>
          <w:sz w:val="28"/>
        </w:rPr>
        <w:t>В связи с этим нотариусы могут регистрировать алиментные соглашения, в которых прямо не оговорена конкретная ответственность плательщика за неисполнение, ненадлежащее исполнение алиментной обязанности</w:t>
      </w:r>
      <w:r w:rsidR="00B0397E">
        <w:rPr>
          <w:rFonts w:ascii="Times New Roman" w:hAnsi="Times New Roman" w:cs="Times New Roman"/>
          <w:sz w:val="28"/>
        </w:rPr>
        <w:t xml:space="preserve"> [36]</w:t>
      </w:r>
      <w:r w:rsidRPr="004241EA">
        <w:rPr>
          <w:rFonts w:ascii="Times New Roman" w:hAnsi="Times New Roman" w:cs="Times New Roman"/>
          <w:sz w:val="28"/>
        </w:rPr>
        <w:t xml:space="preserve">. </w:t>
      </w:r>
    </w:p>
    <w:p w:rsidR="004241EA" w:rsidRPr="004241EA" w:rsidRDefault="004241EA" w:rsidP="00DD12D2">
      <w:pPr>
        <w:ind w:firstLine="709"/>
        <w:jc w:val="both"/>
        <w:rPr>
          <w:rFonts w:ascii="Times New Roman" w:hAnsi="Times New Roman" w:cs="Times New Roman"/>
          <w:sz w:val="36"/>
          <w:szCs w:val="28"/>
        </w:rPr>
      </w:pPr>
      <w:r w:rsidRPr="004241EA">
        <w:rPr>
          <w:rFonts w:ascii="Times New Roman" w:hAnsi="Times New Roman" w:cs="Times New Roman"/>
          <w:sz w:val="28"/>
        </w:rPr>
        <w:t>Кроме того, согласно п. 2 статьи 101 СК соглашение об уплате алиментов может быть изменено в любое время по взаимному согласию сторон, то есть в любое время вы можете установить ответственность по уплате алиментов или изменить ее. При этом изменение соглашения должно быть произведено в той же форме, что и само соглашение об уплате алиментов.</w:t>
      </w:r>
    </w:p>
    <w:p w:rsidR="00DD12D2" w:rsidRDefault="00DD12D2" w:rsidP="00DD12D2">
      <w:pPr>
        <w:ind w:firstLine="709"/>
        <w:jc w:val="both"/>
        <w:rPr>
          <w:rFonts w:ascii="Times New Roman" w:hAnsi="Times New Roman" w:cs="Times New Roman"/>
          <w:sz w:val="28"/>
          <w:szCs w:val="28"/>
        </w:rPr>
      </w:pPr>
      <w:r w:rsidRPr="009008AF">
        <w:rPr>
          <w:rFonts w:ascii="Times New Roman" w:hAnsi="Times New Roman" w:cs="Times New Roman"/>
          <w:sz w:val="28"/>
          <w:szCs w:val="28"/>
        </w:rPr>
        <w:t xml:space="preserve">Статья 115 СК РФ </w:t>
      </w:r>
      <w:r w:rsidR="00D94DD8">
        <w:rPr>
          <w:rFonts w:ascii="Times New Roman" w:hAnsi="Times New Roman" w:cs="Times New Roman"/>
          <w:sz w:val="28"/>
          <w:szCs w:val="28"/>
        </w:rPr>
        <w:t>устанавливает пеню в размере 0,1</w:t>
      </w:r>
      <w:r w:rsidRPr="009008AF">
        <w:rPr>
          <w:rFonts w:ascii="Times New Roman" w:hAnsi="Times New Roman" w:cs="Times New Roman"/>
          <w:sz w:val="28"/>
          <w:szCs w:val="28"/>
        </w:rPr>
        <w:t xml:space="preserve"> % от суммы невыплаченных алиментов за каждый день просрочки</w:t>
      </w:r>
      <w:r w:rsidR="00D350C2">
        <w:rPr>
          <w:rFonts w:ascii="Times New Roman" w:hAnsi="Times New Roman" w:cs="Times New Roman"/>
          <w:sz w:val="28"/>
          <w:szCs w:val="28"/>
        </w:rPr>
        <w:t xml:space="preserve"> (актуально на 09.05.2019)</w:t>
      </w:r>
      <w:r w:rsidRPr="009008AF">
        <w:rPr>
          <w:rFonts w:ascii="Times New Roman" w:hAnsi="Times New Roman" w:cs="Times New Roman"/>
          <w:sz w:val="28"/>
          <w:szCs w:val="28"/>
        </w:rPr>
        <w:t xml:space="preserve">. Получатель алиментов вправе также взыскать с неплательщика алиментов все причиненные просрочкой исполнения алиментных обязательств убытки в части, не покрытой неустойкой. </w:t>
      </w:r>
    </w:p>
    <w:p w:rsidR="00043EBC" w:rsidRDefault="00D94DD8" w:rsidP="00664B4F">
      <w:pPr>
        <w:ind w:firstLine="709"/>
        <w:jc w:val="both"/>
        <w:rPr>
          <w:rFonts w:ascii="Times New Roman" w:hAnsi="Times New Roman" w:cs="Times New Roman"/>
          <w:sz w:val="28"/>
          <w:szCs w:val="28"/>
        </w:rPr>
      </w:pPr>
      <w:r>
        <w:rPr>
          <w:rFonts w:ascii="Times New Roman" w:hAnsi="Times New Roman" w:cs="Times New Roman"/>
          <w:sz w:val="28"/>
          <w:szCs w:val="28"/>
        </w:rPr>
        <w:t xml:space="preserve">Ранее процент неустойки составлял 0,5% </w:t>
      </w:r>
      <w:r w:rsidRPr="00D94DD8">
        <w:rPr>
          <w:rFonts w:ascii="Times New Roman" w:hAnsi="Times New Roman" w:cs="Times New Roman"/>
          <w:sz w:val="28"/>
          <w:szCs w:val="28"/>
        </w:rPr>
        <w:t xml:space="preserve">в день. К 2019 году в адрес Госдумы всё чаще стали поступать обращения граждан о снижении неустойки за несвоевременную уплату алиментов. </w:t>
      </w:r>
      <w:r w:rsidR="00043EBC">
        <w:rPr>
          <w:rFonts w:ascii="Times New Roman" w:hAnsi="Times New Roman" w:cs="Times New Roman"/>
          <w:sz w:val="28"/>
          <w:szCs w:val="28"/>
        </w:rPr>
        <w:t>Отмечалось</w:t>
      </w:r>
      <w:r w:rsidRPr="00D94DD8">
        <w:rPr>
          <w:rFonts w:ascii="Times New Roman" w:hAnsi="Times New Roman" w:cs="Times New Roman"/>
          <w:sz w:val="28"/>
          <w:szCs w:val="28"/>
        </w:rPr>
        <w:t xml:space="preserve">, что при установленном размере неустойки 0,5% в день её годовой размер составляет 182,5%. А отсутствие законодательной нормы, позволяющей судам снижать размер неустойки за неуплату алиментов, приводит к назначению неустойки в несколько миллионов рублей. Её практически невозможно выплатить. </w:t>
      </w:r>
    </w:p>
    <w:p w:rsidR="009C0D9A" w:rsidRDefault="00043EBC" w:rsidP="009C0D9A">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В результате должник:</w:t>
      </w:r>
    </w:p>
    <w:p w:rsidR="009C0D9A" w:rsidRDefault="00A62653" w:rsidP="009C0D9A">
      <w:pPr>
        <w:ind w:firstLine="709"/>
        <w:jc w:val="both"/>
        <w:rPr>
          <w:rFonts w:ascii="Times New Roman" w:hAnsi="Times New Roman" w:cs="Times New Roman"/>
          <w:sz w:val="28"/>
          <w:szCs w:val="28"/>
        </w:rPr>
      </w:pPr>
      <w:r>
        <w:rPr>
          <w:rFonts w:ascii="Times New Roman" w:hAnsi="Times New Roman" w:cs="Times New Roman"/>
          <w:sz w:val="28"/>
          <w:szCs w:val="28"/>
        </w:rPr>
        <w:t>а) о</w:t>
      </w:r>
      <w:r w:rsidR="00D94DD8" w:rsidRPr="00043EBC">
        <w:rPr>
          <w:rFonts w:ascii="Times New Roman" w:hAnsi="Times New Roman" w:cs="Times New Roman"/>
          <w:sz w:val="28"/>
          <w:szCs w:val="28"/>
        </w:rPr>
        <w:t>казывается в затрудни</w:t>
      </w:r>
      <w:r w:rsidR="00043EBC" w:rsidRPr="00043EBC">
        <w:rPr>
          <w:rFonts w:ascii="Times New Roman" w:hAnsi="Times New Roman" w:cs="Times New Roman"/>
          <w:sz w:val="28"/>
          <w:szCs w:val="28"/>
        </w:rPr>
        <w:t>тельном материальном п</w:t>
      </w:r>
      <w:r w:rsidR="009C0D9A">
        <w:rPr>
          <w:rFonts w:ascii="Times New Roman" w:hAnsi="Times New Roman" w:cs="Times New Roman"/>
          <w:sz w:val="28"/>
          <w:szCs w:val="28"/>
        </w:rPr>
        <w:t>оложении,</w:t>
      </w:r>
    </w:p>
    <w:p w:rsidR="00043EBC" w:rsidRDefault="00A62653" w:rsidP="009C0D9A">
      <w:pPr>
        <w:ind w:firstLine="709"/>
        <w:jc w:val="both"/>
        <w:rPr>
          <w:rFonts w:ascii="Times New Roman" w:hAnsi="Times New Roman" w:cs="Times New Roman"/>
          <w:sz w:val="28"/>
          <w:szCs w:val="28"/>
        </w:rPr>
      </w:pPr>
      <w:r>
        <w:rPr>
          <w:rFonts w:ascii="Times New Roman" w:hAnsi="Times New Roman" w:cs="Times New Roman"/>
          <w:sz w:val="28"/>
          <w:szCs w:val="28"/>
        </w:rPr>
        <w:t>б) п</w:t>
      </w:r>
      <w:r w:rsidR="00D94DD8" w:rsidRPr="00043EBC">
        <w:rPr>
          <w:rFonts w:ascii="Times New Roman" w:hAnsi="Times New Roman" w:cs="Times New Roman"/>
          <w:sz w:val="28"/>
          <w:szCs w:val="28"/>
        </w:rPr>
        <w:t xml:space="preserve">рекращает платить алименты. </w:t>
      </w:r>
    </w:p>
    <w:p w:rsidR="00D94DD8" w:rsidRDefault="00043EBC" w:rsidP="00664B4F">
      <w:pPr>
        <w:ind w:firstLine="709"/>
        <w:jc w:val="both"/>
        <w:rPr>
          <w:rFonts w:ascii="Times New Roman" w:hAnsi="Times New Roman" w:cs="Times New Roman"/>
          <w:sz w:val="28"/>
          <w:szCs w:val="28"/>
        </w:rPr>
      </w:pPr>
      <w:r>
        <w:rPr>
          <w:rFonts w:ascii="Times New Roman" w:hAnsi="Times New Roman" w:cs="Times New Roman"/>
          <w:sz w:val="28"/>
          <w:szCs w:val="28"/>
        </w:rPr>
        <w:t xml:space="preserve">Исходя из этого, в СК РФ были внесены изменения. </w:t>
      </w:r>
      <w:r w:rsidR="00D94DD8" w:rsidRPr="00043EBC">
        <w:rPr>
          <w:rFonts w:ascii="Times New Roman" w:hAnsi="Times New Roman" w:cs="Times New Roman"/>
          <w:sz w:val="28"/>
          <w:szCs w:val="28"/>
        </w:rPr>
        <w:t xml:space="preserve">В первую очередь, </w:t>
      </w:r>
      <w:r>
        <w:rPr>
          <w:rFonts w:ascii="Times New Roman" w:hAnsi="Times New Roman" w:cs="Times New Roman"/>
          <w:sz w:val="28"/>
          <w:szCs w:val="28"/>
        </w:rPr>
        <w:t>был снижен</w:t>
      </w:r>
      <w:r w:rsidR="00D94DD8" w:rsidRPr="00043EBC">
        <w:rPr>
          <w:rFonts w:ascii="Times New Roman" w:hAnsi="Times New Roman" w:cs="Times New Roman"/>
          <w:sz w:val="28"/>
          <w:szCs w:val="28"/>
        </w:rPr>
        <w:t xml:space="preserve"> сам процент неустойки – с 0,5 до 0,1% (абзац 1 п. 2 ст. 115 СК РФ).</w:t>
      </w:r>
    </w:p>
    <w:p w:rsidR="00043EBC" w:rsidRDefault="00043EBC" w:rsidP="00664B4F">
      <w:pPr>
        <w:ind w:firstLine="709"/>
        <w:jc w:val="both"/>
        <w:rPr>
          <w:rFonts w:ascii="Times New Roman" w:hAnsi="Times New Roman" w:cs="Times New Roman"/>
          <w:sz w:val="28"/>
        </w:rPr>
      </w:pPr>
      <w:r>
        <w:rPr>
          <w:rFonts w:ascii="Times New Roman" w:hAnsi="Times New Roman" w:cs="Times New Roman"/>
          <w:sz w:val="28"/>
        </w:rPr>
        <w:t>Б</w:t>
      </w:r>
      <w:r w:rsidRPr="00043EBC">
        <w:rPr>
          <w:rFonts w:ascii="Times New Roman" w:hAnsi="Times New Roman" w:cs="Times New Roman"/>
          <w:sz w:val="28"/>
        </w:rPr>
        <w:t>лагодаря Закону № 224-ФЗ – теперь в п. 2 ст. 115 СК РФ закреплено, что величину неустойки за несвоевременную уплату алиментов суд может снизить с учетом материального и/или семейно</w:t>
      </w:r>
      <w:r>
        <w:rPr>
          <w:rFonts w:ascii="Times New Roman" w:hAnsi="Times New Roman" w:cs="Times New Roman"/>
          <w:sz w:val="28"/>
        </w:rPr>
        <w:t xml:space="preserve">го положения обязанного лица. </w:t>
      </w:r>
    </w:p>
    <w:p w:rsidR="00043EBC" w:rsidRDefault="00043EBC" w:rsidP="00664B4F">
      <w:pPr>
        <w:ind w:firstLine="709"/>
        <w:jc w:val="both"/>
        <w:rPr>
          <w:rFonts w:ascii="Times New Roman" w:hAnsi="Times New Roman" w:cs="Times New Roman"/>
          <w:sz w:val="28"/>
        </w:rPr>
      </w:pPr>
      <w:r w:rsidRPr="00043EBC">
        <w:rPr>
          <w:rFonts w:ascii="Times New Roman" w:hAnsi="Times New Roman" w:cs="Times New Roman"/>
          <w:sz w:val="28"/>
        </w:rPr>
        <w:t xml:space="preserve">Также новое в неустойке по алиментам заключается в том, что плательщики алиментов теперь могут подать в суд не только на уменьшение исчисленной неустойки, но также за списанием или снижением числящейся за ними задолженности по ее уплате. </w:t>
      </w:r>
    </w:p>
    <w:p w:rsidR="009C0D9A" w:rsidRDefault="00043EBC" w:rsidP="009C0D9A">
      <w:pPr>
        <w:ind w:firstLine="709"/>
        <w:jc w:val="both"/>
        <w:rPr>
          <w:rFonts w:ascii="Times New Roman" w:hAnsi="Times New Roman" w:cs="Times New Roman"/>
          <w:sz w:val="28"/>
        </w:rPr>
      </w:pPr>
      <w:r w:rsidRPr="00043EBC">
        <w:rPr>
          <w:rFonts w:ascii="Times New Roman" w:hAnsi="Times New Roman" w:cs="Times New Roman"/>
          <w:sz w:val="28"/>
        </w:rPr>
        <w:t xml:space="preserve">Суд, скорее всего, примет решение в пользу </w:t>
      </w:r>
      <w:r w:rsidR="00806502">
        <w:rPr>
          <w:rFonts w:ascii="Times New Roman" w:hAnsi="Times New Roman" w:cs="Times New Roman"/>
          <w:sz w:val="28"/>
        </w:rPr>
        <w:t>плательщика алиментов</w:t>
      </w:r>
      <w:r w:rsidRPr="00043EBC">
        <w:rPr>
          <w:rFonts w:ascii="Times New Roman" w:hAnsi="Times New Roman" w:cs="Times New Roman"/>
          <w:sz w:val="28"/>
        </w:rPr>
        <w:t>, если установит одновременное наличие следующих обстоятельств:</w:t>
      </w:r>
    </w:p>
    <w:p w:rsidR="009C0D9A" w:rsidRDefault="00E75BE7" w:rsidP="009C0D9A">
      <w:pPr>
        <w:ind w:firstLine="709"/>
        <w:jc w:val="both"/>
        <w:rPr>
          <w:rFonts w:ascii="Times New Roman" w:hAnsi="Times New Roman" w:cs="Times New Roman"/>
          <w:sz w:val="28"/>
        </w:rPr>
      </w:pPr>
      <w:r>
        <w:rPr>
          <w:rFonts w:ascii="Times New Roman" w:hAnsi="Times New Roman" w:cs="Times New Roman"/>
          <w:sz w:val="28"/>
        </w:rPr>
        <w:t>а</w:t>
      </w:r>
      <w:r w:rsidR="009C0D9A">
        <w:rPr>
          <w:rFonts w:ascii="Times New Roman" w:hAnsi="Times New Roman" w:cs="Times New Roman"/>
          <w:sz w:val="28"/>
        </w:rPr>
        <w:t>) з</w:t>
      </w:r>
      <w:r w:rsidR="00043EBC" w:rsidRPr="00043EBC">
        <w:rPr>
          <w:rFonts w:ascii="Times New Roman" w:hAnsi="Times New Roman" w:cs="Times New Roman"/>
          <w:sz w:val="28"/>
        </w:rPr>
        <w:t>адолженность возни</w:t>
      </w:r>
      <w:r w:rsidR="009C0D9A">
        <w:rPr>
          <w:rFonts w:ascii="Times New Roman" w:hAnsi="Times New Roman" w:cs="Times New Roman"/>
          <w:sz w:val="28"/>
        </w:rPr>
        <w:t>кла по уважительным причинам,</w:t>
      </w:r>
    </w:p>
    <w:p w:rsidR="005262A5" w:rsidRDefault="00E75BE7" w:rsidP="009C0D9A">
      <w:pPr>
        <w:ind w:firstLine="709"/>
        <w:jc w:val="both"/>
        <w:rPr>
          <w:rFonts w:ascii="Times New Roman" w:hAnsi="Times New Roman" w:cs="Times New Roman"/>
          <w:sz w:val="28"/>
        </w:rPr>
      </w:pPr>
      <w:r>
        <w:rPr>
          <w:rFonts w:ascii="Times New Roman" w:hAnsi="Times New Roman" w:cs="Times New Roman"/>
          <w:sz w:val="28"/>
        </w:rPr>
        <w:t>б</w:t>
      </w:r>
      <w:r w:rsidR="009C0D9A">
        <w:rPr>
          <w:rFonts w:ascii="Times New Roman" w:hAnsi="Times New Roman" w:cs="Times New Roman"/>
          <w:sz w:val="28"/>
        </w:rPr>
        <w:t>) о</w:t>
      </w:r>
      <w:r w:rsidR="00043EBC" w:rsidRPr="00043EBC">
        <w:rPr>
          <w:rFonts w:ascii="Times New Roman" w:hAnsi="Times New Roman" w:cs="Times New Roman"/>
          <w:sz w:val="28"/>
        </w:rPr>
        <w:t xml:space="preserve">тсутствует возможность погасить долг по причинам материального и семейного характера. </w:t>
      </w:r>
    </w:p>
    <w:p w:rsidR="009C0D9A" w:rsidRDefault="005262A5" w:rsidP="009C0D9A">
      <w:pPr>
        <w:ind w:firstLine="709"/>
        <w:jc w:val="both"/>
        <w:rPr>
          <w:rFonts w:ascii="Times New Roman" w:hAnsi="Times New Roman" w:cs="Times New Roman"/>
          <w:sz w:val="28"/>
        </w:rPr>
      </w:pPr>
      <w:r w:rsidRPr="005262A5">
        <w:rPr>
          <w:rFonts w:ascii="Times New Roman" w:hAnsi="Times New Roman" w:cs="Times New Roman"/>
          <w:sz w:val="28"/>
        </w:rPr>
        <w:t xml:space="preserve">У внесенных изменений есть два </w:t>
      </w:r>
      <w:r w:rsidR="00043EBC" w:rsidRPr="005262A5">
        <w:rPr>
          <w:rFonts w:ascii="Times New Roman" w:hAnsi="Times New Roman" w:cs="Times New Roman"/>
          <w:sz w:val="28"/>
        </w:rPr>
        <w:t>существенных плюса:</w:t>
      </w:r>
    </w:p>
    <w:p w:rsidR="009C0D9A" w:rsidRDefault="00E75BE7" w:rsidP="009C0D9A">
      <w:pPr>
        <w:ind w:firstLine="709"/>
        <w:jc w:val="both"/>
        <w:rPr>
          <w:rFonts w:ascii="Times New Roman" w:hAnsi="Times New Roman" w:cs="Times New Roman"/>
          <w:sz w:val="28"/>
        </w:rPr>
      </w:pPr>
      <w:r>
        <w:rPr>
          <w:rFonts w:ascii="Times New Roman" w:hAnsi="Times New Roman" w:cs="Times New Roman"/>
          <w:sz w:val="28"/>
        </w:rPr>
        <w:t>а</w:t>
      </w:r>
      <w:r w:rsidR="009C0D9A">
        <w:rPr>
          <w:rFonts w:ascii="Times New Roman" w:hAnsi="Times New Roman" w:cs="Times New Roman"/>
          <w:sz w:val="28"/>
        </w:rPr>
        <w:t>) у</w:t>
      </w:r>
      <w:r w:rsidR="00043EBC" w:rsidRPr="00043EBC">
        <w:rPr>
          <w:rFonts w:ascii="Times New Roman" w:hAnsi="Times New Roman" w:cs="Times New Roman"/>
          <w:sz w:val="28"/>
        </w:rPr>
        <w:t xml:space="preserve"> плательщиков алиментов есть шанс добиться выплаты неустойки, соразмерной их текущей жизненной</w:t>
      </w:r>
      <w:r w:rsidR="009C0D9A">
        <w:rPr>
          <w:rFonts w:ascii="Times New Roman" w:hAnsi="Times New Roman" w:cs="Times New Roman"/>
          <w:sz w:val="28"/>
        </w:rPr>
        <w:t xml:space="preserve"> ситуации,</w:t>
      </w:r>
    </w:p>
    <w:p w:rsidR="003D5711" w:rsidRPr="009C0D9A" w:rsidRDefault="00E75BE7" w:rsidP="009C0D9A">
      <w:pPr>
        <w:ind w:firstLine="709"/>
        <w:jc w:val="both"/>
        <w:rPr>
          <w:rFonts w:ascii="Times New Roman" w:hAnsi="Times New Roman" w:cs="Times New Roman"/>
          <w:sz w:val="28"/>
        </w:rPr>
      </w:pPr>
      <w:r>
        <w:rPr>
          <w:rFonts w:ascii="Times New Roman" w:hAnsi="Times New Roman" w:cs="Times New Roman"/>
          <w:sz w:val="28"/>
        </w:rPr>
        <w:t>б</w:t>
      </w:r>
      <w:r w:rsidR="009C0D9A">
        <w:rPr>
          <w:rFonts w:ascii="Times New Roman" w:hAnsi="Times New Roman" w:cs="Times New Roman"/>
          <w:sz w:val="28"/>
        </w:rPr>
        <w:t>) д</w:t>
      </w:r>
      <w:r w:rsidR="00043EBC" w:rsidRPr="00043EBC">
        <w:rPr>
          <w:rFonts w:ascii="Times New Roman" w:hAnsi="Times New Roman" w:cs="Times New Roman"/>
          <w:sz w:val="28"/>
        </w:rPr>
        <w:t>ети получат содержание от своих родителей.</w:t>
      </w:r>
    </w:p>
    <w:p w:rsidR="003D5711" w:rsidRPr="0099316B" w:rsidRDefault="00DD12D2" w:rsidP="009C0D9A">
      <w:pPr>
        <w:ind w:firstLine="709"/>
        <w:jc w:val="both"/>
        <w:rPr>
          <w:rFonts w:ascii="Times New Roman" w:hAnsi="Times New Roman" w:cs="Times New Roman"/>
        </w:rPr>
      </w:pPr>
      <w:r w:rsidRPr="003D5711">
        <w:rPr>
          <w:rFonts w:ascii="Times New Roman" w:hAnsi="Times New Roman" w:cs="Times New Roman"/>
          <w:sz w:val="28"/>
          <w:szCs w:val="28"/>
        </w:rPr>
        <w:t>Административная ответственность. Кодексом об административных правонарушениях РФ</w:t>
      </w:r>
      <w:r w:rsidR="00B0397E">
        <w:rPr>
          <w:rFonts w:ascii="Times New Roman" w:hAnsi="Times New Roman" w:cs="Times New Roman"/>
          <w:sz w:val="28"/>
          <w:szCs w:val="28"/>
        </w:rPr>
        <w:t xml:space="preserve"> [5]</w:t>
      </w:r>
      <w:r w:rsidRPr="003D5711">
        <w:rPr>
          <w:rFonts w:ascii="Times New Roman" w:hAnsi="Times New Roman" w:cs="Times New Roman"/>
          <w:sz w:val="28"/>
          <w:szCs w:val="28"/>
        </w:rPr>
        <w:t xml:space="preserve"> </w:t>
      </w:r>
      <w:r w:rsidR="003D5711" w:rsidRPr="003D5711">
        <w:rPr>
          <w:rFonts w:ascii="Times New Roman" w:hAnsi="Times New Roman" w:cs="Times New Roman"/>
          <w:sz w:val="28"/>
          <w:szCs w:val="28"/>
        </w:rPr>
        <w:t>предусмотрена</w:t>
      </w:r>
      <w:r w:rsidRPr="003D5711">
        <w:rPr>
          <w:rFonts w:ascii="Times New Roman" w:hAnsi="Times New Roman" w:cs="Times New Roman"/>
          <w:sz w:val="28"/>
          <w:szCs w:val="28"/>
        </w:rPr>
        <w:t xml:space="preserve"> ответственность за неуплату алиментов</w:t>
      </w:r>
      <w:r w:rsidR="0099316B">
        <w:rPr>
          <w:rFonts w:ascii="Times New Roman" w:hAnsi="Times New Roman" w:cs="Times New Roman"/>
          <w:sz w:val="28"/>
          <w:szCs w:val="28"/>
        </w:rPr>
        <w:t xml:space="preserve">: </w:t>
      </w:r>
      <w:r w:rsidR="0099316B" w:rsidRPr="0099316B">
        <w:rPr>
          <w:rFonts w:ascii="Times New Roman" w:hAnsi="Times New Roman" w:cs="Times New Roman"/>
          <w:sz w:val="28"/>
          <w:szCs w:val="28"/>
        </w:rPr>
        <w:t xml:space="preserve">Ст. 5.35.1. </w:t>
      </w:r>
      <w:proofErr w:type="spellStart"/>
      <w:r w:rsidR="0099316B" w:rsidRPr="0099316B">
        <w:rPr>
          <w:rFonts w:ascii="Times New Roman" w:hAnsi="Times New Roman" w:cs="Times New Roman"/>
          <w:sz w:val="28"/>
          <w:szCs w:val="28"/>
        </w:rPr>
        <w:t>КоАП</w:t>
      </w:r>
      <w:proofErr w:type="spellEnd"/>
      <w:r w:rsidR="0099316B" w:rsidRPr="0099316B">
        <w:rPr>
          <w:rFonts w:ascii="Times New Roman" w:hAnsi="Times New Roman" w:cs="Times New Roman"/>
          <w:sz w:val="28"/>
          <w:szCs w:val="28"/>
        </w:rPr>
        <w:t xml:space="preserve"> РФ привлечение к административной ответственности за неуплату алиментов на содержание нетрудоспособных или несовершеннолетних детей без уважительной причины. За это родитель обязан отработать до 150 часов или должен подвергнуться </w:t>
      </w:r>
      <w:r w:rsidR="0099316B" w:rsidRPr="0099316B">
        <w:rPr>
          <w:rFonts w:ascii="Times New Roman" w:hAnsi="Times New Roman" w:cs="Times New Roman"/>
          <w:sz w:val="28"/>
          <w:szCs w:val="28"/>
        </w:rPr>
        <w:lastRenderedPageBreak/>
        <w:t>административному аресту на период от 10 до 15 суток. Возможны и штрафные санкции, если административный арест и обязательные работы не могут использоваться. Сумма штрафа составляет 20 тыс. руб</w:t>
      </w:r>
      <w:r w:rsidR="003D5711" w:rsidRPr="003D5711">
        <w:rPr>
          <w:rFonts w:ascii="Times New Roman" w:hAnsi="Times New Roman" w:cs="Times New Roman"/>
          <w:sz w:val="28"/>
          <w:szCs w:val="28"/>
        </w:rPr>
        <w:t>.</w:t>
      </w:r>
    </w:p>
    <w:p w:rsidR="00DD12D2" w:rsidRDefault="00DD12D2" w:rsidP="009C0D9A">
      <w:pPr>
        <w:ind w:firstLine="709"/>
        <w:jc w:val="both"/>
        <w:rPr>
          <w:rFonts w:ascii="Times New Roman" w:hAnsi="Times New Roman" w:cs="Times New Roman"/>
          <w:sz w:val="28"/>
          <w:szCs w:val="28"/>
        </w:rPr>
      </w:pPr>
      <w:r w:rsidRPr="003D5711">
        <w:rPr>
          <w:rFonts w:ascii="Times New Roman" w:hAnsi="Times New Roman" w:cs="Times New Roman"/>
          <w:sz w:val="28"/>
          <w:szCs w:val="28"/>
        </w:rPr>
        <w:t>Уголовная ответственность. Уголовный кодекс РФ (далее УК РФ)</w:t>
      </w:r>
      <w:r w:rsidR="00B0397E">
        <w:rPr>
          <w:rFonts w:ascii="Times New Roman" w:hAnsi="Times New Roman" w:cs="Times New Roman"/>
          <w:sz w:val="28"/>
          <w:szCs w:val="28"/>
        </w:rPr>
        <w:t xml:space="preserve"> [6]</w:t>
      </w:r>
      <w:r w:rsidRPr="003D5711">
        <w:rPr>
          <w:rFonts w:ascii="Times New Roman" w:hAnsi="Times New Roman" w:cs="Times New Roman"/>
          <w:sz w:val="28"/>
          <w:szCs w:val="28"/>
        </w:rPr>
        <w:t xml:space="preserve"> в ст.157 за злостное уклонение</w:t>
      </w:r>
      <w:r w:rsidRPr="009008AF">
        <w:rPr>
          <w:rFonts w:ascii="Times New Roman" w:hAnsi="Times New Roman" w:cs="Times New Roman"/>
          <w:sz w:val="28"/>
          <w:szCs w:val="28"/>
        </w:rPr>
        <w:t xml:space="preserve"> от уплаты средств на содержание детей предусматривает наказание в виде исправительных, принудительных работ сроком до одного года, арест (до 3 месяцев) и даже лишение свободы на срок до одного. О «злостности» может говорить разное поведение родителя: сокрытие места жительства и места работы, отъезд, неизвестное местонахождение. </w:t>
      </w:r>
    </w:p>
    <w:p w:rsidR="00B4630E" w:rsidRDefault="00B4630E" w:rsidP="009C0D9A">
      <w:pPr>
        <w:ind w:firstLine="709"/>
        <w:jc w:val="both"/>
        <w:rPr>
          <w:rFonts w:ascii="Times New Roman" w:hAnsi="Times New Roman" w:cs="Times New Roman"/>
          <w:sz w:val="28"/>
          <w:szCs w:val="28"/>
        </w:rPr>
      </w:pPr>
      <w:r>
        <w:rPr>
          <w:rFonts w:ascii="Times New Roman" w:hAnsi="Times New Roman" w:cs="Times New Roman"/>
          <w:sz w:val="28"/>
          <w:szCs w:val="28"/>
        </w:rPr>
        <w:t>При этом ответственность по задолженности не подлежит возложению на плательщика, если она образовалась по вине других лиц, например, если плательщику алиментов задерживали заработную плату</w:t>
      </w:r>
      <w:r w:rsidR="00B0397E">
        <w:rPr>
          <w:rFonts w:ascii="Times New Roman" w:hAnsi="Times New Roman" w:cs="Times New Roman"/>
          <w:sz w:val="28"/>
          <w:szCs w:val="28"/>
        </w:rPr>
        <w:t>.</w:t>
      </w:r>
    </w:p>
    <w:p w:rsidR="00DD12D2" w:rsidRPr="00A62653" w:rsidRDefault="00B4630E" w:rsidP="009C0D9A">
      <w:pPr>
        <w:ind w:firstLine="709"/>
        <w:jc w:val="both"/>
        <w:rPr>
          <w:rFonts w:ascii="Times New Roman" w:hAnsi="Times New Roman" w:cs="Times New Roman"/>
          <w:sz w:val="28"/>
          <w:szCs w:val="28"/>
        </w:rPr>
      </w:pPr>
      <w:r w:rsidRPr="00B4630E">
        <w:rPr>
          <w:rFonts w:ascii="Times New Roman" w:hAnsi="Times New Roman" w:cs="Times New Roman"/>
          <w:sz w:val="28"/>
          <w:szCs w:val="28"/>
        </w:rPr>
        <w:t>Если</w:t>
      </w:r>
      <w:r w:rsidR="003E5DFF">
        <w:rPr>
          <w:rFonts w:ascii="Times New Roman" w:hAnsi="Times New Roman" w:cs="Times New Roman"/>
          <w:sz w:val="28"/>
          <w:szCs w:val="28"/>
        </w:rPr>
        <w:t xml:space="preserve"> ответчик в суде сможет доказать, что алименты не уплачивались не по его вине</w:t>
      </w:r>
      <w:r w:rsidR="0005323E">
        <w:rPr>
          <w:rFonts w:ascii="Times New Roman" w:hAnsi="Times New Roman" w:cs="Times New Roman"/>
          <w:sz w:val="28"/>
          <w:szCs w:val="28"/>
        </w:rPr>
        <w:t xml:space="preserve">, то он должен быть только погасить образовавшуюся задолженность, при этом от уплаты </w:t>
      </w:r>
      <w:r w:rsidRPr="00B4630E">
        <w:rPr>
          <w:rFonts w:ascii="Times New Roman" w:hAnsi="Times New Roman" w:cs="Times New Roman"/>
          <w:sz w:val="28"/>
          <w:szCs w:val="28"/>
        </w:rPr>
        <w:t xml:space="preserve">неустойки и возмещения убытков </w:t>
      </w:r>
      <w:r w:rsidR="0005323E">
        <w:rPr>
          <w:rFonts w:ascii="Times New Roman" w:hAnsi="Times New Roman" w:cs="Times New Roman"/>
          <w:sz w:val="28"/>
          <w:szCs w:val="28"/>
        </w:rPr>
        <w:t xml:space="preserve">его </w:t>
      </w:r>
      <w:r w:rsidRPr="00B4630E">
        <w:rPr>
          <w:rFonts w:ascii="Times New Roman" w:hAnsi="Times New Roman" w:cs="Times New Roman"/>
          <w:sz w:val="28"/>
          <w:szCs w:val="28"/>
        </w:rPr>
        <w:t>освобо</w:t>
      </w:r>
      <w:r w:rsidR="0005323E">
        <w:rPr>
          <w:rFonts w:ascii="Times New Roman" w:hAnsi="Times New Roman" w:cs="Times New Roman"/>
          <w:sz w:val="28"/>
          <w:szCs w:val="28"/>
        </w:rPr>
        <w:t>дят</w:t>
      </w:r>
      <w:r w:rsidRPr="00B4630E">
        <w:rPr>
          <w:rFonts w:ascii="Times New Roman" w:hAnsi="Times New Roman" w:cs="Times New Roman"/>
          <w:sz w:val="28"/>
          <w:szCs w:val="28"/>
        </w:rPr>
        <w:t xml:space="preserve">. Это </w:t>
      </w:r>
      <w:r w:rsidR="0005323E">
        <w:rPr>
          <w:rFonts w:ascii="Times New Roman" w:hAnsi="Times New Roman" w:cs="Times New Roman"/>
          <w:sz w:val="28"/>
          <w:szCs w:val="28"/>
        </w:rPr>
        <w:t>связано с</w:t>
      </w:r>
      <w:r w:rsidRPr="00B4630E">
        <w:rPr>
          <w:rFonts w:ascii="Times New Roman" w:hAnsi="Times New Roman" w:cs="Times New Roman"/>
          <w:sz w:val="28"/>
          <w:szCs w:val="28"/>
        </w:rPr>
        <w:t xml:space="preserve"> тем, что</w:t>
      </w:r>
      <w:r w:rsidR="0005323E">
        <w:rPr>
          <w:rFonts w:ascii="Times New Roman" w:hAnsi="Times New Roman" w:cs="Times New Roman"/>
          <w:sz w:val="28"/>
          <w:szCs w:val="28"/>
        </w:rPr>
        <w:t xml:space="preserve"> </w:t>
      </w:r>
      <w:r w:rsidRPr="00B4630E">
        <w:rPr>
          <w:rFonts w:ascii="Times New Roman" w:hAnsi="Times New Roman" w:cs="Times New Roman"/>
          <w:sz w:val="28"/>
          <w:szCs w:val="28"/>
        </w:rPr>
        <w:t>взыскание задолженности по алиментам не является</w:t>
      </w:r>
      <w:r w:rsidR="0005323E">
        <w:rPr>
          <w:rFonts w:ascii="Times New Roman" w:hAnsi="Times New Roman" w:cs="Times New Roman"/>
          <w:sz w:val="28"/>
          <w:szCs w:val="28"/>
        </w:rPr>
        <w:t xml:space="preserve"> </w:t>
      </w:r>
      <w:r w:rsidRPr="00B4630E">
        <w:rPr>
          <w:rFonts w:ascii="Times New Roman" w:hAnsi="Times New Roman" w:cs="Times New Roman"/>
          <w:sz w:val="28"/>
          <w:szCs w:val="28"/>
        </w:rPr>
        <w:t xml:space="preserve">мерой </w:t>
      </w:r>
      <w:r w:rsidR="0005323E">
        <w:rPr>
          <w:rFonts w:ascii="Times New Roman" w:hAnsi="Times New Roman" w:cs="Times New Roman"/>
          <w:sz w:val="28"/>
          <w:szCs w:val="28"/>
        </w:rPr>
        <w:t>гражданско-</w:t>
      </w:r>
      <w:r w:rsidRPr="00B4630E">
        <w:rPr>
          <w:rFonts w:ascii="Times New Roman" w:hAnsi="Times New Roman" w:cs="Times New Roman"/>
          <w:sz w:val="28"/>
          <w:szCs w:val="28"/>
        </w:rPr>
        <w:t xml:space="preserve">правовой ответственности, </w:t>
      </w:r>
      <w:r w:rsidR="0005323E">
        <w:rPr>
          <w:rFonts w:ascii="Times New Roman" w:hAnsi="Times New Roman" w:cs="Times New Roman"/>
          <w:sz w:val="28"/>
          <w:szCs w:val="28"/>
        </w:rPr>
        <w:t xml:space="preserve">так как </w:t>
      </w:r>
      <w:r w:rsidRPr="00B4630E">
        <w:rPr>
          <w:rFonts w:ascii="Times New Roman" w:hAnsi="Times New Roman" w:cs="Times New Roman"/>
          <w:sz w:val="28"/>
          <w:szCs w:val="28"/>
        </w:rPr>
        <w:t>плательщик исполняет в полном объеме лежащий на</w:t>
      </w:r>
      <w:r w:rsidR="0005323E">
        <w:rPr>
          <w:rFonts w:ascii="Times New Roman" w:hAnsi="Times New Roman" w:cs="Times New Roman"/>
          <w:sz w:val="28"/>
          <w:szCs w:val="28"/>
        </w:rPr>
        <w:t xml:space="preserve"> </w:t>
      </w:r>
      <w:r w:rsidRPr="00B4630E">
        <w:rPr>
          <w:rFonts w:ascii="Times New Roman" w:hAnsi="Times New Roman" w:cs="Times New Roman"/>
          <w:sz w:val="28"/>
          <w:szCs w:val="28"/>
        </w:rPr>
        <w:t xml:space="preserve">нем долг и не </w:t>
      </w:r>
      <w:r w:rsidR="0005323E">
        <w:rPr>
          <w:rFonts w:ascii="Times New Roman" w:hAnsi="Times New Roman" w:cs="Times New Roman"/>
          <w:sz w:val="28"/>
          <w:szCs w:val="28"/>
        </w:rPr>
        <w:t>претерпевает дополнительных имущественных обременений</w:t>
      </w:r>
      <w:r w:rsidR="00B0397E">
        <w:rPr>
          <w:rFonts w:ascii="Times New Roman" w:hAnsi="Times New Roman" w:cs="Times New Roman"/>
          <w:sz w:val="28"/>
          <w:szCs w:val="28"/>
        </w:rPr>
        <w:t xml:space="preserve"> [45]</w:t>
      </w:r>
      <w:r w:rsidRPr="00B4630E">
        <w:rPr>
          <w:rFonts w:ascii="Times New Roman" w:hAnsi="Times New Roman" w:cs="Times New Roman"/>
          <w:sz w:val="28"/>
          <w:szCs w:val="28"/>
        </w:rPr>
        <w:t>.</w:t>
      </w:r>
    </w:p>
    <w:p w:rsidR="00E227EE" w:rsidRPr="009C0D9A" w:rsidRDefault="00282536" w:rsidP="009C0D9A">
      <w:pPr>
        <w:pStyle w:val="2"/>
        <w:spacing w:before="0"/>
        <w:ind w:firstLine="709"/>
        <w:jc w:val="both"/>
        <w:rPr>
          <w:rFonts w:ascii="Times New Roman" w:eastAsia="Times New Roman" w:hAnsi="Times New Roman" w:cs="Times New Roman"/>
          <w:color w:val="auto"/>
          <w:sz w:val="28"/>
          <w:lang w:eastAsia="ru-RU"/>
        </w:rPr>
      </w:pPr>
      <w:bookmarkStart w:id="21" w:name="_Toc646022"/>
      <w:bookmarkStart w:id="22" w:name="_Toc11950992"/>
      <w:r>
        <w:rPr>
          <w:rFonts w:ascii="Times New Roman" w:eastAsia="Times New Roman" w:hAnsi="Times New Roman" w:cs="Times New Roman"/>
          <w:color w:val="auto"/>
          <w:sz w:val="28"/>
          <w:lang w:eastAsia="ru-RU"/>
        </w:rPr>
        <w:t>2.4</w:t>
      </w:r>
      <w:r w:rsidR="00A57111" w:rsidRPr="00A57111">
        <w:rPr>
          <w:rFonts w:ascii="Times New Roman" w:eastAsia="Times New Roman" w:hAnsi="Times New Roman" w:cs="Times New Roman"/>
          <w:color w:val="auto"/>
          <w:sz w:val="28"/>
          <w:lang w:eastAsia="ru-RU"/>
        </w:rPr>
        <w:t xml:space="preserve"> Изменение размера алиментов и прекращение алиментных обязательств родителей и детей</w:t>
      </w:r>
      <w:bookmarkEnd w:id="21"/>
      <w:bookmarkEnd w:id="22"/>
    </w:p>
    <w:p w:rsidR="00E227EE" w:rsidRPr="00E227EE" w:rsidRDefault="00E227EE" w:rsidP="009C0D9A">
      <w:pPr>
        <w:ind w:firstLine="709"/>
        <w:jc w:val="both"/>
        <w:rPr>
          <w:rFonts w:ascii="Times New Roman" w:eastAsia="Times New Roman" w:hAnsi="Times New Roman" w:cs="Times New Roman"/>
          <w:sz w:val="28"/>
          <w:szCs w:val="24"/>
          <w:lang w:eastAsia="ru-RU"/>
        </w:rPr>
      </w:pPr>
      <w:r w:rsidRPr="00E227EE">
        <w:rPr>
          <w:rFonts w:ascii="Times New Roman" w:eastAsia="Times New Roman" w:hAnsi="Times New Roman" w:cs="Times New Roman"/>
          <w:sz w:val="28"/>
          <w:szCs w:val="24"/>
          <w:lang w:eastAsia="ru-RU"/>
        </w:rPr>
        <w:t xml:space="preserve">Размер алиментов, уплачиваемых родителями, в судебном порядке устанавливается в соответствии со ст. ст. 80 и 81 СК РФ. Если супруги не заключали между собой соглашения, выплаты взыскиваются с ответчика следующим образом: </w:t>
      </w:r>
    </w:p>
    <w:p w:rsidR="00E227EE" w:rsidRPr="00E227EE" w:rsidRDefault="00E227EE" w:rsidP="009C0D9A">
      <w:pPr>
        <w:ind w:firstLine="709"/>
        <w:jc w:val="both"/>
        <w:rPr>
          <w:rFonts w:ascii="Times New Roman" w:eastAsia="Times New Roman" w:hAnsi="Times New Roman" w:cs="Times New Roman"/>
          <w:sz w:val="28"/>
          <w:szCs w:val="24"/>
          <w:lang w:eastAsia="ru-RU"/>
        </w:rPr>
      </w:pPr>
      <w:r w:rsidRPr="00E227EE">
        <w:rPr>
          <w:rFonts w:ascii="Times New Roman" w:eastAsia="Times New Roman" w:hAnsi="Times New Roman" w:cs="Times New Roman"/>
          <w:sz w:val="28"/>
          <w:szCs w:val="24"/>
          <w:lang w:eastAsia="ru-RU"/>
        </w:rPr>
        <w:t>- на одного ребенка одна четвертая часть (25 процентов) от</w:t>
      </w:r>
      <w:r w:rsidR="009C0D9A">
        <w:rPr>
          <w:rFonts w:ascii="Times New Roman" w:eastAsia="Times New Roman" w:hAnsi="Times New Roman" w:cs="Times New Roman"/>
          <w:sz w:val="28"/>
          <w:szCs w:val="24"/>
          <w:lang w:eastAsia="ru-RU"/>
        </w:rPr>
        <w:t xml:space="preserve"> всех видов заработка и доходов,</w:t>
      </w:r>
      <w:r w:rsidRPr="00E227EE">
        <w:rPr>
          <w:rFonts w:ascii="Times New Roman" w:eastAsia="Times New Roman" w:hAnsi="Times New Roman" w:cs="Times New Roman"/>
          <w:sz w:val="28"/>
          <w:szCs w:val="24"/>
          <w:lang w:eastAsia="ru-RU"/>
        </w:rPr>
        <w:t xml:space="preserve"> </w:t>
      </w:r>
    </w:p>
    <w:p w:rsidR="00E227EE" w:rsidRPr="00E227EE" w:rsidRDefault="00E227EE" w:rsidP="009C0D9A">
      <w:pPr>
        <w:ind w:firstLine="709"/>
        <w:jc w:val="both"/>
        <w:rPr>
          <w:rFonts w:ascii="Times New Roman" w:eastAsia="Times New Roman" w:hAnsi="Times New Roman" w:cs="Times New Roman"/>
          <w:sz w:val="28"/>
          <w:szCs w:val="24"/>
          <w:lang w:eastAsia="ru-RU"/>
        </w:rPr>
      </w:pPr>
      <w:r w:rsidRPr="00E227EE">
        <w:rPr>
          <w:rFonts w:ascii="Times New Roman" w:eastAsia="Times New Roman" w:hAnsi="Times New Roman" w:cs="Times New Roman"/>
          <w:sz w:val="28"/>
          <w:szCs w:val="24"/>
          <w:lang w:eastAsia="ru-RU"/>
        </w:rPr>
        <w:t xml:space="preserve">- на двух детей одна третья часть (33 </w:t>
      </w:r>
      <w:r w:rsidR="009C0D9A">
        <w:rPr>
          <w:rFonts w:ascii="Times New Roman" w:eastAsia="Times New Roman" w:hAnsi="Times New Roman" w:cs="Times New Roman"/>
          <w:sz w:val="28"/>
          <w:szCs w:val="24"/>
          <w:lang w:eastAsia="ru-RU"/>
        </w:rPr>
        <w:t>процента) от всех видов доходов,</w:t>
      </w:r>
      <w:r w:rsidRPr="00E227EE">
        <w:rPr>
          <w:rFonts w:ascii="Times New Roman" w:eastAsia="Times New Roman" w:hAnsi="Times New Roman" w:cs="Times New Roman"/>
          <w:sz w:val="28"/>
          <w:szCs w:val="24"/>
          <w:lang w:eastAsia="ru-RU"/>
        </w:rPr>
        <w:t xml:space="preserve"> </w:t>
      </w:r>
    </w:p>
    <w:p w:rsidR="00A66C56" w:rsidRDefault="00E227EE" w:rsidP="009C0D9A">
      <w:pPr>
        <w:ind w:firstLine="709"/>
        <w:jc w:val="both"/>
        <w:rPr>
          <w:rFonts w:ascii="Times New Roman" w:eastAsia="Times New Roman" w:hAnsi="Times New Roman" w:cs="Times New Roman"/>
          <w:sz w:val="28"/>
          <w:szCs w:val="24"/>
          <w:lang w:eastAsia="ru-RU"/>
        </w:rPr>
      </w:pPr>
      <w:r w:rsidRPr="00E227EE">
        <w:rPr>
          <w:rFonts w:ascii="Times New Roman" w:eastAsia="Times New Roman" w:hAnsi="Times New Roman" w:cs="Times New Roman"/>
          <w:sz w:val="28"/>
          <w:szCs w:val="24"/>
          <w:lang w:eastAsia="ru-RU"/>
        </w:rPr>
        <w:lastRenderedPageBreak/>
        <w:t>- на трех и более детей половина (50 процентов) всех видов заработка и доходов</w:t>
      </w:r>
      <w:r w:rsidR="00A675C7">
        <w:rPr>
          <w:rFonts w:ascii="Times New Roman" w:eastAsia="Times New Roman" w:hAnsi="Times New Roman" w:cs="Times New Roman"/>
          <w:sz w:val="28"/>
          <w:szCs w:val="24"/>
          <w:lang w:eastAsia="ru-RU"/>
        </w:rPr>
        <w:t xml:space="preserve"> [4]</w:t>
      </w:r>
      <w:r w:rsidRPr="00E227EE">
        <w:rPr>
          <w:rFonts w:ascii="Times New Roman" w:eastAsia="Times New Roman" w:hAnsi="Times New Roman" w:cs="Times New Roman"/>
          <w:sz w:val="28"/>
          <w:szCs w:val="24"/>
          <w:lang w:eastAsia="ru-RU"/>
        </w:rPr>
        <w:t xml:space="preserve">. </w:t>
      </w:r>
    </w:p>
    <w:p w:rsidR="00A66C56" w:rsidRDefault="00A66C56" w:rsidP="009C0D9A">
      <w:pPr>
        <w:ind w:firstLine="709"/>
        <w:jc w:val="both"/>
        <w:rPr>
          <w:rFonts w:ascii="Times New Roman" w:hAnsi="Times New Roman" w:cs="Times New Roman"/>
          <w:sz w:val="28"/>
          <w:szCs w:val="28"/>
        </w:rPr>
      </w:pPr>
      <w:r w:rsidRPr="00A66C56">
        <w:rPr>
          <w:rFonts w:ascii="Times New Roman" w:hAnsi="Times New Roman" w:cs="Times New Roman"/>
          <w:sz w:val="28"/>
        </w:rPr>
        <w:t>Уменьшение алиментов — всегда сложная ситуация для их получателя и для суда. Решение об уменьшении алиментных выплат принимается судом только тогда, когда материальное или семейное положение плательщика изменилось настолько, что уплата алиментов для него становится непосильной ношей, когда после уплаты алиментов у человека не остается достаточного количества сре</w:t>
      </w:r>
      <w:proofErr w:type="gramStart"/>
      <w:r w:rsidRPr="00A66C56">
        <w:rPr>
          <w:rFonts w:ascii="Times New Roman" w:hAnsi="Times New Roman" w:cs="Times New Roman"/>
          <w:sz w:val="28"/>
        </w:rPr>
        <w:t>дств дл</w:t>
      </w:r>
      <w:proofErr w:type="gramEnd"/>
      <w:r w:rsidRPr="00A66C56">
        <w:rPr>
          <w:rFonts w:ascii="Times New Roman" w:hAnsi="Times New Roman" w:cs="Times New Roman"/>
          <w:sz w:val="28"/>
        </w:rPr>
        <w:t xml:space="preserve">я обеспечения собственного существования. Алименты также могут быть уменьшены, если их размер </w:t>
      </w:r>
      <w:r w:rsidRPr="00A66C56">
        <w:rPr>
          <w:rFonts w:ascii="Times New Roman" w:hAnsi="Times New Roman" w:cs="Times New Roman"/>
          <w:sz w:val="28"/>
          <w:szCs w:val="28"/>
        </w:rPr>
        <w:t>слишком велик для того, чтобы обеспечить ребенка необходимым минимумом.</w:t>
      </w:r>
    </w:p>
    <w:p w:rsidR="00A66C56" w:rsidRDefault="00A66C56" w:rsidP="009C0D9A">
      <w:pPr>
        <w:ind w:firstLine="709"/>
        <w:jc w:val="both"/>
        <w:rPr>
          <w:rFonts w:ascii="Times New Roman" w:hAnsi="Times New Roman" w:cs="Times New Roman"/>
          <w:sz w:val="28"/>
          <w:szCs w:val="28"/>
        </w:rPr>
      </w:pPr>
      <w:r w:rsidRPr="00A66C56">
        <w:rPr>
          <w:rFonts w:ascii="Times New Roman" w:hAnsi="Times New Roman" w:cs="Times New Roman"/>
          <w:sz w:val="28"/>
          <w:szCs w:val="28"/>
        </w:rPr>
        <w:t>Рассмотрим возможные ситуации, которые могут обусловить уменьшение размера алиментов, прямо или косвенно предусмотренные в данных нормативных актах, а также в судебной практике российских судов.</w:t>
      </w:r>
    </w:p>
    <w:p w:rsidR="00A66C56" w:rsidRDefault="00A66C56" w:rsidP="009C0D9A">
      <w:pPr>
        <w:ind w:firstLine="709"/>
        <w:jc w:val="both"/>
        <w:rPr>
          <w:rFonts w:ascii="Times New Roman" w:hAnsi="Times New Roman" w:cs="Times New Roman"/>
          <w:sz w:val="28"/>
          <w:szCs w:val="28"/>
        </w:rPr>
      </w:pPr>
      <w:r w:rsidRPr="00A66C56">
        <w:rPr>
          <w:rFonts w:ascii="Times New Roman" w:hAnsi="Times New Roman" w:cs="Times New Roman"/>
          <w:sz w:val="28"/>
        </w:rPr>
        <w:t>Основания для уменьшения алиментов</w:t>
      </w:r>
      <w:r>
        <w:rPr>
          <w:rFonts w:ascii="Times New Roman" w:hAnsi="Times New Roman" w:cs="Times New Roman"/>
          <w:sz w:val="28"/>
        </w:rPr>
        <w:t>:</w:t>
      </w:r>
    </w:p>
    <w:p w:rsidR="00190D9F" w:rsidRDefault="00190D9F" w:rsidP="009C0D9A">
      <w:pPr>
        <w:ind w:firstLine="709"/>
        <w:jc w:val="both"/>
        <w:rPr>
          <w:rFonts w:ascii="Times New Roman" w:hAnsi="Times New Roman" w:cs="Times New Roman"/>
          <w:sz w:val="28"/>
          <w:szCs w:val="28"/>
        </w:rPr>
      </w:pPr>
      <w:r>
        <w:rPr>
          <w:rFonts w:ascii="Times New Roman" w:hAnsi="Times New Roman" w:cs="Times New Roman"/>
          <w:sz w:val="28"/>
        </w:rPr>
        <w:t>- и</w:t>
      </w:r>
      <w:r w:rsidR="00A66C56" w:rsidRPr="00A66C56">
        <w:rPr>
          <w:rFonts w:ascii="Times New Roman" w:hAnsi="Times New Roman" w:cs="Times New Roman"/>
          <w:sz w:val="28"/>
        </w:rPr>
        <w:t>нвалидность должника</w:t>
      </w:r>
      <w:r w:rsidR="00A66C56" w:rsidRPr="00A66C56">
        <w:rPr>
          <w:rFonts w:ascii="Times New Roman" w:hAnsi="Times New Roman" w:cs="Times New Roman"/>
          <w:sz w:val="36"/>
          <w:szCs w:val="28"/>
        </w:rPr>
        <w:t xml:space="preserve"> </w:t>
      </w:r>
      <w:r w:rsidR="00A66C56" w:rsidRPr="00A66C56">
        <w:rPr>
          <w:rFonts w:ascii="Times New Roman" w:hAnsi="Times New Roman" w:cs="Times New Roman"/>
          <w:sz w:val="28"/>
          <w:szCs w:val="28"/>
        </w:rPr>
        <w:t>(лицо, обязанное уплачивать алименты, должно быть признано инвалидом 1 или 2 группы, нуждаться в постороннем уходе, а, следовательно, в дополнительн</w:t>
      </w:r>
      <w:r w:rsidR="009C0D9A">
        <w:rPr>
          <w:rFonts w:ascii="Times New Roman" w:hAnsi="Times New Roman" w:cs="Times New Roman"/>
          <w:sz w:val="28"/>
          <w:szCs w:val="28"/>
        </w:rPr>
        <w:t>ых расходах на свое содержание),</w:t>
      </w:r>
    </w:p>
    <w:p w:rsidR="00190D9F" w:rsidRDefault="00190D9F" w:rsidP="009C0D9A">
      <w:pPr>
        <w:ind w:firstLine="709"/>
        <w:jc w:val="both"/>
        <w:rPr>
          <w:rFonts w:ascii="Times New Roman" w:hAnsi="Times New Roman" w:cs="Times New Roman"/>
          <w:sz w:val="28"/>
          <w:szCs w:val="28"/>
        </w:rPr>
      </w:pPr>
      <w:r>
        <w:rPr>
          <w:rStyle w:val="a5"/>
          <w:rFonts w:ascii="Times New Roman" w:hAnsi="Times New Roman" w:cs="Times New Roman"/>
          <w:sz w:val="28"/>
          <w:szCs w:val="28"/>
        </w:rPr>
        <w:t xml:space="preserve">- </w:t>
      </w:r>
      <w:r w:rsidRPr="00190D9F">
        <w:rPr>
          <w:rStyle w:val="a5"/>
          <w:rFonts w:ascii="Times New Roman" w:hAnsi="Times New Roman" w:cs="Times New Roman"/>
          <w:b w:val="0"/>
          <w:sz w:val="28"/>
          <w:szCs w:val="28"/>
        </w:rPr>
        <w:t>з</w:t>
      </w:r>
      <w:r w:rsidR="00A66C56" w:rsidRPr="00190D9F">
        <w:rPr>
          <w:rStyle w:val="a5"/>
          <w:rFonts w:ascii="Times New Roman" w:hAnsi="Times New Roman" w:cs="Times New Roman"/>
          <w:b w:val="0"/>
          <w:sz w:val="28"/>
          <w:szCs w:val="28"/>
        </w:rPr>
        <w:t>анятие ребенком достигшего 16-тилетия ребенком, на которого выплачиваются алименты, трудовой деятельностью, предпринимательской деятельностью</w:t>
      </w:r>
      <w:r w:rsidR="00A66C56" w:rsidRPr="00190D9F">
        <w:rPr>
          <w:rFonts w:ascii="Times New Roman" w:hAnsi="Times New Roman" w:cs="Times New Roman"/>
          <w:b/>
          <w:sz w:val="28"/>
          <w:szCs w:val="28"/>
        </w:rPr>
        <w:t>,</w:t>
      </w:r>
      <w:r w:rsidR="00A66C56" w:rsidRPr="00A66C56">
        <w:rPr>
          <w:rFonts w:ascii="Times New Roman" w:hAnsi="Times New Roman" w:cs="Times New Roman"/>
          <w:sz w:val="28"/>
          <w:szCs w:val="28"/>
        </w:rPr>
        <w:t xml:space="preserve"> доходы от которой частично или полностью обеспечивают его потребности. Также может быть принято во внимание наличие у </w:t>
      </w:r>
      <w:proofErr w:type="gramStart"/>
      <w:r w:rsidR="00A66C56" w:rsidRPr="00A66C56">
        <w:rPr>
          <w:rFonts w:ascii="Times New Roman" w:hAnsi="Times New Roman" w:cs="Times New Roman"/>
          <w:sz w:val="28"/>
          <w:szCs w:val="28"/>
        </w:rPr>
        <w:t>ребенка</w:t>
      </w:r>
      <w:proofErr w:type="gramEnd"/>
      <w:r w:rsidR="00A66C56" w:rsidRPr="00A66C56">
        <w:rPr>
          <w:rFonts w:ascii="Times New Roman" w:hAnsi="Times New Roman" w:cs="Times New Roman"/>
          <w:sz w:val="28"/>
          <w:szCs w:val="28"/>
        </w:rPr>
        <w:t xml:space="preserve"> приносящего доход имущества (акций, квартиры, сдаваемой в наем и т.п.). Как правило, для того, чтобы алименты были уменьшены по данному основанию, необходимо, чтобы были и другие сопутствующие обстоятельства. Это может быть сложное финансовое положение плательщика, когда уплата алиментов существенно подрывает его бюджет, в то время как ребе</w:t>
      </w:r>
      <w:r w:rsidR="009C0D9A">
        <w:rPr>
          <w:rFonts w:ascii="Times New Roman" w:hAnsi="Times New Roman" w:cs="Times New Roman"/>
          <w:sz w:val="28"/>
          <w:szCs w:val="28"/>
        </w:rPr>
        <w:t>нок может и сам себя обеспечить,</w:t>
      </w:r>
    </w:p>
    <w:p w:rsidR="00190D9F" w:rsidRDefault="00190D9F" w:rsidP="009C0D9A">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190D9F">
        <w:rPr>
          <w:rStyle w:val="a5"/>
          <w:rFonts w:ascii="Times New Roman" w:hAnsi="Times New Roman" w:cs="Times New Roman"/>
          <w:b w:val="0"/>
          <w:sz w:val="28"/>
          <w:szCs w:val="28"/>
        </w:rPr>
        <w:t>в</w:t>
      </w:r>
      <w:r w:rsidR="00A66C56" w:rsidRPr="00190D9F">
        <w:rPr>
          <w:rStyle w:val="a5"/>
          <w:rFonts w:ascii="Times New Roman" w:hAnsi="Times New Roman" w:cs="Times New Roman"/>
          <w:b w:val="0"/>
          <w:sz w:val="28"/>
          <w:szCs w:val="28"/>
        </w:rPr>
        <w:t>зыскание с плательщика алиментов на содержание детей от двух разных матерей.</w:t>
      </w:r>
      <w:r w:rsidR="00A66C56" w:rsidRPr="00A66C56">
        <w:rPr>
          <w:rFonts w:ascii="Times New Roman" w:hAnsi="Times New Roman" w:cs="Times New Roman"/>
          <w:sz w:val="28"/>
          <w:szCs w:val="28"/>
        </w:rPr>
        <w:t xml:space="preserve"> Как правило, в таких случаях каждый ребенок имеет право получать по 25% заработка родителя (итого 50% на двоих детей), тогда как в Семейном кодексе прописана сумма на сод</w:t>
      </w:r>
      <w:r w:rsidR="009C0D9A">
        <w:rPr>
          <w:rFonts w:ascii="Times New Roman" w:hAnsi="Times New Roman" w:cs="Times New Roman"/>
          <w:sz w:val="28"/>
          <w:szCs w:val="28"/>
        </w:rPr>
        <w:t>ержание двух детей не более 33%,</w:t>
      </w:r>
    </w:p>
    <w:p w:rsidR="00190D9F" w:rsidRDefault="00190D9F" w:rsidP="009C0D9A">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190D9F">
        <w:rPr>
          <w:rStyle w:val="a5"/>
          <w:rFonts w:ascii="Times New Roman" w:hAnsi="Times New Roman" w:cs="Times New Roman"/>
          <w:b w:val="0"/>
          <w:sz w:val="28"/>
          <w:szCs w:val="28"/>
        </w:rPr>
        <w:t>н</w:t>
      </w:r>
      <w:r w:rsidR="00A66C56" w:rsidRPr="00190D9F">
        <w:rPr>
          <w:rStyle w:val="a5"/>
          <w:rFonts w:ascii="Times New Roman" w:hAnsi="Times New Roman" w:cs="Times New Roman"/>
          <w:b w:val="0"/>
          <w:sz w:val="28"/>
          <w:szCs w:val="28"/>
        </w:rPr>
        <w:t>аличие у плательщика алиментов чрезвычайно высокого дохода.</w:t>
      </w:r>
      <w:r w:rsidR="00A66C56" w:rsidRPr="00A66C56">
        <w:rPr>
          <w:rStyle w:val="a5"/>
          <w:rFonts w:ascii="Times New Roman" w:hAnsi="Times New Roman" w:cs="Times New Roman"/>
          <w:sz w:val="28"/>
          <w:szCs w:val="28"/>
        </w:rPr>
        <w:t xml:space="preserve"> </w:t>
      </w:r>
      <w:r w:rsidR="00A66C56" w:rsidRPr="00A66C56">
        <w:rPr>
          <w:rFonts w:ascii="Times New Roman" w:hAnsi="Times New Roman" w:cs="Times New Roman"/>
          <w:sz w:val="28"/>
          <w:szCs w:val="28"/>
        </w:rPr>
        <w:t>Бывает, что у родителя настолько высокий доход, что 25% на одного ребенка, к примеру, становится слишком много для удовлетворени</w:t>
      </w:r>
      <w:r w:rsidR="009C0D9A">
        <w:rPr>
          <w:rFonts w:ascii="Times New Roman" w:hAnsi="Times New Roman" w:cs="Times New Roman"/>
          <w:sz w:val="28"/>
          <w:szCs w:val="28"/>
        </w:rPr>
        <w:t>я его повседневных потребностей,</w:t>
      </w:r>
    </w:p>
    <w:p w:rsidR="00190D9F" w:rsidRDefault="00190D9F" w:rsidP="009C0D9A">
      <w:pPr>
        <w:ind w:firstLine="709"/>
        <w:jc w:val="both"/>
        <w:rPr>
          <w:rStyle w:val="a5"/>
          <w:rFonts w:ascii="Times New Roman" w:hAnsi="Times New Roman" w:cs="Times New Roman"/>
          <w:b w:val="0"/>
          <w:sz w:val="28"/>
          <w:szCs w:val="28"/>
        </w:rPr>
      </w:pPr>
      <w:r>
        <w:rPr>
          <w:rFonts w:ascii="Times New Roman" w:hAnsi="Times New Roman" w:cs="Times New Roman"/>
          <w:sz w:val="28"/>
          <w:szCs w:val="28"/>
        </w:rPr>
        <w:t xml:space="preserve">- </w:t>
      </w:r>
      <w:r w:rsidRPr="00190D9F">
        <w:rPr>
          <w:rStyle w:val="a5"/>
          <w:rFonts w:ascii="Times New Roman" w:hAnsi="Times New Roman" w:cs="Times New Roman"/>
          <w:b w:val="0"/>
          <w:sz w:val="28"/>
          <w:szCs w:val="28"/>
        </w:rPr>
        <w:t>с</w:t>
      </w:r>
      <w:r w:rsidR="00A66C56" w:rsidRPr="00190D9F">
        <w:rPr>
          <w:rStyle w:val="a5"/>
          <w:rFonts w:ascii="Times New Roman" w:hAnsi="Times New Roman" w:cs="Times New Roman"/>
          <w:b w:val="0"/>
          <w:sz w:val="28"/>
          <w:szCs w:val="28"/>
        </w:rPr>
        <w:t>ущественное снижение дохода плательщика алиментов.</w:t>
      </w:r>
    </w:p>
    <w:p w:rsidR="00190D9F" w:rsidRDefault="00A66C56" w:rsidP="009C0D9A">
      <w:pPr>
        <w:ind w:firstLine="709"/>
        <w:jc w:val="both"/>
        <w:rPr>
          <w:rFonts w:ascii="Times New Roman" w:hAnsi="Times New Roman" w:cs="Times New Roman"/>
          <w:b/>
          <w:sz w:val="28"/>
          <w:szCs w:val="28"/>
        </w:rPr>
      </w:pPr>
      <w:r w:rsidRPr="00190D9F">
        <w:rPr>
          <w:rStyle w:val="a5"/>
          <w:rFonts w:ascii="Times New Roman" w:hAnsi="Times New Roman" w:cs="Times New Roman"/>
          <w:b w:val="0"/>
          <w:sz w:val="28"/>
          <w:szCs w:val="28"/>
        </w:rPr>
        <w:t xml:space="preserve">Недопустимые основания </w:t>
      </w:r>
      <w:r w:rsidR="00CA1170">
        <w:rPr>
          <w:rStyle w:val="a5"/>
          <w:rFonts w:ascii="Times New Roman" w:hAnsi="Times New Roman" w:cs="Times New Roman"/>
          <w:b w:val="0"/>
          <w:sz w:val="28"/>
          <w:szCs w:val="28"/>
        </w:rPr>
        <w:t>для снижения размера алиментов</w:t>
      </w:r>
      <w:r w:rsidRPr="00190D9F">
        <w:rPr>
          <w:rStyle w:val="a5"/>
          <w:rFonts w:ascii="Times New Roman" w:hAnsi="Times New Roman" w:cs="Times New Roman"/>
          <w:b w:val="0"/>
          <w:sz w:val="28"/>
          <w:szCs w:val="28"/>
        </w:rPr>
        <w:t>:</w:t>
      </w:r>
    </w:p>
    <w:p w:rsidR="00190D9F" w:rsidRDefault="00190D9F" w:rsidP="009C0D9A">
      <w:pPr>
        <w:ind w:firstLine="709"/>
        <w:jc w:val="both"/>
        <w:rPr>
          <w:rFonts w:ascii="Times New Roman" w:hAnsi="Times New Roman" w:cs="Times New Roman"/>
          <w:b/>
          <w:sz w:val="28"/>
          <w:szCs w:val="28"/>
        </w:rPr>
      </w:pPr>
      <w:r>
        <w:rPr>
          <w:rFonts w:ascii="Times New Roman" w:hAnsi="Times New Roman" w:cs="Times New Roman"/>
          <w:b/>
          <w:sz w:val="28"/>
          <w:szCs w:val="28"/>
        </w:rPr>
        <w:t xml:space="preserve">- </w:t>
      </w:r>
      <w:r w:rsidR="00A66C56" w:rsidRPr="00A66C56">
        <w:rPr>
          <w:rFonts w:ascii="Times New Roman" w:hAnsi="Times New Roman" w:cs="Times New Roman"/>
          <w:sz w:val="28"/>
          <w:szCs w:val="28"/>
        </w:rPr>
        <w:t>высокие доходы родителя, воспитывающего ребенка</w:t>
      </w:r>
      <w:r w:rsidR="009C0D9A">
        <w:rPr>
          <w:rFonts w:ascii="Times New Roman" w:hAnsi="Times New Roman" w:cs="Times New Roman"/>
          <w:sz w:val="28"/>
          <w:szCs w:val="28"/>
        </w:rPr>
        <w:t>,</w:t>
      </w:r>
    </w:p>
    <w:p w:rsidR="00190D9F" w:rsidRDefault="00190D9F" w:rsidP="009C0D9A">
      <w:pPr>
        <w:ind w:firstLine="709"/>
        <w:jc w:val="both"/>
        <w:rPr>
          <w:rFonts w:ascii="Times New Roman" w:hAnsi="Times New Roman" w:cs="Times New Roman"/>
          <w:b/>
          <w:sz w:val="28"/>
          <w:szCs w:val="28"/>
        </w:rPr>
      </w:pPr>
      <w:r>
        <w:rPr>
          <w:rFonts w:ascii="Times New Roman" w:hAnsi="Times New Roman" w:cs="Times New Roman"/>
          <w:b/>
          <w:sz w:val="28"/>
          <w:szCs w:val="28"/>
        </w:rPr>
        <w:t xml:space="preserve">- </w:t>
      </w:r>
      <w:r w:rsidR="00A66C56" w:rsidRPr="00A66C56">
        <w:rPr>
          <w:rFonts w:ascii="Times New Roman" w:hAnsi="Times New Roman" w:cs="Times New Roman"/>
          <w:sz w:val="28"/>
          <w:szCs w:val="28"/>
        </w:rPr>
        <w:t>наличие в собственности ребенка имущества, которое доход не приносит</w:t>
      </w:r>
      <w:r w:rsidR="009C0D9A">
        <w:rPr>
          <w:rFonts w:ascii="Times New Roman" w:hAnsi="Times New Roman" w:cs="Times New Roman"/>
          <w:sz w:val="28"/>
          <w:szCs w:val="28"/>
        </w:rPr>
        <w:t>,</w:t>
      </w:r>
    </w:p>
    <w:p w:rsidR="00A66C56" w:rsidRPr="00566B70" w:rsidRDefault="00190D9F" w:rsidP="009C0D9A">
      <w:pPr>
        <w:ind w:firstLine="709"/>
        <w:jc w:val="both"/>
        <w:rPr>
          <w:rFonts w:ascii="Times New Roman" w:hAnsi="Times New Roman" w:cs="Times New Roman"/>
          <w:sz w:val="28"/>
          <w:szCs w:val="28"/>
        </w:rPr>
      </w:pPr>
      <w:r w:rsidRPr="00566B70">
        <w:rPr>
          <w:rFonts w:ascii="Times New Roman" w:hAnsi="Times New Roman" w:cs="Times New Roman"/>
          <w:b/>
          <w:sz w:val="28"/>
          <w:szCs w:val="28"/>
        </w:rPr>
        <w:t xml:space="preserve">- </w:t>
      </w:r>
      <w:r w:rsidR="00A66C56" w:rsidRPr="00566B70">
        <w:rPr>
          <w:rFonts w:ascii="Times New Roman" w:hAnsi="Times New Roman" w:cs="Times New Roman"/>
          <w:sz w:val="28"/>
          <w:szCs w:val="28"/>
        </w:rPr>
        <w:t>наличие у ребенка пенсии.</w:t>
      </w:r>
    </w:p>
    <w:p w:rsidR="00566B70" w:rsidRPr="00566B70" w:rsidRDefault="00566B70" w:rsidP="009C0D9A">
      <w:pPr>
        <w:pStyle w:val="a3"/>
        <w:spacing w:before="0" w:beforeAutospacing="0" w:after="0" w:afterAutospacing="0" w:line="360" w:lineRule="auto"/>
        <w:ind w:firstLine="709"/>
        <w:jc w:val="both"/>
        <w:rPr>
          <w:sz w:val="28"/>
          <w:szCs w:val="28"/>
        </w:rPr>
      </w:pPr>
      <w:r w:rsidRPr="00566B70">
        <w:rPr>
          <w:sz w:val="28"/>
          <w:szCs w:val="28"/>
        </w:rPr>
        <w:t>Увеличение алиментных выплат волную</w:t>
      </w:r>
      <w:r w:rsidR="00BA4D9C">
        <w:rPr>
          <w:sz w:val="28"/>
          <w:szCs w:val="28"/>
        </w:rPr>
        <w:t>т</w:t>
      </w:r>
      <w:r w:rsidRPr="00566B70">
        <w:rPr>
          <w:sz w:val="28"/>
          <w:szCs w:val="28"/>
        </w:rPr>
        <w:t>, как правило, ту сторону, которая осуществляет уход за ребенком. Это может быть мать, оставшаяся одна с ребенком, либо отец, с которым по решению суда ребенок остался после развода, а также органы опеки и попечительства, отвечающие за ребенка, оставшегося без попечения родителей</w:t>
      </w:r>
      <w:r w:rsidR="00564F9B">
        <w:rPr>
          <w:sz w:val="28"/>
          <w:szCs w:val="28"/>
        </w:rPr>
        <w:t xml:space="preserve"> [31]</w:t>
      </w:r>
      <w:r w:rsidRPr="00566B70">
        <w:rPr>
          <w:sz w:val="28"/>
          <w:szCs w:val="28"/>
        </w:rPr>
        <w:t>.</w:t>
      </w:r>
    </w:p>
    <w:p w:rsidR="00566B70" w:rsidRPr="00BA4D9C" w:rsidRDefault="00566B70" w:rsidP="009C0D9A">
      <w:pPr>
        <w:pStyle w:val="pink"/>
        <w:spacing w:before="0" w:beforeAutospacing="0" w:after="0" w:afterAutospacing="0" w:line="360" w:lineRule="auto"/>
        <w:ind w:firstLine="709"/>
        <w:jc w:val="both"/>
        <w:rPr>
          <w:sz w:val="28"/>
          <w:szCs w:val="28"/>
        </w:rPr>
      </w:pPr>
      <w:r w:rsidRPr="00566B70">
        <w:rPr>
          <w:sz w:val="28"/>
          <w:szCs w:val="28"/>
        </w:rPr>
        <w:t xml:space="preserve">Чаще всего необходимость увеличения алиментов может быть обусловлена тем, что со временем сумма алиментов становится недостаточной для содержания ребенка. По общему правилу ребенку должен </w:t>
      </w:r>
      <w:r w:rsidRPr="00BA4D9C">
        <w:rPr>
          <w:sz w:val="28"/>
          <w:szCs w:val="28"/>
        </w:rPr>
        <w:t>быть сохранен максимально комфортный и привычный уровень обеспечения.</w:t>
      </w:r>
    </w:p>
    <w:p w:rsidR="00566B70" w:rsidRPr="00BA4D9C" w:rsidRDefault="00566B70" w:rsidP="009C0D9A">
      <w:pPr>
        <w:pStyle w:val="pink"/>
        <w:spacing w:before="0" w:beforeAutospacing="0" w:after="0" w:afterAutospacing="0" w:line="360" w:lineRule="auto"/>
        <w:ind w:firstLine="709"/>
        <w:jc w:val="both"/>
        <w:rPr>
          <w:sz w:val="28"/>
          <w:szCs w:val="28"/>
        </w:rPr>
      </w:pPr>
      <w:r w:rsidRPr="00BA4D9C">
        <w:rPr>
          <w:sz w:val="28"/>
          <w:szCs w:val="28"/>
        </w:rPr>
        <w:t>Основания увеличения алиментных выплат со стороны получателя алиментов:</w:t>
      </w:r>
    </w:p>
    <w:p w:rsidR="00566B70" w:rsidRPr="00BA4D9C" w:rsidRDefault="00566B70" w:rsidP="009C0D9A">
      <w:pPr>
        <w:pStyle w:val="pink"/>
        <w:spacing w:before="0" w:beforeAutospacing="0" w:after="0" w:afterAutospacing="0" w:line="360" w:lineRule="auto"/>
        <w:ind w:firstLine="709"/>
        <w:jc w:val="both"/>
        <w:rPr>
          <w:sz w:val="28"/>
          <w:szCs w:val="28"/>
        </w:rPr>
      </w:pPr>
      <w:r w:rsidRPr="00BA4D9C">
        <w:rPr>
          <w:sz w:val="28"/>
          <w:szCs w:val="28"/>
        </w:rPr>
        <w:t xml:space="preserve">- </w:t>
      </w:r>
      <w:r w:rsidRPr="00BA4D9C">
        <w:rPr>
          <w:rStyle w:val="a5"/>
          <w:rFonts w:eastAsiaTheme="majorEastAsia"/>
          <w:b w:val="0"/>
          <w:sz w:val="28"/>
          <w:szCs w:val="28"/>
        </w:rPr>
        <w:t>существенное снижение уровня дохода получателя алиментов в результате уменьшения заработной платы</w:t>
      </w:r>
      <w:r w:rsidR="009C0D9A">
        <w:rPr>
          <w:sz w:val="28"/>
          <w:szCs w:val="28"/>
        </w:rPr>
        <w:t>,</w:t>
      </w:r>
    </w:p>
    <w:p w:rsidR="00566B70" w:rsidRPr="00BA4D9C" w:rsidRDefault="00566B70" w:rsidP="009C0D9A">
      <w:pPr>
        <w:pStyle w:val="pink"/>
        <w:spacing w:before="0" w:beforeAutospacing="0" w:after="0" w:afterAutospacing="0" w:line="360" w:lineRule="auto"/>
        <w:ind w:firstLine="709"/>
        <w:jc w:val="both"/>
        <w:rPr>
          <w:sz w:val="28"/>
          <w:szCs w:val="28"/>
        </w:rPr>
      </w:pPr>
      <w:r w:rsidRPr="00BA4D9C">
        <w:rPr>
          <w:sz w:val="28"/>
          <w:szCs w:val="28"/>
        </w:rPr>
        <w:t xml:space="preserve">- </w:t>
      </w:r>
      <w:r w:rsidRPr="00BA4D9C">
        <w:rPr>
          <w:rStyle w:val="a5"/>
          <w:rFonts w:eastAsiaTheme="majorEastAsia"/>
          <w:b w:val="0"/>
          <w:sz w:val="28"/>
          <w:szCs w:val="28"/>
        </w:rPr>
        <w:t>потеря работы получателем алиментов</w:t>
      </w:r>
      <w:r w:rsidRPr="00BA4D9C">
        <w:rPr>
          <w:rStyle w:val="a5"/>
          <w:rFonts w:eastAsiaTheme="majorEastAsia"/>
          <w:sz w:val="28"/>
          <w:szCs w:val="28"/>
        </w:rPr>
        <w:t xml:space="preserve"> </w:t>
      </w:r>
      <w:r w:rsidRPr="00BA4D9C">
        <w:rPr>
          <w:sz w:val="28"/>
          <w:szCs w:val="28"/>
        </w:rPr>
        <w:t>(в том числе, в результате со</w:t>
      </w:r>
      <w:r w:rsidR="009C0D9A">
        <w:rPr>
          <w:sz w:val="28"/>
          <w:szCs w:val="28"/>
        </w:rPr>
        <w:t>кращения штата на месте работы),</w:t>
      </w:r>
    </w:p>
    <w:p w:rsidR="00566B70" w:rsidRPr="00BA4D9C" w:rsidRDefault="00566B70" w:rsidP="009C0D9A">
      <w:pPr>
        <w:pStyle w:val="pink"/>
        <w:spacing w:before="0" w:beforeAutospacing="0" w:after="0" w:afterAutospacing="0" w:line="360" w:lineRule="auto"/>
        <w:ind w:firstLine="709"/>
        <w:jc w:val="both"/>
        <w:rPr>
          <w:sz w:val="28"/>
          <w:szCs w:val="28"/>
        </w:rPr>
      </w:pPr>
      <w:r w:rsidRPr="00BA4D9C">
        <w:rPr>
          <w:sz w:val="28"/>
          <w:szCs w:val="28"/>
        </w:rPr>
        <w:lastRenderedPageBreak/>
        <w:t xml:space="preserve">- </w:t>
      </w:r>
      <w:r w:rsidRPr="00BA4D9C">
        <w:rPr>
          <w:rStyle w:val="a5"/>
          <w:rFonts w:eastAsiaTheme="majorEastAsia"/>
          <w:b w:val="0"/>
          <w:sz w:val="28"/>
          <w:szCs w:val="28"/>
        </w:rPr>
        <w:t>значительный рост цен</w:t>
      </w:r>
      <w:r w:rsidRPr="00BA4D9C">
        <w:rPr>
          <w:sz w:val="28"/>
          <w:szCs w:val="28"/>
        </w:rPr>
        <w:t xml:space="preserve"> на потребительские товары при неизменной заработной плате получателя алиме</w:t>
      </w:r>
      <w:r w:rsidR="009C0D9A">
        <w:rPr>
          <w:sz w:val="28"/>
          <w:szCs w:val="28"/>
        </w:rPr>
        <w:t>нтов,</w:t>
      </w:r>
    </w:p>
    <w:p w:rsidR="00566B70" w:rsidRPr="00BA4D9C" w:rsidRDefault="00566B70" w:rsidP="009C0D9A">
      <w:pPr>
        <w:pStyle w:val="pink"/>
        <w:spacing w:before="0" w:beforeAutospacing="0" w:after="0" w:afterAutospacing="0" w:line="360" w:lineRule="auto"/>
        <w:ind w:firstLine="709"/>
        <w:jc w:val="both"/>
        <w:rPr>
          <w:sz w:val="28"/>
          <w:szCs w:val="28"/>
        </w:rPr>
      </w:pPr>
      <w:r w:rsidRPr="00BA4D9C">
        <w:rPr>
          <w:sz w:val="28"/>
          <w:szCs w:val="28"/>
        </w:rPr>
        <w:t xml:space="preserve">- </w:t>
      </w:r>
      <w:r w:rsidRPr="00BA4D9C">
        <w:rPr>
          <w:rStyle w:val="a5"/>
          <w:rFonts w:eastAsiaTheme="majorEastAsia"/>
          <w:b w:val="0"/>
          <w:sz w:val="28"/>
          <w:szCs w:val="28"/>
        </w:rPr>
        <w:t>серьезное ухудшение состояния здоровья получателя алиментов</w:t>
      </w:r>
      <w:r w:rsidRPr="00BA4D9C">
        <w:rPr>
          <w:sz w:val="28"/>
          <w:szCs w:val="28"/>
        </w:rPr>
        <w:t>, в результате чего ему требуются значительные средства на собственное обеспечение, тогда как средства на обеспечение ребенка, находящегося на воспитании пол</w:t>
      </w:r>
      <w:r w:rsidR="009C0D9A">
        <w:rPr>
          <w:sz w:val="28"/>
          <w:szCs w:val="28"/>
        </w:rPr>
        <w:t>учателя, выделять не получается,</w:t>
      </w:r>
    </w:p>
    <w:p w:rsidR="00566B70" w:rsidRPr="00BA4D9C" w:rsidRDefault="00566B70" w:rsidP="009C0D9A">
      <w:pPr>
        <w:pStyle w:val="pink"/>
        <w:spacing w:before="0" w:beforeAutospacing="0" w:after="0" w:afterAutospacing="0" w:line="360" w:lineRule="auto"/>
        <w:ind w:firstLine="709"/>
        <w:jc w:val="both"/>
        <w:rPr>
          <w:sz w:val="28"/>
          <w:szCs w:val="28"/>
        </w:rPr>
      </w:pPr>
      <w:r w:rsidRPr="00BA4D9C">
        <w:rPr>
          <w:sz w:val="28"/>
          <w:szCs w:val="28"/>
        </w:rPr>
        <w:t xml:space="preserve">- </w:t>
      </w:r>
      <w:r w:rsidRPr="00BA4D9C">
        <w:rPr>
          <w:rStyle w:val="a5"/>
          <w:rFonts w:eastAsiaTheme="majorEastAsia"/>
          <w:b w:val="0"/>
          <w:sz w:val="28"/>
          <w:szCs w:val="28"/>
        </w:rPr>
        <w:t>появление лиц у получателя алиментов, находящихся на его иждивении</w:t>
      </w:r>
      <w:r w:rsidRPr="00BA4D9C">
        <w:rPr>
          <w:sz w:val="28"/>
          <w:szCs w:val="28"/>
        </w:rPr>
        <w:t xml:space="preserve"> (это может быть рождение следующего ребенка, необходимость осуществления ухода за престарелыми родителями либо выплата алимен</w:t>
      </w:r>
      <w:r w:rsidR="009C0D9A">
        <w:rPr>
          <w:sz w:val="28"/>
          <w:szCs w:val="28"/>
        </w:rPr>
        <w:t>тов иждивенцам по решению суда),</w:t>
      </w:r>
    </w:p>
    <w:p w:rsidR="00BA4D9C" w:rsidRPr="00BA4D9C" w:rsidRDefault="00566B70" w:rsidP="009C0D9A">
      <w:pPr>
        <w:pStyle w:val="pink"/>
        <w:spacing w:before="0" w:beforeAutospacing="0" w:after="0" w:afterAutospacing="0" w:line="360" w:lineRule="auto"/>
        <w:ind w:firstLine="709"/>
        <w:jc w:val="both"/>
        <w:rPr>
          <w:sz w:val="28"/>
          <w:szCs w:val="28"/>
        </w:rPr>
      </w:pPr>
      <w:r w:rsidRPr="00BA4D9C">
        <w:rPr>
          <w:sz w:val="28"/>
          <w:szCs w:val="28"/>
        </w:rPr>
        <w:t xml:space="preserve">- </w:t>
      </w:r>
      <w:r w:rsidRPr="00BA4D9C">
        <w:rPr>
          <w:rStyle w:val="a5"/>
          <w:rFonts w:eastAsiaTheme="majorEastAsia"/>
          <w:b w:val="0"/>
          <w:sz w:val="28"/>
          <w:szCs w:val="28"/>
        </w:rPr>
        <w:t>смерть лица, оказывавшего поддержку получателю алиментов</w:t>
      </w:r>
      <w:r w:rsidRPr="00BA4D9C">
        <w:rPr>
          <w:rStyle w:val="a5"/>
          <w:rFonts w:eastAsiaTheme="majorEastAsia"/>
          <w:sz w:val="28"/>
          <w:szCs w:val="28"/>
        </w:rPr>
        <w:t xml:space="preserve"> </w:t>
      </w:r>
      <w:r w:rsidRPr="00BA4D9C">
        <w:rPr>
          <w:sz w:val="28"/>
          <w:szCs w:val="28"/>
        </w:rPr>
        <w:t>(супруга, родителя).</w:t>
      </w:r>
    </w:p>
    <w:p w:rsidR="00BA4D9C" w:rsidRPr="00BA4D9C" w:rsidRDefault="00566B70" w:rsidP="009C0D9A">
      <w:pPr>
        <w:pStyle w:val="pink"/>
        <w:spacing w:before="0" w:beforeAutospacing="0" w:after="0" w:afterAutospacing="0" w:line="360" w:lineRule="auto"/>
        <w:ind w:firstLine="709"/>
        <w:jc w:val="both"/>
        <w:rPr>
          <w:sz w:val="28"/>
          <w:szCs w:val="28"/>
        </w:rPr>
      </w:pPr>
      <w:r w:rsidRPr="00BA4D9C">
        <w:rPr>
          <w:sz w:val="28"/>
          <w:szCs w:val="28"/>
        </w:rPr>
        <w:t>Основания увеличения алиментных выплат со стороны плательщика алиментов:</w:t>
      </w:r>
    </w:p>
    <w:p w:rsidR="00BA4D9C" w:rsidRPr="00BA4D9C" w:rsidRDefault="00BA4D9C" w:rsidP="000D5D93">
      <w:pPr>
        <w:pStyle w:val="pink"/>
        <w:spacing w:before="0" w:beforeAutospacing="0" w:after="0" w:afterAutospacing="0" w:line="360" w:lineRule="auto"/>
        <w:ind w:firstLine="709"/>
        <w:jc w:val="both"/>
        <w:rPr>
          <w:sz w:val="28"/>
          <w:szCs w:val="28"/>
        </w:rPr>
      </w:pPr>
      <w:proofErr w:type="gramStart"/>
      <w:r w:rsidRPr="00BA4D9C">
        <w:rPr>
          <w:sz w:val="28"/>
          <w:szCs w:val="28"/>
        </w:rPr>
        <w:t xml:space="preserve">- </w:t>
      </w:r>
      <w:r w:rsidRPr="00BA4D9C">
        <w:rPr>
          <w:rStyle w:val="a5"/>
          <w:rFonts w:eastAsiaTheme="majorEastAsia"/>
          <w:b w:val="0"/>
          <w:sz w:val="28"/>
          <w:szCs w:val="28"/>
        </w:rPr>
        <w:t>п</w:t>
      </w:r>
      <w:r w:rsidR="00566B70" w:rsidRPr="00BA4D9C">
        <w:rPr>
          <w:rStyle w:val="a5"/>
          <w:rFonts w:eastAsiaTheme="majorEastAsia"/>
          <w:b w:val="0"/>
          <w:sz w:val="28"/>
          <w:szCs w:val="28"/>
        </w:rPr>
        <w:t>рекращение обязательства содержать лиц,</w:t>
      </w:r>
      <w:r w:rsidR="00566B70" w:rsidRPr="00BA4D9C">
        <w:rPr>
          <w:sz w:val="28"/>
          <w:szCs w:val="28"/>
        </w:rPr>
        <w:t xml:space="preserve"> которых плательщик алиментов поддерживал материально ранее (при наступлении совершеннолетия детей, которым плательщик алиментов ранее выплачивал алименты; при смерти родителей, которых плательщик алиментов должен был содержать ранее; при разводе с супругой или при прекращении обязан</w:t>
      </w:r>
      <w:r w:rsidR="000D5D93">
        <w:rPr>
          <w:sz w:val="28"/>
          <w:szCs w:val="28"/>
        </w:rPr>
        <w:t>ности содержать бывшую супругу),</w:t>
      </w:r>
      <w:proofErr w:type="gramEnd"/>
    </w:p>
    <w:p w:rsidR="00BA4D9C" w:rsidRPr="00BA4D9C" w:rsidRDefault="00BA4D9C" w:rsidP="000D5D93">
      <w:pPr>
        <w:pStyle w:val="pink"/>
        <w:spacing w:before="0" w:beforeAutospacing="0" w:after="0" w:afterAutospacing="0" w:line="360" w:lineRule="auto"/>
        <w:ind w:firstLine="709"/>
        <w:jc w:val="both"/>
        <w:rPr>
          <w:b/>
          <w:sz w:val="28"/>
          <w:szCs w:val="28"/>
        </w:rPr>
      </w:pPr>
      <w:r w:rsidRPr="00BA4D9C">
        <w:rPr>
          <w:sz w:val="28"/>
          <w:szCs w:val="28"/>
        </w:rPr>
        <w:t xml:space="preserve">- </w:t>
      </w:r>
      <w:r w:rsidRPr="00BA4D9C">
        <w:rPr>
          <w:rStyle w:val="a5"/>
          <w:rFonts w:eastAsiaTheme="majorEastAsia"/>
          <w:b w:val="0"/>
          <w:sz w:val="28"/>
          <w:szCs w:val="28"/>
        </w:rPr>
        <w:t>п</w:t>
      </w:r>
      <w:r w:rsidR="00566B70" w:rsidRPr="00BA4D9C">
        <w:rPr>
          <w:rStyle w:val="a5"/>
          <w:rFonts w:eastAsiaTheme="majorEastAsia"/>
          <w:b w:val="0"/>
          <w:sz w:val="28"/>
          <w:szCs w:val="28"/>
        </w:rPr>
        <w:t>оявление дополнительного дохода</w:t>
      </w:r>
      <w:r w:rsidR="000D5D93">
        <w:rPr>
          <w:sz w:val="28"/>
          <w:szCs w:val="28"/>
        </w:rPr>
        <w:t>,</w:t>
      </w:r>
    </w:p>
    <w:p w:rsidR="00566B70" w:rsidRPr="00BA4D9C" w:rsidRDefault="00BA4D9C" w:rsidP="000D5D93">
      <w:pPr>
        <w:pStyle w:val="pink"/>
        <w:spacing w:before="0" w:beforeAutospacing="0" w:after="0" w:afterAutospacing="0" w:line="360" w:lineRule="auto"/>
        <w:ind w:firstLine="709"/>
        <w:jc w:val="both"/>
        <w:rPr>
          <w:sz w:val="28"/>
          <w:szCs w:val="32"/>
        </w:rPr>
      </w:pPr>
      <w:r w:rsidRPr="00BA4D9C">
        <w:rPr>
          <w:b/>
          <w:sz w:val="28"/>
          <w:szCs w:val="28"/>
        </w:rPr>
        <w:t xml:space="preserve">- </w:t>
      </w:r>
      <w:r w:rsidRPr="00BA4D9C">
        <w:rPr>
          <w:rStyle w:val="a5"/>
          <w:rFonts w:eastAsiaTheme="majorEastAsia"/>
          <w:b w:val="0"/>
          <w:sz w:val="28"/>
          <w:szCs w:val="28"/>
        </w:rPr>
        <w:t>п</w:t>
      </w:r>
      <w:r w:rsidR="00566B70" w:rsidRPr="00BA4D9C">
        <w:rPr>
          <w:rStyle w:val="a5"/>
          <w:rFonts w:eastAsiaTheme="majorEastAsia"/>
          <w:b w:val="0"/>
          <w:sz w:val="28"/>
          <w:szCs w:val="28"/>
        </w:rPr>
        <w:t>оявление иных обстоятельств</w:t>
      </w:r>
      <w:r w:rsidR="00566B70" w:rsidRPr="00BA4D9C">
        <w:rPr>
          <w:sz w:val="28"/>
          <w:szCs w:val="28"/>
        </w:rPr>
        <w:t xml:space="preserve">, позволяющих судить о том, что у плательщика алиментов имеется возможность платить алименты в гораздо </w:t>
      </w:r>
      <w:r w:rsidR="00566B70" w:rsidRPr="00BA4D9C">
        <w:rPr>
          <w:sz w:val="28"/>
          <w:szCs w:val="32"/>
        </w:rPr>
        <w:t>большем размере.</w:t>
      </w:r>
    </w:p>
    <w:p w:rsidR="00BA4D9C" w:rsidRPr="00BA4D9C" w:rsidRDefault="00BA4D9C" w:rsidP="000D5D93">
      <w:pPr>
        <w:pStyle w:val="pink"/>
        <w:spacing w:before="0" w:beforeAutospacing="0" w:after="0" w:afterAutospacing="0" w:line="360" w:lineRule="auto"/>
        <w:ind w:firstLine="709"/>
        <w:jc w:val="both"/>
        <w:rPr>
          <w:sz w:val="28"/>
          <w:szCs w:val="32"/>
        </w:rPr>
      </w:pPr>
      <w:r w:rsidRPr="00BA4D9C">
        <w:rPr>
          <w:sz w:val="28"/>
          <w:szCs w:val="32"/>
        </w:rPr>
        <w:t>Индексация является основанием для увеличения размера алиментов.</w:t>
      </w:r>
    </w:p>
    <w:p w:rsidR="00566B70" w:rsidRDefault="00566B70" w:rsidP="000D5D93">
      <w:pPr>
        <w:pStyle w:val="pink"/>
        <w:spacing w:before="0" w:beforeAutospacing="0" w:after="0" w:afterAutospacing="0" w:line="360" w:lineRule="auto"/>
        <w:ind w:firstLine="709"/>
        <w:jc w:val="both"/>
        <w:rPr>
          <w:sz w:val="28"/>
          <w:szCs w:val="32"/>
        </w:rPr>
      </w:pPr>
      <w:r w:rsidRPr="00BA4D9C">
        <w:rPr>
          <w:sz w:val="28"/>
          <w:szCs w:val="32"/>
        </w:rPr>
        <w:t xml:space="preserve">Условие об индексации алиментов является обязательным для соглашения по их уплате. Стороны должны предусмотреть порядок индексации алиментов в соглашении, иначе индексация будет производиться </w:t>
      </w:r>
      <w:r w:rsidRPr="00BA4D9C">
        <w:rPr>
          <w:sz w:val="28"/>
          <w:szCs w:val="32"/>
        </w:rPr>
        <w:lastRenderedPageBreak/>
        <w:t>согласно условиям, изложенным в ст. 117 Семейного кодекса Российской Федерации.</w:t>
      </w:r>
    </w:p>
    <w:p w:rsidR="00BA4D9C" w:rsidRPr="00220168" w:rsidRDefault="00BA4D9C" w:rsidP="000D5D93">
      <w:pPr>
        <w:pStyle w:val="a3"/>
        <w:spacing w:before="0" w:beforeAutospacing="0" w:after="0" w:afterAutospacing="0" w:line="360" w:lineRule="auto"/>
        <w:ind w:firstLine="709"/>
        <w:jc w:val="both"/>
        <w:rPr>
          <w:sz w:val="28"/>
          <w:szCs w:val="28"/>
        </w:rPr>
      </w:pPr>
      <w:r w:rsidRPr="00220168">
        <w:rPr>
          <w:sz w:val="28"/>
          <w:szCs w:val="28"/>
        </w:rPr>
        <w:t>Алиментные обязательства устанавливаются на долгосрочной основе, и отказаться от их исполнения невозможно. В том случае, если будут нарушены обстоятельства алиментных взаимоотношений между плательщиком и получателем, то нарушитель будет нести ответственность в соответствии с действующим законодательством.</w:t>
      </w:r>
    </w:p>
    <w:p w:rsidR="00BA4D9C" w:rsidRPr="00220168" w:rsidRDefault="00BA4D9C" w:rsidP="000D5D93">
      <w:pPr>
        <w:pStyle w:val="a3"/>
        <w:spacing w:before="0" w:beforeAutospacing="0" w:after="0" w:afterAutospacing="0" w:line="360" w:lineRule="auto"/>
        <w:ind w:firstLine="709"/>
        <w:jc w:val="both"/>
        <w:rPr>
          <w:sz w:val="28"/>
          <w:szCs w:val="28"/>
        </w:rPr>
      </w:pPr>
      <w:r w:rsidRPr="00220168">
        <w:rPr>
          <w:sz w:val="28"/>
          <w:szCs w:val="28"/>
        </w:rPr>
        <w:t>Тем не менее, в некоторых ситуациях может произойти прекращение алиментных обязательств. Однако все это может произойти при условии, что это не нарушает основных положений текущей законодательной базы и находится в полном соответствии с правовым полем.</w:t>
      </w:r>
    </w:p>
    <w:p w:rsidR="00220168" w:rsidRDefault="00BA4D9C" w:rsidP="000D5D93">
      <w:pPr>
        <w:pStyle w:val="a3"/>
        <w:spacing w:before="0" w:beforeAutospacing="0" w:after="0" w:afterAutospacing="0" w:line="360" w:lineRule="auto"/>
        <w:ind w:firstLine="709"/>
        <w:jc w:val="both"/>
        <w:rPr>
          <w:sz w:val="28"/>
          <w:szCs w:val="28"/>
        </w:rPr>
      </w:pPr>
      <w:bookmarkStart w:id="23" w:name="645"/>
      <w:bookmarkEnd w:id="23"/>
      <w:r w:rsidRPr="00220168">
        <w:rPr>
          <w:sz w:val="28"/>
          <w:szCs w:val="28"/>
        </w:rPr>
        <w:t>Прекращение алиментных обязательств регулируется на законодательном уровне. Данный вопрос рассматривается в п.1 ст.120 СК РФ. В соответствии с данным законодательным нормативом, алиментные отношения могут быть прекращены при следующих обстоятельствах</w:t>
      </w:r>
      <w:r w:rsidR="00220168">
        <w:rPr>
          <w:sz w:val="28"/>
          <w:szCs w:val="28"/>
        </w:rPr>
        <w:t>, если</w:t>
      </w:r>
      <w:r w:rsidRPr="00220168">
        <w:rPr>
          <w:sz w:val="28"/>
          <w:szCs w:val="28"/>
        </w:rPr>
        <w:t>:</w:t>
      </w:r>
    </w:p>
    <w:p w:rsidR="00220168" w:rsidRDefault="00220168" w:rsidP="000D5D93">
      <w:pPr>
        <w:pStyle w:val="a3"/>
        <w:spacing w:before="0" w:beforeAutospacing="0" w:after="0" w:afterAutospacing="0" w:line="360" w:lineRule="auto"/>
        <w:ind w:firstLine="709"/>
        <w:jc w:val="both"/>
        <w:rPr>
          <w:sz w:val="28"/>
          <w:szCs w:val="28"/>
        </w:rPr>
      </w:pPr>
      <w:r>
        <w:rPr>
          <w:sz w:val="28"/>
          <w:szCs w:val="28"/>
        </w:rPr>
        <w:t xml:space="preserve">- </w:t>
      </w:r>
      <w:r w:rsidR="00E75BE7">
        <w:rPr>
          <w:sz w:val="28"/>
          <w:szCs w:val="28"/>
        </w:rPr>
        <w:t xml:space="preserve">  </w:t>
      </w:r>
      <w:r w:rsidR="00BA4D9C" w:rsidRPr="00220168">
        <w:rPr>
          <w:sz w:val="28"/>
          <w:szCs w:val="28"/>
        </w:rPr>
        <w:t>одна из сторон алиментного согл</w:t>
      </w:r>
      <w:r w:rsidR="000D5D93">
        <w:rPr>
          <w:sz w:val="28"/>
          <w:szCs w:val="28"/>
        </w:rPr>
        <w:t>ашения скоропостижно скончалась,</w:t>
      </w:r>
    </w:p>
    <w:p w:rsidR="00220168" w:rsidRDefault="00220168" w:rsidP="000D5D93">
      <w:pPr>
        <w:pStyle w:val="a3"/>
        <w:spacing w:before="0" w:beforeAutospacing="0" w:after="0" w:afterAutospacing="0" w:line="360" w:lineRule="auto"/>
        <w:ind w:firstLine="709"/>
        <w:jc w:val="both"/>
        <w:rPr>
          <w:sz w:val="28"/>
          <w:szCs w:val="28"/>
        </w:rPr>
      </w:pPr>
      <w:r>
        <w:rPr>
          <w:sz w:val="28"/>
          <w:szCs w:val="28"/>
        </w:rPr>
        <w:t xml:space="preserve">- </w:t>
      </w:r>
      <w:r w:rsidR="00BA4D9C" w:rsidRPr="00220168">
        <w:rPr>
          <w:sz w:val="28"/>
          <w:szCs w:val="28"/>
        </w:rPr>
        <w:t>срок действия договора вышел, и стороны не намер</w:t>
      </w:r>
      <w:r w:rsidR="000D5D93">
        <w:rPr>
          <w:sz w:val="28"/>
          <w:szCs w:val="28"/>
        </w:rPr>
        <w:t>ены его продлевать в дальнейшем,</w:t>
      </w:r>
    </w:p>
    <w:p w:rsidR="00BA4D9C" w:rsidRPr="00220168" w:rsidRDefault="00220168" w:rsidP="000D5D93">
      <w:pPr>
        <w:pStyle w:val="a3"/>
        <w:spacing w:before="0" w:beforeAutospacing="0" w:after="0" w:afterAutospacing="0" w:line="360" w:lineRule="auto"/>
        <w:ind w:firstLine="709"/>
        <w:jc w:val="both"/>
        <w:rPr>
          <w:sz w:val="28"/>
          <w:szCs w:val="28"/>
        </w:rPr>
      </w:pPr>
      <w:r>
        <w:rPr>
          <w:sz w:val="28"/>
          <w:szCs w:val="28"/>
        </w:rPr>
        <w:t xml:space="preserve">- ребенок достиг </w:t>
      </w:r>
      <w:r w:rsidR="00BA4D9C" w:rsidRPr="00220168">
        <w:rPr>
          <w:sz w:val="28"/>
          <w:szCs w:val="28"/>
        </w:rPr>
        <w:t>возраста</w:t>
      </w:r>
      <w:r>
        <w:rPr>
          <w:sz w:val="28"/>
          <w:szCs w:val="28"/>
        </w:rPr>
        <w:t xml:space="preserve"> 18 лет</w:t>
      </w:r>
      <w:r w:rsidR="00BA4D9C" w:rsidRPr="00220168">
        <w:rPr>
          <w:sz w:val="28"/>
          <w:szCs w:val="28"/>
        </w:rPr>
        <w:t>. В некоторых ситуациях алиментные обязательства могут быть продлены, до того момента, пока ребено</w:t>
      </w:r>
      <w:r w:rsidR="000D5D93">
        <w:rPr>
          <w:sz w:val="28"/>
          <w:szCs w:val="28"/>
        </w:rPr>
        <w:t>к не получит высшее образование,</w:t>
      </w:r>
    </w:p>
    <w:p w:rsidR="00BA4D9C" w:rsidRPr="00220168" w:rsidRDefault="00220168" w:rsidP="000D5D93">
      <w:pPr>
        <w:pStyle w:val="a3"/>
        <w:spacing w:before="0" w:beforeAutospacing="0" w:after="0" w:afterAutospacing="0" w:line="360" w:lineRule="auto"/>
        <w:ind w:firstLine="709"/>
        <w:jc w:val="both"/>
        <w:rPr>
          <w:sz w:val="28"/>
          <w:szCs w:val="28"/>
        </w:rPr>
      </w:pPr>
      <w:r>
        <w:rPr>
          <w:sz w:val="28"/>
          <w:szCs w:val="28"/>
        </w:rPr>
        <w:t>- в</w:t>
      </w:r>
      <w:r w:rsidR="00BA4D9C" w:rsidRPr="00220168">
        <w:rPr>
          <w:sz w:val="28"/>
          <w:szCs w:val="28"/>
        </w:rPr>
        <w:t xml:space="preserve"> результате возникновения иных условий, которые предусматриваются в соответствии с положениями алиментных договоренностей. К примеру, это может быть восстановление трудоспособности получателя алиментов, улучшение финансовых обстоятельств получателя, </w:t>
      </w:r>
      <w:proofErr w:type="gramStart"/>
      <w:r w:rsidR="00BA4D9C" w:rsidRPr="00220168">
        <w:rPr>
          <w:sz w:val="28"/>
          <w:szCs w:val="28"/>
        </w:rPr>
        <w:t>в следствии</w:t>
      </w:r>
      <w:proofErr w:type="gramEnd"/>
      <w:r w:rsidR="00BA4D9C" w:rsidRPr="00220168">
        <w:rPr>
          <w:sz w:val="28"/>
          <w:szCs w:val="28"/>
        </w:rPr>
        <w:t xml:space="preserve"> чего он не будет испытывать нужду в материальной помощи от плательщика.</w:t>
      </w:r>
    </w:p>
    <w:p w:rsidR="00BA4D9C" w:rsidRPr="00220168" w:rsidRDefault="00BA4D9C" w:rsidP="000D5D93">
      <w:pPr>
        <w:pStyle w:val="a3"/>
        <w:spacing w:before="0" w:beforeAutospacing="0" w:after="0" w:afterAutospacing="0" w:line="360" w:lineRule="auto"/>
        <w:ind w:firstLine="709"/>
        <w:jc w:val="both"/>
        <w:rPr>
          <w:sz w:val="28"/>
          <w:szCs w:val="28"/>
        </w:rPr>
      </w:pPr>
      <w:r w:rsidRPr="00220168">
        <w:rPr>
          <w:sz w:val="28"/>
          <w:szCs w:val="28"/>
        </w:rPr>
        <w:t>Что ка</w:t>
      </w:r>
      <w:r w:rsidR="00220168">
        <w:rPr>
          <w:sz w:val="28"/>
          <w:szCs w:val="28"/>
        </w:rPr>
        <w:t>сается оснований для прекращения</w:t>
      </w:r>
      <w:r w:rsidRPr="00220168">
        <w:rPr>
          <w:sz w:val="28"/>
          <w:szCs w:val="28"/>
        </w:rPr>
        <w:t xml:space="preserve"> алиментных обязательств, которые </w:t>
      </w:r>
      <w:r w:rsidR="00220168">
        <w:rPr>
          <w:sz w:val="28"/>
          <w:szCs w:val="28"/>
        </w:rPr>
        <w:t>взыскиваются по решению суда</w:t>
      </w:r>
      <w:r w:rsidRPr="00220168">
        <w:rPr>
          <w:sz w:val="28"/>
          <w:szCs w:val="28"/>
        </w:rPr>
        <w:t xml:space="preserve">, то они </w:t>
      </w:r>
      <w:r w:rsidR="00220168">
        <w:rPr>
          <w:sz w:val="28"/>
          <w:szCs w:val="28"/>
        </w:rPr>
        <w:t>представлены</w:t>
      </w:r>
      <w:r w:rsidRPr="00220168">
        <w:rPr>
          <w:sz w:val="28"/>
          <w:szCs w:val="28"/>
        </w:rPr>
        <w:t xml:space="preserve"> в п.2 ст.120 </w:t>
      </w:r>
      <w:r w:rsidRPr="00220168">
        <w:rPr>
          <w:sz w:val="28"/>
          <w:szCs w:val="28"/>
        </w:rPr>
        <w:lastRenderedPageBreak/>
        <w:t>СК РФ. В соответствии с ними, выплата алиментного пособия на ребенка прекращается по достижению им совершеннолетнего возраста. Тем не менее, в некоторых ситуациях выплаты могут быть продлены при наличии весомых обстоятельств.</w:t>
      </w:r>
    </w:p>
    <w:p w:rsidR="00BA4D9C" w:rsidRPr="00220168" w:rsidRDefault="00BA4D9C" w:rsidP="000D5D93">
      <w:pPr>
        <w:pStyle w:val="a3"/>
        <w:spacing w:before="0" w:beforeAutospacing="0" w:after="0" w:afterAutospacing="0" w:line="360" w:lineRule="auto"/>
        <w:ind w:firstLine="709"/>
        <w:jc w:val="both"/>
        <w:rPr>
          <w:sz w:val="28"/>
          <w:szCs w:val="28"/>
        </w:rPr>
      </w:pPr>
      <w:r w:rsidRPr="00220168">
        <w:rPr>
          <w:sz w:val="28"/>
          <w:szCs w:val="28"/>
        </w:rPr>
        <w:t>Кроме того, прекращение алиментных обязательств может иметь место в тех случаях, когда ребенок, достигнувший 16-летнего возраста, получает полную дееспособность в результате эмансипации, или же в соответствии с судебным решением.</w:t>
      </w:r>
    </w:p>
    <w:p w:rsidR="00BA4D9C" w:rsidRPr="00220168" w:rsidRDefault="00BA4D9C" w:rsidP="000D5D93">
      <w:pPr>
        <w:pStyle w:val="a3"/>
        <w:spacing w:before="0" w:beforeAutospacing="0" w:after="0" w:afterAutospacing="0" w:line="360" w:lineRule="auto"/>
        <w:ind w:firstLine="709"/>
        <w:jc w:val="both"/>
        <w:rPr>
          <w:sz w:val="28"/>
          <w:szCs w:val="28"/>
        </w:rPr>
      </w:pPr>
      <w:bookmarkStart w:id="24" w:name="2323"/>
      <w:bookmarkEnd w:id="24"/>
      <w:r w:rsidRPr="00220168">
        <w:rPr>
          <w:sz w:val="28"/>
          <w:szCs w:val="28"/>
        </w:rPr>
        <w:t>Одной из наиболее распространенных причин для прекращения действия алиментного соглашения является смерть одной из сторон договора. В частности, предполагается, что алиментные обязательства не могут быть наследованы, и потому в подобной ситуации действие договора прекращается, и он теряет свою законную силу.</w:t>
      </w:r>
    </w:p>
    <w:p w:rsidR="00BA4D9C" w:rsidRPr="00220168" w:rsidRDefault="00BA4D9C" w:rsidP="000D5D93">
      <w:pPr>
        <w:pStyle w:val="a3"/>
        <w:spacing w:before="0" w:beforeAutospacing="0" w:after="0" w:afterAutospacing="0" w:line="360" w:lineRule="auto"/>
        <w:ind w:firstLine="709"/>
        <w:jc w:val="both"/>
        <w:rPr>
          <w:sz w:val="28"/>
          <w:szCs w:val="28"/>
        </w:rPr>
      </w:pPr>
      <w:r w:rsidRPr="00220168">
        <w:rPr>
          <w:sz w:val="28"/>
          <w:szCs w:val="28"/>
        </w:rPr>
        <w:t>Если неожиданно погибает плательщик алиментов, то он освобождается от ответственности в материальном плане перед получателем выплат. По сути</w:t>
      </w:r>
      <w:r w:rsidR="00220168">
        <w:rPr>
          <w:sz w:val="28"/>
          <w:szCs w:val="28"/>
        </w:rPr>
        <w:t>,</w:t>
      </w:r>
      <w:r w:rsidRPr="00220168">
        <w:rPr>
          <w:sz w:val="28"/>
          <w:szCs w:val="28"/>
        </w:rPr>
        <w:t xml:space="preserve"> это событие означает утрату договоренностей законной силы и признание соглашения </w:t>
      </w:r>
      <w:proofErr w:type="gramStart"/>
      <w:r w:rsidRPr="00220168">
        <w:rPr>
          <w:sz w:val="28"/>
          <w:szCs w:val="28"/>
        </w:rPr>
        <w:t>расторгнутым</w:t>
      </w:r>
      <w:proofErr w:type="gramEnd"/>
      <w:r w:rsidRPr="00220168">
        <w:rPr>
          <w:sz w:val="28"/>
          <w:szCs w:val="28"/>
        </w:rPr>
        <w:t>.</w:t>
      </w:r>
    </w:p>
    <w:p w:rsidR="00BA4D9C" w:rsidRPr="00220168" w:rsidRDefault="00BA4D9C" w:rsidP="000D5D93">
      <w:pPr>
        <w:pStyle w:val="a3"/>
        <w:spacing w:before="0" w:beforeAutospacing="0" w:after="0" w:afterAutospacing="0" w:line="360" w:lineRule="auto"/>
        <w:ind w:firstLine="709"/>
        <w:jc w:val="both"/>
        <w:rPr>
          <w:sz w:val="28"/>
          <w:szCs w:val="28"/>
        </w:rPr>
      </w:pPr>
      <w:bookmarkStart w:id="25" w:name="3171"/>
      <w:bookmarkEnd w:id="25"/>
      <w:r w:rsidRPr="00220168">
        <w:rPr>
          <w:sz w:val="28"/>
          <w:szCs w:val="28"/>
        </w:rPr>
        <w:t>Большая часть алиментных соглашений, которые не касаются вопросов содержания несовершеннолетних детей, имеют ограниченный срок действия. В частности, к подобным соглашениям можно отнести обязанность содержать получателя выплат до того момента, пока он не восстановит свое здоровье, или же не поправит свое финансовое положение.</w:t>
      </w:r>
    </w:p>
    <w:p w:rsidR="00BA4D9C" w:rsidRPr="00220168" w:rsidRDefault="00BA4D9C" w:rsidP="000D5D93">
      <w:pPr>
        <w:pStyle w:val="a3"/>
        <w:spacing w:before="0" w:beforeAutospacing="0" w:after="0" w:afterAutospacing="0" w:line="360" w:lineRule="auto"/>
        <w:ind w:firstLine="709"/>
        <w:jc w:val="both"/>
        <w:rPr>
          <w:sz w:val="28"/>
          <w:szCs w:val="28"/>
        </w:rPr>
      </w:pPr>
      <w:r w:rsidRPr="00220168">
        <w:rPr>
          <w:sz w:val="28"/>
          <w:szCs w:val="28"/>
        </w:rPr>
        <w:t xml:space="preserve">Учитывая этот факт, при подписании договоренностей, определяется граничный срок, по истечению которого будет считаться, что плательщик в полном объеме исполнил свои обязательства перед получателем алиментных выплат, и потому соглашение может быть расторгнуто, </w:t>
      </w:r>
      <w:proofErr w:type="gramStart"/>
      <w:r w:rsidRPr="00220168">
        <w:rPr>
          <w:sz w:val="28"/>
          <w:szCs w:val="28"/>
        </w:rPr>
        <w:t>в следствии</w:t>
      </w:r>
      <w:proofErr w:type="gramEnd"/>
      <w:r w:rsidRPr="00220168">
        <w:rPr>
          <w:sz w:val="28"/>
          <w:szCs w:val="28"/>
        </w:rPr>
        <w:t xml:space="preserve"> чего оно теряет свою юридическую силу.</w:t>
      </w:r>
    </w:p>
    <w:p w:rsidR="00BA4D9C" w:rsidRPr="00220168" w:rsidRDefault="00BA4D9C" w:rsidP="000D5D93">
      <w:pPr>
        <w:pStyle w:val="a3"/>
        <w:spacing w:before="0" w:beforeAutospacing="0" w:after="0" w:afterAutospacing="0" w:line="360" w:lineRule="auto"/>
        <w:ind w:firstLine="709"/>
        <w:jc w:val="both"/>
        <w:rPr>
          <w:sz w:val="28"/>
          <w:szCs w:val="28"/>
        </w:rPr>
      </w:pPr>
      <w:r w:rsidRPr="00220168">
        <w:rPr>
          <w:sz w:val="28"/>
          <w:szCs w:val="28"/>
        </w:rPr>
        <w:t xml:space="preserve">При этом стоит обратить внимание на тот факт, что по решению сторон, или же в соответствии с судебным постановлением, срок действия </w:t>
      </w:r>
      <w:r w:rsidRPr="00220168">
        <w:rPr>
          <w:sz w:val="28"/>
          <w:szCs w:val="28"/>
        </w:rPr>
        <w:lastRenderedPageBreak/>
        <w:t>соглашения может поддаваться корректировке. В частности, если получатель выплат ранее запланированного срока восстановит свою финансовую стабильность, плательщик имеет право через суд добиться снятия с него обязательств по выплате материального содержания.</w:t>
      </w:r>
    </w:p>
    <w:p w:rsidR="00BA4D9C" w:rsidRPr="00220168" w:rsidRDefault="00BA4D9C" w:rsidP="000D5D93">
      <w:pPr>
        <w:pStyle w:val="a3"/>
        <w:spacing w:before="0" w:beforeAutospacing="0" w:after="0" w:afterAutospacing="0" w:line="360" w:lineRule="auto"/>
        <w:ind w:firstLine="709"/>
        <w:jc w:val="both"/>
        <w:rPr>
          <w:sz w:val="28"/>
          <w:szCs w:val="28"/>
        </w:rPr>
      </w:pPr>
      <w:r w:rsidRPr="00220168">
        <w:rPr>
          <w:sz w:val="28"/>
          <w:szCs w:val="28"/>
        </w:rPr>
        <w:t>Если же по истечению срока действия договоренностей получатель будет продолжать нуждаться в финансовой помощи, то он может обратиться в суд с просьбой о продлении действия договора.</w:t>
      </w:r>
    </w:p>
    <w:p w:rsidR="00BA4D9C" w:rsidRDefault="00E800E3" w:rsidP="000D5D93">
      <w:pPr>
        <w:pStyle w:val="pink"/>
        <w:spacing w:before="0" w:beforeAutospacing="0" w:after="0" w:afterAutospacing="0" w:line="360" w:lineRule="auto"/>
        <w:ind w:firstLine="709"/>
        <w:jc w:val="both"/>
        <w:rPr>
          <w:sz w:val="28"/>
          <w:szCs w:val="32"/>
        </w:rPr>
      </w:pPr>
      <w:bookmarkStart w:id="26" w:name="4488"/>
      <w:bookmarkEnd w:id="26"/>
      <w:r>
        <w:rPr>
          <w:sz w:val="28"/>
          <w:szCs w:val="32"/>
        </w:rPr>
        <w:t>Подводя итоги</w:t>
      </w:r>
      <w:r w:rsidR="00027766">
        <w:rPr>
          <w:sz w:val="28"/>
          <w:szCs w:val="32"/>
        </w:rPr>
        <w:t xml:space="preserve"> рассмотрения поряд</w:t>
      </w:r>
      <w:r w:rsidR="00027766" w:rsidRPr="00027766">
        <w:rPr>
          <w:sz w:val="28"/>
          <w:szCs w:val="32"/>
        </w:rPr>
        <w:t>к</w:t>
      </w:r>
      <w:r w:rsidR="00027766">
        <w:rPr>
          <w:sz w:val="28"/>
          <w:szCs w:val="32"/>
        </w:rPr>
        <w:t>а</w:t>
      </w:r>
      <w:r w:rsidR="00027766" w:rsidRPr="00027766">
        <w:rPr>
          <w:sz w:val="28"/>
          <w:szCs w:val="32"/>
        </w:rPr>
        <w:t xml:space="preserve"> взыскания и уплаты алиментов на примере </w:t>
      </w:r>
      <w:proofErr w:type="spellStart"/>
      <w:r w:rsidR="00027766" w:rsidRPr="00027766">
        <w:rPr>
          <w:sz w:val="28"/>
          <w:szCs w:val="32"/>
        </w:rPr>
        <w:t>Лысьвенского</w:t>
      </w:r>
      <w:proofErr w:type="spellEnd"/>
      <w:r w:rsidR="00027766" w:rsidRPr="00027766">
        <w:rPr>
          <w:sz w:val="28"/>
          <w:szCs w:val="32"/>
        </w:rPr>
        <w:t xml:space="preserve"> городского округа</w:t>
      </w:r>
      <w:r w:rsidR="00027766">
        <w:rPr>
          <w:sz w:val="28"/>
          <w:szCs w:val="32"/>
        </w:rPr>
        <w:t>, были сделаны следующие выводы.</w:t>
      </w:r>
    </w:p>
    <w:p w:rsidR="00027766" w:rsidRDefault="00027766" w:rsidP="000D5D93">
      <w:pPr>
        <w:ind w:firstLine="709"/>
        <w:jc w:val="both"/>
        <w:rPr>
          <w:rFonts w:ascii="Times New Roman" w:hAnsi="Times New Roman" w:cs="Times New Roman"/>
          <w:sz w:val="28"/>
          <w:szCs w:val="28"/>
        </w:rPr>
      </w:pPr>
      <w:r w:rsidRPr="00EF5389">
        <w:rPr>
          <w:rFonts w:ascii="Times New Roman" w:hAnsi="Times New Roman" w:cs="Times New Roman"/>
          <w:sz w:val="28"/>
          <w:szCs w:val="28"/>
        </w:rPr>
        <w:t xml:space="preserve">Взысканием алиментов по </w:t>
      </w:r>
      <w:proofErr w:type="spellStart"/>
      <w:r w:rsidRPr="00EF5389">
        <w:rPr>
          <w:rFonts w:ascii="Times New Roman" w:hAnsi="Times New Roman" w:cs="Times New Roman"/>
          <w:sz w:val="28"/>
          <w:szCs w:val="28"/>
        </w:rPr>
        <w:t>Лысьвенскому</w:t>
      </w:r>
      <w:proofErr w:type="spellEnd"/>
      <w:r w:rsidRPr="00EF5389">
        <w:rPr>
          <w:rFonts w:ascii="Times New Roman" w:hAnsi="Times New Roman" w:cs="Times New Roman"/>
          <w:sz w:val="28"/>
          <w:szCs w:val="28"/>
        </w:rPr>
        <w:t xml:space="preserve"> городскому округу занимается Отдел Федеральной службы судебных приставов России п</w:t>
      </w:r>
      <w:r w:rsidR="00155A7F">
        <w:rPr>
          <w:rFonts w:ascii="Times New Roman" w:hAnsi="Times New Roman" w:cs="Times New Roman"/>
          <w:sz w:val="28"/>
          <w:szCs w:val="28"/>
        </w:rPr>
        <w:t>о Пермскому краю в городе Лысьва</w:t>
      </w:r>
      <w:r w:rsidRPr="00EF5389">
        <w:rPr>
          <w:rFonts w:ascii="Times New Roman" w:hAnsi="Times New Roman" w:cs="Times New Roman"/>
          <w:sz w:val="28"/>
          <w:szCs w:val="28"/>
        </w:rPr>
        <w:t>.</w:t>
      </w:r>
      <w:r w:rsidR="00155A7F">
        <w:rPr>
          <w:rFonts w:ascii="Times New Roman" w:hAnsi="Times New Roman" w:cs="Times New Roman"/>
          <w:sz w:val="28"/>
          <w:szCs w:val="28"/>
        </w:rPr>
        <w:t xml:space="preserve"> При этом приставы работают только с исполнительными документами, которые пришли из суда. Чаще всего судебные приставы направляют исполнительный лист по месту работы плательщика алиментов.</w:t>
      </w:r>
    </w:p>
    <w:p w:rsidR="00155A7F" w:rsidRDefault="00155A7F" w:rsidP="000D5D93">
      <w:pPr>
        <w:ind w:firstLine="709"/>
        <w:jc w:val="both"/>
        <w:rPr>
          <w:rFonts w:ascii="Times New Roman" w:hAnsi="Times New Roman" w:cs="Times New Roman"/>
          <w:sz w:val="28"/>
          <w:szCs w:val="28"/>
        </w:rPr>
      </w:pPr>
      <w:r>
        <w:rPr>
          <w:rFonts w:ascii="Times New Roman" w:hAnsi="Times New Roman" w:cs="Times New Roman"/>
          <w:sz w:val="28"/>
          <w:szCs w:val="28"/>
        </w:rPr>
        <w:t>Если плательщик алиментов ненадлежащим образом исполняет возложенные на него обязательства, то к нему могут быть применены меры гражданско-правовой, административной и уголовной ответственности. Так нарушителю может быть назначена пеня, штраф или принудительные работы, вплоть до ареста. Размер алиментов может быть изменен только в случае существенных на то причин, например, плательщик получил инвалидность и нуждается в уходе, если его доход сильно изменился в худшую сторону и по ряду других причин.</w:t>
      </w:r>
    </w:p>
    <w:p w:rsidR="00155A7F" w:rsidRDefault="00CA1170" w:rsidP="000D5D93">
      <w:pPr>
        <w:pStyle w:val="a3"/>
        <w:spacing w:before="0" w:beforeAutospacing="0" w:after="0" w:afterAutospacing="0" w:line="360" w:lineRule="auto"/>
        <w:ind w:firstLine="709"/>
        <w:jc w:val="both"/>
        <w:rPr>
          <w:sz w:val="28"/>
          <w:szCs w:val="28"/>
        </w:rPr>
      </w:pPr>
      <w:r>
        <w:rPr>
          <w:sz w:val="28"/>
          <w:szCs w:val="28"/>
        </w:rPr>
        <w:t>Основаниями для прекращения а</w:t>
      </w:r>
      <w:r w:rsidR="00155A7F">
        <w:rPr>
          <w:sz w:val="28"/>
          <w:szCs w:val="28"/>
        </w:rPr>
        <w:t>ли</w:t>
      </w:r>
      <w:r>
        <w:rPr>
          <w:sz w:val="28"/>
          <w:szCs w:val="28"/>
        </w:rPr>
        <w:t>ментных обязательств являются смерть плательщика алиментов, окончание срока договора по уплате алиментов, достижение ребенком возраста 18 лет.</w:t>
      </w:r>
    </w:p>
    <w:p w:rsidR="00A57111" w:rsidRDefault="00A57111">
      <w:pPr>
        <w:rPr>
          <w:rFonts w:ascii="Times New Roman" w:eastAsiaTheme="majorEastAsia" w:hAnsi="Times New Roman" w:cstheme="majorBidi"/>
          <w:bCs/>
          <w:caps/>
          <w:sz w:val="28"/>
          <w:szCs w:val="28"/>
        </w:rPr>
      </w:pPr>
      <w:r>
        <w:br w:type="page"/>
      </w:r>
    </w:p>
    <w:p w:rsidR="00A57111" w:rsidRPr="000D5D93" w:rsidRDefault="000D5D93" w:rsidP="000D5D93">
      <w:pPr>
        <w:pStyle w:val="1"/>
        <w:ind w:firstLine="709"/>
        <w:jc w:val="both"/>
        <w:rPr>
          <w:b/>
        </w:rPr>
      </w:pPr>
      <w:bookmarkStart w:id="27" w:name="_Toc646023"/>
      <w:bookmarkStart w:id="28" w:name="_Toc11950993"/>
      <w:r>
        <w:rPr>
          <w:b/>
          <w:caps w:val="0"/>
        </w:rPr>
        <w:lastRenderedPageBreak/>
        <w:t>3 П</w:t>
      </w:r>
      <w:r w:rsidRPr="000D5D93">
        <w:rPr>
          <w:b/>
          <w:caps w:val="0"/>
        </w:rPr>
        <w:t>роблемы и пути совершенствования алиментных отношений</w:t>
      </w:r>
      <w:bookmarkEnd w:id="27"/>
      <w:bookmarkEnd w:id="28"/>
    </w:p>
    <w:p w:rsidR="00282536" w:rsidRPr="000D5D93" w:rsidRDefault="00A57111" w:rsidP="000D5D93">
      <w:pPr>
        <w:pStyle w:val="2"/>
        <w:spacing w:before="0"/>
        <w:ind w:firstLine="709"/>
        <w:jc w:val="both"/>
        <w:rPr>
          <w:rFonts w:ascii="Times New Roman" w:hAnsi="Times New Roman" w:cs="Times New Roman"/>
          <w:color w:val="auto"/>
          <w:sz w:val="28"/>
        </w:rPr>
      </w:pPr>
      <w:bookmarkStart w:id="29" w:name="_Toc646024"/>
      <w:bookmarkStart w:id="30" w:name="_Toc11950994"/>
      <w:r w:rsidRPr="00A57111">
        <w:rPr>
          <w:rFonts w:ascii="Times New Roman" w:hAnsi="Times New Roman" w:cs="Times New Roman"/>
          <w:color w:val="auto"/>
          <w:sz w:val="28"/>
        </w:rPr>
        <w:t xml:space="preserve">3.1 Проблемы </w:t>
      </w:r>
      <w:r w:rsidR="00C72A6D">
        <w:rPr>
          <w:rFonts w:ascii="Times New Roman" w:hAnsi="Times New Roman" w:cs="Times New Roman"/>
          <w:color w:val="auto"/>
          <w:sz w:val="28"/>
        </w:rPr>
        <w:t xml:space="preserve">обеспечения </w:t>
      </w:r>
      <w:r w:rsidRPr="00A57111">
        <w:rPr>
          <w:rFonts w:ascii="Times New Roman" w:hAnsi="Times New Roman" w:cs="Times New Roman"/>
          <w:color w:val="auto"/>
          <w:sz w:val="28"/>
        </w:rPr>
        <w:t>взыскания алимент</w:t>
      </w:r>
      <w:bookmarkEnd w:id="29"/>
      <w:r w:rsidR="00C72A6D">
        <w:rPr>
          <w:rFonts w:ascii="Times New Roman" w:hAnsi="Times New Roman" w:cs="Times New Roman"/>
          <w:color w:val="auto"/>
          <w:sz w:val="28"/>
        </w:rPr>
        <w:t>ов</w:t>
      </w:r>
      <w:bookmarkEnd w:id="30"/>
    </w:p>
    <w:p w:rsidR="00282536" w:rsidRPr="009008AF" w:rsidRDefault="00282536" w:rsidP="000D5D93">
      <w:pPr>
        <w:ind w:firstLine="709"/>
        <w:jc w:val="both"/>
        <w:rPr>
          <w:rFonts w:ascii="Times New Roman" w:hAnsi="Times New Roman" w:cs="Times New Roman"/>
          <w:sz w:val="28"/>
          <w:szCs w:val="28"/>
        </w:rPr>
      </w:pPr>
      <w:r w:rsidRPr="009008AF">
        <w:rPr>
          <w:rFonts w:ascii="Times New Roman" w:hAnsi="Times New Roman" w:cs="Times New Roman"/>
          <w:sz w:val="28"/>
          <w:szCs w:val="28"/>
        </w:rPr>
        <w:t>В последние годы проблема невыплаты алиментов на содержание несовершеннолетних детей стала действительно острой: по данным ФССП России, число детей, не получающих алименты от своих родителей, ежегодно составляет около 2 миллионов и это число, к сожалению, не снижается</w:t>
      </w:r>
      <w:r w:rsidR="00A30EBC">
        <w:rPr>
          <w:rFonts w:ascii="Times New Roman" w:hAnsi="Times New Roman" w:cs="Times New Roman"/>
          <w:sz w:val="28"/>
          <w:szCs w:val="28"/>
        </w:rPr>
        <w:t xml:space="preserve"> [21]</w:t>
      </w:r>
      <w:r w:rsidRPr="009008AF">
        <w:rPr>
          <w:rFonts w:ascii="Times New Roman" w:hAnsi="Times New Roman" w:cs="Times New Roman"/>
          <w:sz w:val="28"/>
          <w:szCs w:val="28"/>
        </w:rPr>
        <w:t xml:space="preserve">. </w:t>
      </w:r>
    </w:p>
    <w:p w:rsidR="00625DCE" w:rsidRPr="000A03C7" w:rsidRDefault="00282536" w:rsidP="000D5D93">
      <w:pPr>
        <w:ind w:firstLine="709"/>
        <w:jc w:val="both"/>
        <w:rPr>
          <w:rFonts w:ascii="Times New Roman" w:hAnsi="Times New Roman" w:cs="Times New Roman"/>
          <w:sz w:val="28"/>
          <w:szCs w:val="28"/>
        </w:rPr>
      </w:pPr>
      <w:proofErr w:type="gramStart"/>
      <w:r w:rsidRPr="009008AF">
        <w:rPr>
          <w:rFonts w:ascii="Times New Roman" w:hAnsi="Times New Roman" w:cs="Times New Roman"/>
          <w:sz w:val="28"/>
          <w:szCs w:val="28"/>
        </w:rPr>
        <w:t xml:space="preserve">За последние годы число должников, осужденных по ст. 157 УК РФ, </w:t>
      </w:r>
      <w:r w:rsidRPr="000A03C7">
        <w:rPr>
          <w:rFonts w:ascii="Times New Roman" w:hAnsi="Times New Roman" w:cs="Times New Roman"/>
          <w:sz w:val="28"/>
          <w:szCs w:val="28"/>
        </w:rPr>
        <w:t xml:space="preserve">увеличивается: согласно данным Судебного департамента при Верховном Суде Российской Федерации, в 2014 г. число осужденных составляло 54359, в 2015 г. – 57631, в 2016 г. – </w:t>
      </w:r>
      <w:r w:rsidR="00554EB1" w:rsidRPr="000A03C7">
        <w:rPr>
          <w:rFonts w:ascii="Times New Roman" w:hAnsi="Times New Roman" w:cs="Times New Roman"/>
          <w:sz w:val="28"/>
          <w:szCs w:val="28"/>
        </w:rPr>
        <w:t>43 тыс., в 2017 г. – 55 тыс.</w:t>
      </w:r>
      <w:r w:rsidR="00625DCE" w:rsidRPr="000A03C7">
        <w:rPr>
          <w:rFonts w:ascii="Times New Roman" w:hAnsi="Times New Roman" w:cs="Times New Roman"/>
          <w:sz w:val="28"/>
          <w:szCs w:val="28"/>
        </w:rPr>
        <w:t xml:space="preserve"> (за 2018 год данные статистики на май 2019 года отсутствуют)</w:t>
      </w:r>
      <w:r w:rsidR="00A30EBC">
        <w:rPr>
          <w:rFonts w:ascii="Times New Roman" w:hAnsi="Times New Roman" w:cs="Times New Roman"/>
          <w:sz w:val="28"/>
          <w:szCs w:val="28"/>
        </w:rPr>
        <w:t xml:space="preserve"> [21]</w:t>
      </w:r>
      <w:r w:rsidRPr="000A03C7">
        <w:rPr>
          <w:rFonts w:ascii="Times New Roman" w:hAnsi="Times New Roman" w:cs="Times New Roman"/>
          <w:sz w:val="28"/>
          <w:szCs w:val="28"/>
        </w:rPr>
        <w:t xml:space="preserve">. </w:t>
      </w:r>
      <w:proofErr w:type="gramEnd"/>
    </w:p>
    <w:p w:rsidR="00625DCE" w:rsidRPr="000A03C7" w:rsidRDefault="00625DCE" w:rsidP="000D5D93">
      <w:pPr>
        <w:ind w:firstLine="709"/>
        <w:jc w:val="both"/>
        <w:rPr>
          <w:rFonts w:ascii="Times New Roman" w:hAnsi="Times New Roman" w:cs="Times New Roman"/>
          <w:sz w:val="28"/>
          <w:szCs w:val="28"/>
        </w:rPr>
      </w:pPr>
      <w:r w:rsidRPr="000A03C7">
        <w:rPr>
          <w:rFonts w:ascii="Times New Roman" w:hAnsi="Times New Roman" w:cs="Times New Roman"/>
          <w:sz w:val="28"/>
          <w:szCs w:val="28"/>
        </w:rPr>
        <w:t>За 2017 год судами Пермского края, в том числе мировыми судьями, рассмотрено 6088</w:t>
      </w:r>
      <w:r w:rsidRPr="00625DCE">
        <w:rPr>
          <w:rFonts w:ascii="Times New Roman" w:hAnsi="Times New Roman" w:cs="Times New Roman"/>
          <w:sz w:val="28"/>
          <w:szCs w:val="28"/>
        </w:rPr>
        <w:t xml:space="preserve"> дел о взыскании алиментов. Из них по указанным решениям выдано исполнительных листов взыскателю – 5566, направлено судом в </w:t>
      </w:r>
      <w:r w:rsidR="000A03C7">
        <w:rPr>
          <w:rFonts w:ascii="Times New Roman" w:hAnsi="Times New Roman" w:cs="Times New Roman"/>
          <w:sz w:val="28"/>
          <w:szCs w:val="28"/>
        </w:rPr>
        <w:t xml:space="preserve">отдел судебных приставов – 255. </w:t>
      </w:r>
      <w:r w:rsidR="000A03C7" w:rsidRPr="000A03C7">
        <w:rPr>
          <w:rFonts w:ascii="Times New Roman" w:hAnsi="Times New Roman" w:cs="Times New Roman"/>
          <w:sz w:val="28"/>
          <w:szCs w:val="28"/>
        </w:rPr>
        <w:t xml:space="preserve">В 2017 году по результатам рассмотрения административных дел судами к ответственности привлечены 3 143 плательщика алиментов, большинство из них подвергнуто наказанию в виде обязательных работ и административному аресту. В 2017 году дознавателями УФССП России по Пермскому краю по фактам уклонения от уплаты алиментов возбуждено 1 587 уголовных дел по </w:t>
      </w:r>
      <w:proofErr w:type="gramStart"/>
      <w:r w:rsidR="000A03C7" w:rsidRPr="000A03C7">
        <w:rPr>
          <w:rFonts w:ascii="Times New Roman" w:hAnsi="Times New Roman" w:cs="Times New Roman"/>
          <w:sz w:val="28"/>
          <w:szCs w:val="28"/>
        </w:rPr>
        <w:t>ч</w:t>
      </w:r>
      <w:proofErr w:type="gramEnd"/>
      <w:r w:rsidR="000A03C7" w:rsidRPr="000A03C7">
        <w:rPr>
          <w:rFonts w:ascii="Times New Roman" w:hAnsi="Times New Roman" w:cs="Times New Roman"/>
          <w:sz w:val="28"/>
          <w:szCs w:val="28"/>
        </w:rPr>
        <w:t xml:space="preserve">. 1 ст. 157 УК РФ. По результатам их рассмотрения вынесено 1 475 обвинительных приговоров. За 4 месяца 2018 года в отношении злостных </w:t>
      </w:r>
      <w:r w:rsidR="000A03C7">
        <w:rPr>
          <w:rFonts w:ascii="Times New Roman" w:hAnsi="Times New Roman" w:cs="Times New Roman"/>
          <w:sz w:val="28"/>
          <w:szCs w:val="28"/>
        </w:rPr>
        <w:t>неплательщиков</w:t>
      </w:r>
      <w:r w:rsidR="000A03C7" w:rsidRPr="000A03C7">
        <w:rPr>
          <w:rFonts w:ascii="Times New Roman" w:hAnsi="Times New Roman" w:cs="Times New Roman"/>
          <w:sz w:val="28"/>
          <w:szCs w:val="28"/>
        </w:rPr>
        <w:t xml:space="preserve"> возбуждено 588 уголовных дел, приговорами судов 144 гражданина признаны виновными в совершении преступления против собственных детей. Большая часть осужденных - 133 человека подвергнуты наказанию в виде исправительных работ, 2 </w:t>
      </w:r>
      <w:r w:rsidR="000A03C7">
        <w:rPr>
          <w:rFonts w:ascii="Times New Roman" w:hAnsi="Times New Roman" w:cs="Times New Roman"/>
          <w:sz w:val="28"/>
          <w:szCs w:val="28"/>
        </w:rPr>
        <w:t>гражданина</w:t>
      </w:r>
      <w:r w:rsidR="000A03C7" w:rsidRPr="000A03C7">
        <w:rPr>
          <w:rFonts w:ascii="Times New Roman" w:hAnsi="Times New Roman" w:cs="Times New Roman"/>
          <w:sz w:val="28"/>
          <w:szCs w:val="28"/>
        </w:rPr>
        <w:t xml:space="preserve"> приговорены к условным срокам л</w:t>
      </w:r>
      <w:r w:rsidR="000A03C7">
        <w:rPr>
          <w:rFonts w:ascii="Times New Roman" w:hAnsi="Times New Roman" w:cs="Times New Roman"/>
          <w:sz w:val="28"/>
          <w:szCs w:val="28"/>
        </w:rPr>
        <w:t>ишения свободы и 9 - к реальным</w:t>
      </w:r>
      <w:r w:rsidR="000A03C7" w:rsidRPr="000A03C7">
        <w:rPr>
          <w:rFonts w:ascii="Times New Roman" w:hAnsi="Times New Roman" w:cs="Times New Roman"/>
          <w:sz w:val="28"/>
          <w:szCs w:val="28"/>
        </w:rPr>
        <w:t xml:space="preserve"> </w:t>
      </w:r>
      <w:r w:rsidRPr="000A03C7">
        <w:rPr>
          <w:rFonts w:ascii="Times New Roman" w:hAnsi="Times New Roman" w:cs="Times New Roman"/>
          <w:sz w:val="28"/>
          <w:szCs w:val="28"/>
        </w:rPr>
        <w:t>(за 2018 год данные статистики на май 2019 года отсутствуют)</w:t>
      </w:r>
      <w:r w:rsidR="00A30EBC">
        <w:rPr>
          <w:rFonts w:ascii="Times New Roman" w:hAnsi="Times New Roman" w:cs="Times New Roman"/>
          <w:sz w:val="28"/>
          <w:szCs w:val="28"/>
        </w:rPr>
        <w:t xml:space="preserve"> [44]</w:t>
      </w:r>
      <w:r w:rsidRPr="000A03C7">
        <w:rPr>
          <w:rFonts w:ascii="Times New Roman" w:hAnsi="Times New Roman" w:cs="Times New Roman"/>
          <w:sz w:val="28"/>
          <w:szCs w:val="28"/>
        </w:rPr>
        <w:t>.</w:t>
      </w:r>
    </w:p>
    <w:p w:rsidR="00282536" w:rsidRPr="009008AF" w:rsidRDefault="00282536" w:rsidP="000D5D93">
      <w:pPr>
        <w:ind w:firstLine="709"/>
        <w:jc w:val="both"/>
        <w:rPr>
          <w:rFonts w:ascii="Times New Roman" w:hAnsi="Times New Roman" w:cs="Times New Roman"/>
          <w:sz w:val="28"/>
          <w:szCs w:val="28"/>
        </w:rPr>
      </w:pPr>
      <w:r w:rsidRPr="000A03C7">
        <w:rPr>
          <w:rFonts w:ascii="Times New Roman" w:hAnsi="Times New Roman" w:cs="Times New Roman"/>
          <w:sz w:val="28"/>
          <w:szCs w:val="28"/>
        </w:rPr>
        <w:lastRenderedPageBreak/>
        <w:t>Учитывая приведенные выше данные статистики</w:t>
      </w:r>
      <w:r w:rsidRPr="009008AF">
        <w:rPr>
          <w:rFonts w:ascii="Times New Roman" w:hAnsi="Times New Roman" w:cs="Times New Roman"/>
          <w:sz w:val="28"/>
          <w:szCs w:val="28"/>
        </w:rPr>
        <w:t>, становится очевидной невысокая эффективность принимаемых государством мер в отношении неплательщиков алиментов, ведь зачастую даже уголовная ответственность не только не заставляет должника выплатить задолженность по алиментам, но и препятствует этому, лишая его возможности официально устроиться на работу.</w:t>
      </w:r>
    </w:p>
    <w:p w:rsidR="00282536" w:rsidRPr="009008AF" w:rsidRDefault="00282536" w:rsidP="000D5D93">
      <w:pPr>
        <w:ind w:firstLine="709"/>
        <w:jc w:val="both"/>
        <w:rPr>
          <w:rStyle w:val="apple-converted-space"/>
          <w:rFonts w:ascii="Times New Roman" w:hAnsi="Times New Roman" w:cs="Times New Roman"/>
          <w:sz w:val="28"/>
          <w:szCs w:val="28"/>
        </w:rPr>
      </w:pPr>
      <w:r w:rsidRPr="009008AF">
        <w:rPr>
          <w:rFonts w:ascii="Times New Roman" w:hAnsi="Times New Roman" w:cs="Times New Roman"/>
          <w:sz w:val="28"/>
          <w:szCs w:val="28"/>
        </w:rPr>
        <w:t>С учетом того, что при взыскании алиментов с отдельных категорий граждан в общем порядке зачастую не удается обеспечить достаточный уровень эффективности взыскания, существует необходимость в совершенствовании механизмов принудительного взыскания средств с отдельных категорий должников.</w:t>
      </w:r>
      <w:r w:rsidRPr="009008AF">
        <w:rPr>
          <w:rStyle w:val="apple-converted-space"/>
          <w:rFonts w:ascii="Times New Roman" w:hAnsi="Times New Roman" w:cs="Times New Roman"/>
          <w:sz w:val="28"/>
          <w:szCs w:val="28"/>
        </w:rPr>
        <w:t> </w:t>
      </w:r>
    </w:p>
    <w:p w:rsidR="00282536" w:rsidRPr="009008AF" w:rsidRDefault="00282536" w:rsidP="000D5D93">
      <w:pPr>
        <w:ind w:firstLine="709"/>
        <w:jc w:val="both"/>
        <w:rPr>
          <w:rFonts w:ascii="Times New Roman" w:hAnsi="Times New Roman" w:cs="Times New Roman"/>
          <w:sz w:val="28"/>
          <w:szCs w:val="28"/>
        </w:rPr>
      </w:pPr>
      <w:r w:rsidRPr="009008AF">
        <w:rPr>
          <w:rFonts w:ascii="Times New Roman" w:hAnsi="Times New Roman" w:cs="Times New Roman"/>
          <w:sz w:val="28"/>
          <w:szCs w:val="28"/>
        </w:rPr>
        <w:t xml:space="preserve">На сегодня механизмом воздействия является ограничение гражданских прав по алиментам исполнительными действиями. </w:t>
      </w:r>
    </w:p>
    <w:p w:rsidR="00282536" w:rsidRPr="009008AF" w:rsidRDefault="00282536" w:rsidP="000D5D93">
      <w:pPr>
        <w:ind w:firstLine="709"/>
        <w:jc w:val="both"/>
        <w:rPr>
          <w:rFonts w:ascii="Times New Roman" w:hAnsi="Times New Roman" w:cs="Times New Roman"/>
          <w:sz w:val="28"/>
          <w:szCs w:val="28"/>
        </w:rPr>
      </w:pPr>
      <w:r w:rsidRPr="009008AF">
        <w:rPr>
          <w:rFonts w:ascii="Times New Roman" w:hAnsi="Times New Roman" w:cs="Times New Roman"/>
          <w:sz w:val="28"/>
          <w:szCs w:val="28"/>
        </w:rPr>
        <w:t xml:space="preserve">Удачным примером применения методики принудительного исполнения алиментных обязательств можно признать временное ограничение на выезд из страны. </w:t>
      </w:r>
    </w:p>
    <w:p w:rsidR="00282536" w:rsidRPr="009008AF" w:rsidRDefault="00282536" w:rsidP="000D5D93">
      <w:pPr>
        <w:ind w:firstLine="709"/>
        <w:jc w:val="both"/>
        <w:rPr>
          <w:rFonts w:ascii="Times New Roman" w:hAnsi="Times New Roman" w:cs="Times New Roman"/>
          <w:sz w:val="28"/>
          <w:szCs w:val="28"/>
        </w:rPr>
      </w:pPr>
      <w:r w:rsidRPr="009008AF">
        <w:rPr>
          <w:rFonts w:ascii="Times New Roman" w:hAnsi="Times New Roman" w:cs="Times New Roman"/>
          <w:sz w:val="28"/>
          <w:szCs w:val="28"/>
        </w:rPr>
        <w:t>За 2016</w:t>
      </w:r>
      <w:r w:rsidR="00AE4BC5">
        <w:rPr>
          <w:rFonts w:ascii="Times New Roman" w:hAnsi="Times New Roman" w:cs="Times New Roman"/>
          <w:sz w:val="28"/>
          <w:szCs w:val="28"/>
        </w:rPr>
        <w:t xml:space="preserve"> </w:t>
      </w:r>
      <w:r w:rsidRPr="009008AF">
        <w:rPr>
          <w:rFonts w:ascii="Times New Roman" w:hAnsi="Times New Roman" w:cs="Times New Roman"/>
          <w:sz w:val="28"/>
          <w:szCs w:val="28"/>
        </w:rPr>
        <w:t>г. постановления о временном ограничении на выезд из Российской Федерации были вынесены в отношении 401 000 должников по алиментам. Проявляя инициативу по отмене установленного для них ограничения, должники в срочном порядке выплатили алименты в пользу своих детей на сумму 2,7 млрд</w:t>
      </w:r>
      <w:r w:rsidR="00AE4BC5">
        <w:rPr>
          <w:rFonts w:ascii="Times New Roman" w:hAnsi="Times New Roman" w:cs="Times New Roman"/>
          <w:sz w:val="28"/>
          <w:szCs w:val="28"/>
        </w:rPr>
        <w:t>.</w:t>
      </w:r>
      <w:r w:rsidRPr="009008AF">
        <w:rPr>
          <w:rFonts w:ascii="Times New Roman" w:hAnsi="Times New Roman" w:cs="Times New Roman"/>
          <w:sz w:val="28"/>
          <w:szCs w:val="28"/>
        </w:rPr>
        <w:t xml:space="preserve"> р</w:t>
      </w:r>
      <w:r w:rsidR="00AE4BC5">
        <w:rPr>
          <w:rFonts w:ascii="Times New Roman" w:hAnsi="Times New Roman" w:cs="Times New Roman"/>
          <w:sz w:val="28"/>
          <w:szCs w:val="28"/>
        </w:rPr>
        <w:t>уб</w:t>
      </w:r>
      <w:r w:rsidRPr="009008AF">
        <w:rPr>
          <w:rFonts w:ascii="Times New Roman" w:hAnsi="Times New Roman" w:cs="Times New Roman"/>
          <w:sz w:val="28"/>
          <w:szCs w:val="28"/>
        </w:rPr>
        <w:t>. (в два раза больше, чем в 2015 г.)</w:t>
      </w:r>
      <w:r w:rsidR="00A30EBC">
        <w:rPr>
          <w:rFonts w:ascii="Times New Roman" w:hAnsi="Times New Roman" w:cs="Times New Roman"/>
          <w:sz w:val="28"/>
          <w:szCs w:val="28"/>
        </w:rPr>
        <w:t xml:space="preserve"> [42]</w:t>
      </w:r>
      <w:r w:rsidRPr="009008AF">
        <w:rPr>
          <w:rFonts w:ascii="Times New Roman" w:hAnsi="Times New Roman" w:cs="Times New Roman"/>
          <w:sz w:val="28"/>
          <w:szCs w:val="28"/>
        </w:rPr>
        <w:t>.</w:t>
      </w:r>
      <w:r w:rsidRPr="009008AF">
        <w:rPr>
          <w:rStyle w:val="apple-converted-space"/>
          <w:rFonts w:ascii="Times New Roman" w:hAnsi="Times New Roman" w:cs="Times New Roman"/>
          <w:sz w:val="28"/>
          <w:szCs w:val="28"/>
        </w:rPr>
        <w:t> </w:t>
      </w:r>
      <w:r w:rsidRPr="009008AF">
        <w:rPr>
          <w:rFonts w:ascii="Times New Roman" w:hAnsi="Times New Roman" w:cs="Times New Roman"/>
          <w:sz w:val="28"/>
          <w:szCs w:val="28"/>
        </w:rPr>
        <w:t xml:space="preserve"> </w:t>
      </w:r>
    </w:p>
    <w:p w:rsidR="00282536" w:rsidRPr="009008AF" w:rsidRDefault="00282536" w:rsidP="000D5D93">
      <w:pPr>
        <w:ind w:firstLine="709"/>
        <w:jc w:val="both"/>
        <w:rPr>
          <w:rFonts w:ascii="Times New Roman" w:hAnsi="Times New Roman" w:cs="Times New Roman"/>
          <w:sz w:val="28"/>
          <w:szCs w:val="28"/>
        </w:rPr>
      </w:pPr>
      <w:r w:rsidRPr="009008AF">
        <w:rPr>
          <w:rFonts w:ascii="Times New Roman" w:hAnsi="Times New Roman" w:cs="Times New Roman"/>
          <w:sz w:val="28"/>
          <w:szCs w:val="28"/>
        </w:rPr>
        <w:t>Эффективным средством воздействия на неплательщиков алиментов  выступает ограничение действия водительского удостоверения, пока он полностью не выплатит накопившийся долг (ст. 67 Закона «Об исполнительном производстве»), появивш</w:t>
      </w:r>
      <w:r w:rsidR="00AE4BC5">
        <w:rPr>
          <w:rFonts w:ascii="Times New Roman" w:hAnsi="Times New Roman" w:cs="Times New Roman"/>
          <w:sz w:val="28"/>
          <w:szCs w:val="28"/>
        </w:rPr>
        <w:t>ееся</w:t>
      </w:r>
      <w:r w:rsidRPr="009008AF">
        <w:rPr>
          <w:rFonts w:ascii="Times New Roman" w:hAnsi="Times New Roman" w:cs="Times New Roman"/>
          <w:sz w:val="28"/>
          <w:szCs w:val="28"/>
        </w:rPr>
        <w:t xml:space="preserve"> в инструментарии судебных приставов не так давно. За этот срок было прекращено множество исполнительных производств. </w:t>
      </w:r>
    </w:p>
    <w:p w:rsidR="00282536" w:rsidRPr="009008AF" w:rsidRDefault="00282536" w:rsidP="000D5D93">
      <w:pPr>
        <w:ind w:firstLine="709"/>
        <w:jc w:val="both"/>
        <w:rPr>
          <w:rFonts w:ascii="Times New Roman" w:hAnsi="Times New Roman" w:cs="Times New Roman"/>
          <w:sz w:val="28"/>
          <w:szCs w:val="28"/>
        </w:rPr>
      </w:pPr>
      <w:r w:rsidRPr="009008AF">
        <w:rPr>
          <w:rFonts w:ascii="Times New Roman" w:hAnsi="Times New Roman" w:cs="Times New Roman"/>
          <w:sz w:val="28"/>
          <w:szCs w:val="28"/>
        </w:rPr>
        <w:t xml:space="preserve">С января 2016 г. к должникам, чей долг по алиментам составляет более 10 000 р., судебные приставы могут применить санкцию в виде ограничения </w:t>
      </w:r>
      <w:r w:rsidRPr="009008AF">
        <w:rPr>
          <w:rFonts w:ascii="Times New Roman" w:hAnsi="Times New Roman" w:cs="Times New Roman"/>
          <w:sz w:val="28"/>
          <w:szCs w:val="28"/>
        </w:rPr>
        <w:lastRenderedPageBreak/>
        <w:t>права на управление транспортным средством до возмещения средств. Исключения составляют лишь должники - профессиональные водители и лица, которым необходимо осуществлять перевозки пассажиров с инвалидностью, а также некоторые иные случаи.</w:t>
      </w:r>
      <w:r w:rsidRPr="009008AF">
        <w:rPr>
          <w:rStyle w:val="apple-converted-space"/>
          <w:rFonts w:ascii="Times New Roman" w:hAnsi="Times New Roman" w:cs="Times New Roman"/>
          <w:sz w:val="28"/>
          <w:szCs w:val="28"/>
        </w:rPr>
        <w:t> </w:t>
      </w:r>
    </w:p>
    <w:p w:rsidR="00282536" w:rsidRPr="009008AF" w:rsidRDefault="00282536" w:rsidP="000D5D93">
      <w:pPr>
        <w:ind w:firstLine="709"/>
        <w:jc w:val="both"/>
        <w:rPr>
          <w:rFonts w:ascii="Times New Roman" w:hAnsi="Times New Roman" w:cs="Times New Roman"/>
          <w:sz w:val="28"/>
          <w:szCs w:val="28"/>
        </w:rPr>
      </w:pPr>
      <w:r w:rsidRPr="009008AF">
        <w:rPr>
          <w:rFonts w:ascii="Times New Roman" w:hAnsi="Times New Roman" w:cs="Times New Roman"/>
          <w:sz w:val="28"/>
          <w:szCs w:val="28"/>
        </w:rPr>
        <w:t xml:space="preserve">Несмотря на то, что законодательство предусматривает много возможностей для взыскания алиментов, на практике возникают сложности со сбором доказательств о получении плательщиком алиментов иных доходов, из которых могли бы быть уплачены алименты. Нередко, например, должники скрываются от судебных приставов, стараются запутать их, меняя имя и фамилию, уклоняются от официальной работы, либо скрывают свой реальный доход или занижают сумму фактически полученных заработков, скрывают принадлежащее им на праве собственности имущество, на которое может быть наложено взыскание. </w:t>
      </w:r>
    </w:p>
    <w:p w:rsidR="00282536" w:rsidRPr="009008AF" w:rsidRDefault="00282536" w:rsidP="000D5D93">
      <w:pPr>
        <w:ind w:firstLine="709"/>
        <w:jc w:val="both"/>
        <w:rPr>
          <w:rFonts w:ascii="Times New Roman" w:hAnsi="Times New Roman" w:cs="Times New Roman"/>
          <w:sz w:val="28"/>
          <w:szCs w:val="28"/>
        </w:rPr>
      </w:pPr>
      <w:r w:rsidRPr="009008AF">
        <w:rPr>
          <w:rFonts w:ascii="Times New Roman" w:hAnsi="Times New Roman" w:cs="Times New Roman"/>
          <w:sz w:val="28"/>
          <w:szCs w:val="28"/>
        </w:rPr>
        <w:t xml:space="preserve">Также плательщик алиментов может заниматься предпринимательской деятельностью, но официально работать в какой-либо организации за минимальную плату, выплачивая, соответственно, минимальные алименты. </w:t>
      </w:r>
    </w:p>
    <w:p w:rsidR="00282536" w:rsidRPr="009008AF" w:rsidRDefault="00282536" w:rsidP="000D5D93">
      <w:pPr>
        <w:ind w:firstLine="709"/>
        <w:jc w:val="both"/>
        <w:rPr>
          <w:rFonts w:ascii="Times New Roman" w:hAnsi="Times New Roman" w:cs="Times New Roman"/>
          <w:sz w:val="28"/>
          <w:szCs w:val="28"/>
        </w:rPr>
      </w:pPr>
      <w:r w:rsidRPr="009008AF">
        <w:rPr>
          <w:rFonts w:ascii="Times New Roman" w:hAnsi="Times New Roman" w:cs="Times New Roman"/>
          <w:sz w:val="28"/>
          <w:szCs w:val="28"/>
        </w:rPr>
        <w:t xml:space="preserve">Приведенные примеры подтверждают, что, к сожалению, сегодня законодательство не предусматривает реального правового способа выявления теневых доходов плательщиков алиментов. </w:t>
      </w:r>
    </w:p>
    <w:p w:rsidR="00282536" w:rsidRDefault="00282536" w:rsidP="000D5D93">
      <w:pPr>
        <w:ind w:firstLine="709"/>
        <w:jc w:val="both"/>
        <w:rPr>
          <w:rStyle w:val="apple-converted-space"/>
          <w:rFonts w:ascii="Times New Roman" w:hAnsi="Times New Roman" w:cs="Times New Roman"/>
          <w:sz w:val="28"/>
          <w:szCs w:val="28"/>
        </w:rPr>
      </w:pPr>
      <w:r w:rsidRPr="009008AF">
        <w:rPr>
          <w:rFonts w:ascii="Times New Roman" w:hAnsi="Times New Roman" w:cs="Times New Roman"/>
          <w:sz w:val="28"/>
          <w:szCs w:val="28"/>
        </w:rPr>
        <w:t>Действующее российское законодательство не способствует эффективному функционированию службы судебных приставов, поскольку отсутствует единый отлаженный механизм их работы, отдельные приставы-исполнители используют собственные способы преодоления многочисленных проблем в этой сфере.</w:t>
      </w:r>
      <w:r w:rsidRPr="009008AF">
        <w:rPr>
          <w:rStyle w:val="apple-converted-space"/>
          <w:rFonts w:ascii="Times New Roman" w:hAnsi="Times New Roman" w:cs="Times New Roman"/>
          <w:sz w:val="28"/>
          <w:szCs w:val="28"/>
        </w:rPr>
        <w:t> </w:t>
      </w:r>
    </w:p>
    <w:p w:rsidR="00BC1A42" w:rsidRPr="00BC1A42" w:rsidRDefault="000A03C7" w:rsidP="000D5D93">
      <w:pPr>
        <w:ind w:firstLine="709"/>
        <w:jc w:val="both"/>
        <w:rPr>
          <w:rStyle w:val="apple-converted-space"/>
          <w:rFonts w:ascii="Times New Roman" w:hAnsi="Times New Roman" w:cs="Times New Roman"/>
          <w:sz w:val="28"/>
          <w:szCs w:val="28"/>
        </w:rPr>
      </w:pPr>
      <w:r>
        <w:rPr>
          <w:rStyle w:val="apple-converted-space"/>
          <w:rFonts w:ascii="Times New Roman" w:hAnsi="Times New Roman" w:cs="Times New Roman"/>
          <w:sz w:val="28"/>
          <w:szCs w:val="28"/>
        </w:rPr>
        <w:t xml:space="preserve">До недавнего времени остро стояла проблема розыска уклоняющегося от уплаты алиментов родителя. Могла складываться ситуация, когда, несмотря на наличие решения суда, родитель, проживающий с ребенком, не мог </w:t>
      </w:r>
      <w:r w:rsidRPr="00BC1A42">
        <w:rPr>
          <w:rStyle w:val="apple-converted-space"/>
          <w:rFonts w:ascii="Times New Roman" w:hAnsi="Times New Roman" w:cs="Times New Roman"/>
          <w:sz w:val="28"/>
          <w:szCs w:val="28"/>
        </w:rPr>
        <w:t xml:space="preserve">получить от второго родителя – плательщика алиментов присужденного судом содержания ребенка. </w:t>
      </w:r>
    </w:p>
    <w:p w:rsidR="00BC1A42" w:rsidRPr="00BC1A42" w:rsidRDefault="000A03C7" w:rsidP="000D5D93">
      <w:pPr>
        <w:ind w:firstLine="709"/>
        <w:jc w:val="both"/>
        <w:rPr>
          <w:rFonts w:ascii="Times New Roman" w:hAnsi="Times New Roman" w:cs="Times New Roman"/>
          <w:sz w:val="28"/>
          <w:szCs w:val="28"/>
        </w:rPr>
      </w:pPr>
      <w:r w:rsidRPr="00BC1A42">
        <w:rPr>
          <w:rFonts w:ascii="Times New Roman" w:hAnsi="Times New Roman" w:cs="Times New Roman"/>
          <w:sz w:val="28"/>
          <w:szCs w:val="28"/>
        </w:rPr>
        <w:lastRenderedPageBreak/>
        <w:t>7 марта 2018 года вступил в законную силу Федеральный закон №48-ФЗ «О внесении изменений в статью 278 Гражданско-процессуального кодекса РФ и Федеральный закон «Об исполнительном производстве», в соответствии с которым упростился порядок признания неплательщиков алиментов безвестно отсутствующими.</w:t>
      </w:r>
    </w:p>
    <w:p w:rsidR="00BC1A42" w:rsidRDefault="000A03C7" w:rsidP="000D5D93">
      <w:pPr>
        <w:ind w:firstLine="709"/>
        <w:jc w:val="both"/>
        <w:rPr>
          <w:rFonts w:ascii="Times New Roman" w:hAnsi="Times New Roman" w:cs="Times New Roman"/>
          <w:sz w:val="28"/>
          <w:szCs w:val="28"/>
        </w:rPr>
      </w:pPr>
      <w:proofErr w:type="gramStart"/>
      <w:r w:rsidRPr="00BC1A42">
        <w:rPr>
          <w:rFonts w:ascii="Times New Roman" w:hAnsi="Times New Roman" w:cs="Times New Roman"/>
          <w:sz w:val="28"/>
          <w:szCs w:val="28"/>
        </w:rPr>
        <w:t>Так, согласно ч. 16 ст. 65 Федерального закона №229-ФЗ «Об исполнительном производстве», если проводимые в течение 1 года исполнительно-розыскные мероприятия не дали результата, и установить местонахождение неплательщика не представляется возможным, судебный пристав, осуществляющий розыск, информирует взыскателя о результатах проведенной работы и разъясняет взыскателю его право обратиться в суд с заявлением о признании должника безвестно отсутствующим.</w:t>
      </w:r>
      <w:proofErr w:type="gramEnd"/>
      <w:r w:rsidRPr="00BC1A42">
        <w:rPr>
          <w:rFonts w:ascii="Times New Roman" w:hAnsi="Times New Roman" w:cs="Times New Roman"/>
          <w:sz w:val="28"/>
          <w:szCs w:val="28"/>
        </w:rPr>
        <w:t xml:space="preserve"> Такое решение суда предоставляет несовершеннолетним детям и нетрудоспособным иждивенцам право на получение государственной пенсии по случаю потери кормильца.</w:t>
      </w:r>
    </w:p>
    <w:p w:rsidR="00BC1A42" w:rsidRPr="00BC1A42" w:rsidRDefault="00BC1A42" w:rsidP="000D5D93">
      <w:pPr>
        <w:ind w:firstLine="709"/>
        <w:jc w:val="both"/>
        <w:rPr>
          <w:rFonts w:ascii="Times New Roman" w:hAnsi="Times New Roman" w:cs="Times New Roman"/>
          <w:sz w:val="28"/>
          <w:szCs w:val="28"/>
        </w:rPr>
      </w:pPr>
      <w:r w:rsidRPr="00BC1A42">
        <w:rPr>
          <w:rFonts w:ascii="Times New Roman" w:hAnsi="Times New Roman" w:cs="Times New Roman"/>
          <w:sz w:val="28"/>
          <w:szCs w:val="28"/>
        </w:rPr>
        <w:t>С</w:t>
      </w:r>
      <w:r w:rsidR="000A03C7" w:rsidRPr="00BC1A42">
        <w:rPr>
          <w:rFonts w:ascii="Times New Roman" w:hAnsi="Times New Roman" w:cs="Times New Roman"/>
          <w:sz w:val="28"/>
          <w:szCs w:val="28"/>
        </w:rPr>
        <w:t xml:space="preserve">удья, получив заявление о признании должника безвестно отсутствующим, запрашивает информацию о его розыске именно у судебных приставов-исполнителей. </w:t>
      </w:r>
      <w:proofErr w:type="gramStart"/>
      <w:r w:rsidR="000A03C7" w:rsidRPr="00BC1A42">
        <w:rPr>
          <w:rFonts w:ascii="Times New Roman" w:hAnsi="Times New Roman" w:cs="Times New Roman"/>
          <w:sz w:val="28"/>
          <w:szCs w:val="28"/>
        </w:rPr>
        <w:t>Это позволяет решить проблему практики вынесения судами решений об отказе в удовлетворении такого рода заявлений, так как ранее суды запрашивали информацию о разыскиваемом в органах внутренних дел, хотя розыск должников отнесен к компетенции судебных приставов, и сведениями о розыске неплательщика органы полиции, как правило, не обладали.</w:t>
      </w:r>
      <w:proofErr w:type="gramEnd"/>
    </w:p>
    <w:p w:rsidR="000A03C7" w:rsidRPr="00BC1A42" w:rsidRDefault="000A03C7" w:rsidP="000D5D93">
      <w:pPr>
        <w:ind w:firstLine="709"/>
        <w:jc w:val="both"/>
        <w:rPr>
          <w:rFonts w:ascii="Times New Roman" w:hAnsi="Times New Roman" w:cs="Times New Roman"/>
          <w:sz w:val="28"/>
          <w:szCs w:val="28"/>
        </w:rPr>
      </w:pPr>
      <w:r w:rsidRPr="00BC1A42">
        <w:rPr>
          <w:rFonts w:ascii="Times New Roman" w:hAnsi="Times New Roman" w:cs="Times New Roman"/>
          <w:sz w:val="28"/>
          <w:szCs w:val="28"/>
        </w:rPr>
        <w:t xml:space="preserve">Всего с января 2018 года в УФССП России по Пермскому краю находилось 1222 розыскных дела в отношении должников по алиментам, из них в рамках 163 сведения о местонахождении должников отсутствуют более одного года. В настоящее время правом обратиться в суд с заявлением о признании должника безвестно отсутствующим воспользовались 9 </w:t>
      </w:r>
      <w:r w:rsidRPr="00BC1A42">
        <w:rPr>
          <w:rFonts w:ascii="Times New Roman" w:hAnsi="Times New Roman" w:cs="Times New Roman"/>
          <w:sz w:val="28"/>
          <w:szCs w:val="28"/>
        </w:rPr>
        <w:lastRenderedPageBreak/>
        <w:t xml:space="preserve">взыскателей, в результате чего 2 должника </w:t>
      </w:r>
      <w:proofErr w:type="gramStart"/>
      <w:r w:rsidRPr="00BC1A42">
        <w:rPr>
          <w:rFonts w:ascii="Times New Roman" w:hAnsi="Times New Roman" w:cs="Times New Roman"/>
          <w:sz w:val="28"/>
          <w:szCs w:val="28"/>
        </w:rPr>
        <w:t>признаны</w:t>
      </w:r>
      <w:proofErr w:type="gramEnd"/>
      <w:r w:rsidRPr="00BC1A42">
        <w:rPr>
          <w:rFonts w:ascii="Times New Roman" w:hAnsi="Times New Roman" w:cs="Times New Roman"/>
          <w:sz w:val="28"/>
          <w:szCs w:val="28"/>
        </w:rPr>
        <w:t xml:space="preserve"> судом безвестно отсутствующими.</w:t>
      </w:r>
    </w:p>
    <w:p w:rsidR="000A03C7" w:rsidRDefault="00BC1A42" w:rsidP="000D5D93">
      <w:pPr>
        <w:ind w:firstLine="709"/>
        <w:jc w:val="both"/>
        <w:rPr>
          <w:rFonts w:ascii="Times New Roman" w:hAnsi="Times New Roman" w:cs="Times New Roman"/>
          <w:sz w:val="28"/>
          <w:szCs w:val="28"/>
        </w:rPr>
      </w:pPr>
      <w:r w:rsidRPr="00BC1A42">
        <w:rPr>
          <w:rFonts w:ascii="Times New Roman" w:hAnsi="Times New Roman" w:cs="Times New Roman"/>
          <w:sz w:val="28"/>
          <w:szCs w:val="28"/>
        </w:rPr>
        <w:t xml:space="preserve">При этом если должник </w:t>
      </w:r>
      <w:r w:rsidRPr="002F6800">
        <w:rPr>
          <w:rFonts w:ascii="Times New Roman" w:hAnsi="Times New Roman" w:cs="Times New Roman"/>
          <w:sz w:val="28"/>
          <w:szCs w:val="28"/>
        </w:rPr>
        <w:t>никуда не пропадал, а просто скрывается, то в такой ситуации у него возникнут большие проблемы.</w:t>
      </w:r>
      <w:r w:rsidR="002F6800" w:rsidRPr="002F6800">
        <w:rPr>
          <w:rFonts w:ascii="Times New Roman" w:hAnsi="Times New Roman" w:cs="Times New Roman"/>
          <w:sz w:val="28"/>
          <w:szCs w:val="28"/>
        </w:rPr>
        <w:t xml:space="preserve"> В</w:t>
      </w:r>
      <w:r w:rsidR="000A03C7" w:rsidRPr="002F6800">
        <w:rPr>
          <w:rFonts w:ascii="Times New Roman" w:hAnsi="Times New Roman" w:cs="Times New Roman"/>
          <w:sz w:val="28"/>
          <w:szCs w:val="28"/>
        </w:rPr>
        <w:t xml:space="preserve"> доверительное управление, гражданина снимают с учета по месту жительства, брак с супругом должника может быть расторгнут без его согласия, также без его согласия может быть усыновлен его ребенок, работодатель имеет право расторгнуть с таким человеком трудовой договор, аннулируются все подписанные им доверенности и т.д. Таким образом, если должник на самом деле никуда не пропадал, а просто скрывается, чтобы не платить алименты, в дальнейшем восстанавливаться в своих правах ему придется исключительно в судебном порядке.</w:t>
      </w:r>
    </w:p>
    <w:p w:rsidR="007C5B69" w:rsidRDefault="007C5B69" w:rsidP="000D5D93">
      <w:pPr>
        <w:ind w:firstLine="709"/>
        <w:jc w:val="both"/>
        <w:rPr>
          <w:rFonts w:ascii="Times New Roman" w:hAnsi="Times New Roman" w:cs="Times New Roman"/>
          <w:sz w:val="28"/>
          <w:szCs w:val="28"/>
        </w:rPr>
      </w:pPr>
      <w:r>
        <w:rPr>
          <w:rFonts w:ascii="Times New Roman" w:hAnsi="Times New Roman" w:cs="Times New Roman"/>
          <w:sz w:val="28"/>
          <w:szCs w:val="28"/>
        </w:rPr>
        <w:t>Однако</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пока такая мера мало распространена, необходимо информировать судебных приставов о порядке ее применения, целесообразно разработать  и внедрить соответствующие методические указания.</w:t>
      </w:r>
    </w:p>
    <w:p w:rsidR="00066EBE" w:rsidRPr="009008AF" w:rsidRDefault="00066EBE" w:rsidP="000D5D93">
      <w:pPr>
        <w:ind w:firstLine="709"/>
        <w:jc w:val="both"/>
        <w:rPr>
          <w:rFonts w:ascii="Times New Roman" w:hAnsi="Times New Roman" w:cs="Times New Roman"/>
          <w:sz w:val="28"/>
          <w:szCs w:val="28"/>
        </w:rPr>
      </w:pPr>
      <w:r w:rsidRPr="009008AF">
        <w:rPr>
          <w:rFonts w:ascii="Times New Roman" w:hAnsi="Times New Roman" w:cs="Times New Roman"/>
          <w:sz w:val="28"/>
          <w:szCs w:val="28"/>
        </w:rPr>
        <w:t xml:space="preserve">Необходимо отметить, что проблемы исполнения решений по делам о взыскании алиментов на содержание несовершеннолетних детей кроются не только в нежелании родителей выплачивать алименты, но и в неслаженном механизме работы правоохранительных органов и государственных служб, отсутствии должного законодательного регулирования. </w:t>
      </w:r>
    </w:p>
    <w:p w:rsidR="000D5D93" w:rsidRDefault="00066EBE" w:rsidP="000D5D93">
      <w:pPr>
        <w:ind w:firstLine="709"/>
        <w:jc w:val="both"/>
        <w:rPr>
          <w:rFonts w:ascii="Times New Roman" w:hAnsi="Times New Roman" w:cs="Times New Roman"/>
          <w:sz w:val="28"/>
          <w:szCs w:val="28"/>
        </w:rPr>
      </w:pPr>
      <w:r w:rsidRPr="009008AF">
        <w:rPr>
          <w:rFonts w:ascii="Times New Roman" w:hAnsi="Times New Roman" w:cs="Times New Roman"/>
          <w:sz w:val="28"/>
          <w:szCs w:val="28"/>
        </w:rPr>
        <w:t>При изучении судебной практики и работы службы судебных приставов,  занимающихся вопросами взыскания алиментов, позволило выявить ряд недостатков,</w:t>
      </w:r>
      <w:r w:rsidR="000D5D93">
        <w:rPr>
          <w:rFonts w:ascii="Times New Roman" w:hAnsi="Times New Roman" w:cs="Times New Roman"/>
          <w:sz w:val="28"/>
          <w:szCs w:val="28"/>
        </w:rPr>
        <w:t xml:space="preserve"> которые сводятся к следующему:</w:t>
      </w:r>
    </w:p>
    <w:p w:rsidR="00066EBE" w:rsidRPr="009008AF" w:rsidRDefault="000D5D93" w:rsidP="000D5D93">
      <w:pPr>
        <w:ind w:firstLine="709"/>
        <w:jc w:val="both"/>
        <w:rPr>
          <w:rFonts w:ascii="Times New Roman" w:hAnsi="Times New Roman" w:cs="Times New Roman"/>
          <w:sz w:val="28"/>
          <w:szCs w:val="28"/>
        </w:rPr>
      </w:pPr>
      <w:r>
        <w:rPr>
          <w:rFonts w:ascii="Times New Roman" w:hAnsi="Times New Roman" w:cs="Times New Roman"/>
          <w:sz w:val="28"/>
          <w:szCs w:val="28"/>
        </w:rPr>
        <w:t>1) н</w:t>
      </w:r>
      <w:r w:rsidR="00066EBE" w:rsidRPr="009008AF">
        <w:rPr>
          <w:rFonts w:ascii="Times New Roman" w:hAnsi="Times New Roman" w:cs="Times New Roman"/>
          <w:sz w:val="28"/>
          <w:szCs w:val="28"/>
        </w:rPr>
        <w:t xml:space="preserve">есвоевременность получения исполнительных документов (судебного приказа, исполнительного листа) взыскателем в судебных органах и направлением их в службу судебных приставов для возбуждения исполнительного производства. </w:t>
      </w:r>
    </w:p>
    <w:p w:rsidR="000D5D93" w:rsidRDefault="00066EBE" w:rsidP="000D5D93">
      <w:pPr>
        <w:ind w:firstLine="709"/>
        <w:jc w:val="both"/>
        <w:rPr>
          <w:rFonts w:ascii="Times New Roman" w:hAnsi="Times New Roman" w:cs="Times New Roman"/>
          <w:sz w:val="28"/>
          <w:szCs w:val="28"/>
        </w:rPr>
      </w:pPr>
      <w:r w:rsidRPr="009008AF">
        <w:rPr>
          <w:rFonts w:ascii="Times New Roman" w:hAnsi="Times New Roman" w:cs="Times New Roman"/>
          <w:sz w:val="28"/>
          <w:szCs w:val="28"/>
        </w:rPr>
        <w:t xml:space="preserve">После рассмотрения дела по существу, установления порядка и суммы алиментных платежей судьей единолично выносится судебное решение о </w:t>
      </w:r>
      <w:r w:rsidRPr="009008AF">
        <w:rPr>
          <w:rFonts w:ascii="Times New Roman" w:hAnsi="Times New Roman" w:cs="Times New Roman"/>
          <w:sz w:val="28"/>
          <w:szCs w:val="28"/>
        </w:rPr>
        <w:lastRenderedPageBreak/>
        <w:t>взыскании алиментов и выдается исполнительный лист либо судебный приказ. На практике законодательно не закреплена процедура направления исполнительных листов с копией решения суда, судебных приказов из судебного органа в службу судебных приставов. Не редки случаи, когда взыскатель не сразу забирает исполнительные документы и передает их в службу судебных приставов, например, в силу правовой безграмотности, отсутствии времени или по иным обстоятельствам. А в соответствии с законом алименты являются обязательными ежемесячными платежами и подлежат взысканию с момента вынесения решения, т.е. п</w:t>
      </w:r>
      <w:r w:rsidR="000D5D93">
        <w:rPr>
          <w:rFonts w:ascii="Times New Roman" w:hAnsi="Times New Roman" w:cs="Times New Roman"/>
          <w:sz w:val="28"/>
          <w:szCs w:val="28"/>
        </w:rPr>
        <w:t>одлежат немедленному исполнению.</w:t>
      </w:r>
    </w:p>
    <w:p w:rsidR="00066EBE" w:rsidRPr="009008AF" w:rsidRDefault="000D5D93" w:rsidP="000D5D93">
      <w:pPr>
        <w:ind w:firstLine="709"/>
        <w:jc w:val="both"/>
        <w:rPr>
          <w:rFonts w:ascii="Times New Roman" w:hAnsi="Times New Roman" w:cs="Times New Roman"/>
          <w:sz w:val="28"/>
          <w:szCs w:val="28"/>
        </w:rPr>
      </w:pPr>
      <w:r>
        <w:rPr>
          <w:rFonts w:ascii="Times New Roman" w:hAnsi="Times New Roman" w:cs="Times New Roman"/>
          <w:sz w:val="28"/>
          <w:szCs w:val="28"/>
        </w:rPr>
        <w:t>2) о</w:t>
      </w:r>
      <w:r w:rsidR="00066EBE" w:rsidRPr="009008AF">
        <w:rPr>
          <w:rFonts w:ascii="Times New Roman" w:hAnsi="Times New Roman" w:cs="Times New Roman"/>
          <w:sz w:val="28"/>
          <w:szCs w:val="28"/>
        </w:rPr>
        <w:t>тсутствие необходимой профессиональной подготовки сотрудников службы судебных приставов, незнание нормативной базы, что ведет к необоснованным отказам в возбуждении исполнительного производства.</w:t>
      </w:r>
    </w:p>
    <w:p w:rsidR="00066EBE" w:rsidRPr="009008AF" w:rsidRDefault="00066EBE" w:rsidP="00066EBE">
      <w:pPr>
        <w:ind w:firstLine="709"/>
        <w:jc w:val="both"/>
        <w:rPr>
          <w:rFonts w:ascii="Times New Roman" w:hAnsi="Times New Roman" w:cs="Times New Roman"/>
          <w:sz w:val="28"/>
          <w:szCs w:val="28"/>
        </w:rPr>
      </w:pPr>
      <w:r w:rsidRPr="009008AF">
        <w:rPr>
          <w:rFonts w:ascii="Times New Roman" w:hAnsi="Times New Roman" w:cs="Times New Roman"/>
          <w:sz w:val="28"/>
          <w:szCs w:val="28"/>
        </w:rPr>
        <w:t xml:space="preserve">Исполнительные документы о взыскании алиментов на содержание несовершеннолетних детей могут быть предъявлены к исполнению в течение всего срока, на который присуждены алименты, а также в течение трех лет по достижению ребенком совершеннолетия. </w:t>
      </w:r>
    </w:p>
    <w:p w:rsidR="00066EBE" w:rsidRPr="009008AF" w:rsidRDefault="00066EBE" w:rsidP="00066EBE">
      <w:pPr>
        <w:ind w:firstLine="709"/>
        <w:jc w:val="both"/>
        <w:rPr>
          <w:rFonts w:ascii="Times New Roman" w:hAnsi="Times New Roman" w:cs="Times New Roman"/>
          <w:sz w:val="28"/>
          <w:szCs w:val="28"/>
        </w:rPr>
      </w:pPr>
      <w:r w:rsidRPr="009008AF">
        <w:rPr>
          <w:rFonts w:ascii="Times New Roman" w:hAnsi="Times New Roman" w:cs="Times New Roman"/>
          <w:sz w:val="28"/>
          <w:szCs w:val="28"/>
        </w:rPr>
        <w:t xml:space="preserve">Однако, на практике нередки случаи, когда взыскатель предъявляет исполнительный лист судебному приставу только через 3 года после вынесения судебного решения и пристав сообщает, что срок исковой давности исполнительного листа истек и гражданину необходимо вновь обратиться в суд. </w:t>
      </w:r>
    </w:p>
    <w:p w:rsidR="00066EBE" w:rsidRPr="009008AF" w:rsidRDefault="00066EBE" w:rsidP="00066EBE">
      <w:pPr>
        <w:ind w:firstLine="709"/>
        <w:jc w:val="both"/>
        <w:rPr>
          <w:rFonts w:ascii="Times New Roman" w:hAnsi="Times New Roman" w:cs="Times New Roman"/>
          <w:sz w:val="28"/>
          <w:szCs w:val="28"/>
        </w:rPr>
      </w:pPr>
      <w:r w:rsidRPr="009008AF">
        <w:rPr>
          <w:rFonts w:ascii="Times New Roman" w:hAnsi="Times New Roman" w:cs="Times New Roman"/>
          <w:sz w:val="28"/>
          <w:szCs w:val="28"/>
        </w:rPr>
        <w:t xml:space="preserve">Данное явление весьма распространено и объясняется это тем, что многие приставы в силу своей неопытности или правовой безграмотности неправильно трактуют норму ст. 113 СК РФ касаемо срока для предъявления исполнительных документов о взыскании алиментов к исполнению. С момента вынесения решения или судебного приказа о взыскании алиментов должник обязан платить алименты. </w:t>
      </w:r>
    </w:p>
    <w:p w:rsidR="00066EBE" w:rsidRPr="009008AF" w:rsidRDefault="00066EBE" w:rsidP="00066EBE">
      <w:pPr>
        <w:ind w:firstLine="709"/>
        <w:jc w:val="both"/>
        <w:rPr>
          <w:rFonts w:ascii="Times New Roman" w:hAnsi="Times New Roman" w:cs="Times New Roman"/>
          <w:sz w:val="28"/>
          <w:szCs w:val="28"/>
        </w:rPr>
      </w:pPr>
      <w:r w:rsidRPr="009008AF">
        <w:rPr>
          <w:rFonts w:ascii="Times New Roman" w:hAnsi="Times New Roman" w:cs="Times New Roman"/>
          <w:sz w:val="28"/>
          <w:szCs w:val="28"/>
        </w:rPr>
        <w:lastRenderedPageBreak/>
        <w:t>Взыскатель имеет право предъявить исполнительный ли</w:t>
      </w:r>
      <w:proofErr w:type="gramStart"/>
      <w:r w:rsidRPr="009008AF">
        <w:rPr>
          <w:rFonts w:ascii="Times New Roman" w:hAnsi="Times New Roman" w:cs="Times New Roman"/>
          <w:sz w:val="28"/>
          <w:szCs w:val="28"/>
        </w:rPr>
        <w:t>ст в сл</w:t>
      </w:r>
      <w:proofErr w:type="gramEnd"/>
      <w:r w:rsidRPr="009008AF">
        <w:rPr>
          <w:rFonts w:ascii="Times New Roman" w:hAnsi="Times New Roman" w:cs="Times New Roman"/>
          <w:sz w:val="28"/>
          <w:szCs w:val="28"/>
        </w:rPr>
        <w:t>ужбу судебных приставов в любой период начиная с момента взыскания и до наступления ребенком совершеннолетия, а также в течение 3 лет после, т.е. до 21 года, и начисляться алименты должны за весь период, но это правило действительно только для алиментных платежей. Для других исполнительных документов законом предусмотрен срок в три года.</w:t>
      </w:r>
    </w:p>
    <w:p w:rsidR="00066EBE" w:rsidRDefault="00066EBE" w:rsidP="00066EBE">
      <w:pPr>
        <w:ind w:firstLine="709"/>
        <w:jc w:val="both"/>
        <w:rPr>
          <w:rFonts w:ascii="Times New Roman" w:hAnsi="Times New Roman" w:cs="Times New Roman"/>
          <w:sz w:val="28"/>
          <w:szCs w:val="28"/>
        </w:rPr>
      </w:pPr>
      <w:r w:rsidRPr="009008AF">
        <w:rPr>
          <w:rFonts w:ascii="Times New Roman" w:hAnsi="Times New Roman"/>
          <w:sz w:val="28"/>
          <w:szCs w:val="28"/>
        </w:rPr>
        <w:t>Главной проблемой выступает нехватка кадров в службе судебных приставов-исполнителей, а также перегруженность судебных приставов-исполнителей, занимающихся взысканием алиментов.</w:t>
      </w:r>
    </w:p>
    <w:p w:rsidR="00282536" w:rsidRPr="000D5D93" w:rsidRDefault="00066EBE" w:rsidP="000D5D93">
      <w:pPr>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необходимо решать проблемы взыскания алиментов как организационного, так и тактического порядка.</w:t>
      </w:r>
    </w:p>
    <w:p w:rsidR="00A57111" w:rsidRPr="000D5D93" w:rsidRDefault="00A57111" w:rsidP="000D5D93">
      <w:pPr>
        <w:pStyle w:val="2"/>
        <w:ind w:firstLine="709"/>
        <w:jc w:val="both"/>
        <w:rPr>
          <w:rFonts w:ascii="Times New Roman" w:hAnsi="Times New Roman" w:cs="Times New Roman"/>
          <w:color w:val="auto"/>
          <w:sz w:val="28"/>
        </w:rPr>
      </w:pPr>
      <w:bookmarkStart w:id="31" w:name="_Toc646025"/>
      <w:bookmarkStart w:id="32" w:name="_Toc11950995"/>
      <w:r w:rsidRPr="00A57111">
        <w:rPr>
          <w:rFonts w:ascii="Times New Roman" w:hAnsi="Times New Roman" w:cs="Times New Roman"/>
          <w:color w:val="auto"/>
          <w:sz w:val="28"/>
        </w:rPr>
        <w:t>3.2 Направления совершенствования правового регулирования алиментных отношений</w:t>
      </w:r>
      <w:bookmarkEnd w:id="31"/>
      <w:bookmarkEnd w:id="32"/>
    </w:p>
    <w:p w:rsidR="00282536" w:rsidRDefault="00282536" w:rsidP="000D5D93">
      <w:pPr>
        <w:ind w:firstLine="709"/>
        <w:jc w:val="both"/>
        <w:rPr>
          <w:rFonts w:ascii="Times New Roman" w:hAnsi="Times New Roman" w:cs="Times New Roman"/>
          <w:sz w:val="28"/>
          <w:szCs w:val="28"/>
        </w:rPr>
      </w:pPr>
      <w:r w:rsidRPr="009008AF">
        <w:rPr>
          <w:rFonts w:ascii="Times New Roman" w:hAnsi="Times New Roman" w:cs="Times New Roman"/>
          <w:sz w:val="28"/>
          <w:szCs w:val="28"/>
        </w:rPr>
        <w:t xml:space="preserve">В связи с тем, что на сегодняшний день решение указанных выше проблем остается затруднительным, все чаще возникают инициативы, которые могли бы эффективно повысить уровень материального обеспечения несовершеннолетних детей и платежную дисциплину их родителей – плательщиков алиментов. </w:t>
      </w:r>
    </w:p>
    <w:p w:rsidR="00B31C25" w:rsidRDefault="00B31C25" w:rsidP="000D5D93">
      <w:pPr>
        <w:ind w:firstLine="709"/>
        <w:jc w:val="both"/>
        <w:rPr>
          <w:rFonts w:ascii="Times New Roman" w:hAnsi="Times New Roman" w:cs="Times New Roman"/>
          <w:sz w:val="28"/>
          <w:szCs w:val="28"/>
        </w:rPr>
      </w:pPr>
      <w:r>
        <w:rPr>
          <w:rFonts w:ascii="Times New Roman" w:hAnsi="Times New Roman" w:cs="Times New Roman"/>
          <w:sz w:val="28"/>
          <w:szCs w:val="28"/>
        </w:rPr>
        <w:t>Совершенствование правового регулирования алиментных обязательств необходимо начать с того, чтобы присоединиться к международному законодательству по данному вопросу.</w:t>
      </w:r>
    </w:p>
    <w:p w:rsidR="00B31C25" w:rsidRDefault="00B31C25" w:rsidP="000D5D93">
      <w:pPr>
        <w:ind w:firstLine="709"/>
        <w:jc w:val="both"/>
        <w:rPr>
          <w:rFonts w:ascii="Times New Roman" w:hAnsi="Times New Roman" w:cs="Times New Roman"/>
          <w:sz w:val="28"/>
          <w:szCs w:val="28"/>
        </w:rPr>
      </w:pPr>
      <w:r w:rsidRPr="005F2545">
        <w:rPr>
          <w:rFonts w:ascii="Times New Roman" w:hAnsi="Times New Roman" w:cs="Times New Roman"/>
          <w:sz w:val="28"/>
          <w:szCs w:val="28"/>
        </w:rPr>
        <w:t>В целях создания дополнительного механизма оказания правовой помощи в сфере взыскания</w:t>
      </w:r>
      <w:r>
        <w:rPr>
          <w:rFonts w:ascii="Times New Roman" w:hAnsi="Times New Roman" w:cs="Times New Roman"/>
          <w:sz w:val="28"/>
          <w:szCs w:val="28"/>
        </w:rPr>
        <w:t xml:space="preserve"> </w:t>
      </w:r>
      <w:r w:rsidRPr="005F2545">
        <w:rPr>
          <w:rFonts w:ascii="Times New Roman" w:hAnsi="Times New Roman" w:cs="Times New Roman"/>
          <w:sz w:val="28"/>
          <w:szCs w:val="28"/>
        </w:rPr>
        <w:t>алименто</w:t>
      </w:r>
      <w:r>
        <w:rPr>
          <w:rFonts w:ascii="Times New Roman" w:hAnsi="Times New Roman" w:cs="Times New Roman"/>
          <w:sz w:val="28"/>
          <w:szCs w:val="28"/>
        </w:rPr>
        <w:t>в полагаем, что необходимо ратифици</w:t>
      </w:r>
      <w:r w:rsidRPr="005F2545">
        <w:rPr>
          <w:rFonts w:ascii="Times New Roman" w:hAnsi="Times New Roman" w:cs="Times New Roman"/>
          <w:sz w:val="28"/>
          <w:szCs w:val="28"/>
        </w:rPr>
        <w:t xml:space="preserve">ровать конвенции о </w:t>
      </w:r>
      <w:proofErr w:type="gramStart"/>
      <w:r w:rsidRPr="005F2545">
        <w:rPr>
          <w:rFonts w:ascii="Times New Roman" w:hAnsi="Times New Roman" w:cs="Times New Roman"/>
          <w:sz w:val="28"/>
          <w:szCs w:val="28"/>
        </w:rPr>
        <w:t>соглашениях</w:t>
      </w:r>
      <w:proofErr w:type="gramEnd"/>
      <w:r w:rsidRPr="005F2545">
        <w:rPr>
          <w:rFonts w:ascii="Times New Roman" w:hAnsi="Times New Roman" w:cs="Times New Roman"/>
          <w:sz w:val="28"/>
          <w:szCs w:val="28"/>
        </w:rPr>
        <w:t xml:space="preserve"> о выборе суда</w:t>
      </w:r>
      <w:r>
        <w:rPr>
          <w:rFonts w:ascii="Times New Roman" w:hAnsi="Times New Roman" w:cs="Times New Roman"/>
          <w:sz w:val="28"/>
          <w:szCs w:val="28"/>
        </w:rPr>
        <w:t xml:space="preserve"> 2005 года</w:t>
      </w:r>
      <w:r w:rsidRPr="005F2545">
        <w:rPr>
          <w:rFonts w:ascii="Times New Roman" w:hAnsi="Times New Roman" w:cs="Times New Roman"/>
          <w:sz w:val="28"/>
          <w:szCs w:val="28"/>
        </w:rPr>
        <w:t xml:space="preserve"> и</w:t>
      </w:r>
      <w:r>
        <w:rPr>
          <w:rFonts w:ascii="Times New Roman" w:hAnsi="Times New Roman" w:cs="Times New Roman"/>
          <w:sz w:val="28"/>
          <w:szCs w:val="28"/>
        </w:rPr>
        <w:t xml:space="preserve"> о взыскании алиментов за границей 1956 года</w:t>
      </w:r>
      <w:r w:rsidRPr="005F2545">
        <w:rPr>
          <w:rFonts w:ascii="Times New Roman" w:hAnsi="Times New Roman" w:cs="Times New Roman"/>
          <w:sz w:val="28"/>
          <w:szCs w:val="28"/>
        </w:rPr>
        <w:t>, устанавливающих процедуру</w:t>
      </w:r>
      <w:r>
        <w:rPr>
          <w:rFonts w:ascii="Times New Roman" w:hAnsi="Times New Roman" w:cs="Times New Roman"/>
          <w:sz w:val="28"/>
          <w:szCs w:val="28"/>
        </w:rPr>
        <w:t xml:space="preserve"> </w:t>
      </w:r>
      <w:r w:rsidRPr="005F2545">
        <w:rPr>
          <w:rFonts w:ascii="Times New Roman" w:hAnsi="Times New Roman" w:cs="Times New Roman"/>
          <w:sz w:val="28"/>
          <w:szCs w:val="28"/>
        </w:rPr>
        <w:t>междунар</w:t>
      </w:r>
      <w:r>
        <w:rPr>
          <w:rFonts w:ascii="Times New Roman" w:hAnsi="Times New Roman" w:cs="Times New Roman"/>
          <w:sz w:val="28"/>
          <w:szCs w:val="28"/>
        </w:rPr>
        <w:t>одного административного сотруд</w:t>
      </w:r>
      <w:r w:rsidRPr="005F2545">
        <w:rPr>
          <w:rFonts w:ascii="Times New Roman" w:hAnsi="Times New Roman" w:cs="Times New Roman"/>
          <w:sz w:val="28"/>
          <w:szCs w:val="28"/>
        </w:rPr>
        <w:t>ничества.</w:t>
      </w:r>
    </w:p>
    <w:p w:rsidR="00B31C25" w:rsidRDefault="00B31C25" w:rsidP="000D5D93">
      <w:pPr>
        <w:ind w:firstLine="709"/>
        <w:jc w:val="both"/>
        <w:rPr>
          <w:rFonts w:ascii="Times New Roman" w:hAnsi="Times New Roman" w:cs="Times New Roman"/>
          <w:sz w:val="28"/>
          <w:szCs w:val="28"/>
        </w:rPr>
      </w:pPr>
      <w:r>
        <w:rPr>
          <w:rFonts w:ascii="Times New Roman" w:hAnsi="Times New Roman" w:cs="Times New Roman"/>
          <w:sz w:val="28"/>
          <w:szCs w:val="28"/>
        </w:rPr>
        <w:t>Далее необходимо привести в соответствие национальное законодательство международным документам в области прав детей.</w:t>
      </w:r>
    </w:p>
    <w:p w:rsidR="00B31C25" w:rsidRPr="005F2545" w:rsidRDefault="00B31C25" w:rsidP="000D5D93">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Например, необходимо предусмотреть возможность компенсации морального вреда, связанного с нарушением права на содержание несовершеннолетнего.</w:t>
      </w:r>
    </w:p>
    <w:p w:rsidR="00282536" w:rsidRPr="009008AF" w:rsidRDefault="00B31C25" w:rsidP="000D5D93">
      <w:pPr>
        <w:ind w:firstLine="709"/>
        <w:jc w:val="both"/>
        <w:rPr>
          <w:rFonts w:ascii="Times New Roman" w:hAnsi="Times New Roman" w:cs="Times New Roman"/>
          <w:sz w:val="28"/>
          <w:szCs w:val="28"/>
        </w:rPr>
      </w:pPr>
      <w:r>
        <w:rPr>
          <w:rFonts w:ascii="Times New Roman" w:hAnsi="Times New Roman" w:cs="Times New Roman"/>
          <w:sz w:val="28"/>
          <w:szCs w:val="28"/>
        </w:rPr>
        <w:t>Также интерес</w:t>
      </w:r>
      <w:r w:rsidR="00282536" w:rsidRPr="009008AF">
        <w:rPr>
          <w:rFonts w:ascii="Times New Roman" w:hAnsi="Times New Roman" w:cs="Times New Roman"/>
          <w:sz w:val="28"/>
          <w:szCs w:val="28"/>
        </w:rPr>
        <w:t xml:space="preserve"> </w:t>
      </w:r>
      <w:r>
        <w:rPr>
          <w:rFonts w:ascii="Times New Roman" w:hAnsi="Times New Roman" w:cs="Times New Roman"/>
          <w:sz w:val="28"/>
          <w:szCs w:val="28"/>
        </w:rPr>
        <w:t xml:space="preserve">представляет </w:t>
      </w:r>
      <w:r w:rsidR="00282536" w:rsidRPr="009008AF">
        <w:rPr>
          <w:rFonts w:ascii="Times New Roman" w:hAnsi="Times New Roman" w:cs="Times New Roman"/>
          <w:sz w:val="28"/>
          <w:szCs w:val="28"/>
        </w:rPr>
        <w:t>инициатив</w:t>
      </w:r>
      <w:r>
        <w:rPr>
          <w:rFonts w:ascii="Times New Roman" w:hAnsi="Times New Roman" w:cs="Times New Roman"/>
          <w:sz w:val="28"/>
          <w:szCs w:val="28"/>
        </w:rPr>
        <w:t xml:space="preserve">а, суть которой сводится к </w:t>
      </w:r>
      <w:r w:rsidR="00282536" w:rsidRPr="009008AF">
        <w:rPr>
          <w:rFonts w:ascii="Times New Roman" w:hAnsi="Times New Roman" w:cs="Times New Roman"/>
          <w:sz w:val="28"/>
          <w:szCs w:val="28"/>
        </w:rPr>
        <w:t xml:space="preserve"> </w:t>
      </w:r>
      <w:r>
        <w:rPr>
          <w:rFonts w:ascii="Times New Roman" w:hAnsi="Times New Roman" w:cs="Times New Roman"/>
          <w:sz w:val="28"/>
          <w:szCs w:val="28"/>
        </w:rPr>
        <w:t>предложению</w:t>
      </w:r>
      <w:r w:rsidR="00282536" w:rsidRPr="009008AF">
        <w:rPr>
          <w:rFonts w:ascii="Times New Roman" w:hAnsi="Times New Roman" w:cs="Times New Roman"/>
          <w:sz w:val="28"/>
          <w:szCs w:val="28"/>
        </w:rPr>
        <w:t xml:space="preserve"> установить минимальный размер алиментов на содержание несовершеннолетнего ребенка и приравнять его </w:t>
      </w:r>
      <w:proofErr w:type="gramStart"/>
      <w:r w:rsidR="00282536" w:rsidRPr="009008AF">
        <w:rPr>
          <w:rFonts w:ascii="Times New Roman" w:hAnsi="Times New Roman" w:cs="Times New Roman"/>
          <w:sz w:val="28"/>
          <w:szCs w:val="28"/>
        </w:rPr>
        <w:t>к</w:t>
      </w:r>
      <w:proofErr w:type="gramEnd"/>
      <w:r w:rsidR="00282536" w:rsidRPr="009008AF">
        <w:rPr>
          <w:rFonts w:ascii="Times New Roman" w:hAnsi="Times New Roman" w:cs="Times New Roman"/>
          <w:sz w:val="28"/>
          <w:szCs w:val="28"/>
        </w:rPr>
        <w:t xml:space="preserve"> ½ прожиточного минимума для детей в целом по стране. Это поможет конкретизировать неясные и расплывчатые критерии ст. 81 и 83 СК РФ о взыскании алиментов в твердой денежной сумме. </w:t>
      </w:r>
    </w:p>
    <w:p w:rsidR="00282536" w:rsidRPr="009008AF" w:rsidRDefault="00282536" w:rsidP="000D5D93">
      <w:pPr>
        <w:ind w:firstLine="709"/>
        <w:jc w:val="both"/>
        <w:rPr>
          <w:rFonts w:ascii="Times New Roman" w:hAnsi="Times New Roman" w:cs="Times New Roman"/>
          <w:sz w:val="28"/>
          <w:szCs w:val="28"/>
        </w:rPr>
      </w:pPr>
      <w:r w:rsidRPr="009008AF">
        <w:rPr>
          <w:rFonts w:ascii="Times New Roman" w:hAnsi="Times New Roman" w:cs="Times New Roman"/>
          <w:sz w:val="28"/>
          <w:szCs w:val="28"/>
        </w:rPr>
        <w:t xml:space="preserve">Однако, данное предложение, по неизвестным причинам пока не было реализовано. </w:t>
      </w:r>
    </w:p>
    <w:p w:rsidR="00282536" w:rsidRDefault="00282536" w:rsidP="000D5D93">
      <w:pPr>
        <w:ind w:firstLine="709"/>
        <w:jc w:val="both"/>
        <w:rPr>
          <w:rFonts w:ascii="Times New Roman" w:hAnsi="Times New Roman" w:cs="Times New Roman"/>
          <w:sz w:val="28"/>
          <w:szCs w:val="28"/>
        </w:rPr>
      </w:pPr>
      <w:r w:rsidRPr="009008AF">
        <w:rPr>
          <w:rFonts w:ascii="Times New Roman" w:hAnsi="Times New Roman" w:cs="Times New Roman"/>
          <w:sz w:val="28"/>
          <w:szCs w:val="28"/>
        </w:rPr>
        <w:t xml:space="preserve">По нашему мнению, установление минимального размера алиментов на содержание детей имеет самый высокий потенциал для повышения платежной дисциплины недобросовестных родителей, поскольку устранит пробел в законодательстве, позволяющий плательщикам алиментов выплачивать своим детям мизерную часть алиментов, избегая при этом ответственности. </w:t>
      </w:r>
    </w:p>
    <w:p w:rsidR="00B31C25" w:rsidRDefault="00B31C25" w:rsidP="000D5D93">
      <w:pPr>
        <w:ind w:firstLine="709"/>
        <w:jc w:val="both"/>
        <w:rPr>
          <w:rFonts w:ascii="Times New Roman" w:hAnsi="Times New Roman" w:cs="Times New Roman"/>
          <w:sz w:val="28"/>
          <w:szCs w:val="28"/>
        </w:rPr>
      </w:pPr>
      <w:r>
        <w:rPr>
          <w:rFonts w:ascii="Times New Roman" w:hAnsi="Times New Roman" w:cs="Times New Roman"/>
          <w:sz w:val="28"/>
          <w:szCs w:val="28"/>
        </w:rPr>
        <w:t>Кроме того, значимым улучшением положения детей, чьи родители уклоняются от уплаты алиментов, было бы выделение финансового обеспечения со стороны государства, при этом взысканные в последующем средства (задолженность) направляется на компенсацию этих выплат. Очевидно, что это бы облегчило положение несовершеннолетних, которые нуждаются в финансовом обеспечении, независимо от того, желает второй родитель платить или нет. Особенно остро данный вопрос стоит, если это неполная, малоимущая семья (когда родитель, с которым находится ребенок, зарабатывает недостаточно, чтобы содержать себя и ребенка на необходимом уровне).</w:t>
      </w:r>
    </w:p>
    <w:p w:rsidR="00E7026B" w:rsidRDefault="00E7026B" w:rsidP="000D5D93">
      <w:pPr>
        <w:ind w:firstLine="709"/>
        <w:jc w:val="both"/>
        <w:rPr>
          <w:rFonts w:ascii="Times New Roman" w:hAnsi="Times New Roman" w:cs="Times New Roman"/>
          <w:sz w:val="28"/>
          <w:szCs w:val="28"/>
        </w:rPr>
      </w:pPr>
      <w:r>
        <w:rPr>
          <w:rFonts w:ascii="Times New Roman" w:hAnsi="Times New Roman" w:cs="Times New Roman"/>
          <w:sz w:val="28"/>
          <w:szCs w:val="28"/>
        </w:rPr>
        <w:t>Основными направлениями правового регулирования алиментных отношений являются:</w:t>
      </w:r>
    </w:p>
    <w:p w:rsidR="00E7026B" w:rsidRDefault="00E7026B" w:rsidP="00282536">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определение конкретного места в системе договоров для алиментного </w:t>
      </w:r>
      <w:r w:rsidR="000D5D93">
        <w:rPr>
          <w:rFonts w:ascii="Times New Roman" w:hAnsi="Times New Roman" w:cs="Times New Roman"/>
          <w:sz w:val="28"/>
          <w:szCs w:val="28"/>
        </w:rPr>
        <w:t>соглашения с учетом его нюансов,</w:t>
      </w:r>
    </w:p>
    <w:p w:rsidR="00E7026B" w:rsidRDefault="00E7026B" w:rsidP="00282536">
      <w:pPr>
        <w:ind w:firstLine="709"/>
        <w:jc w:val="both"/>
        <w:rPr>
          <w:rFonts w:ascii="Times New Roman" w:hAnsi="Times New Roman" w:cs="Times New Roman"/>
          <w:sz w:val="28"/>
          <w:szCs w:val="28"/>
        </w:rPr>
      </w:pPr>
      <w:r>
        <w:rPr>
          <w:rFonts w:ascii="Times New Roman" w:hAnsi="Times New Roman" w:cs="Times New Roman"/>
          <w:sz w:val="28"/>
          <w:szCs w:val="28"/>
        </w:rPr>
        <w:t>- совершенствование субъектного состава алиментных отношений, на наш взгляд, перечень лиц- плательщиков алиментов, может быть расширен и не должен быть ограничен законодательно</w:t>
      </w:r>
      <w:r w:rsidR="000D5D93">
        <w:rPr>
          <w:rFonts w:ascii="Times New Roman" w:hAnsi="Times New Roman" w:cs="Times New Roman"/>
          <w:sz w:val="28"/>
          <w:szCs w:val="28"/>
        </w:rPr>
        <w:t xml:space="preserve"> названными категориями граждан,</w:t>
      </w:r>
    </w:p>
    <w:p w:rsidR="00E7026B" w:rsidRDefault="00E7026B" w:rsidP="00282536">
      <w:pPr>
        <w:ind w:firstLine="709"/>
        <w:jc w:val="both"/>
        <w:rPr>
          <w:rFonts w:ascii="Times New Roman" w:hAnsi="Times New Roman" w:cs="Times New Roman"/>
          <w:sz w:val="28"/>
          <w:szCs w:val="28"/>
        </w:rPr>
      </w:pPr>
      <w:r>
        <w:rPr>
          <w:rFonts w:ascii="Times New Roman" w:hAnsi="Times New Roman" w:cs="Times New Roman"/>
          <w:sz w:val="28"/>
          <w:szCs w:val="28"/>
        </w:rPr>
        <w:t>- также, на наш взгляд, не является правильным тот факт, что эмансипированный несовершеннолетний утрачивает право на алименты, так чаще всего ранняя трудовая деятельность связана с материальн</w:t>
      </w:r>
      <w:r w:rsidR="000D5D93">
        <w:rPr>
          <w:rFonts w:ascii="Times New Roman" w:hAnsi="Times New Roman" w:cs="Times New Roman"/>
          <w:sz w:val="28"/>
          <w:szCs w:val="28"/>
        </w:rPr>
        <w:t>ыми и финансовыми затруднениями,</w:t>
      </w:r>
    </w:p>
    <w:p w:rsidR="00E7026B" w:rsidRDefault="00E7026B" w:rsidP="00282536">
      <w:pPr>
        <w:ind w:firstLine="709"/>
        <w:jc w:val="both"/>
        <w:rPr>
          <w:rFonts w:ascii="Times New Roman" w:hAnsi="Times New Roman" w:cs="Times New Roman"/>
          <w:sz w:val="28"/>
          <w:szCs w:val="28"/>
        </w:rPr>
      </w:pPr>
      <w:r>
        <w:rPr>
          <w:rFonts w:ascii="Times New Roman" w:hAnsi="Times New Roman" w:cs="Times New Roman"/>
          <w:sz w:val="28"/>
          <w:szCs w:val="28"/>
        </w:rPr>
        <w:t>- важно разрабатывать российское законодательство в области регулирования алиментных отношений, когда один из родителей - иностранец. При этом ситуация регулируется множеством международных актов, которые в РФ не ратифицированы. В результате такие дела являются очень сложными с нормативно-правовой точки зрения.</w:t>
      </w:r>
    </w:p>
    <w:p w:rsidR="00E7026B" w:rsidRPr="00E7026B" w:rsidRDefault="00E7026B" w:rsidP="000D5D93">
      <w:pPr>
        <w:ind w:firstLine="709"/>
        <w:jc w:val="both"/>
        <w:rPr>
          <w:rFonts w:ascii="Times New Roman" w:hAnsi="Times New Roman" w:cs="Times New Roman"/>
          <w:sz w:val="28"/>
          <w:szCs w:val="28"/>
        </w:rPr>
      </w:pPr>
      <w:r>
        <w:rPr>
          <w:rFonts w:ascii="Times New Roman" w:hAnsi="Times New Roman" w:cs="Times New Roman"/>
          <w:sz w:val="28"/>
          <w:szCs w:val="28"/>
        </w:rPr>
        <w:t>Также необходимо продолжить совершенствовать тактику взыскания алиментов, например, в</w:t>
      </w:r>
      <w:r w:rsidRPr="00E7026B">
        <w:rPr>
          <w:rFonts w:ascii="Times New Roman" w:hAnsi="Times New Roman" w:cs="Times New Roman"/>
          <w:sz w:val="28"/>
          <w:szCs w:val="28"/>
        </w:rPr>
        <w:t xml:space="preserve">недрять и расширять практику поиска должников через </w:t>
      </w:r>
      <w:r>
        <w:rPr>
          <w:rFonts w:ascii="Times New Roman" w:hAnsi="Times New Roman" w:cs="Times New Roman"/>
          <w:sz w:val="28"/>
          <w:szCs w:val="28"/>
        </w:rPr>
        <w:t xml:space="preserve">Интернет, можно </w:t>
      </w:r>
      <w:r w:rsidRPr="00E7026B">
        <w:rPr>
          <w:rFonts w:ascii="Times New Roman" w:hAnsi="Times New Roman" w:cs="Times New Roman"/>
          <w:sz w:val="28"/>
          <w:szCs w:val="28"/>
        </w:rPr>
        <w:t>ввести практику списания денежных средств с мобильных телефонов должников,</w:t>
      </w:r>
      <w:r>
        <w:rPr>
          <w:rFonts w:ascii="Times New Roman" w:hAnsi="Times New Roman" w:cs="Times New Roman"/>
          <w:sz w:val="28"/>
          <w:szCs w:val="28"/>
        </w:rPr>
        <w:t xml:space="preserve"> </w:t>
      </w:r>
      <w:r w:rsidRPr="00E7026B">
        <w:rPr>
          <w:rFonts w:ascii="Times New Roman" w:hAnsi="Times New Roman" w:cs="Times New Roman"/>
          <w:sz w:val="28"/>
          <w:szCs w:val="28"/>
        </w:rPr>
        <w:t xml:space="preserve">поскольку сейчас стало возможным хранить денежные средства на мобильном телефоне. </w:t>
      </w:r>
    </w:p>
    <w:p w:rsidR="00282536" w:rsidRPr="009008AF" w:rsidRDefault="00E7026B" w:rsidP="000D5D93">
      <w:pPr>
        <w:ind w:firstLine="709"/>
        <w:jc w:val="both"/>
        <w:rPr>
          <w:rFonts w:ascii="Times New Roman" w:hAnsi="Times New Roman" w:cs="Times New Roman"/>
          <w:sz w:val="28"/>
          <w:szCs w:val="28"/>
        </w:rPr>
      </w:pPr>
      <w:r>
        <w:rPr>
          <w:rFonts w:ascii="Times New Roman" w:hAnsi="Times New Roman" w:cs="Times New Roman"/>
          <w:sz w:val="28"/>
          <w:szCs w:val="28"/>
        </w:rPr>
        <w:t>Изменения законодательства при этом не должны ущемлять</w:t>
      </w:r>
      <w:r w:rsidR="00282536" w:rsidRPr="009008AF">
        <w:rPr>
          <w:rFonts w:ascii="Times New Roman" w:hAnsi="Times New Roman" w:cs="Times New Roman"/>
          <w:sz w:val="28"/>
          <w:szCs w:val="28"/>
        </w:rPr>
        <w:t xml:space="preserve"> права плательщиков, которые </w:t>
      </w:r>
      <w:r>
        <w:rPr>
          <w:rFonts w:ascii="Times New Roman" w:hAnsi="Times New Roman" w:cs="Times New Roman"/>
          <w:sz w:val="28"/>
          <w:szCs w:val="28"/>
        </w:rPr>
        <w:t>нередко также</w:t>
      </w:r>
      <w:r w:rsidR="00282536" w:rsidRPr="009008AF">
        <w:rPr>
          <w:rFonts w:ascii="Times New Roman" w:hAnsi="Times New Roman" w:cs="Times New Roman"/>
          <w:sz w:val="28"/>
          <w:szCs w:val="28"/>
        </w:rPr>
        <w:t xml:space="preserve"> находятся в тяжелой жизненной ситуации, не имея возможности выплачивать алименты. Необходимо </w:t>
      </w:r>
      <w:r>
        <w:rPr>
          <w:rFonts w:ascii="Times New Roman" w:hAnsi="Times New Roman" w:cs="Times New Roman"/>
          <w:sz w:val="28"/>
          <w:szCs w:val="28"/>
        </w:rPr>
        <w:t>определить</w:t>
      </w:r>
      <w:r w:rsidR="00282536" w:rsidRPr="009008AF">
        <w:rPr>
          <w:rFonts w:ascii="Times New Roman" w:hAnsi="Times New Roman" w:cs="Times New Roman"/>
          <w:sz w:val="28"/>
          <w:szCs w:val="28"/>
        </w:rPr>
        <w:t xml:space="preserve"> эту тонкую грань, установив определенные критерии и условия, которые помогли бы отличить злостного неплательщика от добросовестного гражданина</w:t>
      </w:r>
      <w:r>
        <w:rPr>
          <w:rFonts w:ascii="Times New Roman" w:hAnsi="Times New Roman" w:cs="Times New Roman"/>
          <w:sz w:val="28"/>
          <w:szCs w:val="28"/>
        </w:rPr>
        <w:t>, чтобы обеспечить баланс интересов</w:t>
      </w:r>
      <w:r w:rsidR="00282536" w:rsidRPr="009008AF">
        <w:rPr>
          <w:rFonts w:ascii="Times New Roman" w:hAnsi="Times New Roman" w:cs="Times New Roman"/>
          <w:sz w:val="28"/>
          <w:szCs w:val="28"/>
        </w:rPr>
        <w:t xml:space="preserve">. </w:t>
      </w:r>
    </w:p>
    <w:p w:rsidR="0061081B" w:rsidRPr="0061081B" w:rsidRDefault="0061081B" w:rsidP="000D5D93">
      <w:pPr>
        <w:ind w:firstLine="709"/>
        <w:jc w:val="both"/>
      </w:pPr>
    </w:p>
    <w:p w:rsidR="0061081B" w:rsidRDefault="0061081B">
      <w:pPr>
        <w:rPr>
          <w:rFonts w:ascii="Times New Roman" w:hAnsi="Times New Roman" w:cs="Times New Roman"/>
          <w:sz w:val="28"/>
          <w:szCs w:val="28"/>
        </w:rPr>
      </w:pPr>
      <w:r>
        <w:rPr>
          <w:rFonts w:ascii="Times New Roman" w:hAnsi="Times New Roman" w:cs="Times New Roman"/>
          <w:sz w:val="28"/>
          <w:szCs w:val="28"/>
        </w:rPr>
        <w:br w:type="page"/>
      </w:r>
    </w:p>
    <w:p w:rsidR="00A57111" w:rsidRDefault="00A57111" w:rsidP="0061081B">
      <w:pPr>
        <w:pStyle w:val="1"/>
        <w:ind w:firstLine="0"/>
      </w:pPr>
      <w:bookmarkStart w:id="33" w:name="_Toc646026"/>
      <w:bookmarkStart w:id="34" w:name="_Toc11950996"/>
      <w:r>
        <w:lastRenderedPageBreak/>
        <w:t>Заключение</w:t>
      </w:r>
      <w:bookmarkEnd w:id="33"/>
      <w:bookmarkEnd w:id="34"/>
    </w:p>
    <w:p w:rsidR="00BF7B1E" w:rsidRDefault="00BF7B1E" w:rsidP="00BF7B1E"/>
    <w:p w:rsidR="00BF7B1E" w:rsidRDefault="00BF7B1E" w:rsidP="000A62A0">
      <w:pPr>
        <w:ind w:firstLine="709"/>
        <w:jc w:val="both"/>
        <w:rPr>
          <w:rFonts w:ascii="Times New Roman" w:hAnsi="Times New Roman" w:cs="Times New Roman"/>
          <w:sz w:val="28"/>
          <w:szCs w:val="28"/>
        </w:rPr>
      </w:pPr>
      <w:r>
        <w:rPr>
          <w:rFonts w:ascii="Times New Roman" w:hAnsi="Times New Roman" w:cs="Times New Roman"/>
          <w:sz w:val="28"/>
          <w:szCs w:val="28"/>
        </w:rPr>
        <w:t xml:space="preserve">Алиментные обязательства представляют собой правоотношения, когда </w:t>
      </w:r>
      <w:r w:rsidRPr="005E2F93">
        <w:rPr>
          <w:rFonts w:ascii="Times New Roman" w:hAnsi="Times New Roman" w:cs="Times New Roman"/>
          <w:sz w:val="28"/>
          <w:szCs w:val="28"/>
        </w:rPr>
        <w:t>один член семьи (должник — плательщик</w:t>
      </w:r>
      <w:r>
        <w:rPr>
          <w:rFonts w:ascii="Times New Roman" w:hAnsi="Times New Roman" w:cs="Times New Roman"/>
          <w:sz w:val="28"/>
          <w:szCs w:val="28"/>
        </w:rPr>
        <w:t xml:space="preserve"> </w:t>
      </w:r>
      <w:r w:rsidRPr="005E2F93">
        <w:rPr>
          <w:rFonts w:ascii="Times New Roman" w:hAnsi="Times New Roman" w:cs="Times New Roman"/>
          <w:sz w:val="28"/>
          <w:szCs w:val="28"/>
        </w:rPr>
        <w:t>алиментов) обязан совершить в пользу другого</w:t>
      </w:r>
      <w:r>
        <w:rPr>
          <w:rFonts w:ascii="Times New Roman" w:hAnsi="Times New Roman" w:cs="Times New Roman"/>
          <w:sz w:val="28"/>
          <w:szCs w:val="28"/>
        </w:rPr>
        <w:t xml:space="preserve"> </w:t>
      </w:r>
      <w:r w:rsidRPr="005E2F93">
        <w:rPr>
          <w:rFonts w:ascii="Times New Roman" w:hAnsi="Times New Roman" w:cs="Times New Roman"/>
          <w:sz w:val="28"/>
          <w:szCs w:val="28"/>
        </w:rPr>
        <w:t>члена семьи</w:t>
      </w:r>
      <w:r>
        <w:rPr>
          <w:rFonts w:ascii="Times New Roman" w:hAnsi="Times New Roman" w:cs="Times New Roman"/>
          <w:sz w:val="28"/>
          <w:szCs w:val="28"/>
        </w:rPr>
        <w:t xml:space="preserve"> (получателя алиментов</w:t>
      </w:r>
      <w:r w:rsidRPr="005E2F93">
        <w:rPr>
          <w:rFonts w:ascii="Times New Roman" w:hAnsi="Times New Roman" w:cs="Times New Roman"/>
          <w:sz w:val="28"/>
          <w:szCs w:val="28"/>
        </w:rPr>
        <w:t xml:space="preserve">) </w:t>
      </w:r>
      <w:r>
        <w:rPr>
          <w:rFonts w:ascii="Times New Roman" w:hAnsi="Times New Roman" w:cs="Times New Roman"/>
          <w:sz w:val="28"/>
          <w:szCs w:val="28"/>
        </w:rPr>
        <w:t>определенные действия, состоящие в предоставлении</w:t>
      </w:r>
      <w:r w:rsidRPr="005E2F93">
        <w:rPr>
          <w:rFonts w:ascii="Times New Roman" w:hAnsi="Times New Roman" w:cs="Times New Roman"/>
          <w:sz w:val="28"/>
          <w:szCs w:val="28"/>
        </w:rPr>
        <w:t xml:space="preserve"> средств на содержание (алиментов) в</w:t>
      </w:r>
      <w:r>
        <w:rPr>
          <w:rFonts w:ascii="Times New Roman" w:hAnsi="Times New Roman" w:cs="Times New Roman"/>
          <w:sz w:val="28"/>
          <w:szCs w:val="28"/>
        </w:rPr>
        <w:t xml:space="preserve"> определенном законодательством или соглашением сторон фиксированном размере. Условием возникновения алиментных обязательств являются: несовершеннолетие, нуждаемость, нетрудоспособность.</w:t>
      </w:r>
    </w:p>
    <w:p w:rsidR="00BF7B1E" w:rsidRDefault="00BF7B1E" w:rsidP="000A62A0">
      <w:pPr>
        <w:ind w:firstLine="709"/>
        <w:jc w:val="both"/>
        <w:rPr>
          <w:rFonts w:ascii="Times New Roman" w:hAnsi="Times New Roman" w:cs="Times New Roman"/>
          <w:sz w:val="28"/>
        </w:rPr>
      </w:pPr>
      <w:r w:rsidRPr="007D314B">
        <w:rPr>
          <w:rFonts w:ascii="Times New Roman" w:hAnsi="Times New Roman" w:cs="Times New Roman"/>
          <w:sz w:val="28"/>
        </w:rPr>
        <w:t>Объектом</w:t>
      </w:r>
      <w:r>
        <w:rPr>
          <w:rFonts w:ascii="Times New Roman" w:hAnsi="Times New Roman" w:cs="Times New Roman"/>
          <w:sz w:val="28"/>
        </w:rPr>
        <w:t xml:space="preserve"> алиментного обязательства выступают</w:t>
      </w:r>
      <w:r w:rsidRPr="007D314B">
        <w:rPr>
          <w:rFonts w:ascii="Times New Roman" w:hAnsi="Times New Roman" w:cs="Times New Roman"/>
          <w:sz w:val="28"/>
        </w:rPr>
        <w:t xml:space="preserve"> действия </w:t>
      </w:r>
      <w:proofErr w:type="spellStart"/>
      <w:r w:rsidRPr="007D314B">
        <w:rPr>
          <w:rFonts w:ascii="Times New Roman" w:hAnsi="Times New Roman" w:cs="Times New Roman"/>
          <w:sz w:val="28"/>
        </w:rPr>
        <w:t>управ</w:t>
      </w:r>
      <w:r>
        <w:rPr>
          <w:rFonts w:ascii="Times New Roman" w:hAnsi="Times New Roman" w:cs="Times New Roman"/>
          <w:sz w:val="28"/>
        </w:rPr>
        <w:t>омоченного</w:t>
      </w:r>
      <w:proofErr w:type="spellEnd"/>
      <w:r>
        <w:rPr>
          <w:rFonts w:ascii="Times New Roman" w:hAnsi="Times New Roman" w:cs="Times New Roman"/>
          <w:sz w:val="28"/>
        </w:rPr>
        <w:t xml:space="preserve"> лица по полу</w:t>
      </w:r>
      <w:r w:rsidRPr="007D314B">
        <w:rPr>
          <w:rFonts w:ascii="Times New Roman" w:hAnsi="Times New Roman" w:cs="Times New Roman"/>
          <w:sz w:val="28"/>
        </w:rPr>
        <w:t>чению алиментов и, соответственно, действия</w:t>
      </w:r>
      <w:r>
        <w:rPr>
          <w:rFonts w:ascii="Times New Roman" w:hAnsi="Times New Roman" w:cs="Times New Roman"/>
          <w:sz w:val="28"/>
        </w:rPr>
        <w:t xml:space="preserve"> </w:t>
      </w:r>
      <w:r w:rsidRPr="007D314B">
        <w:rPr>
          <w:rFonts w:ascii="Times New Roman" w:hAnsi="Times New Roman" w:cs="Times New Roman"/>
          <w:sz w:val="28"/>
        </w:rPr>
        <w:t>обязанного л</w:t>
      </w:r>
      <w:r>
        <w:rPr>
          <w:rFonts w:ascii="Times New Roman" w:hAnsi="Times New Roman" w:cs="Times New Roman"/>
          <w:sz w:val="28"/>
        </w:rPr>
        <w:t xml:space="preserve">ица по их предоставлению. </w:t>
      </w:r>
    </w:p>
    <w:p w:rsidR="00BF7B1E" w:rsidRPr="00516985" w:rsidRDefault="00BF7B1E" w:rsidP="000A62A0">
      <w:pPr>
        <w:ind w:firstLine="709"/>
        <w:jc w:val="both"/>
        <w:rPr>
          <w:rFonts w:ascii="Times New Roman" w:hAnsi="Times New Roman" w:cs="Times New Roman"/>
          <w:sz w:val="28"/>
          <w:szCs w:val="32"/>
        </w:rPr>
      </w:pPr>
      <w:r w:rsidRPr="007D314B">
        <w:rPr>
          <w:rFonts w:ascii="Times New Roman" w:hAnsi="Times New Roman" w:cs="Times New Roman"/>
          <w:sz w:val="28"/>
        </w:rPr>
        <w:t>Субъектами алиментного обязательства по</w:t>
      </w:r>
      <w:r>
        <w:rPr>
          <w:rFonts w:ascii="Times New Roman" w:hAnsi="Times New Roman" w:cs="Times New Roman"/>
          <w:sz w:val="28"/>
        </w:rPr>
        <w:t xml:space="preserve"> </w:t>
      </w:r>
      <w:r w:rsidRPr="007D314B">
        <w:rPr>
          <w:rFonts w:ascii="Times New Roman" w:hAnsi="Times New Roman" w:cs="Times New Roman"/>
          <w:sz w:val="28"/>
        </w:rPr>
        <w:t>семейному законодательству России являются</w:t>
      </w:r>
      <w:r>
        <w:rPr>
          <w:rFonts w:ascii="Times New Roman" w:hAnsi="Times New Roman" w:cs="Times New Roman"/>
          <w:sz w:val="28"/>
        </w:rPr>
        <w:t xml:space="preserve"> </w:t>
      </w:r>
      <w:r w:rsidRPr="007D314B">
        <w:rPr>
          <w:rFonts w:ascii="Times New Roman" w:hAnsi="Times New Roman" w:cs="Times New Roman"/>
          <w:sz w:val="28"/>
        </w:rPr>
        <w:t>несовершеннолетние дети, совершеннолетние</w:t>
      </w:r>
      <w:r>
        <w:rPr>
          <w:rFonts w:ascii="Times New Roman" w:hAnsi="Times New Roman" w:cs="Times New Roman"/>
          <w:sz w:val="28"/>
        </w:rPr>
        <w:t xml:space="preserve"> </w:t>
      </w:r>
      <w:r w:rsidRPr="007D314B">
        <w:rPr>
          <w:rFonts w:ascii="Times New Roman" w:hAnsi="Times New Roman" w:cs="Times New Roman"/>
          <w:sz w:val="28"/>
        </w:rPr>
        <w:t>нетрудоспособные и нуждающиеся в помощи</w:t>
      </w:r>
      <w:r>
        <w:rPr>
          <w:rFonts w:ascii="Times New Roman" w:hAnsi="Times New Roman" w:cs="Times New Roman"/>
          <w:sz w:val="28"/>
        </w:rPr>
        <w:t xml:space="preserve"> </w:t>
      </w:r>
      <w:r w:rsidRPr="007D314B">
        <w:rPr>
          <w:rFonts w:ascii="Times New Roman" w:hAnsi="Times New Roman" w:cs="Times New Roman"/>
          <w:sz w:val="28"/>
        </w:rPr>
        <w:t>дети, родители, супруги и бывшие супруги,</w:t>
      </w:r>
      <w:r>
        <w:rPr>
          <w:rFonts w:ascii="Times New Roman" w:hAnsi="Times New Roman" w:cs="Times New Roman"/>
          <w:sz w:val="28"/>
        </w:rPr>
        <w:t xml:space="preserve"> </w:t>
      </w:r>
      <w:r w:rsidRPr="007D314B">
        <w:rPr>
          <w:rFonts w:ascii="Times New Roman" w:hAnsi="Times New Roman" w:cs="Times New Roman"/>
          <w:sz w:val="28"/>
        </w:rPr>
        <w:t>другие члены семьи (братья и сестры, дедушки</w:t>
      </w:r>
      <w:r>
        <w:rPr>
          <w:rFonts w:ascii="Times New Roman" w:hAnsi="Times New Roman" w:cs="Times New Roman"/>
          <w:sz w:val="28"/>
        </w:rPr>
        <w:t xml:space="preserve"> </w:t>
      </w:r>
      <w:r w:rsidRPr="007D314B">
        <w:rPr>
          <w:rFonts w:ascii="Times New Roman" w:hAnsi="Times New Roman" w:cs="Times New Roman"/>
          <w:sz w:val="28"/>
        </w:rPr>
        <w:t>и бабушки,</w:t>
      </w:r>
      <w:r>
        <w:rPr>
          <w:rFonts w:ascii="Times New Roman" w:hAnsi="Times New Roman" w:cs="Times New Roman"/>
          <w:sz w:val="28"/>
        </w:rPr>
        <w:t xml:space="preserve"> внуки, пасынки и падчерицы, ли</w:t>
      </w:r>
      <w:r w:rsidRPr="007D314B">
        <w:rPr>
          <w:rFonts w:ascii="Times New Roman" w:hAnsi="Times New Roman" w:cs="Times New Roman"/>
          <w:sz w:val="28"/>
        </w:rPr>
        <w:t>ца, находящ</w:t>
      </w:r>
      <w:r>
        <w:rPr>
          <w:rFonts w:ascii="Times New Roman" w:hAnsi="Times New Roman" w:cs="Times New Roman"/>
          <w:sz w:val="28"/>
        </w:rPr>
        <w:t xml:space="preserve">иеся на фактическом </w:t>
      </w:r>
      <w:r w:rsidRPr="00516985">
        <w:rPr>
          <w:rFonts w:ascii="Times New Roman" w:hAnsi="Times New Roman" w:cs="Times New Roman"/>
          <w:sz w:val="28"/>
          <w:szCs w:val="32"/>
        </w:rPr>
        <w:t>воспитании).</w:t>
      </w:r>
    </w:p>
    <w:p w:rsidR="00BF7B1E" w:rsidRPr="00516985" w:rsidRDefault="00BF7B1E" w:rsidP="000A62A0">
      <w:pPr>
        <w:ind w:firstLine="709"/>
        <w:jc w:val="both"/>
        <w:rPr>
          <w:rFonts w:ascii="Times New Roman" w:hAnsi="Times New Roman" w:cs="Times New Roman"/>
          <w:sz w:val="28"/>
          <w:szCs w:val="32"/>
        </w:rPr>
      </w:pPr>
      <w:r w:rsidRPr="00516985">
        <w:rPr>
          <w:rFonts w:ascii="Times New Roman" w:hAnsi="Times New Roman" w:cs="Times New Roman"/>
          <w:sz w:val="28"/>
          <w:szCs w:val="32"/>
        </w:rPr>
        <w:t>В качестве сторон алиментных отношений можно выделить плательщика алиментов и их получателя.</w:t>
      </w:r>
    </w:p>
    <w:p w:rsidR="00BF7B1E" w:rsidRPr="00F24E18" w:rsidRDefault="00BF7B1E" w:rsidP="000A62A0">
      <w:pPr>
        <w:ind w:firstLine="709"/>
        <w:jc w:val="both"/>
        <w:rPr>
          <w:rFonts w:ascii="Times New Roman" w:hAnsi="Times New Roman" w:cs="Times New Roman"/>
          <w:sz w:val="28"/>
          <w:szCs w:val="28"/>
        </w:rPr>
      </w:pPr>
      <w:r w:rsidRPr="00516985">
        <w:rPr>
          <w:rFonts w:ascii="Times New Roman" w:hAnsi="Times New Roman" w:cs="Times New Roman"/>
          <w:sz w:val="28"/>
          <w:szCs w:val="32"/>
        </w:rPr>
        <w:t>Правовой основной алиментных отношений являются международные правовые акты, Конституция РФ, Семейный кодекс РФ и другие нормативно-правовые акты.</w:t>
      </w:r>
      <w:r>
        <w:rPr>
          <w:rFonts w:ascii="Times New Roman" w:hAnsi="Times New Roman" w:cs="Times New Roman"/>
          <w:sz w:val="28"/>
          <w:szCs w:val="32"/>
        </w:rPr>
        <w:t xml:space="preserve"> </w:t>
      </w:r>
      <w:proofErr w:type="gramStart"/>
      <w:r>
        <w:rPr>
          <w:rFonts w:ascii="Times New Roman" w:hAnsi="Times New Roman" w:cs="Times New Roman"/>
          <w:sz w:val="28"/>
          <w:szCs w:val="28"/>
        </w:rPr>
        <w:t>Правовое регулирование алиментных обязательств осуществляется также через разъяснения Верхов</w:t>
      </w:r>
      <w:r w:rsidRPr="005F2545">
        <w:rPr>
          <w:rFonts w:ascii="Times New Roman" w:hAnsi="Times New Roman" w:cs="Times New Roman"/>
          <w:sz w:val="28"/>
          <w:szCs w:val="28"/>
        </w:rPr>
        <w:t xml:space="preserve">ного </w:t>
      </w:r>
      <w:r>
        <w:rPr>
          <w:rFonts w:ascii="Times New Roman" w:hAnsi="Times New Roman" w:cs="Times New Roman"/>
          <w:sz w:val="28"/>
          <w:szCs w:val="28"/>
        </w:rPr>
        <w:t>и Конститу</w:t>
      </w:r>
      <w:r w:rsidRPr="005F2545">
        <w:rPr>
          <w:rFonts w:ascii="Times New Roman" w:hAnsi="Times New Roman" w:cs="Times New Roman"/>
          <w:sz w:val="28"/>
          <w:szCs w:val="28"/>
        </w:rPr>
        <w:t>цио</w:t>
      </w:r>
      <w:r>
        <w:rPr>
          <w:rFonts w:ascii="Times New Roman" w:hAnsi="Times New Roman" w:cs="Times New Roman"/>
          <w:sz w:val="28"/>
          <w:szCs w:val="28"/>
        </w:rPr>
        <w:t>нного Судов</w:t>
      </w:r>
      <w:r w:rsidRPr="005F2545">
        <w:rPr>
          <w:rFonts w:ascii="Times New Roman" w:hAnsi="Times New Roman" w:cs="Times New Roman"/>
          <w:sz w:val="28"/>
          <w:szCs w:val="28"/>
        </w:rPr>
        <w:t xml:space="preserve"> </w:t>
      </w:r>
      <w:r>
        <w:rPr>
          <w:rFonts w:ascii="Times New Roman" w:hAnsi="Times New Roman" w:cs="Times New Roman"/>
          <w:sz w:val="28"/>
          <w:szCs w:val="28"/>
        </w:rPr>
        <w:t>РФ</w:t>
      </w:r>
      <w:r w:rsidRPr="005F2545">
        <w:rPr>
          <w:rFonts w:ascii="Times New Roman" w:hAnsi="Times New Roman" w:cs="Times New Roman"/>
          <w:sz w:val="28"/>
          <w:szCs w:val="28"/>
        </w:rPr>
        <w:t>.</w:t>
      </w:r>
      <w:proofErr w:type="gramEnd"/>
    </w:p>
    <w:p w:rsidR="00BF7B1E" w:rsidRDefault="00BF7B1E" w:rsidP="000A62A0">
      <w:pPr>
        <w:ind w:firstLine="709"/>
        <w:jc w:val="both"/>
        <w:rPr>
          <w:rFonts w:ascii="Times New Roman" w:hAnsi="Times New Roman" w:cs="Times New Roman"/>
          <w:bCs/>
          <w:sz w:val="28"/>
          <w:szCs w:val="28"/>
          <w:shd w:val="clear" w:color="auto" w:fill="FFFFFF"/>
        </w:rPr>
      </w:pPr>
      <w:r>
        <w:rPr>
          <w:rFonts w:ascii="Times New Roman" w:hAnsi="Times New Roman" w:cs="Times New Roman"/>
          <w:bCs/>
          <w:sz w:val="28"/>
          <w:szCs w:val="28"/>
          <w:shd w:val="clear" w:color="auto" w:fill="FFFFFF"/>
        </w:rPr>
        <w:t>СК РФ предусматривает два способа уплаты алиментов: добровольный, через заключение алиментного соглашения и принудительный, в судебном порядке.</w:t>
      </w:r>
    </w:p>
    <w:p w:rsidR="00BF7B1E" w:rsidRPr="00780CB4" w:rsidRDefault="00BF7B1E" w:rsidP="000A62A0">
      <w:pPr>
        <w:ind w:firstLine="709"/>
        <w:jc w:val="both"/>
        <w:rPr>
          <w:rFonts w:ascii="Times New Roman" w:hAnsi="Times New Roman" w:cs="Times New Roman"/>
          <w:sz w:val="32"/>
          <w:szCs w:val="28"/>
        </w:rPr>
      </w:pPr>
      <w:r w:rsidRPr="00937213">
        <w:rPr>
          <w:rFonts w:ascii="Times New Roman" w:eastAsia="Times New Roman" w:hAnsi="Times New Roman" w:cs="Times New Roman"/>
          <w:sz w:val="28"/>
          <w:szCs w:val="28"/>
          <w:lang w:eastAsia="ru-RU"/>
        </w:rPr>
        <w:lastRenderedPageBreak/>
        <w:t>В системе российского права соглашение об уплате алиментов является единственным договором</w:t>
      </w:r>
      <w:r w:rsidRPr="00780CB4">
        <w:rPr>
          <w:rFonts w:ascii="Times New Roman" w:eastAsia="Times New Roman" w:hAnsi="Times New Roman" w:cs="Times New Roman"/>
          <w:sz w:val="28"/>
          <w:szCs w:val="24"/>
          <w:lang w:eastAsia="ru-RU"/>
        </w:rPr>
        <w:t xml:space="preserve">, которому придается сила исполнительного документа, что также </w:t>
      </w:r>
      <w:r>
        <w:rPr>
          <w:rFonts w:ascii="Times New Roman" w:eastAsia="Times New Roman" w:hAnsi="Times New Roman" w:cs="Times New Roman"/>
          <w:sz w:val="28"/>
          <w:szCs w:val="24"/>
          <w:lang w:eastAsia="ru-RU"/>
        </w:rPr>
        <w:t>говорит</w:t>
      </w:r>
      <w:r w:rsidRPr="00780CB4">
        <w:rPr>
          <w:rFonts w:ascii="Times New Roman" w:eastAsia="Times New Roman" w:hAnsi="Times New Roman" w:cs="Times New Roman"/>
          <w:sz w:val="28"/>
          <w:szCs w:val="24"/>
          <w:lang w:eastAsia="ru-RU"/>
        </w:rPr>
        <w:t xml:space="preserve"> о его особом характере и отличии от гражданско-правовых договоров. Таким образом, соглашение об уплате алиментов представляет собой семейно-правовой договор, его обособление в системе договоров основывается на специфике субъектного состава, целевой направленности, порядка заключения и исполнения. </w:t>
      </w:r>
    </w:p>
    <w:p w:rsidR="00BF7B1E" w:rsidRPr="00516985" w:rsidRDefault="00BF7B1E" w:rsidP="000A62A0">
      <w:pPr>
        <w:pStyle w:val="a3"/>
        <w:spacing w:before="0" w:beforeAutospacing="0" w:after="0" w:afterAutospacing="0" w:line="360" w:lineRule="auto"/>
        <w:ind w:firstLine="709"/>
        <w:jc w:val="both"/>
        <w:rPr>
          <w:sz w:val="28"/>
          <w:szCs w:val="28"/>
        </w:rPr>
      </w:pPr>
      <w:r w:rsidRPr="0042549C">
        <w:rPr>
          <w:sz w:val="28"/>
        </w:rPr>
        <w:t xml:space="preserve">Потребовать алименты в судебном порядке на содержание детей </w:t>
      </w:r>
      <w:r>
        <w:rPr>
          <w:sz w:val="28"/>
          <w:szCs w:val="28"/>
        </w:rPr>
        <w:t>может</w:t>
      </w:r>
      <w:r w:rsidRPr="0042549C">
        <w:rPr>
          <w:sz w:val="28"/>
          <w:szCs w:val="28"/>
        </w:rPr>
        <w:t xml:space="preserve"> только определенный законом круг лиц. Подавать соответствующее исковое заявление в судебный орган может:</w:t>
      </w:r>
      <w:r>
        <w:rPr>
          <w:sz w:val="28"/>
          <w:szCs w:val="28"/>
        </w:rPr>
        <w:t xml:space="preserve"> родитель, </w:t>
      </w:r>
      <w:r w:rsidRPr="0042549C">
        <w:rPr>
          <w:sz w:val="28"/>
          <w:szCs w:val="28"/>
        </w:rPr>
        <w:t>законный представитель, заменяющий родителей (опекун,</w:t>
      </w:r>
      <w:r>
        <w:rPr>
          <w:sz w:val="28"/>
          <w:szCs w:val="28"/>
        </w:rPr>
        <w:t xml:space="preserve"> попечитель, приемный родитель), </w:t>
      </w:r>
      <w:r w:rsidRPr="00516985">
        <w:rPr>
          <w:sz w:val="28"/>
          <w:szCs w:val="28"/>
        </w:rPr>
        <w:t>представитель администрации учреждения, в котором пребывает ребенок, прокурор.</w:t>
      </w:r>
    </w:p>
    <w:p w:rsidR="00BF7B1E" w:rsidRDefault="00BF7B1E" w:rsidP="000A62A0">
      <w:pPr>
        <w:ind w:firstLine="709"/>
        <w:jc w:val="both"/>
        <w:rPr>
          <w:rFonts w:ascii="Times New Roman" w:hAnsi="Times New Roman" w:cs="Times New Roman"/>
          <w:sz w:val="28"/>
          <w:szCs w:val="28"/>
        </w:rPr>
      </w:pPr>
      <w:r w:rsidRPr="00516985">
        <w:rPr>
          <w:rFonts w:ascii="Times New Roman" w:hAnsi="Times New Roman" w:cs="Times New Roman"/>
          <w:sz w:val="28"/>
          <w:szCs w:val="28"/>
        </w:rPr>
        <w:t>Если никто из вышеперечисленных лиц не принимает мер для взыскания в пользу ребенка денежных средств, необходимых для его содержания, это может сделать представитель органа опеки и попечительства.</w:t>
      </w:r>
    </w:p>
    <w:p w:rsidR="00BF7B1E" w:rsidRDefault="00BF7B1E" w:rsidP="000A62A0">
      <w:pPr>
        <w:ind w:firstLine="709"/>
        <w:jc w:val="both"/>
        <w:rPr>
          <w:rFonts w:ascii="Times New Roman" w:hAnsi="Times New Roman" w:cs="Times New Roman"/>
          <w:sz w:val="28"/>
          <w:szCs w:val="28"/>
        </w:rPr>
      </w:pPr>
      <w:r>
        <w:rPr>
          <w:rFonts w:ascii="Times New Roman" w:hAnsi="Times New Roman" w:cs="Times New Roman"/>
          <w:sz w:val="28"/>
          <w:szCs w:val="28"/>
        </w:rPr>
        <w:t>Особые сложности появляются при взыскании алиментов с граждан, чей заработок носит нерегулярный, эпизодический характер, а также с индивидуальных предпринимателей, которые нередко скрывают реальные доходы.</w:t>
      </w:r>
    </w:p>
    <w:p w:rsidR="00BF7B1E" w:rsidRDefault="00BF7B1E" w:rsidP="000A62A0">
      <w:pPr>
        <w:ind w:firstLine="709"/>
        <w:jc w:val="both"/>
        <w:rPr>
          <w:rFonts w:ascii="Times New Roman" w:hAnsi="Times New Roman" w:cs="Times New Roman"/>
          <w:sz w:val="28"/>
          <w:szCs w:val="28"/>
          <w:shd w:val="clear" w:color="auto" w:fill="FFFFFF"/>
        </w:rPr>
      </w:pPr>
      <w:proofErr w:type="gramStart"/>
      <w:r>
        <w:rPr>
          <w:rFonts w:ascii="Times New Roman" w:hAnsi="Times New Roman" w:cs="Times New Roman"/>
          <w:sz w:val="28"/>
          <w:szCs w:val="28"/>
        </w:rPr>
        <w:t>Анализ практики взыскания алиментов на примере службы судебных приставов по ЛГО показал, что за 2018 год предъявлено исполнительных документов на 81 документ меньше или на 23,28%. Окончено в 2018 году на 115 документов больше или на 20,76%. При этом в 2017 году от общего количества исполнительных документов 554 – по 13 сумма задолженности  взыскана в полном объеме, в 2018 году от</w:t>
      </w:r>
      <w:proofErr w:type="gramEnd"/>
      <w:r>
        <w:rPr>
          <w:rFonts w:ascii="Times New Roman" w:hAnsi="Times New Roman" w:cs="Times New Roman"/>
          <w:sz w:val="28"/>
          <w:szCs w:val="28"/>
        </w:rPr>
        <w:t xml:space="preserve"> 669 оконченных исполнительных документов – 11 документов, по которым сумма долга была взыскана сразу полностью. Достаточно </w:t>
      </w:r>
      <w:proofErr w:type="gramStart"/>
      <w:r>
        <w:rPr>
          <w:rFonts w:ascii="Times New Roman" w:hAnsi="Times New Roman" w:cs="Times New Roman"/>
          <w:sz w:val="28"/>
          <w:szCs w:val="28"/>
        </w:rPr>
        <w:t>много исполнительных документов отзываются</w:t>
      </w:r>
      <w:proofErr w:type="gramEnd"/>
      <w:r>
        <w:rPr>
          <w:rFonts w:ascii="Times New Roman" w:hAnsi="Times New Roman" w:cs="Times New Roman"/>
          <w:sz w:val="28"/>
          <w:szCs w:val="28"/>
        </w:rPr>
        <w:t xml:space="preserve"> </w:t>
      </w:r>
      <w:r>
        <w:rPr>
          <w:rFonts w:ascii="Times New Roman" w:hAnsi="Times New Roman" w:cs="Times New Roman"/>
          <w:sz w:val="28"/>
          <w:szCs w:val="28"/>
        </w:rPr>
        <w:lastRenderedPageBreak/>
        <w:t xml:space="preserve">взыскателем, в 2017 и 2018 годах таких было по 65 соответственно. Большая же часть исполнительных документов передается по месту работы, где из получаемых доходов удерживаются алименты. Положительно характеризует работу  </w:t>
      </w:r>
      <w:r>
        <w:rPr>
          <w:rFonts w:ascii="Times New Roman" w:hAnsi="Times New Roman" w:cs="Times New Roman"/>
          <w:sz w:val="28"/>
          <w:szCs w:val="28"/>
          <w:shd w:val="clear" w:color="auto" w:fill="FFFFFF"/>
        </w:rPr>
        <w:t xml:space="preserve">ФСПП по ЛГО то, что остаток </w:t>
      </w:r>
      <w:proofErr w:type="gramStart"/>
      <w:r>
        <w:rPr>
          <w:rFonts w:ascii="Times New Roman" w:hAnsi="Times New Roman" w:cs="Times New Roman"/>
          <w:sz w:val="28"/>
          <w:szCs w:val="28"/>
          <w:shd w:val="clear" w:color="auto" w:fill="FFFFFF"/>
        </w:rPr>
        <w:t>на конец</w:t>
      </w:r>
      <w:proofErr w:type="gramEnd"/>
      <w:r>
        <w:rPr>
          <w:rFonts w:ascii="Times New Roman" w:hAnsi="Times New Roman" w:cs="Times New Roman"/>
          <w:sz w:val="28"/>
          <w:szCs w:val="28"/>
          <w:shd w:val="clear" w:color="auto" w:fill="FFFFFF"/>
        </w:rPr>
        <w:t xml:space="preserve"> 2018 года меньше, чем  по итогам 2017 года на 402 документа,  или на 57,84%.</w:t>
      </w:r>
    </w:p>
    <w:p w:rsidR="00BF7B1E" w:rsidRDefault="00BF7B1E" w:rsidP="000A62A0">
      <w:pPr>
        <w:ind w:firstLine="709"/>
        <w:jc w:val="both"/>
        <w:rPr>
          <w:rFonts w:ascii="Times New Roman" w:hAnsi="Times New Roman" w:cs="Times New Roman"/>
          <w:sz w:val="28"/>
          <w:szCs w:val="28"/>
        </w:rPr>
      </w:pPr>
      <w:r>
        <w:rPr>
          <w:rFonts w:ascii="Times New Roman" w:hAnsi="Times New Roman" w:cs="Times New Roman"/>
          <w:sz w:val="28"/>
          <w:szCs w:val="28"/>
          <w:shd w:val="clear" w:color="auto" w:fill="FFFFFF"/>
        </w:rPr>
        <w:t xml:space="preserve">Из структуры видно, что чаще всего, судебный пристав, получив исполнительный лист, передает его по месту работы для взыскания алиментов. </w:t>
      </w:r>
    </w:p>
    <w:p w:rsidR="00BF7B1E" w:rsidRPr="009008AF" w:rsidRDefault="00BF7B1E" w:rsidP="000A62A0">
      <w:pPr>
        <w:ind w:firstLine="709"/>
        <w:jc w:val="both"/>
        <w:rPr>
          <w:rFonts w:ascii="Times New Roman" w:hAnsi="Times New Roman" w:cs="Times New Roman"/>
          <w:sz w:val="28"/>
          <w:szCs w:val="28"/>
        </w:rPr>
      </w:pPr>
      <w:r w:rsidRPr="009008AF">
        <w:rPr>
          <w:rFonts w:ascii="Times New Roman" w:hAnsi="Times New Roman" w:cs="Times New Roman"/>
          <w:sz w:val="28"/>
          <w:szCs w:val="28"/>
          <w:shd w:val="clear" w:color="auto" w:fill="FFFFFF"/>
        </w:rPr>
        <w:t>В соответствии со ст. 98 Федерального закона N229-ФЗ судебный пристав-исполнитель обращает взыскание на заработную плату и иные доходы должника-гражданина в следующих случаях:</w:t>
      </w:r>
    </w:p>
    <w:p w:rsidR="00BF7B1E" w:rsidRPr="009008AF" w:rsidRDefault="00BF7B1E" w:rsidP="000A62A0">
      <w:pPr>
        <w:ind w:firstLine="709"/>
        <w:jc w:val="both"/>
        <w:rPr>
          <w:rFonts w:ascii="Times New Roman" w:hAnsi="Times New Roman" w:cs="Times New Roman"/>
          <w:sz w:val="28"/>
          <w:szCs w:val="28"/>
        </w:rPr>
      </w:pPr>
      <w:r w:rsidRPr="009008AF">
        <w:rPr>
          <w:rFonts w:ascii="Times New Roman" w:hAnsi="Times New Roman" w:cs="Times New Roman"/>
          <w:sz w:val="28"/>
          <w:szCs w:val="28"/>
        </w:rPr>
        <w:t xml:space="preserve">- </w:t>
      </w:r>
      <w:r w:rsidRPr="009008AF">
        <w:rPr>
          <w:rFonts w:ascii="Times New Roman" w:hAnsi="Times New Roman" w:cs="Times New Roman"/>
          <w:sz w:val="28"/>
          <w:szCs w:val="28"/>
          <w:shd w:val="clear" w:color="auto" w:fill="FFFFFF"/>
        </w:rPr>
        <w:t>при исполнении исполнительных документов, содержащих требования о взыскании периодических платежей</w:t>
      </w:r>
      <w:r w:rsidR="000A62A0">
        <w:rPr>
          <w:rFonts w:ascii="Times New Roman" w:hAnsi="Times New Roman" w:cs="Times New Roman"/>
          <w:sz w:val="28"/>
          <w:szCs w:val="28"/>
          <w:shd w:val="clear" w:color="auto" w:fill="FFFFFF"/>
        </w:rPr>
        <w:t>,</w:t>
      </w:r>
    </w:p>
    <w:p w:rsidR="00BF7B1E" w:rsidRPr="009008AF" w:rsidRDefault="00BF7B1E" w:rsidP="000A62A0">
      <w:pPr>
        <w:ind w:firstLine="709"/>
        <w:jc w:val="both"/>
        <w:rPr>
          <w:rFonts w:ascii="Times New Roman" w:hAnsi="Times New Roman" w:cs="Times New Roman"/>
          <w:sz w:val="28"/>
          <w:szCs w:val="28"/>
        </w:rPr>
      </w:pPr>
      <w:r w:rsidRPr="009008AF">
        <w:rPr>
          <w:rFonts w:ascii="Times New Roman" w:hAnsi="Times New Roman" w:cs="Times New Roman"/>
          <w:sz w:val="28"/>
          <w:szCs w:val="28"/>
        </w:rPr>
        <w:t xml:space="preserve">- </w:t>
      </w:r>
      <w:r w:rsidRPr="009008AF">
        <w:rPr>
          <w:rFonts w:ascii="Times New Roman" w:hAnsi="Times New Roman" w:cs="Times New Roman"/>
          <w:sz w:val="28"/>
          <w:szCs w:val="28"/>
          <w:shd w:val="clear" w:color="auto" w:fill="FFFFFF"/>
        </w:rPr>
        <w:t>при взыскании суммы, не превышающей 10 000 руб.</w:t>
      </w:r>
      <w:r w:rsidR="000A62A0">
        <w:rPr>
          <w:rFonts w:ascii="Times New Roman" w:hAnsi="Times New Roman" w:cs="Times New Roman"/>
          <w:sz w:val="28"/>
          <w:szCs w:val="28"/>
          <w:shd w:val="clear" w:color="auto" w:fill="FFFFFF"/>
        </w:rPr>
        <w:t>,</w:t>
      </w:r>
    </w:p>
    <w:p w:rsidR="00BF7B1E" w:rsidRPr="009008AF" w:rsidRDefault="00BF7B1E" w:rsidP="000A62A0">
      <w:pPr>
        <w:ind w:firstLine="709"/>
        <w:jc w:val="both"/>
        <w:rPr>
          <w:rFonts w:ascii="Times New Roman" w:hAnsi="Times New Roman" w:cs="Times New Roman"/>
          <w:sz w:val="28"/>
          <w:szCs w:val="28"/>
        </w:rPr>
      </w:pPr>
      <w:r w:rsidRPr="009008AF">
        <w:rPr>
          <w:rFonts w:ascii="Times New Roman" w:hAnsi="Times New Roman" w:cs="Times New Roman"/>
          <w:sz w:val="28"/>
          <w:szCs w:val="28"/>
        </w:rPr>
        <w:t xml:space="preserve">- </w:t>
      </w:r>
      <w:r w:rsidRPr="009008AF">
        <w:rPr>
          <w:rFonts w:ascii="Times New Roman" w:hAnsi="Times New Roman" w:cs="Times New Roman"/>
          <w:sz w:val="28"/>
          <w:szCs w:val="28"/>
          <w:shd w:val="clear" w:color="auto" w:fill="FFFFFF"/>
        </w:rPr>
        <w:t>при отсутствии или недостаточности у должника денежных средств и иного имущества для исполнения требований исполнительного документа в полном объеме.</w:t>
      </w:r>
    </w:p>
    <w:p w:rsidR="00BF7B1E" w:rsidRDefault="00BF7B1E" w:rsidP="000A62A0">
      <w:pPr>
        <w:ind w:firstLine="709"/>
        <w:jc w:val="both"/>
        <w:rPr>
          <w:rFonts w:ascii="Times New Roman" w:hAnsi="Times New Roman" w:cs="Times New Roman"/>
          <w:sz w:val="28"/>
          <w:szCs w:val="28"/>
        </w:rPr>
      </w:pPr>
      <w:r>
        <w:rPr>
          <w:rFonts w:ascii="Times New Roman" w:hAnsi="Times New Roman" w:cs="Times New Roman"/>
          <w:sz w:val="28"/>
          <w:szCs w:val="28"/>
          <w:shd w:val="clear" w:color="auto" w:fill="FFFFFF"/>
        </w:rPr>
        <w:t xml:space="preserve">При этом за уклонение от уплаты алиментных обязательств закон </w:t>
      </w:r>
      <w:r w:rsidRPr="009008AF">
        <w:rPr>
          <w:rFonts w:ascii="Times New Roman" w:hAnsi="Times New Roman" w:cs="Times New Roman"/>
          <w:sz w:val="28"/>
          <w:szCs w:val="28"/>
        </w:rPr>
        <w:t xml:space="preserve">устанавливает гражданско-правовую, административную и уголовную ответственность. </w:t>
      </w:r>
    </w:p>
    <w:p w:rsidR="00BF7B1E" w:rsidRDefault="00BF7B1E" w:rsidP="000A62A0">
      <w:pPr>
        <w:pStyle w:val="a3"/>
        <w:spacing w:before="0" w:beforeAutospacing="0" w:after="0" w:afterAutospacing="0" w:line="360" w:lineRule="auto"/>
        <w:ind w:firstLine="709"/>
        <w:jc w:val="both"/>
        <w:rPr>
          <w:sz w:val="28"/>
          <w:szCs w:val="28"/>
        </w:rPr>
      </w:pPr>
      <w:r>
        <w:rPr>
          <w:sz w:val="28"/>
          <w:szCs w:val="28"/>
        </w:rPr>
        <w:t>Основаниями для прекращения алиментных обязательств являются смерть плательщика алиментов, окончание срока договора по уплате алиментов, достижение ребенком возраста 18 лет.</w:t>
      </w:r>
    </w:p>
    <w:p w:rsidR="00BF7B1E" w:rsidRDefault="00BF7B1E" w:rsidP="000A62A0">
      <w:pPr>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В качестве проблем взыскания алиментов можно назвать:</w:t>
      </w:r>
    </w:p>
    <w:p w:rsidR="00BF7B1E" w:rsidRDefault="000A62A0" w:rsidP="000A62A0">
      <w:pPr>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сложности розыска должников,</w:t>
      </w:r>
    </w:p>
    <w:p w:rsidR="00BF7B1E" w:rsidRDefault="00BF7B1E" w:rsidP="000A62A0">
      <w:pPr>
        <w:ind w:firstLine="709"/>
        <w:jc w:val="both"/>
        <w:rPr>
          <w:rFonts w:ascii="Times New Roman" w:hAnsi="Times New Roman" w:cs="Times New Roman"/>
          <w:sz w:val="28"/>
          <w:szCs w:val="28"/>
        </w:rPr>
      </w:pPr>
      <w:r>
        <w:rPr>
          <w:rFonts w:ascii="Times New Roman" w:hAnsi="Times New Roman" w:cs="Times New Roman"/>
          <w:sz w:val="28"/>
          <w:szCs w:val="28"/>
          <w:shd w:val="clear" w:color="auto" w:fill="FFFFFF"/>
        </w:rPr>
        <w:t>-</w:t>
      </w:r>
      <w:r w:rsidR="00E75BE7">
        <w:rPr>
          <w:rFonts w:ascii="Times New Roman" w:hAnsi="Times New Roman" w:cs="Times New Roman"/>
          <w:sz w:val="28"/>
          <w:szCs w:val="28"/>
          <w:shd w:val="clear" w:color="auto" w:fill="FFFFFF"/>
        </w:rPr>
        <w:t xml:space="preserve"> </w:t>
      </w:r>
      <w:r>
        <w:rPr>
          <w:rFonts w:ascii="Times New Roman" w:hAnsi="Times New Roman" w:cs="Times New Roman"/>
          <w:sz w:val="28"/>
          <w:szCs w:val="28"/>
        </w:rPr>
        <w:t>н</w:t>
      </w:r>
      <w:r w:rsidRPr="009008AF">
        <w:rPr>
          <w:rFonts w:ascii="Times New Roman" w:hAnsi="Times New Roman" w:cs="Times New Roman"/>
          <w:sz w:val="28"/>
          <w:szCs w:val="28"/>
        </w:rPr>
        <w:t>есвоевременность получения исполнительных документов (судебного приказа, исполнительного листа) взыскателем в судебных органах и направлением их в службу судебных приставов для возбуждения исполнительного производства</w:t>
      </w:r>
      <w:r w:rsidR="000A62A0">
        <w:rPr>
          <w:rFonts w:ascii="Times New Roman" w:hAnsi="Times New Roman" w:cs="Times New Roman"/>
          <w:sz w:val="28"/>
          <w:szCs w:val="28"/>
        </w:rPr>
        <w:t>,</w:t>
      </w:r>
    </w:p>
    <w:p w:rsidR="00BF7B1E" w:rsidRDefault="00BF7B1E" w:rsidP="00BF7B1E">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о</w:t>
      </w:r>
      <w:r w:rsidRPr="009008AF">
        <w:rPr>
          <w:rFonts w:ascii="Times New Roman" w:hAnsi="Times New Roman" w:cs="Times New Roman"/>
          <w:sz w:val="28"/>
          <w:szCs w:val="28"/>
        </w:rPr>
        <w:t>тсутствие необходимой профессиональной подготовки сотрудников службы судебных приставов, незнание нормативной базы</w:t>
      </w:r>
      <w:r w:rsidR="000A62A0">
        <w:rPr>
          <w:rFonts w:ascii="Times New Roman" w:hAnsi="Times New Roman" w:cs="Times New Roman"/>
          <w:sz w:val="28"/>
          <w:szCs w:val="28"/>
        </w:rPr>
        <w:t>,</w:t>
      </w:r>
    </w:p>
    <w:p w:rsidR="00BF7B1E" w:rsidRDefault="00BF7B1E" w:rsidP="00BF7B1E">
      <w:pPr>
        <w:ind w:firstLine="709"/>
        <w:jc w:val="both"/>
        <w:rPr>
          <w:rFonts w:ascii="Times New Roman" w:hAnsi="Times New Roman"/>
          <w:sz w:val="28"/>
          <w:szCs w:val="28"/>
        </w:rPr>
      </w:pPr>
      <w:r>
        <w:rPr>
          <w:rFonts w:ascii="Times New Roman" w:hAnsi="Times New Roman" w:cs="Times New Roman"/>
          <w:sz w:val="28"/>
          <w:szCs w:val="28"/>
        </w:rPr>
        <w:t xml:space="preserve">- </w:t>
      </w:r>
      <w:r w:rsidRPr="009008AF">
        <w:rPr>
          <w:rFonts w:ascii="Times New Roman" w:hAnsi="Times New Roman"/>
          <w:sz w:val="28"/>
          <w:szCs w:val="28"/>
        </w:rPr>
        <w:t>нехватка кадров в службе судебных приставов-исполнителей</w:t>
      </w:r>
      <w:r>
        <w:rPr>
          <w:rFonts w:ascii="Times New Roman" w:hAnsi="Times New Roman"/>
          <w:sz w:val="28"/>
          <w:szCs w:val="28"/>
        </w:rPr>
        <w:t>, перегруженность работой.</w:t>
      </w:r>
    </w:p>
    <w:p w:rsidR="00BF7B1E" w:rsidRDefault="00BF7B1E" w:rsidP="000A62A0">
      <w:pPr>
        <w:ind w:firstLine="709"/>
        <w:jc w:val="both"/>
        <w:rPr>
          <w:rFonts w:ascii="Times New Roman" w:hAnsi="Times New Roman" w:cs="Times New Roman"/>
          <w:sz w:val="28"/>
          <w:szCs w:val="28"/>
        </w:rPr>
      </w:pPr>
      <w:r>
        <w:rPr>
          <w:rFonts w:ascii="Times New Roman" w:hAnsi="Times New Roman" w:cs="Times New Roman"/>
          <w:sz w:val="28"/>
          <w:szCs w:val="28"/>
        </w:rPr>
        <w:t>Совершенствование правового регулирования алиментных обязательств необходимо начать с того, чтобы присоединиться к международному законодательству по данному вопросу.</w:t>
      </w:r>
    </w:p>
    <w:p w:rsidR="00BF7B1E" w:rsidRDefault="00BF7B1E" w:rsidP="000A62A0">
      <w:pPr>
        <w:ind w:firstLine="709"/>
        <w:jc w:val="both"/>
        <w:rPr>
          <w:rFonts w:ascii="Times New Roman" w:hAnsi="Times New Roman" w:cs="Times New Roman"/>
          <w:sz w:val="28"/>
          <w:szCs w:val="28"/>
        </w:rPr>
      </w:pPr>
      <w:r>
        <w:rPr>
          <w:rFonts w:ascii="Times New Roman" w:hAnsi="Times New Roman" w:cs="Times New Roman"/>
          <w:sz w:val="28"/>
          <w:szCs w:val="28"/>
        </w:rPr>
        <w:t>Необходимо ратифици</w:t>
      </w:r>
      <w:r w:rsidRPr="005F2545">
        <w:rPr>
          <w:rFonts w:ascii="Times New Roman" w:hAnsi="Times New Roman" w:cs="Times New Roman"/>
          <w:sz w:val="28"/>
          <w:szCs w:val="28"/>
        </w:rPr>
        <w:t xml:space="preserve">ровать конвенции о </w:t>
      </w:r>
      <w:proofErr w:type="gramStart"/>
      <w:r w:rsidRPr="005F2545">
        <w:rPr>
          <w:rFonts w:ascii="Times New Roman" w:hAnsi="Times New Roman" w:cs="Times New Roman"/>
          <w:sz w:val="28"/>
          <w:szCs w:val="28"/>
        </w:rPr>
        <w:t>соглашениях</w:t>
      </w:r>
      <w:proofErr w:type="gramEnd"/>
      <w:r w:rsidRPr="005F2545">
        <w:rPr>
          <w:rFonts w:ascii="Times New Roman" w:hAnsi="Times New Roman" w:cs="Times New Roman"/>
          <w:sz w:val="28"/>
          <w:szCs w:val="28"/>
        </w:rPr>
        <w:t xml:space="preserve"> о выборе суда</w:t>
      </w:r>
      <w:r>
        <w:rPr>
          <w:rFonts w:ascii="Times New Roman" w:hAnsi="Times New Roman" w:cs="Times New Roman"/>
          <w:sz w:val="28"/>
          <w:szCs w:val="28"/>
        </w:rPr>
        <w:t xml:space="preserve"> 2005 года</w:t>
      </w:r>
      <w:r w:rsidRPr="005F2545">
        <w:rPr>
          <w:rFonts w:ascii="Times New Roman" w:hAnsi="Times New Roman" w:cs="Times New Roman"/>
          <w:sz w:val="28"/>
          <w:szCs w:val="28"/>
        </w:rPr>
        <w:t xml:space="preserve"> и</w:t>
      </w:r>
      <w:r>
        <w:rPr>
          <w:rFonts w:ascii="Times New Roman" w:hAnsi="Times New Roman" w:cs="Times New Roman"/>
          <w:sz w:val="28"/>
          <w:szCs w:val="28"/>
        </w:rPr>
        <w:t xml:space="preserve"> о взыскании алиментов за границей 1956 года</w:t>
      </w:r>
      <w:r w:rsidRPr="005F2545">
        <w:rPr>
          <w:rFonts w:ascii="Times New Roman" w:hAnsi="Times New Roman" w:cs="Times New Roman"/>
          <w:sz w:val="28"/>
          <w:szCs w:val="28"/>
        </w:rPr>
        <w:t>, устанавливающих процедуру</w:t>
      </w:r>
      <w:r>
        <w:rPr>
          <w:rFonts w:ascii="Times New Roman" w:hAnsi="Times New Roman" w:cs="Times New Roman"/>
          <w:sz w:val="28"/>
          <w:szCs w:val="28"/>
        </w:rPr>
        <w:t xml:space="preserve"> </w:t>
      </w:r>
      <w:r w:rsidRPr="005F2545">
        <w:rPr>
          <w:rFonts w:ascii="Times New Roman" w:hAnsi="Times New Roman" w:cs="Times New Roman"/>
          <w:sz w:val="28"/>
          <w:szCs w:val="28"/>
        </w:rPr>
        <w:t>междунар</w:t>
      </w:r>
      <w:r>
        <w:rPr>
          <w:rFonts w:ascii="Times New Roman" w:hAnsi="Times New Roman" w:cs="Times New Roman"/>
          <w:sz w:val="28"/>
          <w:szCs w:val="28"/>
        </w:rPr>
        <w:t>одного административного сотруд</w:t>
      </w:r>
      <w:r w:rsidRPr="005F2545">
        <w:rPr>
          <w:rFonts w:ascii="Times New Roman" w:hAnsi="Times New Roman" w:cs="Times New Roman"/>
          <w:sz w:val="28"/>
          <w:szCs w:val="28"/>
        </w:rPr>
        <w:t>ничества.</w:t>
      </w:r>
    </w:p>
    <w:p w:rsidR="00BF7B1E" w:rsidRDefault="00BF7B1E" w:rsidP="000A62A0">
      <w:pPr>
        <w:ind w:firstLine="709"/>
        <w:jc w:val="both"/>
        <w:rPr>
          <w:rFonts w:ascii="Times New Roman" w:hAnsi="Times New Roman" w:cs="Times New Roman"/>
          <w:sz w:val="28"/>
          <w:szCs w:val="28"/>
        </w:rPr>
      </w:pPr>
      <w:r>
        <w:rPr>
          <w:rFonts w:ascii="Times New Roman" w:hAnsi="Times New Roman" w:cs="Times New Roman"/>
          <w:sz w:val="28"/>
          <w:szCs w:val="28"/>
        </w:rPr>
        <w:t>Далее необходимо привести в соответствие национальное законодательство международным документам в области прав детей.</w:t>
      </w:r>
    </w:p>
    <w:p w:rsidR="00BF7B1E" w:rsidRPr="005F2545" w:rsidRDefault="00BF7B1E" w:rsidP="000A62A0">
      <w:pPr>
        <w:ind w:firstLine="709"/>
        <w:jc w:val="both"/>
        <w:rPr>
          <w:rFonts w:ascii="Times New Roman" w:hAnsi="Times New Roman" w:cs="Times New Roman"/>
          <w:sz w:val="28"/>
          <w:szCs w:val="28"/>
        </w:rPr>
      </w:pPr>
      <w:r>
        <w:rPr>
          <w:rFonts w:ascii="Times New Roman" w:hAnsi="Times New Roman" w:cs="Times New Roman"/>
          <w:sz w:val="28"/>
          <w:szCs w:val="28"/>
        </w:rPr>
        <w:t>Например, необходимо предусмотреть возможность компенсации морального вреда, связанного с нарушением права на содержание несовершеннолетнего.</w:t>
      </w:r>
    </w:p>
    <w:p w:rsidR="00BF7B1E" w:rsidRPr="009008AF" w:rsidRDefault="00BF7B1E" w:rsidP="000A62A0">
      <w:pPr>
        <w:ind w:firstLine="709"/>
        <w:jc w:val="both"/>
        <w:rPr>
          <w:rFonts w:ascii="Times New Roman" w:hAnsi="Times New Roman" w:cs="Times New Roman"/>
          <w:sz w:val="28"/>
          <w:szCs w:val="28"/>
        </w:rPr>
      </w:pPr>
      <w:r>
        <w:rPr>
          <w:rFonts w:ascii="Times New Roman" w:hAnsi="Times New Roman" w:cs="Times New Roman"/>
          <w:sz w:val="28"/>
          <w:szCs w:val="28"/>
        </w:rPr>
        <w:t>Также интерес</w:t>
      </w:r>
      <w:r w:rsidRPr="009008AF">
        <w:rPr>
          <w:rFonts w:ascii="Times New Roman" w:hAnsi="Times New Roman" w:cs="Times New Roman"/>
          <w:sz w:val="28"/>
          <w:szCs w:val="28"/>
        </w:rPr>
        <w:t xml:space="preserve"> </w:t>
      </w:r>
      <w:r>
        <w:rPr>
          <w:rFonts w:ascii="Times New Roman" w:hAnsi="Times New Roman" w:cs="Times New Roman"/>
          <w:sz w:val="28"/>
          <w:szCs w:val="28"/>
        </w:rPr>
        <w:t xml:space="preserve">представляет </w:t>
      </w:r>
      <w:r w:rsidRPr="009008AF">
        <w:rPr>
          <w:rFonts w:ascii="Times New Roman" w:hAnsi="Times New Roman" w:cs="Times New Roman"/>
          <w:sz w:val="28"/>
          <w:szCs w:val="28"/>
        </w:rPr>
        <w:t>инициатив</w:t>
      </w:r>
      <w:r>
        <w:rPr>
          <w:rFonts w:ascii="Times New Roman" w:hAnsi="Times New Roman" w:cs="Times New Roman"/>
          <w:sz w:val="28"/>
          <w:szCs w:val="28"/>
        </w:rPr>
        <w:t xml:space="preserve">а, суть которой сводится к </w:t>
      </w:r>
      <w:r w:rsidRPr="009008AF">
        <w:rPr>
          <w:rFonts w:ascii="Times New Roman" w:hAnsi="Times New Roman" w:cs="Times New Roman"/>
          <w:sz w:val="28"/>
          <w:szCs w:val="28"/>
        </w:rPr>
        <w:t xml:space="preserve"> </w:t>
      </w:r>
      <w:r>
        <w:rPr>
          <w:rFonts w:ascii="Times New Roman" w:hAnsi="Times New Roman" w:cs="Times New Roman"/>
          <w:sz w:val="28"/>
          <w:szCs w:val="28"/>
        </w:rPr>
        <w:t>предложению</w:t>
      </w:r>
      <w:r w:rsidRPr="009008AF">
        <w:rPr>
          <w:rFonts w:ascii="Times New Roman" w:hAnsi="Times New Roman" w:cs="Times New Roman"/>
          <w:sz w:val="28"/>
          <w:szCs w:val="28"/>
        </w:rPr>
        <w:t xml:space="preserve"> установить минимальный размер алиментов на содержание несовершеннолетнего ребенка и приравнять его </w:t>
      </w:r>
      <w:proofErr w:type="gramStart"/>
      <w:r w:rsidRPr="009008AF">
        <w:rPr>
          <w:rFonts w:ascii="Times New Roman" w:hAnsi="Times New Roman" w:cs="Times New Roman"/>
          <w:sz w:val="28"/>
          <w:szCs w:val="28"/>
        </w:rPr>
        <w:t>к</w:t>
      </w:r>
      <w:proofErr w:type="gramEnd"/>
      <w:r w:rsidRPr="009008AF">
        <w:rPr>
          <w:rFonts w:ascii="Times New Roman" w:hAnsi="Times New Roman" w:cs="Times New Roman"/>
          <w:sz w:val="28"/>
          <w:szCs w:val="28"/>
        </w:rPr>
        <w:t xml:space="preserve"> ½ прожиточного минимума для детей в целом по стране. Это поможет конкретизировать неясные и расплывчатые критерии ст. 81 и 83 СК РФ о взыскании алиментов в твердой денежной сумме. </w:t>
      </w:r>
    </w:p>
    <w:p w:rsidR="00BF7B1E" w:rsidRDefault="00BF7B1E" w:rsidP="000A62A0">
      <w:pPr>
        <w:ind w:firstLine="709"/>
        <w:jc w:val="both"/>
        <w:rPr>
          <w:rFonts w:ascii="Times New Roman" w:hAnsi="Times New Roman" w:cs="Times New Roman"/>
          <w:sz w:val="28"/>
          <w:szCs w:val="28"/>
        </w:rPr>
      </w:pPr>
      <w:r>
        <w:rPr>
          <w:rFonts w:ascii="Times New Roman" w:hAnsi="Times New Roman" w:cs="Times New Roman"/>
          <w:sz w:val="28"/>
          <w:szCs w:val="28"/>
        </w:rPr>
        <w:t>Кроме того, значимым улучшением положения детей, чьи родители уклоняются от уплаты алиментов, было бы выделение финансового обеспечения со стороны государства, при этом взысканные в последующем средства (задолженность) направляется на компенсацию этих выплат.</w:t>
      </w:r>
    </w:p>
    <w:p w:rsidR="00BF7B1E" w:rsidRDefault="00BF7B1E" w:rsidP="000A62A0">
      <w:pPr>
        <w:ind w:firstLine="709"/>
        <w:jc w:val="both"/>
        <w:rPr>
          <w:rFonts w:ascii="Times New Roman" w:hAnsi="Times New Roman" w:cs="Times New Roman"/>
          <w:sz w:val="28"/>
          <w:szCs w:val="28"/>
        </w:rPr>
      </w:pPr>
      <w:r>
        <w:rPr>
          <w:rFonts w:ascii="Times New Roman" w:hAnsi="Times New Roman" w:cs="Times New Roman"/>
          <w:sz w:val="28"/>
          <w:szCs w:val="28"/>
        </w:rPr>
        <w:t>Основными направлениями правового регулирования алиментных отношений являются:</w:t>
      </w:r>
    </w:p>
    <w:p w:rsidR="00BF7B1E" w:rsidRDefault="00BF7B1E" w:rsidP="000A62A0">
      <w:pPr>
        <w:ind w:firstLine="709"/>
        <w:jc w:val="both"/>
        <w:rPr>
          <w:rFonts w:ascii="Times New Roman" w:hAnsi="Times New Roman" w:cs="Times New Roman"/>
          <w:sz w:val="28"/>
          <w:szCs w:val="28"/>
        </w:rPr>
      </w:pPr>
      <w:r>
        <w:rPr>
          <w:rFonts w:ascii="Times New Roman" w:hAnsi="Times New Roman" w:cs="Times New Roman"/>
          <w:sz w:val="28"/>
          <w:szCs w:val="28"/>
        </w:rPr>
        <w:t xml:space="preserve">- определение конкретного места в системе договоров для алиментного </w:t>
      </w:r>
      <w:r w:rsidR="000A62A0">
        <w:rPr>
          <w:rFonts w:ascii="Times New Roman" w:hAnsi="Times New Roman" w:cs="Times New Roman"/>
          <w:sz w:val="28"/>
          <w:szCs w:val="28"/>
        </w:rPr>
        <w:t>соглашения с учетом его нюансов,</w:t>
      </w:r>
    </w:p>
    <w:p w:rsidR="00BF7B1E" w:rsidRDefault="00BF7B1E" w:rsidP="000A62A0">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совершенствование субъектного состава алиментных отношений, на наш взгляд, перечень лиц- плательщиков алиментов, может быть расширен и не должен быть ограничен законодательно</w:t>
      </w:r>
      <w:r w:rsidR="000A62A0">
        <w:rPr>
          <w:rFonts w:ascii="Times New Roman" w:hAnsi="Times New Roman" w:cs="Times New Roman"/>
          <w:sz w:val="28"/>
          <w:szCs w:val="28"/>
        </w:rPr>
        <w:t xml:space="preserve"> названными категориями граждан,</w:t>
      </w:r>
    </w:p>
    <w:p w:rsidR="00BF7B1E" w:rsidRDefault="00BF7B1E" w:rsidP="000A62A0">
      <w:pPr>
        <w:ind w:firstLine="709"/>
        <w:jc w:val="both"/>
        <w:rPr>
          <w:rFonts w:ascii="Times New Roman" w:hAnsi="Times New Roman" w:cs="Times New Roman"/>
          <w:sz w:val="28"/>
          <w:szCs w:val="28"/>
        </w:rPr>
      </w:pPr>
      <w:r>
        <w:rPr>
          <w:rFonts w:ascii="Times New Roman" w:hAnsi="Times New Roman" w:cs="Times New Roman"/>
          <w:sz w:val="28"/>
          <w:szCs w:val="28"/>
        </w:rPr>
        <w:t>- также, на наш взгляд, не является правильным тот факт, что эмансипированный несовершеннолетний утрачивает право на алименты, так чаще всего ранняя трудовая деятельность связана с материальн</w:t>
      </w:r>
      <w:r w:rsidR="000A62A0">
        <w:rPr>
          <w:rFonts w:ascii="Times New Roman" w:hAnsi="Times New Roman" w:cs="Times New Roman"/>
          <w:sz w:val="28"/>
          <w:szCs w:val="28"/>
        </w:rPr>
        <w:t>ыми и финансовыми затруднениями,</w:t>
      </w:r>
    </w:p>
    <w:p w:rsidR="00BF7B1E" w:rsidRDefault="00BF7B1E" w:rsidP="000A62A0">
      <w:pPr>
        <w:ind w:firstLine="709"/>
        <w:jc w:val="both"/>
        <w:rPr>
          <w:rFonts w:ascii="Times New Roman" w:hAnsi="Times New Roman" w:cs="Times New Roman"/>
          <w:sz w:val="28"/>
          <w:szCs w:val="28"/>
        </w:rPr>
      </w:pPr>
      <w:r>
        <w:rPr>
          <w:rFonts w:ascii="Times New Roman" w:hAnsi="Times New Roman" w:cs="Times New Roman"/>
          <w:sz w:val="28"/>
          <w:szCs w:val="28"/>
        </w:rPr>
        <w:t>- важно разрабатывать российское законодательство в области регулирования алиментных отношений, когда один из родителей - иностранец. При этом ситуация регулируется множеством международных актов, которые в РФ не ратифицированы. В результате такие дела являются очень сложными с нормативно-правовой точки зрения.</w:t>
      </w:r>
    </w:p>
    <w:p w:rsidR="00BF7B1E" w:rsidRPr="00E7026B" w:rsidRDefault="00BF7B1E" w:rsidP="000A62A0">
      <w:pPr>
        <w:ind w:firstLine="709"/>
        <w:jc w:val="both"/>
        <w:rPr>
          <w:rFonts w:ascii="Times New Roman" w:hAnsi="Times New Roman" w:cs="Times New Roman"/>
          <w:sz w:val="28"/>
          <w:szCs w:val="28"/>
        </w:rPr>
      </w:pPr>
      <w:r>
        <w:rPr>
          <w:rFonts w:ascii="Times New Roman" w:hAnsi="Times New Roman" w:cs="Times New Roman"/>
          <w:sz w:val="28"/>
          <w:szCs w:val="28"/>
        </w:rPr>
        <w:t>Также необходимо продолжить совершенствовать тактику взыскания алиментов, например, в</w:t>
      </w:r>
      <w:r w:rsidRPr="00E7026B">
        <w:rPr>
          <w:rFonts w:ascii="Times New Roman" w:hAnsi="Times New Roman" w:cs="Times New Roman"/>
          <w:sz w:val="28"/>
          <w:szCs w:val="28"/>
        </w:rPr>
        <w:t xml:space="preserve">недрять и расширять практику поиска должников через </w:t>
      </w:r>
      <w:r>
        <w:rPr>
          <w:rFonts w:ascii="Times New Roman" w:hAnsi="Times New Roman" w:cs="Times New Roman"/>
          <w:sz w:val="28"/>
          <w:szCs w:val="28"/>
        </w:rPr>
        <w:t xml:space="preserve">Интернет, можно </w:t>
      </w:r>
      <w:r w:rsidRPr="00E7026B">
        <w:rPr>
          <w:rFonts w:ascii="Times New Roman" w:hAnsi="Times New Roman" w:cs="Times New Roman"/>
          <w:sz w:val="28"/>
          <w:szCs w:val="28"/>
        </w:rPr>
        <w:t>ввести практику списания денежных средств с мобильных телефонов должников,</w:t>
      </w:r>
      <w:r>
        <w:rPr>
          <w:rFonts w:ascii="Times New Roman" w:hAnsi="Times New Roman" w:cs="Times New Roman"/>
          <w:sz w:val="28"/>
          <w:szCs w:val="28"/>
        </w:rPr>
        <w:t xml:space="preserve"> </w:t>
      </w:r>
      <w:r w:rsidRPr="00E7026B">
        <w:rPr>
          <w:rFonts w:ascii="Times New Roman" w:hAnsi="Times New Roman" w:cs="Times New Roman"/>
          <w:sz w:val="28"/>
          <w:szCs w:val="28"/>
        </w:rPr>
        <w:t xml:space="preserve">поскольку сейчас стало возможным хранить денежные средства на мобильном телефоне. </w:t>
      </w:r>
    </w:p>
    <w:p w:rsidR="00BF7B1E" w:rsidRPr="007F50AC" w:rsidRDefault="00BF7B1E" w:rsidP="000A62A0">
      <w:pPr>
        <w:ind w:firstLine="709"/>
        <w:jc w:val="both"/>
        <w:rPr>
          <w:rFonts w:ascii="Times New Roman" w:hAnsi="Times New Roman" w:cs="Times New Roman"/>
          <w:sz w:val="28"/>
          <w:szCs w:val="28"/>
        </w:rPr>
      </w:pPr>
    </w:p>
    <w:p w:rsidR="00BF7B1E" w:rsidRPr="00BF7B1E" w:rsidRDefault="00BF7B1E" w:rsidP="000A62A0">
      <w:pPr>
        <w:ind w:firstLine="709"/>
        <w:jc w:val="both"/>
      </w:pPr>
    </w:p>
    <w:p w:rsidR="00A57111" w:rsidRDefault="00A57111">
      <w:pPr>
        <w:rPr>
          <w:rFonts w:ascii="Times New Roman" w:eastAsiaTheme="majorEastAsia" w:hAnsi="Times New Roman" w:cstheme="majorBidi"/>
          <w:bCs/>
          <w:caps/>
          <w:sz w:val="28"/>
          <w:szCs w:val="28"/>
        </w:rPr>
      </w:pPr>
      <w:r>
        <w:br w:type="page"/>
      </w:r>
    </w:p>
    <w:p w:rsidR="00FB73CE" w:rsidRPr="000A62A0" w:rsidRDefault="00FB73CE" w:rsidP="0061081B">
      <w:pPr>
        <w:pStyle w:val="1"/>
        <w:ind w:firstLine="0"/>
        <w:rPr>
          <w:b/>
        </w:rPr>
      </w:pPr>
      <w:bookmarkStart w:id="35" w:name="_Toc646027"/>
      <w:bookmarkStart w:id="36" w:name="_Toc11950997"/>
      <w:r w:rsidRPr="000A62A0">
        <w:rPr>
          <w:b/>
        </w:rPr>
        <w:lastRenderedPageBreak/>
        <w:t>Список использованных источников</w:t>
      </w:r>
      <w:bookmarkEnd w:id="35"/>
      <w:bookmarkEnd w:id="36"/>
    </w:p>
    <w:p w:rsidR="00C96136" w:rsidRPr="00C96136" w:rsidRDefault="00C96136" w:rsidP="00C96136"/>
    <w:p w:rsidR="007E0CF2" w:rsidRPr="00E25B88" w:rsidRDefault="000A62A0" w:rsidP="000A62A0">
      <w:pPr>
        <w:pStyle w:val="a6"/>
        <w:ind w:left="0" w:firstLine="709"/>
        <w:jc w:val="both"/>
        <w:rPr>
          <w:rFonts w:ascii="Times New Roman" w:hAnsi="Times New Roman" w:cs="Times New Roman"/>
          <w:sz w:val="28"/>
          <w:szCs w:val="28"/>
        </w:rPr>
      </w:pPr>
      <w:r>
        <w:rPr>
          <w:rStyle w:val="b"/>
          <w:rFonts w:ascii="Times New Roman" w:hAnsi="Times New Roman" w:cs="Times New Roman"/>
          <w:sz w:val="28"/>
          <w:szCs w:val="28"/>
        </w:rPr>
        <w:t xml:space="preserve">1 </w:t>
      </w:r>
      <w:r w:rsidR="007E0CF2" w:rsidRPr="007E0CF2">
        <w:rPr>
          <w:rStyle w:val="b"/>
          <w:rFonts w:ascii="Times New Roman" w:hAnsi="Times New Roman" w:cs="Times New Roman"/>
          <w:sz w:val="28"/>
          <w:szCs w:val="28"/>
        </w:rPr>
        <w:t>Конвенция</w:t>
      </w:r>
      <w:r w:rsidR="007E0CF2" w:rsidRPr="007E0CF2">
        <w:rPr>
          <w:rStyle w:val="blk"/>
          <w:rFonts w:ascii="Times New Roman" w:hAnsi="Times New Roman" w:cs="Times New Roman"/>
          <w:sz w:val="28"/>
          <w:szCs w:val="28"/>
        </w:rPr>
        <w:t xml:space="preserve"> о </w:t>
      </w:r>
      <w:r w:rsidR="007E0CF2" w:rsidRPr="007E0CF2">
        <w:rPr>
          <w:rStyle w:val="b"/>
          <w:rFonts w:ascii="Times New Roman" w:hAnsi="Times New Roman" w:cs="Times New Roman"/>
          <w:sz w:val="28"/>
          <w:szCs w:val="28"/>
        </w:rPr>
        <w:t>правах</w:t>
      </w:r>
      <w:r w:rsidR="007E0CF2" w:rsidRPr="007E0CF2">
        <w:rPr>
          <w:rStyle w:val="blk"/>
          <w:rFonts w:ascii="Times New Roman" w:hAnsi="Times New Roman" w:cs="Times New Roman"/>
          <w:sz w:val="28"/>
          <w:szCs w:val="28"/>
        </w:rPr>
        <w:t xml:space="preserve"> </w:t>
      </w:r>
      <w:r w:rsidR="007E0CF2" w:rsidRPr="007E0CF2">
        <w:rPr>
          <w:rStyle w:val="b"/>
          <w:rFonts w:ascii="Times New Roman" w:hAnsi="Times New Roman" w:cs="Times New Roman"/>
          <w:sz w:val="28"/>
          <w:szCs w:val="28"/>
        </w:rPr>
        <w:t>ребенка</w:t>
      </w:r>
      <w:r w:rsidR="007E0CF2" w:rsidRPr="007E0CF2">
        <w:rPr>
          <w:rStyle w:val="blk"/>
          <w:rFonts w:ascii="Times New Roman" w:hAnsi="Times New Roman" w:cs="Times New Roman"/>
          <w:sz w:val="28"/>
          <w:szCs w:val="28"/>
        </w:rPr>
        <w:t xml:space="preserve"> (одобрена Генеральной Ассамблеей </w:t>
      </w:r>
      <w:r w:rsidR="007E0CF2" w:rsidRPr="00E25B88">
        <w:rPr>
          <w:rStyle w:val="b"/>
          <w:rFonts w:ascii="Times New Roman" w:hAnsi="Times New Roman" w:cs="Times New Roman"/>
          <w:sz w:val="28"/>
          <w:szCs w:val="28"/>
        </w:rPr>
        <w:t>ООН</w:t>
      </w:r>
      <w:r w:rsidR="007E0CF2" w:rsidRPr="00E25B88">
        <w:rPr>
          <w:rStyle w:val="blk"/>
          <w:rFonts w:ascii="Times New Roman" w:hAnsi="Times New Roman" w:cs="Times New Roman"/>
          <w:sz w:val="28"/>
          <w:szCs w:val="28"/>
        </w:rPr>
        <w:t xml:space="preserve"> 20.11.1989) (вступила в силу для СССР 15.09.1990)</w:t>
      </w:r>
    </w:p>
    <w:p w:rsidR="00E25B88" w:rsidRPr="00576C8F" w:rsidRDefault="000A62A0" w:rsidP="000A62A0">
      <w:pPr>
        <w:pStyle w:val="a6"/>
        <w:ind w:left="0" w:firstLine="709"/>
        <w:jc w:val="both"/>
        <w:rPr>
          <w:rStyle w:val="b"/>
          <w:rFonts w:ascii="Times New Roman" w:hAnsi="Times New Roman" w:cs="Times New Roman"/>
          <w:sz w:val="28"/>
          <w:szCs w:val="28"/>
        </w:rPr>
      </w:pPr>
      <w:r>
        <w:rPr>
          <w:rStyle w:val="blk"/>
          <w:rFonts w:ascii="Times New Roman" w:hAnsi="Times New Roman" w:cs="Times New Roman"/>
          <w:sz w:val="28"/>
          <w:szCs w:val="28"/>
        </w:rPr>
        <w:t xml:space="preserve">2 </w:t>
      </w:r>
      <w:r w:rsidR="00E25B88" w:rsidRPr="00FD28E6">
        <w:rPr>
          <w:rStyle w:val="blk"/>
          <w:rFonts w:ascii="Times New Roman" w:hAnsi="Times New Roman" w:cs="Times New Roman"/>
          <w:sz w:val="28"/>
          <w:szCs w:val="28"/>
        </w:rPr>
        <w:t xml:space="preserve">Конвенция о </w:t>
      </w:r>
      <w:r w:rsidR="00E25B88" w:rsidRPr="00FD28E6">
        <w:rPr>
          <w:rStyle w:val="b"/>
          <w:rFonts w:ascii="Times New Roman" w:hAnsi="Times New Roman" w:cs="Times New Roman"/>
          <w:sz w:val="28"/>
          <w:szCs w:val="28"/>
        </w:rPr>
        <w:t>правовой</w:t>
      </w:r>
      <w:r w:rsidR="00E25B88" w:rsidRPr="00FD28E6">
        <w:rPr>
          <w:rStyle w:val="blk"/>
          <w:rFonts w:ascii="Times New Roman" w:hAnsi="Times New Roman" w:cs="Times New Roman"/>
          <w:sz w:val="28"/>
          <w:szCs w:val="28"/>
        </w:rPr>
        <w:t xml:space="preserve"> </w:t>
      </w:r>
      <w:r w:rsidR="00E25B88" w:rsidRPr="00FD28E6">
        <w:rPr>
          <w:rStyle w:val="b"/>
          <w:rFonts w:ascii="Times New Roman" w:hAnsi="Times New Roman" w:cs="Times New Roman"/>
          <w:sz w:val="28"/>
          <w:szCs w:val="28"/>
        </w:rPr>
        <w:t>помощи</w:t>
      </w:r>
      <w:r w:rsidR="00E25B88" w:rsidRPr="00FD28E6">
        <w:rPr>
          <w:rStyle w:val="blk"/>
          <w:rFonts w:ascii="Times New Roman" w:hAnsi="Times New Roman" w:cs="Times New Roman"/>
          <w:sz w:val="28"/>
          <w:szCs w:val="28"/>
        </w:rPr>
        <w:t xml:space="preserve"> и </w:t>
      </w:r>
      <w:r w:rsidR="00E25B88" w:rsidRPr="00FD28E6">
        <w:rPr>
          <w:rStyle w:val="b"/>
          <w:rFonts w:ascii="Times New Roman" w:hAnsi="Times New Roman" w:cs="Times New Roman"/>
          <w:sz w:val="28"/>
          <w:szCs w:val="28"/>
        </w:rPr>
        <w:t>правовых</w:t>
      </w:r>
      <w:r w:rsidR="00E25B88" w:rsidRPr="00FD28E6">
        <w:rPr>
          <w:rStyle w:val="blk"/>
          <w:rFonts w:ascii="Times New Roman" w:hAnsi="Times New Roman" w:cs="Times New Roman"/>
          <w:sz w:val="28"/>
          <w:szCs w:val="28"/>
        </w:rPr>
        <w:t xml:space="preserve"> </w:t>
      </w:r>
      <w:r w:rsidR="00E25B88" w:rsidRPr="00FD28E6">
        <w:rPr>
          <w:rStyle w:val="b"/>
          <w:rFonts w:ascii="Times New Roman" w:hAnsi="Times New Roman" w:cs="Times New Roman"/>
          <w:sz w:val="28"/>
          <w:szCs w:val="28"/>
        </w:rPr>
        <w:t>отношениях</w:t>
      </w:r>
      <w:r w:rsidR="00E25B88" w:rsidRPr="00FD28E6">
        <w:rPr>
          <w:rStyle w:val="blk"/>
          <w:rFonts w:ascii="Times New Roman" w:hAnsi="Times New Roman" w:cs="Times New Roman"/>
          <w:sz w:val="28"/>
          <w:szCs w:val="28"/>
        </w:rPr>
        <w:t xml:space="preserve"> по </w:t>
      </w:r>
      <w:r w:rsidR="00E25B88" w:rsidRPr="00576C8F">
        <w:rPr>
          <w:rStyle w:val="b"/>
          <w:rFonts w:ascii="Times New Roman" w:hAnsi="Times New Roman" w:cs="Times New Roman"/>
          <w:sz w:val="28"/>
          <w:szCs w:val="28"/>
        </w:rPr>
        <w:t>гражданским</w:t>
      </w:r>
      <w:r w:rsidR="00E25B88" w:rsidRPr="00576C8F">
        <w:rPr>
          <w:rStyle w:val="blk"/>
          <w:rFonts w:ascii="Times New Roman" w:hAnsi="Times New Roman" w:cs="Times New Roman"/>
          <w:sz w:val="28"/>
          <w:szCs w:val="28"/>
        </w:rPr>
        <w:t xml:space="preserve">, </w:t>
      </w:r>
      <w:r w:rsidR="00E25B88" w:rsidRPr="00576C8F">
        <w:rPr>
          <w:rStyle w:val="b"/>
          <w:rFonts w:ascii="Times New Roman" w:hAnsi="Times New Roman" w:cs="Times New Roman"/>
          <w:sz w:val="28"/>
          <w:szCs w:val="28"/>
        </w:rPr>
        <w:t>семейным</w:t>
      </w:r>
      <w:r w:rsidR="00E25B88" w:rsidRPr="00576C8F">
        <w:rPr>
          <w:rStyle w:val="blk"/>
          <w:rFonts w:ascii="Times New Roman" w:hAnsi="Times New Roman" w:cs="Times New Roman"/>
          <w:sz w:val="28"/>
          <w:szCs w:val="28"/>
        </w:rPr>
        <w:t xml:space="preserve"> и </w:t>
      </w:r>
      <w:r w:rsidR="00E25B88" w:rsidRPr="00576C8F">
        <w:rPr>
          <w:rStyle w:val="b"/>
          <w:rFonts w:ascii="Times New Roman" w:hAnsi="Times New Roman" w:cs="Times New Roman"/>
          <w:sz w:val="28"/>
          <w:szCs w:val="28"/>
        </w:rPr>
        <w:t>уголовным</w:t>
      </w:r>
      <w:r w:rsidR="00E25B88" w:rsidRPr="00576C8F">
        <w:rPr>
          <w:rStyle w:val="blk"/>
          <w:rFonts w:ascii="Times New Roman" w:hAnsi="Times New Roman" w:cs="Times New Roman"/>
          <w:sz w:val="28"/>
          <w:szCs w:val="28"/>
        </w:rPr>
        <w:t xml:space="preserve"> </w:t>
      </w:r>
      <w:r w:rsidR="00E25B88" w:rsidRPr="00576C8F">
        <w:rPr>
          <w:rStyle w:val="b"/>
          <w:rFonts w:ascii="Times New Roman" w:hAnsi="Times New Roman" w:cs="Times New Roman"/>
          <w:sz w:val="28"/>
          <w:szCs w:val="28"/>
        </w:rPr>
        <w:t>делам</w:t>
      </w:r>
      <w:r w:rsidR="00E25B88" w:rsidRPr="00576C8F">
        <w:rPr>
          <w:rStyle w:val="blk"/>
          <w:rFonts w:ascii="Times New Roman" w:hAnsi="Times New Roman" w:cs="Times New Roman"/>
          <w:sz w:val="28"/>
          <w:szCs w:val="28"/>
        </w:rPr>
        <w:t xml:space="preserve"> (Заключена в </w:t>
      </w:r>
      <w:proofErr w:type="gramStart"/>
      <w:r w:rsidR="00E25B88" w:rsidRPr="00576C8F">
        <w:rPr>
          <w:rStyle w:val="blk"/>
          <w:rFonts w:ascii="Times New Roman" w:hAnsi="Times New Roman" w:cs="Times New Roman"/>
          <w:sz w:val="28"/>
          <w:szCs w:val="28"/>
        </w:rPr>
        <w:t>г</w:t>
      </w:r>
      <w:proofErr w:type="gramEnd"/>
      <w:r w:rsidR="00E25B88" w:rsidRPr="00576C8F">
        <w:rPr>
          <w:rStyle w:val="blk"/>
          <w:rFonts w:ascii="Times New Roman" w:hAnsi="Times New Roman" w:cs="Times New Roman"/>
          <w:sz w:val="28"/>
          <w:szCs w:val="28"/>
        </w:rPr>
        <w:t xml:space="preserve">. Минске 22.01.1993) (вступила в силу 19.05.1994, для Российской Федерации 10.12.1994) (с </w:t>
      </w:r>
      <w:proofErr w:type="spellStart"/>
      <w:r w:rsidR="00E25B88" w:rsidRPr="00576C8F">
        <w:rPr>
          <w:rStyle w:val="blk"/>
          <w:rFonts w:ascii="Times New Roman" w:hAnsi="Times New Roman" w:cs="Times New Roman"/>
          <w:sz w:val="28"/>
          <w:szCs w:val="28"/>
        </w:rPr>
        <w:t>изм</w:t>
      </w:r>
      <w:proofErr w:type="spellEnd"/>
      <w:r w:rsidR="00E25B88" w:rsidRPr="00576C8F">
        <w:rPr>
          <w:rStyle w:val="blk"/>
          <w:rFonts w:ascii="Times New Roman" w:hAnsi="Times New Roman" w:cs="Times New Roman"/>
          <w:sz w:val="28"/>
          <w:szCs w:val="28"/>
        </w:rPr>
        <w:t>. от 28.03.1997)</w:t>
      </w:r>
    </w:p>
    <w:p w:rsidR="00576C8F" w:rsidRPr="00576C8F" w:rsidRDefault="000A62A0" w:rsidP="000A62A0">
      <w:pPr>
        <w:pStyle w:val="a6"/>
        <w:ind w:left="0" w:firstLine="709"/>
        <w:jc w:val="both"/>
        <w:rPr>
          <w:rFonts w:ascii="Times New Roman" w:hAnsi="Times New Roman" w:cs="Times New Roman"/>
          <w:sz w:val="28"/>
          <w:szCs w:val="28"/>
        </w:rPr>
      </w:pPr>
      <w:r>
        <w:rPr>
          <w:rFonts w:ascii="Times New Roman" w:hAnsi="Times New Roman" w:cs="Times New Roman"/>
          <w:bCs/>
          <w:sz w:val="28"/>
          <w:szCs w:val="28"/>
        </w:rPr>
        <w:t xml:space="preserve">3 </w:t>
      </w:r>
      <w:r w:rsidR="00576C8F" w:rsidRPr="00576C8F">
        <w:rPr>
          <w:rFonts w:ascii="Times New Roman" w:hAnsi="Times New Roman" w:cs="Times New Roman"/>
          <w:bCs/>
          <w:sz w:val="28"/>
          <w:szCs w:val="28"/>
        </w:rPr>
        <w:t xml:space="preserve">Гражданский процессуальный кодекс Российской Федерации от 14.11.2002 N 138-ФЗ (ред. от 27.12.2018) (с </w:t>
      </w:r>
      <w:proofErr w:type="spellStart"/>
      <w:r w:rsidR="00576C8F" w:rsidRPr="00576C8F">
        <w:rPr>
          <w:rFonts w:ascii="Times New Roman" w:hAnsi="Times New Roman" w:cs="Times New Roman"/>
          <w:bCs/>
          <w:sz w:val="28"/>
          <w:szCs w:val="28"/>
        </w:rPr>
        <w:t>изм</w:t>
      </w:r>
      <w:proofErr w:type="spellEnd"/>
      <w:r w:rsidR="00576C8F" w:rsidRPr="00576C8F">
        <w:rPr>
          <w:rFonts w:ascii="Times New Roman" w:hAnsi="Times New Roman" w:cs="Times New Roman"/>
          <w:bCs/>
          <w:sz w:val="28"/>
          <w:szCs w:val="28"/>
        </w:rPr>
        <w:t xml:space="preserve">. и доп., вступ. в силу с 28.12.2018) // </w:t>
      </w:r>
      <w:r w:rsidR="00576C8F" w:rsidRPr="00576C8F">
        <w:rPr>
          <w:rFonts w:ascii="Times New Roman" w:eastAsia="Times New Roman" w:hAnsi="Times New Roman" w:cs="Times New Roman"/>
          <w:sz w:val="28"/>
          <w:szCs w:val="28"/>
          <w:lang w:eastAsia="ru-RU"/>
        </w:rPr>
        <w:t>Собрание законодательства РФ, 18.11.2002, N 46, ст. 4532.</w:t>
      </w:r>
    </w:p>
    <w:p w:rsidR="00806502" w:rsidRPr="00806502" w:rsidRDefault="000A62A0" w:rsidP="000A62A0">
      <w:pPr>
        <w:pStyle w:val="a6"/>
        <w:ind w:left="0" w:firstLine="709"/>
        <w:jc w:val="both"/>
        <w:rPr>
          <w:rFonts w:ascii="Times New Roman" w:hAnsi="Times New Roman" w:cs="Times New Roman"/>
          <w:sz w:val="28"/>
          <w:szCs w:val="28"/>
        </w:rPr>
      </w:pPr>
      <w:r>
        <w:rPr>
          <w:rStyle w:val="b"/>
          <w:rFonts w:ascii="Times New Roman" w:hAnsi="Times New Roman" w:cs="Times New Roman"/>
          <w:sz w:val="28"/>
          <w:szCs w:val="28"/>
        </w:rPr>
        <w:t xml:space="preserve">4 </w:t>
      </w:r>
      <w:r w:rsidR="00FD28E6" w:rsidRPr="00576C8F">
        <w:rPr>
          <w:rStyle w:val="b"/>
          <w:rFonts w:ascii="Times New Roman" w:hAnsi="Times New Roman" w:cs="Times New Roman"/>
          <w:sz w:val="28"/>
          <w:szCs w:val="28"/>
        </w:rPr>
        <w:t>Семейный</w:t>
      </w:r>
      <w:r w:rsidR="00FD28E6" w:rsidRPr="00FD28E6">
        <w:rPr>
          <w:rStyle w:val="blk"/>
          <w:rFonts w:ascii="Times New Roman" w:hAnsi="Times New Roman" w:cs="Times New Roman"/>
          <w:sz w:val="28"/>
          <w:szCs w:val="28"/>
        </w:rPr>
        <w:t xml:space="preserve"> </w:t>
      </w:r>
      <w:r w:rsidR="00FD28E6" w:rsidRPr="00FD28E6">
        <w:rPr>
          <w:rStyle w:val="b"/>
          <w:rFonts w:ascii="Times New Roman" w:hAnsi="Times New Roman" w:cs="Times New Roman"/>
          <w:sz w:val="28"/>
          <w:szCs w:val="28"/>
        </w:rPr>
        <w:t>кодекс</w:t>
      </w:r>
      <w:r w:rsidR="00FD28E6" w:rsidRPr="00FD28E6">
        <w:rPr>
          <w:rStyle w:val="blk"/>
          <w:rFonts w:ascii="Times New Roman" w:hAnsi="Times New Roman" w:cs="Times New Roman"/>
          <w:sz w:val="28"/>
          <w:szCs w:val="28"/>
        </w:rPr>
        <w:t xml:space="preserve"> Российской Федерации от 29.12.1995 N 223-ФЗ </w:t>
      </w:r>
      <w:r w:rsidR="00FD28E6" w:rsidRPr="00806502">
        <w:rPr>
          <w:rStyle w:val="blk"/>
          <w:rFonts w:ascii="Times New Roman" w:hAnsi="Times New Roman" w:cs="Times New Roman"/>
          <w:sz w:val="28"/>
          <w:szCs w:val="28"/>
        </w:rPr>
        <w:t xml:space="preserve">(ред. от </w:t>
      </w:r>
      <w:r w:rsidR="00D350C2" w:rsidRPr="00806502">
        <w:rPr>
          <w:rStyle w:val="blk"/>
          <w:rFonts w:ascii="Times New Roman" w:hAnsi="Times New Roman" w:cs="Times New Roman"/>
          <w:sz w:val="28"/>
          <w:szCs w:val="28"/>
        </w:rPr>
        <w:t>18.03.2019</w:t>
      </w:r>
      <w:r w:rsidR="00FD28E6" w:rsidRPr="00806502">
        <w:rPr>
          <w:rStyle w:val="blk"/>
          <w:rFonts w:ascii="Times New Roman" w:hAnsi="Times New Roman" w:cs="Times New Roman"/>
          <w:sz w:val="28"/>
          <w:szCs w:val="28"/>
        </w:rPr>
        <w:t xml:space="preserve">) // </w:t>
      </w:r>
      <w:r w:rsidR="00FD28E6" w:rsidRPr="00806502">
        <w:rPr>
          <w:rFonts w:ascii="Times New Roman" w:eastAsia="Times New Roman" w:hAnsi="Times New Roman" w:cs="Times New Roman"/>
          <w:sz w:val="28"/>
          <w:szCs w:val="28"/>
          <w:lang w:eastAsia="ru-RU"/>
        </w:rPr>
        <w:t>Собрание законодательства РФ, 01.01.1996, N 1, ст. 16.</w:t>
      </w:r>
    </w:p>
    <w:p w:rsidR="00806502" w:rsidRPr="00806502" w:rsidRDefault="000A62A0" w:rsidP="000A62A0">
      <w:pPr>
        <w:pStyle w:val="a6"/>
        <w:ind w:left="0"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00806502" w:rsidRPr="00806502">
        <w:rPr>
          <w:rFonts w:ascii="Times New Roman" w:hAnsi="Times New Roman" w:cs="Times New Roman"/>
          <w:sz w:val="28"/>
          <w:szCs w:val="28"/>
        </w:rPr>
        <w:t xml:space="preserve">Кодекс Российской Федерации об административных правонарушениях от 30.12.2001 N 195-ФЗ (ред. от 01.05.2019) (с </w:t>
      </w:r>
      <w:proofErr w:type="spellStart"/>
      <w:r w:rsidR="00806502" w:rsidRPr="00806502">
        <w:rPr>
          <w:rFonts w:ascii="Times New Roman" w:hAnsi="Times New Roman" w:cs="Times New Roman"/>
          <w:sz w:val="28"/>
          <w:szCs w:val="28"/>
        </w:rPr>
        <w:t>изм</w:t>
      </w:r>
      <w:proofErr w:type="spellEnd"/>
      <w:r w:rsidR="00806502" w:rsidRPr="00806502">
        <w:rPr>
          <w:rFonts w:ascii="Times New Roman" w:hAnsi="Times New Roman" w:cs="Times New Roman"/>
          <w:sz w:val="28"/>
          <w:szCs w:val="28"/>
        </w:rPr>
        <w:t xml:space="preserve">. и доп., вступ. в силу с 12.05.2019) // </w:t>
      </w:r>
      <w:r w:rsidR="00806502" w:rsidRPr="00806502">
        <w:rPr>
          <w:rFonts w:ascii="Times New Roman" w:eastAsia="Times New Roman" w:hAnsi="Times New Roman" w:cs="Times New Roman"/>
          <w:sz w:val="28"/>
          <w:szCs w:val="28"/>
          <w:lang w:eastAsia="ru-RU"/>
        </w:rPr>
        <w:t>Собрание законодательства РФ, 07.01.2002, N 1 (ч. 1), ст. 1.</w:t>
      </w:r>
    </w:p>
    <w:p w:rsidR="00806502" w:rsidRPr="00806502" w:rsidRDefault="000A62A0" w:rsidP="000A62A0">
      <w:pPr>
        <w:pStyle w:val="a6"/>
        <w:ind w:left="0" w:firstLine="709"/>
        <w:jc w:val="both"/>
        <w:rPr>
          <w:rFonts w:ascii="Times New Roman" w:hAnsi="Times New Roman" w:cs="Times New Roman"/>
          <w:sz w:val="28"/>
          <w:szCs w:val="28"/>
        </w:rPr>
      </w:pPr>
      <w:r>
        <w:rPr>
          <w:rStyle w:val="b"/>
          <w:rFonts w:ascii="Times New Roman" w:hAnsi="Times New Roman" w:cs="Times New Roman"/>
          <w:sz w:val="28"/>
          <w:szCs w:val="28"/>
        </w:rPr>
        <w:t xml:space="preserve">6 </w:t>
      </w:r>
      <w:r w:rsidR="00806502" w:rsidRPr="00806502">
        <w:rPr>
          <w:rStyle w:val="b"/>
          <w:rFonts w:ascii="Times New Roman" w:hAnsi="Times New Roman" w:cs="Times New Roman"/>
          <w:sz w:val="28"/>
          <w:szCs w:val="28"/>
        </w:rPr>
        <w:t>Уголовный</w:t>
      </w:r>
      <w:r w:rsidR="00806502" w:rsidRPr="00806502">
        <w:rPr>
          <w:rStyle w:val="blk"/>
          <w:rFonts w:ascii="Times New Roman" w:hAnsi="Times New Roman" w:cs="Times New Roman"/>
          <w:sz w:val="28"/>
          <w:szCs w:val="28"/>
        </w:rPr>
        <w:t xml:space="preserve"> </w:t>
      </w:r>
      <w:r w:rsidR="00806502" w:rsidRPr="00806502">
        <w:rPr>
          <w:rStyle w:val="b"/>
          <w:rFonts w:ascii="Times New Roman" w:hAnsi="Times New Roman" w:cs="Times New Roman"/>
          <w:sz w:val="28"/>
          <w:szCs w:val="28"/>
        </w:rPr>
        <w:t>кодекс</w:t>
      </w:r>
      <w:r w:rsidR="00806502" w:rsidRPr="00806502">
        <w:rPr>
          <w:rStyle w:val="blk"/>
          <w:rFonts w:ascii="Times New Roman" w:hAnsi="Times New Roman" w:cs="Times New Roman"/>
          <w:sz w:val="28"/>
          <w:szCs w:val="28"/>
        </w:rPr>
        <w:t xml:space="preserve"> Российской Федерации от </w:t>
      </w:r>
      <w:r w:rsidR="00806502" w:rsidRPr="00806502">
        <w:rPr>
          <w:rStyle w:val="b"/>
          <w:rFonts w:ascii="Times New Roman" w:hAnsi="Times New Roman" w:cs="Times New Roman"/>
          <w:sz w:val="28"/>
          <w:szCs w:val="28"/>
        </w:rPr>
        <w:t>13</w:t>
      </w:r>
      <w:r w:rsidR="00806502" w:rsidRPr="00806502">
        <w:rPr>
          <w:rStyle w:val="blk"/>
          <w:rFonts w:ascii="Times New Roman" w:hAnsi="Times New Roman" w:cs="Times New Roman"/>
          <w:sz w:val="28"/>
          <w:szCs w:val="28"/>
        </w:rPr>
        <w:t>.</w:t>
      </w:r>
      <w:r w:rsidR="00806502" w:rsidRPr="00806502">
        <w:rPr>
          <w:rStyle w:val="b"/>
          <w:rFonts w:ascii="Times New Roman" w:hAnsi="Times New Roman" w:cs="Times New Roman"/>
          <w:sz w:val="28"/>
          <w:szCs w:val="28"/>
        </w:rPr>
        <w:t>06</w:t>
      </w:r>
      <w:r w:rsidR="00806502" w:rsidRPr="00806502">
        <w:rPr>
          <w:rStyle w:val="blk"/>
          <w:rFonts w:ascii="Times New Roman" w:hAnsi="Times New Roman" w:cs="Times New Roman"/>
          <w:sz w:val="28"/>
          <w:szCs w:val="28"/>
        </w:rPr>
        <w:t>.</w:t>
      </w:r>
      <w:r w:rsidR="00806502" w:rsidRPr="00806502">
        <w:rPr>
          <w:rStyle w:val="b"/>
          <w:rFonts w:ascii="Times New Roman" w:hAnsi="Times New Roman" w:cs="Times New Roman"/>
          <w:sz w:val="28"/>
          <w:szCs w:val="28"/>
        </w:rPr>
        <w:t>1996</w:t>
      </w:r>
      <w:r w:rsidR="00806502" w:rsidRPr="00806502">
        <w:rPr>
          <w:rStyle w:val="blk"/>
          <w:rFonts w:ascii="Times New Roman" w:hAnsi="Times New Roman" w:cs="Times New Roman"/>
          <w:sz w:val="28"/>
          <w:szCs w:val="28"/>
        </w:rPr>
        <w:t xml:space="preserve"> </w:t>
      </w:r>
      <w:r w:rsidR="00806502" w:rsidRPr="00806502">
        <w:rPr>
          <w:rStyle w:val="b"/>
          <w:rFonts w:ascii="Times New Roman" w:hAnsi="Times New Roman" w:cs="Times New Roman"/>
          <w:sz w:val="28"/>
          <w:szCs w:val="28"/>
        </w:rPr>
        <w:t>N</w:t>
      </w:r>
      <w:r w:rsidR="00806502" w:rsidRPr="00806502">
        <w:rPr>
          <w:rStyle w:val="blk"/>
          <w:rFonts w:ascii="Times New Roman" w:hAnsi="Times New Roman" w:cs="Times New Roman"/>
          <w:sz w:val="28"/>
          <w:szCs w:val="28"/>
        </w:rPr>
        <w:t xml:space="preserve"> </w:t>
      </w:r>
      <w:r w:rsidR="00806502" w:rsidRPr="00806502">
        <w:rPr>
          <w:rStyle w:val="b"/>
          <w:rFonts w:ascii="Times New Roman" w:hAnsi="Times New Roman" w:cs="Times New Roman"/>
          <w:sz w:val="28"/>
          <w:szCs w:val="28"/>
        </w:rPr>
        <w:t>63</w:t>
      </w:r>
      <w:r w:rsidR="00806502" w:rsidRPr="00806502">
        <w:rPr>
          <w:rStyle w:val="blk"/>
          <w:rFonts w:ascii="Times New Roman" w:hAnsi="Times New Roman" w:cs="Times New Roman"/>
          <w:sz w:val="28"/>
          <w:szCs w:val="28"/>
        </w:rPr>
        <w:t>-</w:t>
      </w:r>
      <w:r w:rsidR="00806502" w:rsidRPr="00806502">
        <w:rPr>
          <w:rStyle w:val="b"/>
          <w:rFonts w:ascii="Times New Roman" w:hAnsi="Times New Roman" w:cs="Times New Roman"/>
          <w:sz w:val="28"/>
          <w:szCs w:val="28"/>
        </w:rPr>
        <w:t xml:space="preserve">ФЗ </w:t>
      </w:r>
      <w:r w:rsidR="00806502" w:rsidRPr="00806502">
        <w:rPr>
          <w:rStyle w:val="blk"/>
          <w:rFonts w:ascii="Times New Roman" w:hAnsi="Times New Roman" w:cs="Times New Roman"/>
          <w:sz w:val="28"/>
          <w:szCs w:val="28"/>
        </w:rPr>
        <w:t>(ред. от 23.04.2019) //</w:t>
      </w:r>
      <w:r w:rsidR="00806502" w:rsidRPr="00806502">
        <w:rPr>
          <w:rFonts w:ascii="Times New Roman" w:hAnsi="Times New Roman" w:cs="Times New Roman"/>
          <w:sz w:val="28"/>
          <w:szCs w:val="28"/>
        </w:rPr>
        <w:t xml:space="preserve"> </w:t>
      </w:r>
      <w:r w:rsidR="00806502" w:rsidRPr="00806502">
        <w:rPr>
          <w:rFonts w:ascii="Times New Roman" w:eastAsia="Times New Roman" w:hAnsi="Times New Roman" w:cs="Times New Roman"/>
          <w:sz w:val="28"/>
          <w:szCs w:val="28"/>
          <w:lang w:eastAsia="ru-RU"/>
        </w:rPr>
        <w:t>Собрание законодательства РФ, 17.06.1996, N 25, ст. 2954.</w:t>
      </w:r>
    </w:p>
    <w:p w:rsidR="00EA6C83" w:rsidRPr="00EA6C83" w:rsidRDefault="000A62A0" w:rsidP="000A62A0">
      <w:pPr>
        <w:pStyle w:val="a6"/>
        <w:ind w:left="0" w:firstLine="709"/>
        <w:jc w:val="both"/>
        <w:rPr>
          <w:rFonts w:ascii="Times New Roman" w:hAnsi="Times New Roman" w:cs="Times New Roman"/>
          <w:sz w:val="28"/>
          <w:szCs w:val="28"/>
        </w:rPr>
      </w:pPr>
      <w:r>
        <w:rPr>
          <w:rFonts w:ascii="Times New Roman" w:hAnsi="Times New Roman" w:cs="Times New Roman"/>
          <w:sz w:val="28"/>
          <w:szCs w:val="28"/>
        </w:rPr>
        <w:t xml:space="preserve">7 </w:t>
      </w:r>
      <w:r w:rsidR="00EA6C83" w:rsidRPr="00806502">
        <w:rPr>
          <w:rFonts w:ascii="Times New Roman" w:hAnsi="Times New Roman" w:cs="Times New Roman"/>
          <w:sz w:val="28"/>
          <w:szCs w:val="28"/>
        </w:rPr>
        <w:t>Федеральный закон от 02.10.2007 N 229-ФЗ (ред. от 06.03.2019) "Об исполнительном</w:t>
      </w:r>
      <w:r w:rsidR="00EA6C83" w:rsidRPr="00EA6C83">
        <w:rPr>
          <w:rFonts w:ascii="Times New Roman" w:hAnsi="Times New Roman" w:cs="Times New Roman"/>
          <w:sz w:val="28"/>
          <w:szCs w:val="28"/>
        </w:rPr>
        <w:t xml:space="preserve"> производстве" (с </w:t>
      </w:r>
      <w:proofErr w:type="spellStart"/>
      <w:r w:rsidR="00EA6C83" w:rsidRPr="00EA6C83">
        <w:rPr>
          <w:rFonts w:ascii="Times New Roman" w:hAnsi="Times New Roman" w:cs="Times New Roman"/>
          <w:sz w:val="28"/>
          <w:szCs w:val="28"/>
        </w:rPr>
        <w:t>изм</w:t>
      </w:r>
      <w:proofErr w:type="spellEnd"/>
      <w:r w:rsidR="00EA6C83" w:rsidRPr="00EA6C83">
        <w:rPr>
          <w:rFonts w:ascii="Times New Roman" w:hAnsi="Times New Roman" w:cs="Times New Roman"/>
          <w:sz w:val="28"/>
          <w:szCs w:val="28"/>
        </w:rPr>
        <w:t>. и доп., вступ. в силу с 17.03.2019)</w:t>
      </w:r>
    </w:p>
    <w:p w:rsidR="00012F6D" w:rsidRPr="00012F6D" w:rsidRDefault="000A62A0" w:rsidP="000A62A0">
      <w:pPr>
        <w:pStyle w:val="a6"/>
        <w:ind w:left="0" w:firstLine="709"/>
        <w:jc w:val="both"/>
        <w:rPr>
          <w:rStyle w:val="blk"/>
          <w:rFonts w:ascii="Times New Roman" w:hAnsi="Times New Roman" w:cs="Times New Roman"/>
          <w:sz w:val="28"/>
          <w:szCs w:val="28"/>
        </w:rPr>
      </w:pPr>
      <w:r>
        <w:rPr>
          <w:rStyle w:val="blk"/>
          <w:rFonts w:ascii="Times New Roman" w:hAnsi="Times New Roman" w:cs="Times New Roman"/>
          <w:sz w:val="28"/>
          <w:szCs w:val="28"/>
        </w:rPr>
        <w:t xml:space="preserve">8 </w:t>
      </w:r>
      <w:r w:rsidR="00012F6D" w:rsidRPr="00EA6C83">
        <w:rPr>
          <w:rStyle w:val="blk"/>
          <w:rFonts w:ascii="Times New Roman" w:hAnsi="Times New Roman" w:cs="Times New Roman"/>
          <w:sz w:val="28"/>
          <w:szCs w:val="28"/>
        </w:rPr>
        <w:t>Постановление Правительства РФ от 18.07.1996 N 841 (ред. от 09.04.2015)"</w:t>
      </w:r>
      <w:r w:rsidR="00012F6D" w:rsidRPr="00EA6C83">
        <w:rPr>
          <w:rStyle w:val="b"/>
          <w:rFonts w:ascii="Times New Roman" w:hAnsi="Times New Roman" w:cs="Times New Roman"/>
          <w:sz w:val="28"/>
          <w:szCs w:val="28"/>
        </w:rPr>
        <w:t>О</w:t>
      </w:r>
      <w:r w:rsidR="00012F6D" w:rsidRPr="00012F6D">
        <w:rPr>
          <w:rStyle w:val="blk"/>
          <w:rFonts w:ascii="Times New Roman" w:hAnsi="Times New Roman" w:cs="Times New Roman"/>
          <w:sz w:val="28"/>
          <w:szCs w:val="28"/>
        </w:rPr>
        <w:t xml:space="preserve"> </w:t>
      </w:r>
      <w:r w:rsidR="00012F6D" w:rsidRPr="00012F6D">
        <w:rPr>
          <w:rStyle w:val="b"/>
          <w:rFonts w:ascii="Times New Roman" w:hAnsi="Times New Roman" w:cs="Times New Roman"/>
          <w:sz w:val="28"/>
          <w:szCs w:val="28"/>
        </w:rPr>
        <w:t>Перечне</w:t>
      </w:r>
      <w:r w:rsidR="00012F6D" w:rsidRPr="00012F6D">
        <w:rPr>
          <w:rStyle w:val="blk"/>
          <w:rFonts w:ascii="Times New Roman" w:hAnsi="Times New Roman" w:cs="Times New Roman"/>
          <w:sz w:val="28"/>
          <w:szCs w:val="28"/>
        </w:rPr>
        <w:t xml:space="preserve"> </w:t>
      </w:r>
      <w:r w:rsidR="00012F6D" w:rsidRPr="00012F6D">
        <w:rPr>
          <w:rStyle w:val="b"/>
          <w:rFonts w:ascii="Times New Roman" w:hAnsi="Times New Roman" w:cs="Times New Roman"/>
          <w:sz w:val="28"/>
          <w:szCs w:val="28"/>
        </w:rPr>
        <w:t>видов</w:t>
      </w:r>
      <w:r w:rsidR="00012F6D" w:rsidRPr="00012F6D">
        <w:rPr>
          <w:rStyle w:val="blk"/>
          <w:rFonts w:ascii="Times New Roman" w:hAnsi="Times New Roman" w:cs="Times New Roman"/>
          <w:sz w:val="28"/>
          <w:szCs w:val="28"/>
        </w:rPr>
        <w:t xml:space="preserve"> </w:t>
      </w:r>
      <w:r w:rsidR="00012F6D" w:rsidRPr="00012F6D">
        <w:rPr>
          <w:rStyle w:val="b"/>
          <w:rFonts w:ascii="Times New Roman" w:hAnsi="Times New Roman" w:cs="Times New Roman"/>
          <w:sz w:val="28"/>
          <w:szCs w:val="28"/>
        </w:rPr>
        <w:t>заработной</w:t>
      </w:r>
      <w:r w:rsidR="00012F6D" w:rsidRPr="00012F6D">
        <w:rPr>
          <w:rStyle w:val="blk"/>
          <w:rFonts w:ascii="Times New Roman" w:hAnsi="Times New Roman" w:cs="Times New Roman"/>
          <w:sz w:val="28"/>
          <w:szCs w:val="28"/>
        </w:rPr>
        <w:t xml:space="preserve"> </w:t>
      </w:r>
      <w:r w:rsidR="00012F6D" w:rsidRPr="00012F6D">
        <w:rPr>
          <w:rStyle w:val="b"/>
          <w:rFonts w:ascii="Times New Roman" w:hAnsi="Times New Roman" w:cs="Times New Roman"/>
          <w:sz w:val="28"/>
          <w:szCs w:val="28"/>
        </w:rPr>
        <w:t>платы</w:t>
      </w:r>
      <w:r w:rsidR="00012F6D" w:rsidRPr="00012F6D">
        <w:rPr>
          <w:rStyle w:val="blk"/>
          <w:rFonts w:ascii="Times New Roman" w:hAnsi="Times New Roman" w:cs="Times New Roman"/>
          <w:sz w:val="28"/>
          <w:szCs w:val="28"/>
        </w:rPr>
        <w:t xml:space="preserve"> и </w:t>
      </w:r>
      <w:r w:rsidR="00012F6D" w:rsidRPr="00012F6D">
        <w:rPr>
          <w:rStyle w:val="b"/>
          <w:rFonts w:ascii="Times New Roman" w:hAnsi="Times New Roman" w:cs="Times New Roman"/>
          <w:sz w:val="28"/>
          <w:szCs w:val="28"/>
        </w:rPr>
        <w:t>иного</w:t>
      </w:r>
      <w:r w:rsidR="00012F6D" w:rsidRPr="00012F6D">
        <w:rPr>
          <w:rStyle w:val="blk"/>
          <w:rFonts w:ascii="Times New Roman" w:hAnsi="Times New Roman" w:cs="Times New Roman"/>
          <w:sz w:val="28"/>
          <w:szCs w:val="28"/>
        </w:rPr>
        <w:t xml:space="preserve"> </w:t>
      </w:r>
      <w:r w:rsidR="00012F6D" w:rsidRPr="00012F6D">
        <w:rPr>
          <w:rStyle w:val="b"/>
          <w:rFonts w:ascii="Times New Roman" w:hAnsi="Times New Roman" w:cs="Times New Roman"/>
          <w:sz w:val="28"/>
          <w:szCs w:val="28"/>
        </w:rPr>
        <w:t>дохода</w:t>
      </w:r>
      <w:r w:rsidR="00012F6D" w:rsidRPr="00012F6D">
        <w:rPr>
          <w:rStyle w:val="blk"/>
          <w:rFonts w:ascii="Times New Roman" w:hAnsi="Times New Roman" w:cs="Times New Roman"/>
          <w:sz w:val="28"/>
          <w:szCs w:val="28"/>
        </w:rPr>
        <w:t xml:space="preserve">, из которых </w:t>
      </w:r>
      <w:r w:rsidR="00012F6D" w:rsidRPr="00012F6D">
        <w:rPr>
          <w:rStyle w:val="b"/>
          <w:rFonts w:ascii="Times New Roman" w:hAnsi="Times New Roman" w:cs="Times New Roman"/>
          <w:sz w:val="28"/>
          <w:szCs w:val="28"/>
        </w:rPr>
        <w:t>производится</w:t>
      </w:r>
      <w:r w:rsidR="00012F6D" w:rsidRPr="00012F6D">
        <w:rPr>
          <w:rStyle w:val="blk"/>
          <w:rFonts w:ascii="Times New Roman" w:hAnsi="Times New Roman" w:cs="Times New Roman"/>
          <w:sz w:val="28"/>
          <w:szCs w:val="28"/>
        </w:rPr>
        <w:t xml:space="preserve"> </w:t>
      </w:r>
      <w:r w:rsidR="00012F6D" w:rsidRPr="00012F6D">
        <w:rPr>
          <w:rStyle w:val="b"/>
          <w:rFonts w:ascii="Times New Roman" w:hAnsi="Times New Roman" w:cs="Times New Roman"/>
          <w:sz w:val="28"/>
          <w:szCs w:val="28"/>
        </w:rPr>
        <w:t>удержание</w:t>
      </w:r>
      <w:r w:rsidR="00012F6D" w:rsidRPr="00012F6D">
        <w:rPr>
          <w:rStyle w:val="blk"/>
          <w:rFonts w:ascii="Times New Roman" w:hAnsi="Times New Roman" w:cs="Times New Roman"/>
          <w:sz w:val="28"/>
          <w:szCs w:val="28"/>
        </w:rPr>
        <w:t xml:space="preserve"> </w:t>
      </w:r>
      <w:r w:rsidR="00012F6D" w:rsidRPr="00012F6D">
        <w:rPr>
          <w:rStyle w:val="b"/>
          <w:rFonts w:ascii="Times New Roman" w:hAnsi="Times New Roman" w:cs="Times New Roman"/>
          <w:sz w:val="28"/>
          <w:szCs w:val="28"/>
        </w:rPr>
        <w:t>алиментов</w:t>
      </w:r>
      <w:r w:rsidR="00012F6D" w:rsidRPr="00012F6D">
        <w:rPr>
          <w:rStyle w:val="blk"/>
          <w:rFonts w:ascii="Times New Roman" w:hAnsi="Times New Roman" w:cs="Times New Roman"/>
          <w:sz w:val="28"/>
          <w:szCs w:val="28"/>
        </w:rPr>
        <w:t xml:space="preserve"> на </w:t>
      </w:r>
      <w:r w:rsidR="00012F6D" w:rsidRPr="00012F6D">
        <w:rPr>
          <w:rStyle w:val="b"/>
          <w:rFonts w:ascii="Times New Roman" w:hAnsi="Times New Roman" w:cs="Times New Roman"/>
          <w:sz w:val="28"/>
          <w:szCs w:val="28"/>
        </w:rPr>
        <w:t>несовершеннолетних</w:t>
      </w:r>
      <w:r w:rsidR="00012F6D" w:rsidRPr="00012F6D">
        <w:rPr>
          <w:rStyle w:val="blk"/>
          <w:rFonts w:ascii="Times New Roman" w:hAnsi="Times New Roman" w:cs="Times New Roman"/>
          <w:sz w:val="28"/>
          <w:szCs w:val="28"/>
        </w:rPr>
        <w:t xml:space="preserve"> </w:t>
      </w:r>
      <w:r w:rsidR="00012F6D" w:rsidRPr="00012F6D">
        <w:rPr>
          <w:rStyle w:val="b"/>
          <w:rFonts w:ascii="Times New Roman" w:hAnsi="Times New Roman" w:cs="Times New Roman"/>
          <w:sz w:val="28"/>
          <w:szCs w:val="28"/>
        </w:rPr>
        <w:t>детей</w:t>
      </w:r>
      <w:r w:rsidR="00012F6D" w:rsidRPr="00012F6D">
        <w:rPr>
          <w:rStyle w:val="blk"/>
          <w:rFonts w:ascii="Times New Roman" w:hAnsi="Times New Roman" w:cs="Times New Roman"/>
          <w:sz w:val="28"/>
          <w:szCs w:val="28"/>
        </w:rPr>
        <w:t>"</w:t>
      </w:r>
    </w:p>
    <w:p w:rsidR="003C3B65" w:rsidRPr="003C3B65" w:rsidRDefault="000A62A0" w:rsidP="000A62A0">
      <w:pPr>
        <w:pStyle w:val="a6"/>
        <w:ind w:left="0" w:firstLine="709"/>
        <w:jc w:val="both"/>
        <w:rPr>
          <w:rFonts w:ascii="Times New Roman" w:hAnsi="Times New Roman" w:cs="Times New Roman"/>
          <w:sz w:val="28"/>
          <w:szCs w:val="28"/>
        </w:rPr>
      </w:pPr>
      <w:r>
        <w:rPr>
          <w:rFonts w:ascii="Times New Roman" w:hAnsi="Times New Roman" w:cs="Times New Roman"/>
          <w:sz w:val="28"/>
          <w:szCs w:val="28"/>
        </w:rPr>
        <w:t xml:space="preserve">9 </w:t>
      </w:r>
      <w:r w:rsidR="003C3B65" w:rsidRPr="00012F6D">
        <w:rPr>
          <w:rFonts w:ascii="Times New Roman" w:hAnsi="Times New Roman" w:cs="Times New Roman"/>
          <w:sz w:val="28"/>
          <w:szCs w:val="28"/>
        </w:rPr>
        <w:t>Постановление</w:t>
      </w:r>
      <w:r w:rsidR="003C3B65" w:rsidRPr="003C3B65">
        <w:rPr>
          <w:rFonts w:ascii="Times New Roman" w:hAnsi="Times New Roman" w:cs="Times New Roman"/>
          <w:sz w:val="28"/>
          <w:szCs w:val="28"/>
        </w:rPr>
        <w:t xml:space="preserve"> Пленума Верховного Суда РФ от 27 мая 1998 г. № 1 0 «О применении судами законодательства при разрешении споров, связанных с воспитанием детей (в ред. постановления Пленума Верховного Суда РФ от 06.07.2002 № 6</w:t>
      </w:r>
      <w:proofErr w:type="gramStart"/>
      <w:r w:rsidR="003C3B65" w:rsidRPr="003C3B65">
        <w:rPr>
          <w:rFonts w:ascii="Times New Roman" w:hAnsi="Times New Roman" w:cs="Times New Roman"/>
          <w:sz w:val="28"/>
          <w:szCs w:val="28"/>
        </w:rPr>
        <w:t xml:space="preserve"> )</w:t>
      </w:r>
      <w:proofErr w:type="gramEnd"/>
      <w:r w:rsidR="003C3B65" w:rsidRPr="003C3B65">
        <w:rPr>
          <w:rFonts w:ascii="Times New Roman" w:hAnsi="Times New Roman" w:cs="Times New Roman"/>
          <w:sz w:val="28"/>
          <w:szCs w:val="28"/>
        </w:rPr>
        <w:t xml:space="preserve"> // Сборник постановлений Пленумов в Верховного Суда и </w:t>
      </w:r>
      <w:r w:rsidR="003C3B65" w:rsidRPr="003C3B65">
        <w:rPr>
          <w:rFonts w:ascii="Times New Roman" w:hAnsi="Times New Roman" w:cs="Times New Roman"/>
          <w:sz w:val="28"/>
          <w:szCs w:val="28"/>
        </w:rPr>
        <w:lastRenderedPageBreak/>
        <w:t xml:space="preserve">Высшего Арбитражного Суда Российской Федерации по гражданским делам /сост. д-р </w:t>
      </w:r>
      <w:proofErr w:type="spellStart"/>
      <w:r w:rsidR="003C3B65" w:rsidRPr="003C3B65">
        <w:rPr>
          <w:rFonts w:ascii="Times New Roman" w:hAnsi="Times New Roman" w:cs="Times New Roman"/>
          <w:sz w:val="28"/>
          <w:szCs w:val="28"/>
        </w:rPr>
        <w:t>юрид</w:t>
      </w:r>
      <w:proofErr w:type="spellEnd"/>
      <w:r w:rsidR="003C3B65" w:rsidRPr="003C3B65">
        <w:rPr>
          <w:rFonts w:ascii="Times New Roman" w:hAnsi="Times New Roman" w:cs="Times New Roman"/>
          <w:sz w:val="28"/>
          <w:szCs w:val="28"/>
        </w:rPr>
        <w:t xml:space="preserve">. наук, проф. А.П. Сергеев. 4-е изд., </w:t>
      </w:r>
      <w:proofErr w:type="spellStart"/>
      <w:r w:rsidR="003C3B65" w:rsidRPr="003C3B65">
        <w:rPr>
          <w:rFonts w:ascii="Times New Roman" w:hAnsi="Times New Roman" w:cs="Times New Roman"/>
          <w:sz w:val="28"/>
          <w:szCs w:val="28"/>
        </w:rPr>
        <w:t>перераб</w:t>
      </w:r>
      <w:proofErr w:type="spellEnd"/>
      <w:r w:rsidR="003C3B65" w:rsidRPr="003C3B65">
        <w:rPr>
          <w:rFonts w:ascii="Times New Roman" w:hAnsi="Times New Roman" w:cs="Times New Roman"/>
          <w:sz w:val="28"/>
          <w:szCs w:val="28"/>
        </w:rPr>
        <w:t xml:space="preserve">. и доп. - Москва: Проспект, 2010. – 623 </w:t>
      </w:r>
      <w:proofErr w:type="gramStart"/>
      <w:r w:rsidR="003C3B65" w:rsidRPr="003C3B65">
        <w:rPr>
          <w:rFonts w:ascii="Times New Roman" w:hAnsi="Times New Roman" w:cs="Times New Roman"/>
          <w:sz w:val="28"/>
          <w:szCs w:val="28"/>
        </w:rPr>
        <w:t>с</w:t>
      </w:r>
      <w:proofErr w:type="gramEnd"/>
      <w:r w:rsidR="003C3B65" w:rsidRPr="003C3B65">
        <w:rPr>
          <w:rFonts w:ascii="Times New Roman" w:hAnsi="Times New Roman" w:cs="Times New Roman"/>
          <w:sz w:val="28"/>
          <w:szCs w:val="28"/>
        </w:rPr>
        <w:t>.</w:t>
      </w:r>
    </w:p>
    <w:p w:rsidR="0099027E" w:rsidRPr="0099027E" w:rsidRDefault="000A62A0" w:rsidP="000A62A0">
      <w:pPr>
        <w:pStyle w:val="a6"/>
        <w:ind w:left="0" w:firstLine="709"/>
        <w:jc w:val="both"/>
        <w:rPr>
          <w:rFonts w:ascii="Times New Roman" w:hAnsi="Times New Roman" w:cs="Times New Roman"/>
          <w:sz w:val="28"/>
          <w:szCs w:val="28"/>
        </w:rPr>
      </w:pPr>
      <w:r>
        <w:rPr>
          <w:rFonts w:ascii="Times New Roman" w:hAnsi="Times New Roman" w:cs="Times New Roman"/>
          <w:sz w:val="28"/>
          <w:szCs w:val="28"/>
        </w:rPr>
        <w:t xml:space="preserve">10 </w:t>
      </w:r>
      <w:r w:rsidR="0099027E" w:rsidRPr="003C3B65">
        <w:rPr>
          <w:rFonts w:ascii="Times New Roman" w:hAnsi="Times New Roman" w:cs="Times New Roman"/>
          <w:sz w:val="28"/>
          <w:szCs w:val="28"/>
        </w:rPr>
        <w:t>Национальная стратегия действий в интересах детей на 2012–2017 годы (утверждена</w:t>
      </w:r>
      <w:r w:rsidR="0099027E" w:rsidRPr="0099027E">
        <w:rPr>
          <w:rFonts w:ascii="Times New Roman" w:hAnsi="Times New Roman" w:cs="Times New Roman"/>
          <w:sz w:val="28"/>
          <w:szCs w:val="28"/>
        </w:rPr>
        <w:t xml:space="preserve"> Указом Президента РФ от 01.06.2012 N 761) // Собрание законодательства РФ. 2012. N 23, ст. 2994.</w:t>
      </w:r>
    </w:p>
    <w:p w:rsidR="0099027E" w:rsidRPr="0099027E" w:rsidRDefault="000A62A0" w:rsidP="000A62A0">
      <w:pPr>
        <w:pStyle w:val="a6"/>
        <w:ind w:left="0" w:firstLine="709"/>
        <w:jc w:val="both"/>
        <w:rPr>
          <w:rFonts w:ascii="Times New Roman" w:hAnsi="Times New Roman" w:cs="Times New Roman"/>
          <w:sz w:val="28"/>
          <w:szCs w:val="28"/>
        </w:rPr>
      </w:pPr>
      <w:r>
        <w:rPr>
          <w:rFonts w:ascii="Times New Roman" w:hAnsi="Times New Roman" w:cs="Times New Roman"/>
          <w:sz w:val="28"/>
          <w:szCs w:val="28"/>
        </w:rPr>
        <w:t xml:space="preserve">11 </w:t>
      </w:r>
      <w:r w:rsidR="0099027E" w:rsidRPr="0099027E">
        <w:rPr>
          <w:rFonts w:ascii="Times New Roman" w:hAnsi="Times New Roman" w:cs="Times New Roman"/>
          <w:sz w:val="28"/>
          <w:szCs w:val="28"/>
        </w:rPr>
        <w:t>Концепция государственной семейной политики в Российской Федерации на период до 2025 года (утверждена Распоряжением Правительства РФ от 25.08.2014 N 1618-р) // Собрание законодательства РФ. 2014. N 35, ст. 4811.</w:t>
      </w:r>
    </w:p>
    <w:p w:rsidR="005F7107" w:rsidRPr="005F7107" w:rsidRDefault="000A62A0" w:rsidP="000A62A0">
      <w:pPr>
        <w:pStyle w:val="a6"/>
        <w:ind w:left="0" w:firstLine="709"/>
        <w:jc w:val="both"/>
        <w:rPr>
          <w:rFonts w:ascii="Times New Roman" w:hAnsi="Times New Roman" w:cs="Times New Roman"/>
          <w:sz w:val="28"/>
          <w:szCs w:val="28"/>
        </w:rPr>
      </w:pPr>
      <w:r>
        <w:rPr>
          <w:rFonts w:ascii="Times New Roman" w:hAnsi="Times New Roman" w:cs="Times New Roman"/>
          <w:sz w:val="28"/>
          <w:szCs w:val="28"/>
        </w:rPr>
        <w:t xml:space="preserve">12 </w:t>
      </w:r>
      <w:r w:rsidR="005F7107" w:rsidRPr="005F7107">
        <w:rPr>
          <w:rFonts w:ascii="Times New Roman" w:hAnsi="Times New Roman" w:cs="Times New Roman"/>
          <w:sz w:val="28"/>
          <w:szCs w:val="28"/>
        </w:rPr>
        <w:t xml:space="preserve">Апелляционное определение № 11-27/2015 от 3 июня 2015 г. по делу № 11-27/2015. </w:t>
      </w:r>
      <w:proofErr w:type="spellStart"/>
      <w:r w:rsidR="005F7107" w:rsidRPr="005F7107">
        <w:rPr>
          <w:rFonts w:ascii="Times New Roman" w:hAnsi="Times New Roman" w:cs="Times New Roman"/>
          <w:sz w:val="28"/>
          <w:szCs w:val="28"/>
        </w:rPr>
        <w:t>Лысьвенского</w:t>
      </w:r>
      <w:proofErr w:type="spellEnd"/>
      <w:r w:rsidR="005F7107" w:rsidRPr="005F7107">
        <w:rPr>
          <w:rFonts w:ascii="Times New Roman" w:hAnsi="Times New Roman" w:cs="Times New Roman"/>
          <w:sz w:val="28"/>
          <w:szCs w:val="28"/>
        </w:rPr>
        <w:t xml:space="preserve"> городского суда. [Электронный ресурс]. Режим доступа: http://sudact.ru </w:t>
      </w:r>
    </w:p>
    <w:p w:rsidR="0050053F" w:rsidRPr="00A45651" w:rsidRDefault="000A62A0" w:rsidP="000A62A0">
      <w:pPr>
        <w:pStyle w:val="a6"/>
        <w:ind w:left="0" w:firstLine="709"/>
        <w:jc w:val="both"/>
        <w:rPr>
          <w:rFonts w:ascii="Times New Roman" w:hAnsi="Times New Roman" w:cs="Times New Roman"/>
          <w:sz w:val="28"/>
          <w:szCs w:val="28"/>
        </w:rPr>
      </w:pPr>
      <w:r>
        <w:rPr>
          <w:rFonts w:ascii="Times New Roman" w:hAnsi="Times New Roman" w:cs="Times New Roman"/>
          <w:sz w:val="28"/>
          <w:szCs w:val="28"/>
        </w:rPr>
        <w:t xml:space="preserve">13 </w:t>
      </w:r>
      <w:r w:rsidR="0050053F" w:rsidRPr="005F7107">
        <w:rPr>
          <w:rFonts w:ascii="Times New Roman" w:hAnsi="Times New Roman" w:cs="Times New Roman"/>
          <w:sz w:val="28"/>
          <w:szCs w:val="28"/>
        </w:rPr>
        <w:t xml:space="preserve">Решение № 2А-823/2018 </w:t>
      </w:r>
      <w:proofErr w:type="spellStart"/>
      <w:r w:rsidR="0050053F" w:rsidRPr="005F7107">
        <w:rPr>
          <w:rFonts w:ascii="Times New Roman" w:hAnsi="Times New Roman" w:cs="Times New Roman"/>
          <w:sz w:val="28"/>
          <w:szCs w:val="28"/>
        </w:rPr>
        <w:t>2А-823/2018</w:t>
      </w:r>
      <w:proofErr w:type="spellEnd"/>
      <w:r w:rsidR="0050053F" w:rsidRPr="005F7107">
        <w:rPr>
          <w:rFonts w:ascii="Times New Roman" w:hAnsi="Times New Roman" w:cs="Times New Roman"/>
          <w:sz w:val="28"/>
          <w:szCs w:val="28"/>
        </w:rPr>
        <w:t xml:space="preserve"> ~ М-730/2018 </w:t>
      </w:r>
      <w:proofErr w:type="spellStart"/>
      <w:r w:rsidR="0050053F" w:rsidRPr="005F7107">
        <w:rPr>
          <w:rFonts w:ascii="Times New Roman" w:hAnsi="Times New Roman" w:cs="Times New Roman"/>
          <w:sz w:val="28"/>
          <w:szCs w:val="28"/>
        </w:rPr>
        <w:t>М-730/2018</w:t>
      </w:r>
      <w:proofErr w:type="spellEnd"/>
      <w:r w:rsidR="0050053F" w:rsidRPr="005F7107">
        <w:rPr>
          <w:rFonts w:ascii="Times New Roman" w:hAnsi="Times New Roman" w:cs="Times New Roman"/>
          <w:sz w:val="28"/>
          <w:szCs w:val="28"/>
        </w:rPr>
        <w:t xml:space="preserve"> от 18 июня 2018</w:t>
      </w:r>
      <w:r w:rsidR="0050053F" w:rsidRPr="003631F4">
        <w:rPr>
          <w:rFonts w:ascii="Times New Roman" w:hAnsi="Times New Roman" w:cs="Times New Roman"/>
          <w:sz w:val="28"/>
          <w:szCs w:val="28"/>
        </w:rPr>
        <w:t xml:space="preserve"> г. по делу № 2А-823/2018 </w:t>
      </w:r>
      <w:proofErr w:type="spellStart"/>
      <w:r w:rsidR="0050053F" w:rsidRPr="003631F4">
        <w:rPr>
          <w:rFonts w:ascii="Times New Roman" w:hAnsi="Times New Roman" w:cs="Times New Roman"/>
          <w:sz w:val="28"/>
          <w:szCs w:val="28"/>
        </w:rPr>
        <w:t>Лысьвенского</w:t>
      </w:r>
      <w:proofErr w:type="spellEnd"/>
      <w:r w:rsidR="0050053F" w:rsidRPr="003631F4">
        <w:rPr>
          <w:rFonts w:ascii="Times New Roman" w:hAnsi="Times New Roman" w:cs="Times New Roman"/>
          <w:sz w:val="28"/>
          <w:szCs w:val="28"/>
        </w:rPr>
        <w:t xml:space="preserve"> городского суда. </w:t>
      </w:r>
      <w:r w:rsidR="0050053F" w:rsidRPr="00A45651">
        <w:rPr>
          <w:rFonts w:ascii="Times New Roman" w:hAnsi="Times New Roman" w:cs="Times New Roman"/>
          <w:sz w:val="28"/>
          <w:szCs w:val="28"/>
        </w:rPr>
        <w:t>[Электронный ресурс]. Режим доступа:</w:t>
      </w:r>
      <w:r w:rsidR="0050053F" w:rsidRPr="00A45651">
        <w:rPr>
          <w:sz w:val="28"/>
          <w:szCs w:val="28"/>
        </w:rPr>
        <w:t xml:space="preserve"> </w:t>
      </w:r>
      <w:r w:rsidR="0050053F" w:rsidRPr="00A45651">
        <w:rPr>
          <w:rFonts w:ascii="Times New Roman" w:hAnsi="Times New Roman" w:cs="Times New Roman"/>
          <w:sz w:val="28"/>
          <w:szCs w:val="28"/>
        </w:rPr>
        <w:t xml:space="preserve">http://sudact.ru </w:t>
      </w:r>
    </w:p>
    <w:p w:rsidR="003631F4" w:rsidRPr="00A45651" w:rsidRDefault="000A62A0" w:rsidP="000A62A0">
      <w:pPr>
        <w:pStyle w:val="a6"/>
        <w:ind w:left="0" w:firstLine="709"/>
        <w:jc w:val="both"/>
        <w:rPr>
          <w:rFonts w:ascii="Times New Roman" w:hAnsi="Times New Roman" w:cs="Times New Roman"/>
          <w:sz w:val="28"/>
          <w:szCs w:val="28"/>
        </w:rPr>
      </w:pPr>
      <w:r>
        <w:rPr>
          <w:rFonts w:ascii="Times New Roman" w:hAnsi="Times New Roman" w:cs="Times New Roman"/>
          <w:sz w:val="28"/>
          <w:szCs w:val="28"/>
        </w:rPr>
        <w:t xml:space="preserve">14 </w:t>
      </w:r>
      <w:r w:rsidR="003631F4" w:rsidRPr="00A45651">
        <w:rPr>
          <w:rFonts w:ascii="Times New Roman" w:hAnsi="Times New Roman" w:cs="Times New Roman"/>
          <w:sz w:val="28"/>
          <w:szCs w:val="28"/>
        </w:rPr>
        <w:t xml:space="preserve">Решение № 2-1616/2016 2-1616/2016~М-1641/2016 М-1641/2016 от 22 августа 2016 г. по делу № 2-1616/2016 </w:t>
      </w:r>
      <w:proofErr w:type="spellStart"/>
      <w:r w:rsidR="003631F4" w:rsidRPr="00A45651">
        <w:rPr>
          <w:rFonts w:ascii="Times New Roman" w:hAnsi="Times New Roman" w:cs="Times New Roman"/>
          <w:sz w:val="28"/>
          <w:szCs w:val="28"/>
        </w:rPr>
        <w:t>Лысьвенского</w:t>
      </w:r>
      <w:proofErr w:type="spellEnd"/>
      <w:r w:rsidR="003631F4" w:rsidRPr="00A45651">
        <w:rPr>
          <w:rFonts w:ascii="Times New Roman" w:hAnsi="Times New Roman" w:cs="Times New Roman"/>
          <w:sz w:val="28"/>
          <w:szCs w:val="28"/>
        </w:rPr>
        <w:t xml:space="preserve"> городского суда. [Электронный ресурс]. Режим доступа: http://sudact.ru </w:t>
      </w:r>
    </w:p>
    <w:p w:rsidR="00A45651" w:rsidRPr="00A45651" w:rsidRDefault="000A62A0" w:rsidP="000A62A0">
      <w:pPr>
        <w:pStyle w:val="a6"/>
        <w:ind w:left="0" w:firstLine="709"/>
        <w:jc w:val="both"/>
        <w:rPr>
          <w:rFonts w:ascii="Times New Roman" w:hAnsi="Times New Roman" w:cs="Times New Roman"/>
          <w:sz w:val="28"/>
          <w:szCs w:val="28"/>
        </w:rPr>
      </w:pPr>
      <w:r>
        <w:rPr>
          <w:rFonts w:ascii="Times New Roman" w:hAnsi="Times New Roman" w:cs="Times New Roman"/>
          <w:sz w:val="28"/>
          <w:szCs w:val="28"/>
        </w:rPr>
        <w:t xml:space="preserve">15 </w:t>
      </w:r>
      <w:r w:rsidR="00A45651" w:rsidRPr="00A45651">
        <w:rPr>
          <w:rFonts w:ascii="Times New Roman" w:hAnsi="Times New Roman" w:cs="Times New Roman"/>
          <w:sz w:val="28"/>
          <w:szCs w:val="28"/>
        </w:rPr>
        <w:t xml:space="preserve">Решение № 2А-704/2016 2А-704/2016~М-627/2016 М-627/2016 от 4 апреля 2016 г. по делу № 2А-704/2016 </w:t>
      </w:r>
      <w:proofErr w:type="spellStart"/>
      <w:r w:rsidR="00A45651" w:rsidRPr="00A45651">
        <w:rPr>
          <w:rFonts w:ascii="Times New Roman" w:hAnsi="Times New Roman" w:cs="Times New Roman"/>
          <w:sz w:val="28"/>
          <w:szCs w:val="28"/>
        </w:rPr>
        <w:t>Лысьвенского</w:t>
      </w:r>
      <w:proofErr w:type="spellEnd"/>
      <w:r w:rsidR="00A45651" w:rsidRPr="00A45651">
        <w:rPr>
          <w:rFonts w:ascii="Times New Roman" w:hAnsi="Times New Roman" w:cs="Times New Roman"/>
          <w:sz w:val="28"/>
          <w:szCs w:val="28"/>
        </w:rPr>
        <w:t xml:space="preserve"> городского суда. [Электронный ресурс]. Режим доступа: http://sudact.ru </w:t>
      </w:r>
    </w:p>
    <w:p w:rsidR="00F905D7" w:rsidRPr="00F905D7" w:rsidRDefault="000A62A0" w:rsidP="000A62A0">
      <w:pPr>
        <w:pStyle w:val="a6"/>
        <w:ind w:left="0" w:firstLine="709"/>
        <w:jc w:val="both"/>
        <w:rPr>
          <w:rFonts w:ascii="Times New Roman" w:hAnsi="Times New Roman" w:cs="Times New Roman"/>
          <w:sz w:val="28"/>
          <w:szCs w:val="28"/>
        </w:rPr>
      </w:pPr>
      <w:r>
        <w:rPr>
          <w:rFonts w:ascii="Times New Roman" w:hAnsi="Times New Roman" w:cs="Times New Roman"/>
          <w:sz w:val="28"/>
          <w:szCs w:val="28"/>
        </w:rPr>
        <w:t xml:space="preserve">16 </w:t>
      </w:r>
      <w:proofErr w:type="spellStart"/>
      <w:r w:rsidR="00F905D7" w:rsidRPr="00A45651">
        <w:rPr>
          <w:rFonts w:ascii="Times New Roman" w:hAnsi="Times New Roman" w:cs="Times New Roman"/>
          <w:sz w:val="28"/>
          <w:szCs w:val="28"/>
        </w:rPr>
        <w:t>Анкольская</w:t>
      </w:r>
      <w:proofErr w:type="spellEnd"/>
      <w:r w:rsidR="00F905D7" w:rsidRPr="00A45651">
        <w:rPr>
          <w:rFonts w:ascii="Times New Roman" w:hAnsi="Times New Roman" w:cs="Times New Roman"/>
          <w:sz w:val="28"/>
          <w:szCs w:val="28"/>
        </w:rPr>
        <w:t xml:space="preserve"> М. В. Правовые проблемы взыскания алиментов: </w:t>
      </w:r>
      <w:proofErr w:type="spellStart"/>
      <w:r w:rsidR="00F905D7" w:rsidRPr="00A45651">
        <w:rPr>
          <w:rFonts w:ascii="Times New Roman" w:hAnsi="Times New Roman" w:cs="Times New Roman"/>
          <w:sz w:val="28"/>
          <w:szCs w:val="28"/>
        </w:rPr>
        <w:t>автореф</w:t>
      </w:r>
      <w:proofErr w:type="spellEnd"/>
      <w:r w:rsidR="00F905D7" w:rsidRPr="00A45651">
        <w:rPr>
          <w:rFonts w:ascii="Times New Roman" w:hAnsi="Times New Roman" w:cs="Times New Roman"/>
          <w:sz w:val="28"/>
          <w:szCs w:val="28"/>
        </w:rPr>
        <w:t xml:space="preserve">. </w:t>
      </w:r>
      <w:proofErr w:type="spellStart"/>
      <w:r w:rsidR="00F905D7" w:rsidRPr="00A45651">
        <w:rPr>
          <w:rFonts w:ascii="Times New Roman" w:hAnsi="Times New Roman" w:cs="Times New Roman"/>
          <w:sz w:val="28"/>
          <w:szCs w:val="28"/>
        </w:rPr>
        <w:t>дис</w:t>
      </w:r>
      <w:proofErr w:type="spellEnd"/>
      <w:r w:rsidR="00F905D7" w:rsidRPr="00A45651">
        <w:rPr>
          <w:rFonts w:ascii="Times New Roman" w:hAnsi="Times New Roman" w:cs="Times New Roman"/>
          <w:sz w:val="28"/>
          <w:szCs w:val="28"/>
        </w:rPr>
        <w:t>.</w:t>
      </w:r>
      <w:r w:rsidR="00F905D7" w:rsidRPr="00F905D7">
        <w:rPr>
          <w:rFonts w:ascii="Times New Roman" w:hAnsi="Times New Roman" w:cs="Times New Roman"/>
          <w:sz w:val="28"/>
          <w:szCs w:val="28"/>
        </w:rPr>
        <w:t xml:space="preserve"> ...канд. </w:t>
      </w:r>
      <w:proofErr w:type="spellStart"/>
      <w:r w:rsidR="00F905D7" w:rsidRPr="00F905D7">
        <w:rPr>
          <w:rFonts w:ascii="Times New Roman" w:hAnsi="Times New Roman" w:cs="Times New Roman"/>
          <w:sz w:val="28"/>
          <w:szCs w:val="28"/>
        </w:rPr>
        <w:t>юрид</w:t>
      </w:r>
      <w:proofErr w:type="spellEnd"/>
      <w:r w:rsidR="00F905D7" w:rsidRPr="00F905D7">
        <w:rPr>
          <w:rFonts w:ascii="Times New Roman" w:hAnsi="Times New Roman" w:cs="Times New Roman"/>
          <w:sz w:val="28"/>
          <w:szCs w:val="28"/>
        </w:rPr>
        <w:t xml:space="preserve">. наук: 12.10.13 / М. В. </w:t>
      </w:r>
      <w:proofErr w:type="spellStart"/>
      <w:r w:rsidR="00F905D7" w:rsidRPr="00F905D7">
        <w:rPr>
          <w:rFonts w:ascii="Times New Roman" w:hAnsi="Times New Roman" w:cs="Times New Roman"/>
          <w:sz w:val="28"/>
          <w:szCs w:val="28"/>
        </w:rPr>
        <w:t>Анкольская</w:t>
      </w:r>
      <w:proofErr w:type="spellEnd"/>
      <w:r w:rsidR="00F905D7" w:rsidRPr="00F905D7">
        <w:rPr>
          <w:rFonts w:ascii="Times New Roman" w:hAnsi="Times New Roman" w:cs="Times New Roman"/>
          <w:sz w:val="28"/>
          <w:szCs w:val="28"/>
        </w:rPr>
        <w:t xml:space="preserve">. – СИБИТ. – Омск, 2013. – 30 </w:t>
      </w:r>
      <w:proofErr w:type="gramStart"/>
      <w:r w:rsidR="00F905D7" w:rsidRPr="00F905D7">
        <w:rPr>
          <w:rFonts w:ascii="Times New Roman" w:hAnsi="Times New Roman" w:cs="Times New Roman"/>
          <w:sz w:val="28"/>
          <w:szCs w:val="28"/>
        </w:rPr>
        <w:t>с</w:t>
      </w:r>
      <w:proofErr w:type="gramEnd"/>
      <w:r w:rsidR="00F905D7" w:rsidRPr="00F905D7">
        <w:rPr>
          <w:rFonts w:ascii="Times New Roman" w:hAnsi="Times New Roman" w:cs="Times New Roman"/>
          <w:sz w:val="28"/>
          <w:szCs w:val="28"/>
        </w:rPr>
        <w:t>.</w:t>
      </w:r>
    </w:p>
    <w:p w:rsidR="00607BDA" w:rsidRDefault="000A62A0" w:rsidP="000A62A0">
      <w:pPr>
        <w:pStyle w:val="a6"/>
        <w:ind w:left="0" w:firstLine="709"/>
        <w:jc w:val="both"/>
        <w:rPr>
          <w:rFonts w:ascii="Times New Roman" w:hAnsi="Times New Roman" w:cs="Times New Roman"/>
          <w:sz w:val="28"/>
          <w:szCs w:val="28"/>
        </w:rPr>
      </w:pPr>
      <w:r>
        <w:rPr>
          <w:rFonts w:ascii="Times New Roman" w:hAnsi="Times New Roman" w:cs="Times New Roman"/>
          <w:sz w:val="28"/>
          <w:szCs w:val="28"/>
        </w:rPr>
        <w:t xml:space="preserve">17 </w:t>
      </w:r>
      <w:proofErr w:type="spellStart"/>
      <w:r w:rsidR="00607BDA" w:rsidRPr="00F905D7">
        <w:rPr>
          <w:rFonts w:ascii="Times New Roman" w:hAnsi="Times New Roman" w:cs="Times New Roman"/>
          <w:sz w:val="28"/>
          <w:szCs w:val="28"/>
        </w:rPr>
        <w:t>Апанович</w:t>
      </w:r>
      <w:proofErr w:type="spellEnd"/>
      <w:r w:rsidR="00607BDA" w:rsidRPr="0099027E">
        <w:rPr>
          <w:rFonts w:ascii="Times New Roman" w:hAnsi="Times New Roman" w:cs="Times New Roman"/>
          <w:sz w:val="28"/>
          <w:szCs w:val="28"/>
        </w:rPr>
        <w:t xml:space="preserve"> Е.С. Семейное право. Иркутск: ФГКОУ ВПО «ВСИ МВД РФ», 2014</w:t>
      </w:r>
      <w:r w:rsidR="00607BDA" w:rsidRPr="007335B8">
        <w:rPr>
          <w:rFonts w:ascii="Times New Roman" w:hAnsi="Times New Roman" w:cs="Times New Roman"/>
          <w:sz w:val="28"/>
          <w:szCs w:val="28"/>
        </w:rPr>
        <w:t xml:space="preserve">. – 81 </w:t>
      </w:r>
      <w:proofErr w:type="gramStart"/>
      <w:r w:rsidR="00607BDA" w:rsidRPr="007335B8">
        <w:rPr>
          <w:rFonts w:ascii="Times New Roman" w:hAnsi="Times New Roman" w:cs="Times New Roman"/>
          <w:sz w:val="28"/>
          <w:szCs w:val="28"/>
        </w:rPr>
        <w:t>с</w:t>
      </w:r>
      <w:proofErr w:type="gramEnd"/>
      <w:r w:rsidR="00607BDA" w:rsidRPr="007335B8">
        <w:rPr>
          <w:rFonts w:ascii="Times New Roman" w:hAnsi="Times New Roman" w:cs="Times New Roman"/>
          <w:sz w:val="28"/>
          <w:szCs w:val="28"/>
        </w:rPr>
        <w:t>.</w:t>
      </w:r>
    </w:p>
    <w:p w:rsidR="0066684C" w:rsidRDefault="000A62A0" w:rsidP="000A62A0">
      <w:pPr>
        <w:pStyle w:val="a6"/>
        <w:ind w:left="0" w:firstLine="709"/>
        <w:jc w:val="both"/>
        <w:rPr>
          <w:rFonts w:ascii="Times New Roman" w:hAnsi="Times New Roman" w:cs="Times New Roman"/>
          <w:sz w:val="28"/>
          <w:szCs w:val="28"/>
        </w:rPr>
      </w:pPr>
      <w:r>
        <w:rPr>
          <w:rFonts w:ascii="Times New Roman" w:hAnsi="Times New Roman" w:cs="Times New Roman"/>
          <w:sz w:val="28"/>
          <w:szCs w:val="28"/>
        </w:rPr>
        <w:t xml:space="preserve">18 </w:t>
      </w:r>
      <w:r w:rsidR="0066684C">
        <w:rPr>
          <w:rFonts w:ascii="Times New Roman" w:hAnsi="Times New Roman" w:cs="Times New Roman"/>
          <w:sz w:val="28"/>
          <w:szCs w:val="28"/>
        </w:rPr>
        <w:t xml:space="preserve">Ахметова А.Т., </w:t>
      </w:r>
      <w:proofErr w:type="spellStart"/>
      <w:r w:rsidR="0066684C">
        <w:rPr>
          <w:rFonts w:ascii="Times New Roman" w:hAnsi="Times New Roman" w:cs="Times New Roman"/>
          <w:sz w:val="28"/>
          <w:szCs w:val="28"/>
        </w:rPr>
        <w:t>Сайгафаров</w:t>
      </w:r>
      <w:proofErr w:type="spellEnd"/>
      <w:r w:rsidR="0066684C">
        <w:rPr>
          <w:rFonts w:ascii="Times New Roman" w:hAnsi="Times New Roman" w:cs="Times New Roman"/>
          <w:sz w:val="28"/>
          <w:szCs w:val="28"/>
        </w:rPr>
        <w:t xml:space="preserve"> Р.В., Позднякова О.В. Понятие алиментных обязательств // Синергия наук. - № 19. – 2018. – С. 1152-1156.</w:t>
      </w:r>
    </w:p>
    <w:p w:rsidR="00206AF5" w:rsidRPr="00316774" w:rsidRDefault="000A62A0" w:rsidP="000A62A0">
      <w:pPr>
        <w:pStyle w:val="a6"/>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19 </w:t>
      </w:r>
      <w:proofErr w:type="spellStart"/>
      <w:r w:rsidR="00206AF5">
        <w:rPr>
          <w:rFonts w:ascii="Times New Roman" w:hAnsi="Times New Roman" w:cs="Times New Roman"/>
          <w:sz w:val="28"/>
          <w:szCs w:val="28"/>
        </w:rPr>
        <w:t>Богуш</w:t>
      </w:r>
      <w:proofErr w:type="spellEnd"/>
      <w:r w:rsidR="00206AF5">
        <w:rPr>
          <w:rFonts w:ascii="Times New Roman" w:hAnsi="Times New Roman" w:cs="Times New Roman"/>
          <w:sz w:val="28"/>
          <w:szCs w:val="28"/>
        </w:rPr>
        <w:t xml:space="preserve"> Е.А., </w:t>
      </w:r>
      <w:proofErr w:type="spellStart"/>
      <w:r w:rsidR="00206AF5">
        <w:rPr>
          <w:rFonts w:ascii="Times New Roman" w:hAnsi="Times New Roman" w:cs="Times New Roman"/>
          <w:sz w:val="28"/>
          <w:szCs w:val="28"/>
        </w:rPr>
        <w:t>Тепляшин</w:t>
      </w:r>
      <w:proofErr w:type="spellEnd"/>
      <w:r w:rsidR="00206AF5">
        <w:rPr>
          <w:rFonts w:ascii="Times New Roman" w:hAnsi="Times New Roman" w:cs="Times New Roman"/>
          <w:sz w:val="28"/>
          <w:szCs w:val="28"/>
        </w:rPr>
        <w:t xml:space="preserve"> П.В. Общая характеристика алиментных </w:t>
      </w:r>
      <w:r w:rsidR="00206AF5" w:rsidRPr="00316774">
        <w:rPr>
          <w:rFonts w:ascii="Times New Roman" w:hAnsi="Times New Roman" w:cs="Times New Roman"/>
          <w:sz w:val="28"/>
          <w:szCs w:val="28"/>
        </w:rPr>
        <w:t>обязательств // Научно-образовательный потенциал молодежи в решении актуальных проблем XXI века. - № 5. – 2016. – С. 285-289.</w:t>
      </w:r>
    </w:p>
    <w:p w:rsidR="00316774" w:rsidRPr="00554EB1" w:rsidRDefault="000A62A0" w:rsidP="000A62A0">
      <w:pPr>
        <w:pStyle w:val="a6"/>
        <w:ind w:left="0" w:firstLine="709"/>
        <w:jc w:val="both"/>
        <w:rPr>
          <w:rFonts w:ascii="Times New Roman" w:hAnsi="Times New Roman" w:cs="Times New Roman"/>
          <w:sz w:val="28"/>
          <w:szCs w:val="28"/>
        </w:rPr>
      </w:pPr>
      <w:r>
        <w:rPr>
          <w:rFonts w:ascii="Times New Roman" w:hAnsi="Times New Roman" w:cs="Times New Roman"/>
          <w:sz w:val="28"/>
          <w:szCs w:val="28"/>
        </w:rPr>
        <w:t xml:space="preserve">20 </w:t>
      </w:r>
      <w:r w:rsidR="00DF15CC" w:rsidRPr="00316774">
        <w:rPr>
          <w:rFonts w:ascii="Times New Roman" w:hAnsi="Times New Roman" w:cs="Times New Roman"/>
          <w:sz w:val="28"/>
          <w:szCs w:val="28"/>
        </w:rPr>
        <w:t xml:space="preserve">Василенко Н.В. Определение размера алиментных обязательств в судебном порядке // Актуальные проблемы </w:t>
      </w:r>
      <w:r w:rsidR="00905A8F" w:rsidRPr="00316774">
        <w:rPr>
          <w:rFonts w:ascii="Times New Roman" w:hAnsi="Times New Roman" w:cs="Times New Roman"/>
          <w:sz w:val="28"/>
          <w:szCs w:val="28"/>
        </w:rPr>
        <w:t xml:space="preserve">российского права. - № 5. </w:t>
      </w:r>
      <w:r w:rsidR="00905A8F" w:rsidRPr="00554EB1">
        <w:rPr>
          <w:rFonts w:ascii="Times New Roman" w:hAnsi="Times New Roman" w:cs="Times New Roman"/>
          <w:sz w:val="28"/>
          <w:szCs w:val="28"/>
        </w:rPr>
        <w:t>– 2018</w:t>
      </w:r>
      <w:r w:rsidR="00DF15CC" w:rsidRPr="00554EB1">
        <w:rPr>
          <w:rFonts w:ascii="Times New Roman" w:hAnsi="Times New Roman" w:cs="Times New Roman"/>
          <w:sz w:val="28"/>
          <w:szCs w:val="28"/>
        </w:rPr>
        <w:t>. – С. 67-71.</w:t>
      </w:r>
    </w:p>
    <w:p w:rsidR="00554EB1" w:rsidRPr="00554EB1" w:rsidRDefault="000A62A0" w:rsidP="000A62A0">
      <w:pPr>
        <w:pStyle w:val="a6"/>
        <w:ind w:left="0" w:firstLine="709"/>
        <w:jc w:val="both"/>
        <w:rPr>
          <w:rFonts w:ascii="Times New Roman" w:hAnsi="Times New Roman" w:cs="Times New Roman"/>
          <w:sz w:val="28"/>
          <w:szCs w:val="28"/>
        </w:rPr>
      </w:pPr>
      <w:r>
        <w:rPr>
          <w:rFonts w:ascii="Times New Roman" w:hAnsi="Times New Roman" w:cs="Times New Roman"/>
          <w:sz w:val="28"/>
          <w:szCs w:val="28"/>
        </w:rPr>
        <w:t xml:space="preserve">21 </w:t>
      </w:r>
      <w:r w:rsidR="00554EB1" w:rsidRPr="00554EB1">
        <w:rPr>
          <w:rFonts w:ascii="Times New Roman" w:hAnsi="Times New Roman" w:cs="Times New Roman"/>
          <w:sz w:val="28"/>
          <w:szCs w:val="28"/>
        </w:rPr>
        <w:t xml:space="preserve">Ведомственная статистическая отчетность ФССП. [Электронный ресурс]: Режим доступа:  </w:t>
      </w:r>
      <w:proofErr w:type="spellStart"/>
      <w:r w:rsidR="00554EB1" w:rsidRPr="00554EB1">
        <w:rPr>
          <w:rStyle w:val="HTML"/>
          <w:rFonts w:ascii="Times New Roman" w:hAnsi="Times New Roman" w:cs="Times New Roman"/>
          <w:i w:val="0"/>
          <w:sz w:val="28"/>
          <w:szCs w:val="28"/>
        </w:rPr>
        <w:t>fssprus.ru</w:t>
      </w:r>
      <w:proofErr w:type="spellEnd"/>
      <w:r w:rsidR="00554EB1" w:rsidRPr="00554EB1">
        <w:rPr>
          <w:rStyle w:val="HTML"/>
          <w:rFonts w:ascii="Times New Roman" w:hAnsi="Times New Roman" w:cs="Times New Roman"/>
          <w:i w:val="0"/>
          <w:sz w:val="28"/>
          <w:szCs w:val="28"/>
        </w:rPr>
        <w:t>/</w:t>
      </w:r>
      <w:proofErr w:type="spellStart"/>
      <w:r w:rsidR="00554EB1" w:rsidRPr="00554EB1">
        <w:rPr>
          <w:rStyle w:val="HTML"/>
          <w:rFonts w:ascii="Times New Roman" w:hAnsi="Times New Roman" w:cs="Times New Roman"/>
          <w:i w:val="0"/>
          <w:sz w:val="28"/>
          <w:szCs w:val="28"/>
        </w:rPr>
        <w:t>statistics</w:t>
      </w:r>
      <w:proofErr w:type="spellEnd"/>
      <w:r w:rsidR="00554EB1" w:rsidRPr="00554EB1">
        <w:rPr>
          <w:rStyle w:val="HTML"/>
          <w:rFonts w:ascii="Times New Roman" w:hAnsi="Times New Roman" w:cs="Times New Roman"/>
          <w:i w:val="0"/>
          <w:sz w:val="28"/>
          <w:szCs w:val="28"/>
        </w:rPr>
        <w:t>/.</w:t>
      </w:r>
      <w:r w:rsidR="00554EB1" w:rsidRPr="00554EB1">
        <w:rPr>
          <w:rStyle w:val="HTML"/>
          <w:rFonts w:ascii="Times New Roman" w:hAnsi="Times New Roman" w:cs="Times New Roman"/>
          <w:color w:val="0000FF"/>
          <w:sz w:val="28"/>
          <w:szCs w:val="28"/>
          <w:u w:val="single"/>
        </w:rPr>
        <w:t xml:space="preserve"> </w:t>
      </w:r>
      <w:r w:rsidR="00554EB1" w:rsidRPr="00554EB1">
        <w:rPr>
          <w:rFonts w:ascii="Times New Roman" w:hAnsi="Times New Roman" w:cs="Times New Roman"/>
          <w:sz w:val="28"/>
          <w:szCs w:val="28"/>
        </w:rPr>
        <w:t>(дата обращения 08.05.2019)</w:t>
      </w:r>
    </w:p>
    <w:p w:rsidR="00554EB1" w:rsidRPr="00554EB1" w:rsidRDefault="000A62A0" w:rsidP="000A62A0">
      <w:pPr>
        <w:pStyle w:val="a6"/>
        <w:ind w:left="0" w:firstLine="709"/>
        <w:jc w:val="both"/>
        <w:rPr>
          <w:rFonts w:ascii="Times New Roman" w:hAnsi="Times New Roman" w:cs="Times New Roman"/>
          <w:sz w:val="28"/>
          <w:szCs w:val="28"/>
        </w:rPr>
      </w:pPr>
      <w:r>
        <w:rPr>
          <w:rFonts w:ascii="Times New Roman" w:hAnsi="Times New Roman" w:cs="Times New Roman"/>
          <w:sz w:val="28"/>
          <w:szCs w:val="28"/>
        </w:rPr>
        <w:t xml:space="preserve">22 </w:t>
      </w:r>
      <w:r w:rsidR="00316774" w:rsidRPr="00554EB1">
        <w:rPr>
          <w:rFonts w:ascii="Times New Roman" w:hAnsi="Times New Roman" w:cs="Times New Roman"/>
          <w:sz w:val="28"/>
          <w:szCs w:val="28"/>
        </w:rPr>
        <w:t>Верховный суд подвел итоги работы судов за 2017 год. [Электронный ресурс]. Режим доступа: https://urist-expert24.ru/article/812-poryadok-vzyskaniya-alimentov/. Дата обращения: 09.02.2019</w:t>
      </w:r>
    </w:p>
    <w:p w:rsidR="00232F40" w:rsidRPr="00316774" w:rsidRDefault="000A62A0" w:rsidP="000A62A0">
      <w:pPr>
        <w:pStyle w:val="a6"/>
        <w:ind w:left="0" w:firstLine="709"/>
        <w:jc w:val="both"/>
        <w:rPr>
          <w:rFonts w:ascii="Times New Roman" w:hAnsi="Times New Roman" w:cs="Times New Roman"/>
          <w:sz w:val="28"/>
          <w:szCs w:val="28"/>
        </w:rPr>
      </w:pPr>
      <w:r>
        <w:rPr>
          <w:rFonts w:ascii="Times New Roman" w:hAnsi="Times New Roman" w:cs="Times New Roman"/>
          <w:sz w:val="28"/>
          <w:szCs w:val="28"/>
        </w:rPr>
        <w:t xml:space="preserve">23 </w:t>
      </w:r>
      <w:proofErr w:type="spellStart"/>
      <w:r w:rsidR="00232F40" w:rsidRPr="00554EB1">
        <w:rPr>
          <w:rFonts w:ascii="Times New Roman" w:hAnsi="Times New Roman" w:cs="Times New Roman"/>
          <w:sz w:val="28"/>
          <w:szCs w:val="28"/>
        </w:rPr>
        <w:t>Вылкова</w:t>
      </w:r>
      <w:proofErr w:type="spellEnd"/>
      <w:r w:rsidR="00232F40" w:rsidRPr="00554EB1">
        <w:rPr>
          <w:rFonts w:ascii="Times New Roman" w:hAnsi="Times New Roman" w:cs="Times New Roman"/>
          <w:sz w:val="28"/>
          <w:szCs w:val="28"/>
        </w:rPr>
        <w:t xml:space="preserve"> А. И. Соглашение об уплате алиментов в семейном праве Российской</w:t>
      </w:r>
      <w:r w:rsidR="00232F40" w:rsidRPr="00316774">
        <w:rPr>
          <w:rFonts w:ascii="Times New Roman" w:hAnsi="Times New Roman" w:cs="Times New Roman"/>
          <w:sz w:val="28"/>
          <w:szCs w:val="28"/>
        </w:rPr>
        <w:t xml:space="preserve"> Федерации // Молодой ученый. — 2018. — №18. — С. 211-215. </w:t>
      </w:r>
    </w:p>
    <w:p w:rsidR="0066684C" w:rsidRPr="008B4162" w:rsidRDefault="000A62A0" w:rsidP="000A62A0">
      <w:pPr>
        <w:pStyle w:val="a6"/>
        <w:ind w:left="0" w:firstLine="709"/>
        <w:jc w:val="both"/>
        <w:rPr>
          <w:rStyle w:val="bigtext"/>
          <w:rFonts w:ascii="Times New Roman" w:hAnsi="Times New Roman" w:cs="Times New Roman"/>
          <w:sz w:val="28"/>
          <w:szCs w:val="28"/>
        </w:rPr>
      </w:pPr>
      <w:r>
        <w:rPr>
          <w:rFonts w:ascii="Times New Roman" w:hAnsi="Times New Roman" w:cs="Times New Roman"/>
          <w:sz w:val="28"/>
          <w:szCs w:val="28"/>
        </w:rPr>
        <w:t xml:space="preserve">24 </w:t>
      </w:r>
      <w:r w:rsidR="00232F40" w:rsidRPr="00232F40">
        <w:rPr>
          <w:rFonts w:ascii="Times New Roman" w:hAnsi="Times New Roman" w:cs="Times New Roman"/>
          <w:sz w:val="28"/>
          <w:szCs w:val="28"/>
        </w:rPr>
        <w:t xml:space="preserve"> </w:t>
      </w:r>
      <w:r w:rsidR="0066684C" w:rsidRPr="00232F40">
        <w:rPr>
          <w:rFonts w:ascii="Times New Roman" w:hAnsi="Times New Roman" w:cs="Times New Roman"/>
          <w:sz w:val="28"/>
          <w:szCs w:val="28"/>
        </w:rPr>
        <w:t>Гладилина А.С., Балашов А.А. О соотношении понятий «алиментные обязательства</w:t>
      </w:r>
      <w:r w:rsidR="0066684C">
        <w:rPr>
          <w:rFonts w:ascii="Times New Roman" w:hAnsi="Times New Roman" w:cs="Times New Roman"/>
          <w:sz w:val="28"/>
          <w:szCs w:val="28"/>
        </w:rPr>
        <w:t xml:space="preserve">» и «алиментные </w:t>
      </w:r>
      <w:r w:rsidR="0066684C" w:rsidRPr="0066684C">
        <w:rPr>
          <w:rFonts w:ascii="Times New Roman" w:hAnsi="Times New Roman" w:cs="Times New Roman"/>
          <w:sz w:val="28"/>
          <w:szCs w:val="28"/>
        </w:rPr>
        <w:t>правоотношения»</w:t>
      </w:r>
      <w:r w:rsidR="0066684C" w:rsidRPr="0066684C">
        <w:rPr>
          <w:rStyle w:val="bigtext"/>
          <w:rFonts w:ascii="Times New Roman" w:hAnsi="Times New Roman" w:cs="Times New Roman"/>
          <w:b/>
          <w:bCs/>
          <w:color w:val="000000"/>
          <w:sz w:val="28"/>
          <w:szCs w:val="28"/>
        </w:rPr>
        <w:t xml:space="preserve"> // </w:t>
      </w:r>
      <w:r w:rsidR="0066684C" w:rsidRPr="0066684C">
        <w:rPr>
          <w:rStyle w:val="bigtext"/>
          <w:rFonts w:ascii="Times New Roman" w:hAnsi="Times New Roman" w:cs="Times New Roman"/>
          <w:bCs/>
          <w:color w:val="000000"/>
          <w:sz w:val="28"/>
          <w:szCs w:val="28"/>
        </w:rPr>
        <w:t>Российск</w:t>
      </w:r>
      <w:r w:rsidR="0066684C">
        <w:rPr>
          <w:rStyle w:val="bigtext"/>
          <w:rFonts w:ascii="Times New Roman" w:hAnsi="Times New Roman" w:cs="Times New Roman"/>
          <w:bCs/>
          <w:color w:val="000000"/>
          <w:sz w:val="28"/>
          <w:szCs w:val="28"/>
        </w:rPr>
        <w:t xml:space="preserve">ая наука и </w:t>
      </w:r>
      <w:r w:rsidR="00206AF5">
        <w:rPr>
          <w:rStyle w:val="bigtext"/>
          <w:rFonts w:ascii="Times New Roman" w:hAnsi="Times New Roman" w:cs="Times New Roman"/>
          <w:bCs/>
          <w:color w:val="000000"/>
          <w:sz w:val="28"/>
          <w:szCs w:val="28"/>
        </w:rPr>
        <w:t xml:space="preserve">образование сегодня: проблемы и перспективы. - № 2. – 2015. – </w:t>
      </w:r>
      <w:r w:rsidR="00206AF5" w:rsidRPr="008B4162">
        <w:rPr>
          <w:rStyle w:val="bigtext"/>
          <w:rFonts w:ascii="Times New Roman" w:hAnsi="Times New Roman" w:cs="Times New Roman"/>
          <w:bCs/>
          <w:color w:val="000000"/>
          <w:sz w:val="28"/>
          <w:szCs w:val="28"/>
        </w:rPr>
        <w:t>С.72-73.</w:t>
      </w:r>
    </w:p>
    <w:p w:rsidR="008B4162" w:rsidRPr="008B4162" w:rsidRDefault="000A62A0" w:rsidP="000A62A0">
      <w:pPr>
        <w:pStyle w:val="a6"/>
        <w:ind w:left="0" w:firstLine="709"/>
        <w:jc w:val="both"/>
        <w:rPr>
          <w:rFonts w:ascii="Times New Roman" w:hAnsi="Times New Roman" w:cs="Times New Roman"/>
          <w:sz w:val="28"/>
          <w:szCs w:val="28"/>
        </w:rPr>
      </w:pPr>
      <w:r>
        <w:rPr>
          <w:rFonts w:ascii="Times New Roman" w:hAnsi="Times New Roman" w:cs="Times New Roman"/>
          <w:sz w:val="28"/>
          <w:szCs w:val="28"/>
        </w:rPr>
        <w:t xml:space="preserve">25 </w:t>
      </w:r>
      <w:r w:rsidR="008B4162" w:rsidRPr="008B4162">
        <w:rPr>
          <w:rFonts w:ascii="Times New Roman" w:hAnsi="Times New Roman" w:cs="Times New Roman"/>
          <w:sz w:val="28"/>
          <w:szCs w:val="28"/>
        </w:rPr>
        <w:t xml:space="preserve">Давыдова О.А. Правовое регулирование алиментных отношений в семейном праве Российской Федерации: </w:t>
      </w:r>
      <w:proofErr w:type="spellStart"/>
      <w:r w:rsidR="008B4162" w:rsidRPr="008B4162">
        <w:rPr>
          <w:rFonts w:ascii="Times New Roman" w:hAnsi="Times New Roman" w:cs="Times New Roman"/>
          <w:sz w:val="28"/>
          <w:szCs w:val="28"/>
        </w:rPr>
        <w:t>автореф</w:t>
      </w:r>
      <w:proofErr w:type="spellEnd"/>
      <w:r w:rsidR="008B4162" w:rsidRPr="008B4162">
        <w:rPr>
          <w:rFonts w:ascii="Times New Roman" w:hAnsi="Times New Roman" w:cs="Times New Roman"/>
          <w:sz w:val="28"/>
          <w:szCs w:val="28"/>
        </w:rPr>
        <w:t xml:space="preserve">. </w:t>
      </w:r>
      <w:proofErr w:type="spellStart"/>
      <w:r w:rsidR="008B4162" w:rsidRPr="008B4162">
        <w:rPr>
          <w:rFonts w:ascii="Times New Roman" w:hAnsi="Times New Roman" w:cs="Times New Roman"/>
          <w:sz w:val="28"/>
          <w:szCs w:val="28"/>
        </w:rPr>
        <w:t>дис</w:t>
      </w:r>
      <w:proofErr w:type="spellEnd"/>
      <w:r w:rsidR="008B4162" w:rsidRPr="008B4162">
        <w:rPr>
          <w:rFonts w:ascii="Times New Roman" w:hAnsi="Times New Roman" w:cs="Times New Roman"/>
          <w:sz w:val="28"/>
          <w:szCs w:val="28"/>
        </w:rPr>
        <w:t xml:space="preserve">. ...канд. </w:t>
      </w:r>
      <w:proofErr w:type="spellStart"/>
      <w:r w:rsidR="008B4162" w:rsidRPr="008B4162">
        <w:rPr>
          <w:rFonts w:ascii="Times New Roman" w:hAnsi="Times New Roman" w:cs="Times New Roman"/>
          <w:sz w:val="28"/>
          <w:szCs w:val="28"/>
        </w:rPr>
        <w:t>юрид</w:t>
      </w:r>
      <w:proofErr w:type="spellEnd"/>
      <w:r w:rsidR="008B4162" w:rsidRPr="008B4162">
        <w:rPr>
          <w:rFonts w:ascii="Times New Roman" w:hAnsi="Times New Roman" w:cs="Times New Roman"/>
          <w:sz w:val="28"/>
          <w:szCs w:val="28"/>
        </w:rPr>
        <w:t xml:space="preserve">. наук. — Ростов </w:t>
      </w:r>
      <w:proofErr w:type="spellStart"/>
      <w:r w:rsidR="008B4162" w:rsidRPr="008B4162">
        <w:rPr>
          <w:rFonts w:ascii="Times New Roman" w:hAnsi="Times New Roman" w:cs="Times New Roman"/>
          <w:sz w:val="28"/>
          <w:szCs w:val="28"/>
        </w:rPr>
        <w:t>н</w:t>
      </w:r>
      <w:proofErr w:type="spellEnd"/>
      <w:r w:rsidR="008B4162" w:rsidRPr="008B4162">
        <w:rPr>
          <w:rFonts w:ascii="Times New Roman" w:hAnsi="Times New Roman" w:cs="Times New Roman"/>
          <w:sz w:val="28"/>
          <w:szCs w:val="28"/>
        </w:rPr>
        <w:t xml:space="preserve">/Д., 2005. – 37 </w:t>
      </w:r>
      <w:proofErr w:type="gramStart"/>
      <w:r w:rsidR="008B4162" w:rsidRPr="008B4162">
        <w:rPr>
          <w:rFonts w:ascii="Times New Roman" w:hAnsi="Times New Roman" w:cs="Times New Roman"/>
          <w:sz w:val="28"/>
          <w:szCs w:val="28"/>
        </w:rPr>
        <w:t>с</w:t>
      </w:r>
      <w:proofErr w:type="gramEnd"/>
      <w:r w:rsidR="008B4162" w:rsidRPr="008B4162">
        <w:rPr>
          <w:rFonts w:ascii="Times New Roman" w:hAnsi="Times New Roman" w:cs="Times New Roman"/>
          <w:sz w:val="28"/>
          <w:szCs w:val="28"/>
        </w:rPr>
        <w:t>.</w:t>
      </w:r>
    </w:p>
    <w:p w:rsidR="00DF15CC" w:rsidRPr="007335B8" w:rsidRDefault="000A62A0" w:rsidP="000A62A0">
      <w:pPr>
        <w:pStyle w:val="a6"/>
        <w:ind w:left="0" w:firstLine="709"/>
        <w:jc w:val="both"/>
        <w:rPr>
          <w:rFonts w:ascii="Times New Roman" w:hAnsi="Times New Roman" w:cs="Times New Roman"/>
          <w:sz w:val="28"/>
          <w:szCs w:val="28"/>
        </w:rPr>
      </w:pPr>
      <w:r>
        <w:rPr>
          <w:rFonts w:ascii="Times New Roman" w:hAnsi="Times New Roman" w:cs="Times New Roman"/>
          <w:sz w:val="28"/>
          <w:szCs w:val="28"/>
        </w:rPr>
        <w:t xml:space="preserve">26 </w:t>
      </w:r>
      <w:proofErr w:type="spellStart"/>
      <w:r w:rsidR="00DF15CC" w:rsidRPr="0066684C">
        <w:rPr>
          <w:rFonts w:ascii="Times New Roman" w:hAnsi="Times New Roman" w:cs="Times New Roman"/>
          <w:sz w:val="28"/>
          <w:szCs w:val="28"/>
        </w:rPr>
        <w:t>Даниян</w:t>
      </w:r>
      <w:proofErr w:type="spellEnd"/>
      <w:r w:rsidR="00DF15CC" w:rsidRPr="0066684C">
        <w:rPr>
          <w:rFonts w:ascii="Times New Roman" w:hAnsi="Times New Roman" w:cs="Times New Roman"/>
          <w:sz w:val="28"/>
          <w:szCs w:val="28"/>
        </w:rPr>
        <w:t xml:space="preserve"> М.А. Понятие, структура и содержание</w:t>
      </w:r>
      <w:r w:rsidR="00DF15CC" w:rsidRPr="007335B8">
        <w:rPr>
          <w:rFonts w:ascii="Times New Roman" w:hAnsi="Times New Roman" w:cs="Times New Roman"/>
          <w:sz w:val="28"/>
          <w:szCs w:val="28"/>
        </w:rPr>
        <w:t xml:space="preserve"> алиментного обязательства по законодательству Российской Федерации в сравнении с законодательством некоторых зарубежных стран // Современное право. - №7. – 2012. – С. 31-34.</w:t>
      </w:r>
    </w:p>
    <w:p w:rsidR="00DF15CC" w:rsidRPr="00CA2A0D" w:rsidRDefault="000A62A0" w:rsidP="000A62A0">
      <w:pPr>
        <w:pStyle w:val="a6"/>
        <w:ind w:left="0" w:firstLine="709"/>
        <w:jc w:val="both"/>
        <w:rPr>
          <w:rFonts w:ascii="Times New Roman" w:hAnsi="Times New Roman" w:cs="Times New Roman"/>
          <w:sz w:val="28"/>
          <w:szCs w:val="28"/>
        </w:rPr>
      </w:pPr>
      <w:r>
        <w:rPr>
          <w:rFonts w:ascii="Times New Roman" w:hAnsi="Times New Roman" w:cs="Times New Roman"/>
          <w:sz w:val="28"/>
          <w:szCs w:val="28"/>
        </w:rPr>
        <w:t xml:space="preserve">27 </w:t>
      </w:r>
      <w:r w:rsidR="00DF15CC" w:rsidRPr="007335B8">
        <w:rPr>
          <w:rFonts w:ascii="Times New Roman" w:hAnsi="Times New Roman" w:cs="Times New Roman"/>
          <w:sz w:val="28"/>
          <w:szCs w:val="28"/>
        </w:rPr>
        <w:t>Ильина О.Ю. Новый ракурс на алиментное обязательство</w:t>
      </w:r>
      <w:r w:rsidR="00607BDA" w:rsidRPr="007335B8">
        <w:rPr>
          <w:rFonts w:ascii="Times New Roman" w:hAnsi="Times New Roman" w:cs="Times New Roman"/>
          <w:sz w:val="28"/>
          <w:szCs w:val="28"/>
        </w:rPr>
        <w:t xml:space="preserve"> по содержанию детей // Социально-юридическая тетрадь. - № 6. – 2016. </w:t>
      </w:r>
      <w:r w:rsidR="00607BDA" w:rsidRPr="001E2376">
        <w:rPr>
          <w:rFonts w:ascii="Times New Roman" w:hAnsi="Times New Roman" w:cs="Times New Roman"/>
          <w:sz w:val="28"/>
          <w:szCs w:val="28"/>
        </w:rPr>
        <w:t>– С</w:t>
      </w:r>
      <w:r w:rsidR="00607BDA" w:rsidRPr="00CA2A0D">
        <w:rPr>
          <w:rFonts w:ascii="Times New Roman" w:hAnsi="Times New Roman" w:cs="Times New Roman"/>
          <w:sz w:val="28"/>
          <w:szCs w:val="28"/>
        </w:rPr>
        <w:t>. 47-57.</w:t>
      </w:r>
    </w:p>
    <w:p w:rsidR="00CA2A0D" w:rsidRPr="006427D9" w:rsidRDefault="000A62A0" w:rsidP="000A62A0">
      <w:pPr>
        <w:pStyle w:val="a6"/>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28 </w:t>
      </w:r>
      <w:proofErr w:type="spellStart"/>
      <w:r w:rsidR="00CA2A0D" w:rsidRPr="006427D9">
        <w:rPr>
          <w:rFonts w:ascii="Times New Roman" w:hAnsi="Times New Roman" w:cs="Times New Roman"/>
          <w:sz w:val="28"/>
          <w:szCs w:val="28"/>
        </w:rPr>
        <w:t>Капитова</w:t>
      </w:r>
      <w:proofErr w:type="spellEnd"/>
      <w:r w:rsidR="00CA2A0D" w:rsidRPr="006427D9">
        <w:rPr>
          <w:rFonts w:ascii="Times New Roman" w:hAnsi="Times New Roman" w:cs="Times New Roman"/>
          <w:sz w:val="28"/>
          <w:szCs w:val="28"/>
        </w:rPr>
        <w:t xml:space="preserve"> О.В. Правовая природа механизма алиментирования в семейном праве Российской Федерации.</w:t>
      </w:r>
      <w:r w:rsidR="000876E0">
        <w:rPr>
          <w:rFonts w:ascii="Times New Roman" w:hAnsi="Times New Roman" w:cs="Times New Roman"/>
          <w:sz w:val="28"/>
          <w:szCs w:val="28"/>
        </w:rPr>
        <w:t xml:space="preserve"> </w:t>
      </w:r>
      <w:r w:rsidR="00CA2A0D" w:rsidRPr="006427D9">
        <w:rPr>
          <w:rFonts w:ascii="Times New Roman" w:hAnsi="Times New Roman" w:cs="Times New Roman"/>
          <w:sz w:val="28"/>
          <w:szCs w:val="28"/>
        </w:rPr>
        <w:t xml:space="preserve">Монография. М.: Юриспруденция, 2010, 74 </w:t>
      </w:r>
      <w:proofErr w:type="gramStart"/>
      <w:r w:rsidR="00CA2A0D" w:rsidRPr="006427D9">
        <w:rPr>
          <w:rFonts w:ascii="Times New Roman" w:hAnsi="Times New Roman" w:cs="Times New Roman"/>
          <w:sz w:val="28"/>
          <w:szCs w:val="28"/>
        </w:rPr>
        <w:t>с</w:t>
      </w:r>
      <w:proofErr w:type="gramEnd"/>
      <w:r w:rsidR="00CA2A0D" w:rsidRPr="006427D9">
        <w:rPr>
          <w:rFonts w:ascii="Times New Roman" w:hAnsi="Times New Roman" w:cs="Times New Roman"/>
          <w:sz w:val="28"/>
          <w:szCs w:val="28"/>
        </w:rPr>
        <w:t>.</w:t>
      </w:r>
    </w:p>
    <w:p w:rsidR="006427D9" w:rsidRPr="006427D9" w:rsidRDefault="000A62A0" w:rsidP="000A62A0">
      <w:pPr>
        <w:pStyle w:val="a6"/>
        <w:ind w:left="0" w:firstLine="709"/>
        <w:jc w:val="both"/>
        <w:rPr>
          <w:rFonts w:ascii="Times New Roman" w:hAnsi="Times New Roman" w:cs="Times New Roman"/>
          <w:sz w:val="28"/>
          <w:szCs w:val="28"/>
        </w:rPr>
      </w:pPr>
      <w:r>
        <w:rPr>
          <w:rFonts w:ascii="Times New Roman" w:hAnsi="Times New Roman" w:cs="Times New Roman"/>
          <w:sz w:val="28"/>
          <w:szCs w:val="28"/>
        </w:rPr>
        <w:t xml:space="preserve">29 </w:t>
      </w:r>
      <w:r w:rsidR="006427D9" w:rsidRPr="006427D9">
        <w:rPr>
          <w:rFonts w:ascii="Times New Roman" w:hAnsi="Times New Roman" w:cs="Times New Roman"/>
          <w:sz w:val="28"/>
          <w:szCs w:val="28"/>
        </w:rPr>
        <w:t>Косова, О. Ю. Обязанность содержания и алиментные обязательства /О. Ю. Косова. // Правоведение. - 2003. — № 4. — С. 63-80.</w:t>
      </w:r>
    </w:p>
    <w:p w:rsidR="001E2376" w:rsidRPr="001E2376" w:rsidRDefault="000A62A0" w:rsidP="000A62A0">
      <w:pPr>
        <w:pStyle w:val="a6"/>
        <w:ind w:left="0" w:firstLine="709"/>
        <w:jc w:val="both"/>
        <w:rPr>
          <w:rFonts w:ascii="Times New Roman" w:hAnsi="Times New Roman" w:cs="Times New Roman"/>
          <w:sz w:val="28"/>
          <w:szCs w:val="28"/>
        </w:rPr>
      </w:pPr>
      <w:r>
        <w:rPr>
          <w:rFonts w:ascii="Times New Roman" w:eastAsia="Times New Roman" w:hAnsi="Times New Roman" w:cs="Times New Roman"/>
          <w:bCs/>
          <w:sz w:val="28"/>
          <w:szCs w:val="28"/>
          <w:lang w:eastAsia="ru-RU"/>
        </w:rPr>
        <w:t xml:space="preserve">30 </w:t>
      </w:r>
      <w:proofErr w:type="spellStart"/>
      <w:r w:rsidR="001E2376" w:rsidRPr="006427D9">
        <w:rPr>
          <w:rFonts w:ascii="Times New Roman" w:eastAsia="Times New Roman" w:hAnsi="Times New Roman" w:cs="Times New Roman"/>
          <w:bCs/>
          <w:sz w:val="28"/>
          <w:szCs w:val="28"/>
          <w:lang w:eastAsia="ru-RU"/>
        </w:rPr>
        <w:t>Костюченко</w:t>
      </w:r>
      <w:proofErr w:type="spellEnd"/>
      <w:r w:rsidR="001E2376" w:rsidRPr="006427D9">
        <w:rPr>
          <w:rFonts w:ascii="Times New Roman" w:eastAsia="Times New Roman" w:hAnsi="Times New Roman" w:cs="Times New Roman"/>
          <w:bCs/>
          <w:sz w:val="28"/>
          <w:szCs w:val="28"/>
          <w:lang w:eastAsia="ru-RU"/>
        </w:rPr>
        <w:t xml:space="preserve"> Е.Ю.</w:t>
      </w:r>
      <w:r w:rsidR="001E2376" w:rsidRPr="006427D9">
        <w:rPr>
          <w:rFonts w:ascii="Times New Roman" w:eastAsia="Times New Roman" w:hAnsi="Times New Roman" w:cs="Times New Roman"/>
          <w:sz w:val="28"/>
          <w:szCs w:val="28"/>
          <w:lang w:eastAsia="ru-RU"/>
        </w:rPr>
        <w:t xml:space="preserve"> Алиментные обязательства родителей и детей по законодательству</w:t>
      </w:r>
      <w:r w:rsidR="001E2376" w:rsidRPr="001E2376">
        <w:rPr>
          <w:rFonts w:ascii="Times New Roman" w:eastAsia="Times New Roman" w:hAnsi="Times New Roman" w:cs="Times New Roman"/>
          <w:sz w:val="28"/>
          <w:szCs w:val="28"/>
          <w:lang w:eastAsia="ru-RU"/>
        </w:rPr>
        <w:t xml:space="preserve"> России и Германии: сравнительно-правовой анализ [Текст]</w:t>
      </w:r>
      <w:proofErr w:type="gramStart"/>
      <w:r w:rsidR="001E2376" w:rsidRPr="001E2376">
        <w:rPr>
          <w:rFonts w:ascii="Times New Roman" w:eastAsia="Times New Roman" w:hAnsi="Times New Roman" w:cs="Times New Roman"/>
          <w:sz w:val="28"/>
          <w:szCs w:val="28"/>
          <w:lang w:eastAsia="ru-RU"/>
        </w:rPr>
        <w:t xml:space="preserve"> :</w:t>
      </w:r>
      <w:proofErr w:type="gramEnd"/>
      <w:r w:rsidR="001E2376" w:rsidRPr="001E2376">
        <w:rPr>
          <w:rFonts w:ascii="Times New Roman" w:eastAsia="Times New Roman" w:hAnsi="Times New Roman" w:cs="Times New Roman"/>
          <w:sz w:val="28"/>
          <w:szCs w:val="28"/>
          <w:lang w:eastAsia="ru-RU"/>
        </w:rPr>
        <w:t xml:space="preserve"> монография / </w:t>
      </w:r>
      <w:proofErr w:type="spellStart"/>
      <w:r w:rsidR="001E2376" w:rsidRPr="001E2376">
        <w:rPr>
          <w:rFonts w:ascii="Times New Roman" w:eastAsia="Times New Roman" w:hAnsi="Times New Roman" w:cs="Times New Roman"/>
          <w:sz w:val="28"/>
          <w:szCs w:val="28"/>
          <w:lang w:eastAsia="ru-RU"/>
        </w:rPr>
        <w:t>Костюченко</w:t>
      </w:r>
      <w:proofErr w:type="spellEnd"/>
      <w:r w:rsidR="001E2376" w:rsidRPr="001E2376">
        <w:rPr>
          <w:rFonts w:ascii="Times New Roman" w:eastAsia="Times New Roman" w:hAnsi="Times New Roman" w:cs="Times New Roman"/>
          <w:sz w:val="28"/>
          <w:szCs w:val="28"/>
          <w:lang w:eastAsia="ru-RU"/>
        </w:rPr>
        <w:t xml:space="preserve"> Е. Ю. ; </w:t>
      </w:r>
      <w:proofErr w:type="spellStart"/>
      <w:r w:rsidR="001E2376" w:rsidRPr="001E2376">
        <w:rPr>
          <w:rFonts w:ascii="Times New Roman" w:eastAsia="Times New Roman" w:hAnsi="Times New Roman" w:cs="Times New Roman"/>
          <w:sz w:val="28"/>
          <w:szCs w:val="28"/>
          <w:lang w:eastAsia="ru-RU"/>
        </w:rPr>
        <w:t>М-во</w:t>
      </w:r>
      <w:proofErr w:type="spellEnd"/>
      <w:r w:rsidR="001E2376" w:rsidRPr="001E2376">
        <w:rPr>
          <w:rFonts w:ascii="Times New Roman" w:eastAsia="Times New Roman" w:hAnsi="Times New Roman" w:cs="Times New Roman"/>
          <w:sz w:val="28"/>
          <w:szCs w:val="28"/>
          <w:lang w:eastAsia="ru-RU"/>
        </w:rPr>
        <w:t xml:space="preserve"> внутренних дел Российской Федерации, Московский ун-т, Смоленский фил. - Смоленск</w:t>
      </w:r>
      <w:proofErr w:type="gramStart"/>
      <w:r w:rsidR="001E2376" w:rsidRPr="001E2376">
        <w:rPr>
          <w:rFonts w:ascii="Times New Roman" w:eastAsia="Times New Roman" w:hAnsi="Times New Roman" w:cs="Times New Roman"/>
          <w:sz w:val="28"/>
          <w:szCs w:val="28"/>
          <w:lang w:eastAsia="ru-RU"/>
        </w:rPr>
        <w:t xml:space="preserve"> :</w:t>
      </w:r>
      <w:proofErr w:type="gramEnd"/>
      <w:r w:rsidR="001E2376" w:rsidRPr="001E2376">
        <w:rPr>
          <w:rFonts w:ascii="Times New Roman" w:eastAsia="Times New Roman" w:hAnsi="Times New Roman" w:cs="Times New Roman"/>
          <w:sz w:val="28"/>
          <w:szCs w:val="28"/>
          <w:lang w:eastAsia="ru-RU"/>
        </w:rPr>
        <w:t xml:space="preserve"> </w:t>
      </w:r>
      <w:proofErr w:type="gramStart"/>
      <w:r w:rsidR="001E2376" w:rsidRPr="001E2376">
        <w:rPr>
          <w:rFonts w:ascii="Times New Roman" w:eastAsia="Times New Roman" w:hAnsi="Times New Roman" w:cs="Times New Roman"/>
          <w:sz w:val="28"/>
          <w:szCs w:val="28"/>
          <w:lang w:eastAsia="ru-RU"/>
        </w:rPr>
        <w:t>Смоленская</w:t>
      </w:r>
      <w:proofErr w:type="gramEnd"/>
      <w:r w:rsidR="001E2376" w:rsidRPr="001E2376">
        <w:rPr>
          <w:rFonts w:ascii="Times New Roman" w:eastAsia="Times New Roman" w:hAnsi="Times New Roman" w:cs="Times New Roman"/>
          <w:sz w:val="28"/>
          <w:szCs w:val="28"/>
          <w:lang w:eastAsia="ru-RU"/>
        </w:rPr>
        <w:t xml:space="preserve"> гор. тип., 2010. - 199 с.</w:t>
      </w:r>
    </w:p>
    <w:p w:rsidR="00607BDA" w:rsidRPr="007335B8" w:rsidRDefault="000A62A0" w:rsidP="000A62A0">
      <w:pPr>
        <w:pStyle w:val="a6"/>
        <w:ind w:left="0" w:firstLine="709"/>
        <w:jc w:val="both"/>
        <w:rPr>
          <w:rFonts w:ascii="Times New Roman" w:hAnsi="Times New Roman" w:cs="Times New Roman"/>
          <w:sz w:val="28"/>
          <w:szCs w:val="28"/>
        </w:rPr>
      </w:pPr>
      <w:r>
        <w:rPr>
          <w:rFonts w:ascii="Times New Roman" w:hAnsi="Times New Roman" w:cs="Times New Roman"/>
          <w:sz w:val="28"/>
          <w:szCs w:val="28"/>
        </w:rPr>
        <w:t xml:space="preserve">31 </w:t>
      </w:r>
      <w:r w:rsidR="00607BDA" w:rsidRPr="001E2376">
        <w:rPr>
          <w:rFonts w:ascii="Times New Roman" w:hAnsi="Times New Roman" w:cs="Times New Roman"/>
          <w:sz w:val="28"/>
          <w:szCs w:val="28"/>
        </w:rPr>
        <w:t>Левушкин</w:t>
      </w:r>
      <w:r w:rsidR="00607BDA" w:rsidRPr="007335B8">
        <w:rPr>
          <w:rFonts w:ascii="Times New Roman" w:hAnsi="Times New Roman" w:cs="Times New Roman"/>
          <w:sz w:val="28"/>
          <w:szCs w:val="28"/>
        </w:rPr>
        <w:t xml:space="preserve"> А.Н., Серебрякова А.А. Семейное право.</w:t>
      </w:r>
      <w:r w:rsidR="00607BDA" w:rsidRPr="007335B8">
        <w:rPr>
          <w:rFonts w:ascii="Times New Roman" w:hAnsi="Times New Roman" w:cs="Times New Roman"/>
          <w:b/>
          <w:sz w:val="28"/>
          <w:szCs w:val="28"/>
        </w:rPr>
        <w:t xml:space="preserve"> - </w:t>
      </w:r>
      <w:r w:rsidR="00607BDA" w:rsidRPr="007335B8">
        <w:rPr>
          <w:rStyle w:val="a5"/>
          <w:rFonts w:ascii="Times New Roman" w:hAnsi="Times New Roman" w:cs="Times New Roman"/>
          <w:b w:val="0"/>
          <w:sz w:val="28"/>
          <w:szCs w:val="28"/>
        </w:rPr>
        <w:t xml:space="preserve">М.: ЮНИТИ-ДАНА: Закон и право, 2012. — 407 </w:t>
      </w:r>
      <w:proofErr w:type="gramStart"/>
      <w:r w:rsidR="00607BDA" w:rsidRPr="007335B8">
        <w:rPr>
          <w:rStyle w:val="a5"/>
          <w:rFonts w:ascii="Times New Roman" w:hAnsi="Times New Roman" w:cs="Times New Roman"/>
          <w:b w:val="0"/>
          <w:sz w:val="28"/>
          <w:szCs w:val="28"/>
        </w:rPr>
        <w:t>с</w:t>
      </w:r>
      <w:proofErr w:type="gramEnd"/>
      <w:r w:rsidR="00607BDA" w:rsidRPr="007335B8">
        <w:rPr>
          <w:rStyle w:val="a5"/>
          <w:rFonts w:ascii="Times New Roman" w:hAnsi="Times New Roman" w:cs="Times New Roman"/>
          <w:b w:val="0"/>
          <w:sz w:val="28"/>
          <w:szCs w:val="28"/>
        </w:rPr>
        <w:t>.</w:t>
      </w:r>
    </w:p>
    <w:p w:rsidR="00607BDA" w:rsidRDefault="000A62A0" w:rsidP="000A62A0">
      <w:pPr>
        <w:pStyle w:val="a6"/>
        <w:ind w:left="0" w:firstLine="709"/>
        <w:jc w:val="both"/>
        <w:rPr>
          <w:rFonts w:ascii="Times New Roman" w:hAnsi="Times New Roman" w:cs="Times New Roman"/>
          <w:sz w:val="28"/>
          <w:szCs w:val="28"/>
        </w:rPr>
      </w:pPr>
      <w:r>
        <w:rPr>
          <w:rFonts w:ascii="Times New Roman" w:hAnsi="Times New Roman" w:cs="Times New Roman"/>
          <w:sz w:val="28"/>
          <w:szCs w:val="28"/>
        </w:rPr>
        <w:t xml:space="preserve">32 </w:t>
      </w:r>
      <w:proofErr w:type="spellStart"/>
      <w:r w:rsidR="00607BDA" w:rsidRPr="007335B8">
        <w:rPr>
          <w:rFonts w:ascii="Times New Roman" w:hAnsi="Times New Roman" w:cs="Times New Roman"/>
          <w:sz w:val="28"/>
          <w:szCs w:val="28"/>
        </w:rPr>
        <w:t>Марухно</w:t>
      </w:r>
      <w:proofErr w:type="spellEnd"/>
      <w:r w:rsidR="00607BDA" w:rsidRPr="007335B8">
        <w:rPr>
          <w:rFonts w:ascii="Times New Roman" w:hAnsi="Times New Roman" w:cs="Times New Roman"/>
          <w:sz w:val="28"/>
          <w:szCs w:val="28"/>
        </w:rPr>
        <w:t xml:space="preserve"> Е.Ю. Семейное право (алиментные обязательства). - Новокузнецк: КИ ФСИН России, 2014. - 52 </w:t>
      </w:r>
      <w:proofErr w:type="gramStart"/>
      <w:r w:rsidR="00607BDA" w:rsidRPr="007335B8">
        <w:rPr>
          <w:rFonts w:ascii="Times New Roman" w:hAnsi="Times New Roman" w:cs="Times New Roman"/>
          <w:sz w:val="28"/>
          <w:szCs w:val="28"/>
        </w:rPr>
        <w:t>с</w:t>
      </w:r>
      <w:proofErr w:type="gramEnd"/>
      <w:r w:rsidR="00607BDA" w:rsidRPr="007335B8">
        <w:rPr>
          <w:rFonts w:ascii="Times New Roman" w:hAnsi="Times New Roman" w:cs="Times New Roman"/>
          <w:sz w:val="28"/>
          <w:szCs w:val="28"/>
        </w:rPr>
        <w:t>.</w:t>
      </w:r>
    </w:p>
    <w:p w:rsidR="00C96136" w:rsidRPr="00C96136" w:rsidRDefault="000A62A0" w:rsidP="000A62A0">
      <w:pPr>
        <w:pStyle w:val="a6"/>
        <w:ind w:left="0" w:firstLine="709"/>
        <w:jc w:val="both"/>
        <w:rPr>
          <w:rFonts w:ascii="Times New Roman" w:hAnsi="Times New Roman" w:cs="Times New Roman"/>
          <w:sz w:val="28"/>
          <w:szCs w:val="28"/>
        </w:rPr>
      </w:pPr>
      <w:r>
        <w:rPr>
          <w:rFonts w:ascii="Times New Roman" w:hAnsi="Times New Roman" w:cs="Times New Roman"/>
          <w:sz w:val="28"/>
          <w:szCs w:val="28"/>
        </w:rPr>
        <w:t xml:space="preserve">33 </w:t>
      </w:r>
      <w:r w:rsidR="00C96136" w:rsidRPr="00C96136">
        <w:rPr>
          <w:rFonts w:ascii="Times New Roman" w:hAnsi="Times New Roman" w:cs="Times New Roman"/>
          <w:sz w:val="28"/>
          <w:szCs w:val="28"/>
        </w:rPr>
        <w:t xml:space="preserve">Михайлова Е.Н. Иностранный элемент в алиментных обязательствах // Известия Юго-Западного государственного университета. Серия: История и право. — 2013. — № 4. – 12-14 </w:t>
      </w:r>
      <w:proofErr w:type="gramStart"/>
      <w:r w:rsidR="00C96136" w:rsidRPr="00C96136">
        <w:rPr>
          <w:rFonts w:ascii="Times New Roman" w:hAnsi="Times New Roman" w:cs="Times New Roman"/>
          <w:sz w:val="28"/>
          <w:szCs w:val="28"/>
        </w:rPr>
        <w:t>с</w:t>
      </w:r>
      <w:proofErr w:type="gramEnd"/>
      <w:r w:rsidR="00C96136" w:rsidRPr="00C96136">
        <w:rPr>
          <w:rFonts w:ascii="Times New Roman" w:hAnsi="Times New Roman" w:cs="Times New Roman"/>
          <w:sz w:val="28"/>
          <w:szCs w:val="28"/>
        </w:rPr>
        <w:t>.</w:t>
      </w:r>
    </w:p>
    <w:p w:rsidR="00607BDA" w:rsidRPr="006427D9" w:rsidRDefault="000A62A0" w:rsidP="000A62A0">
      <w:pPr>
        <w:pStyle w:val="a6"/>
        <w:ind w:left="0" w:firstLine="709"/>
        <w:jc w:val="both"/>
        <w:rPr>
          <w:rFonts w:ascii="Times New Roman" w:hAnsi="Times New Roman" w:cs="Times New Roman"/>
          <w:sz w:val="28"/>
          <w:szCs w:val="28"/>
        </w:rPr>
      </w:pPr>
      <w:r>
        <w:rPr>
          <w:rFonts w:ascii="Times New Roman" w:hAnsi="Times New Roman" w:cs="Times New Roman"/>
          <w:sz w:val="28"/>
          <w:szCs w:val="28"/>
        </w:rPr>
        <w:t xml:space="preserve">34 </w:t>
      </w:r>
      <w:proofErr w:type="spellStart"/>
      <w:r w:rsidR="00607BDA" w:rsidRPr="00C96136">
        <w:rPr>
          <w:rFonts w:ascii="Times New Roman" w:hAnsi="Times New Roman" w:cs="Times New Roman"/>
          <w:sz w:val="28"/>
          <w:szCs w:val="28"/>
        </w:rPr>
        <w:t>Найдовская</w:t>
      </w:r>
      <w:proofErr w:type="spellEnd"/>
      <w:r w:rsidR="00607BDA" w:rsidRPr="007335B8">
        <w:rPr>
          <w:rFonts w:ascii="Times New Roman" w:hAnsi="Times New Roman" w:cs="Times New Roman"/>
          <w:sz w:val="28"/>
          <w:szCs w:val="28"/>
        </w:rPr>
        <w:t xml:space="preserve"> А.С. Направления совершенствования алиментного законодательства Российской Федерации // Отечественная </w:t>
      </w:r>
      <w:r w:rsidR="00607BDA" w:rsidRPr="006427D9">
        <w:rPr>
          <w:rFonts w:ascii="Times New Roman" w:hAnsi="Times New Roman" w:cs="Times New Roman"/>
          <w:sz w:val="28"/>
          <w:szCs w:val="28"/>
        </w:rPr>
        <w:t>юриспруденция. - № 5. – 2017. – С. 16-21.</w:t>
      </w:r>
    </w:p>
    <w:p w:rsidR="006427D9" w:rsidRPr="004241EA" w:rsidRDefault="000A62A0" w:rsidP="000A62A0">
      <w:pPr>
        <w:pStyle w:val="a6"/>
        <w:ind w:left="0"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35 </w:t>
      </w:r>
      <w:r w:rsidR="006427D9" w:rsidRPr="006427D9">
        <w:rPr>
          <w:rFonts w:ascii="Times New Roman" w:eastAsia="Times New Roman" w:hAnsi="Times New Roman" w:cs="Times New Roman"/>
          <w:sz w:val="28"/>
          <w:szCs w:val="28"/>
          <w:lang w:eastAsia="ru-RU"/>
        </w:rPr>
        <w:t xml:space="preserve">Насер Б. Ш. Основания возникновения и виды алиментных правоотношений // Молодой ученый. — 2017. — №14. — С. 532-536. </w:t>
      </w:r>
      <w:r w:rsidR="006427D9" w:rsidRPr="004241EA">
        <w:rPr>
          <w:rFonts w:ascii="Times New Roman" w:eastAsia="Times New Roman" w:hAnsi="Times New Roman" w:cs="Times New Roman"/>
          <w:sz w:val="28"/>
          <w:szCs w:val="28"/>
          <w:lang w:eastAsia="ru-RU"/>
        </w:rPr>
        <w:t>— URL https://moluch.ru/archive/148/41869/ (дата обращения: 05.12.2018).</w:t>
      </w:r>
    </w:p>
    <w:p w:rsidR="004241EA" w:rsidRPr="004241EA" w:rsidRDefault="000A62A0" w:rsidP="000A62A0">
      <w:pPr>
        <w:pStyle w:val="a6"/>
        <w:ind w:left="0"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36 </w:t>
      </w:r>
      <w:r w:rsidR="004241EA" w:rsidRPr="004241EA">
        <w:rPr>
          <w:rFonts w:ascii="Times New Roman" w:eastAsia="Times New Roman" w:hAnsi="Times New Roman" w:cs="Times New Roman"/>
          <w:sz w:val="28"/>
          <w:szCs w:val="28"/>
          <w:lang w:eastAsia="ru-RU"/>
        </w:rPr>
        <w:t>Насер Б. Ш. Ответственность за неисполнение или ненадлежащее исполнение алиментных обязательств // Новый юридический вестник. — 2017. — №2. — С. 28-31.</w:t>
      </w:r>
    </w:p>
    <w:p w:rsidR="00607BDA" w:rsidRPr="008B06F7" w:rsidRDefault="000A62A0" w:rsidP="000A62A0">
      <w:pPr>
        <w:pStyle w:val="a6"/>
        <w:ind w:left="0" w:firstLine="709"/>
        <w:jc w:val="both"/>
        <w:rPr>
          <w:rFonts w:ascii="Times New Roman" w:hAnsi="Times New Roman" w:cs="Times New Roman"/>
          <w:sz w:val="28"/>
          <w:szCs w:val="28"/>
        </w:rPr>
      </w:pPr>
      <w:r>
        <w:rPr>
          <w:rFonts w:ascii="Times New Roman" w:hAnsi="Times New Roman" w:cs="Times New Roman"/>
          <w:sz w:val="28"/>
          <w:szCs w:val="28"/>
        </w:rPr>
        <w:t xml:space="preserve">37 </w:t>
      </w:r>
      <w:proofErr w:type="spellStart"/>
      <w:r w:rsidR="00607BDA" w:rsidRPr="004241EA">
        <w:rPr>
          <w:rFonts w:ascii="Times New Roman" w:hAnsi="Times New Roman" w:cs="Times New Roman"/>
          <w:sz w:val="28"/>
          <w:szCs w:val="28"/>
        </w:rPr>
        <w:t>Низамиева</w:t>
      </w:r>
      <w:proofErr w:type="spellEnd"/>
      <w:r w:rsidR="00607BDA" w:rsidRPr="004241EA">
        <w:rPr>
          <w:rFonts w:ascii="Times New Roman" w:hAnsi="Times New Roman" w:cs="Times New Roman"/>
          <w:sz w:val="28"/>
          <w:szCs w:val="28"/>
        </w:rPr>
        <w:t xml:space="preserve"> О.Н.</w:t>
      </w:r>
      <w:r w:rsidR="00607BDA" w:rsidRPr="008B06F7">
        <w:rPr>
          <w:rFonts w:ascii="Times New Roman" w:hAnsi="Times New Roman" w:cs="Times New Roman"/>
          <w:sz w:val="28"/>
          <w:szCs w:val="28"/>
        </w:rPr>
        <w:t xml:space="preserve"> К вопросу о совершенствовании правового регулирования алиментных отношений // Семейное право и законодательство. – 2015. –С. 182-185.</w:t>
      </w:r>
    </w:p>
    <w:p w:rsidR="008B06F7" w:rsidRPr="008B06F7" w:rsidRDefault="000A62A0" w:rsidP="000A62A0">
      <w:pPr>
        <w:pStyle w:val="a6"/>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38 </w:t>
      </w:r>
      <w:r w:rsidR="008B06F7" w:rsidRPr="008B06F7">
        <w:rPr>
          <w:rFonts w:ascii="Times New Roman" w:hAnsi="Times New Roman" w:cs="Times New Roman"/>
          <w:sz w:val="28"/>
          <w:szCs w:val="28"/>
        </w:rPr>
        <w:t>Обзор практики разрешения судами споров, связанных с воспитанием детей (утв. Президиумом Верховного Суда РФ 20 июля 2011 г.)</w:t>
      </w:r>
      <w:r w:rsidR="008B06F7" w:rsidRPr="008B06F7">
        <w:rPr>
          <w:rFonts w:ascii="Times New Roman" w:hAnsi="Times New Roman" w:cs="Times New Roman"/>
          <w:color w:val="000000"/>
          <w:sz w:val="28"/>
          <w:szCs w:val="28"/>
        </w:rPr>
        <w:t xml:space="preserve"> </w:t>
      </w:r>
    </w:p>
    <w:p w:rsidR="0066684C" w:rsidRDefault="000A62A0" w:rsidP="000A62A0">
      <w:pPr>
        <w:pStyle w:val="a6"/>
        <w:ind w:left="0" w:firstLine="709"/>
        <w:jc w:val="both"/>
        <w:rPr>
          <w:rFonts w:ascii="Times New Roman" w:hAnsi="Times New Roman" w:cs="Times New Roman"/>
          <w:sz w:val="28"/>
          <w:szCs w:val="28"/>
        </w:rPr>
      </w:pPr>
      <w:r>
        <w:rPr>
          <w:rFonts w:ascii="Times New Roman" w:hAnsi="Times New Roman" w:cs="Times New Roman"/>
          <w:sz w:val="28"/>
          <w:szCs w:val="28"/>
        </w:rPr>
        <w:t xml:space="preserve">39 </w:t>
      </w:r>
      <w:r w:rsidR="0066684C" w:rsidRPr="008B06F7">
        <w:rPr>
          <w:rFonts w:ascii="Times New Roman" w:hAnsi="Times New Roman" w:cs="Times New Roman"/>
          <w:sz w:val="28"/>
          <w:szCs w:val="28"/>
        </w:rPr>
        <w:t>Палей Е.А. Алиментные обязательства в семейном праве Российской Федерации</w:t>
      </w:r>
      <w:r w:rsidR="0066684C">
        <w:rPr>
          <w:rFonts w:ascii="Times New Roman" w:hAnsi="Times New Roman" w:cs="Times New Roman"/>
          <w:sz w:val="28"/>
          <w:szCs w:val="28"/>
        </w:rPr>
        <w:t xml:space="preserve"> // Таврический научный обозреватель. - № 5. – 2016. – С.212-218.</w:t>
      </w:r>
    </w:p>
    <w:p w:rsidR="00206AF5" w:rsidRDefault="000A62A0" w:rsidP="000A62A0">
      <w:pPr>
        <w:pStyle w:val="a6"/>
        <w:ind w:left="0" w:firstLine="709"/>
        <w:jc w:val="both"/>
        <w:rPr>
          <w:rFonts w:ascii="Times New Roman" w:hAnsi="Times New Roman" w:cs="Times New Roman"/>
          <w:sz w:val="28"/>
          <w:szCs w:val="28"/>
        </w:rPr>
      </w:pPr>
      <w:r>
        <w:rPr>
          <w:rFonts w:ascii="Times New Roman" w:hAnsi="Times New Roman" w:cs="Times New Roman"/>
          <w:sz w:val="28"/>
          <w:szCs w:val="28"/>
        </w:rPr>
        <w:t xml:space="preserve">40 </w:t>
      </w:r>
      <w:r w:rsidR="00206AF5">
        <w:rPr>
          <w:rFonts w:ascii="Times New Roman" w:hAnsi="Times New Roman" w:cs="Times New Roman"/>
          <w:sz w:val="28"/>
          <w:szCs w:val="28"/>
        </w:rPr>
        <w:t>Пикалова Ю.С. Анализ основных понятий института алиментных обязательств в Российской Федерации // Российская наука и образование сегодня: проблемы и перспективы. - № 2. – 2015. – С.82-84.</w:t>
      </w:r>
      <w:r w:rsidR="00206AF5" w:rsidRPr="00206AF5">
        <w:rPr>
          <w:rFonts w:ascii="Times New Roman" w:hAnsi="Times New Roman" w:cs="Times New Roman"/>
          <w:sz w:val="28"/>
          <w:szCs w:val="28"/>
        </w:rPr>
        <w:t xml:space="preserve"> </w:t>
      </w:r>
    </w:p>
    <w:p w:rsidR="00921574" w:rsidRPr="00921574" w:rsidRDefault="000A62A0" w:rsidP="000A62A0">
      <w:pPr>
        <w:pStyle w:val="a6"/>
        <w:ind w:left="0" w:firstLine="709"/>
        <w:jc w:val="both"/>
        <w:rPr>
          <w:rFonts w:ascii="Times New Roman" w:hAnsi="Times New Roman" w:cs="Times New Roman"/>
          <w:sz w:val="28"/>
          <w:szCs w:val="28"/>
        </w:rPr>
      </w:pPr>
      <w:r>
        <w:rPr>
          <w:rFonts w:ascii="Times New Roman" w:hAnsi="Times New Roman" w:cs="Times New Roman"/>
          <w:sz w:val="28"/>
          <w:szCs w:val="28"/>
        </w:rPr>
        <w:t xml:space="preserve">41 </w:t>
      </w:r>
      <w:proofErr w:type="spellStart"/>
      <w:r w:rsidR="00921574">
        <w:rPr>
          <w:rFonts w:ascii="Times New Roman" w:hAnsi="Times New Roman" w:cs="Times New Roman"/>
          <w:sz w:val="28"/>
          <w:szCs w:val="28"/>
        </w:rPr>
        <w:t>Разиева</w:t>
      </w:r>
      <w:proofErr w:type="spellEnd"/>
      <w:r w:rsidR="00921574">
        <w:rPr>
          <w:rFonts w:ascii="Times New Roman" w:hAnsi="Times New Roman" w:cs="Times New Roman"/>
          <w:sz w:val="28"/>
          <w:szCs w:val="28"/>
        </w:rPr>
        <w:t xml:space="preserve"> Д.Б. Меры ответственности за неисполнение алиментных обязанностей // Наука и новые технологии. - №3. – 2013. – С. 190-193.</w:t>
      </w:r>
    </w:p>
    <w:p w:rsidR="00DF15CC" w:rsidRPr="00AB2FCF" w:rsidRDefault="000A62A0" w:rsidP="000A62A0">
      <w:pPr>
        <w:pStyle w:val="a6"/>
        <w:ind w:left="0" w:firstLine="709"/>
        <w:jc w:val="both"/>
        <w:rPr>
          <w:rFonts w:ascii="Times New Roman" w:hAnsi="Times New Roman" w:cs="Times New Roman"/>
          <w:sz w:val="28"/>
          <w:szCs w:val="28"/>
        </w:rPr>
      </w:pPr>
      <w:r>
        <w:rPr>
          <w:rFonts w:ascii="Times New Roman" w:hAnsi="Times New Roman" w:cs="Times New Roman"/>
          <w:sz w:val="28"/>
          <w:szCs w:val="28"/>
        </w:rPr>
        <w:t xml:space="preserve">42 </w:t>
      </w:r>
      <w:r w:rsidR="00DF15CC" w:rsidRPr="007335B8">
        <w:rPr>
          <w:rFonts w:ascii="Times New Roman" w:hAnsi="Times New Roman" w:cs="Times New Roman"/>
          <w:sz w:val="28"/>
          <w:szCs w:val="28"/>
        </w:rPr>
        <w:t xml:space="preserve">Соловьева О.В. Правовые проблемы взыскания и уплаты алиментов в России: государственное регулирование семейных отношений и судебная практика // Экономика, социология и право. - № 1. – 2015. – </w:t>
      </w:r>
      <w:r w:rsidR="00DF15CC" w:rsidRPr="00AB2FCF">
        <w:rPr>
          <w:rFonts w:ascii="Times New Roman" w:hAnsi="Times New Roman" w:cs="Times New Roman"/>
          <w:sz w:val="28"/>
          <w:szCs w:val="28"/>
        </w:rPr>
        <w:t>С.215-218.</w:t>
      </w:r>
    </w:p>
    <w:p w:rsidR="00DF15CC" w:rsidRPr="00625DCE" w:rsidRDefault="000A62A0" w:rsidP="000A62A0">
      <w:pPr>
        <w:pStyle w:val="a6"/>
        <w:ind w:left="0" w:firstLine="709"/>
        <w:jc w:val="both"/>
        <w:rPr>
          <w:rStyle w:val="bigtext"/>
          <w:rFonts w:ascii="Times New Roman" w:hAnsi="Times New Roman" w:cs="Times New Roman"/>
          <w:sz w:val="28"/>
          <w:szCs w:val="28"/>
        </w:rPr>
      </w:pPr>
      <w:r>
        <w:rPr>
          <w:rFonts w:ascii="Times New Roman" w:hAnsi="Times New Roman" w:cs="Times New Roman"/>
          <w:sz w:val="28"/>
          <w:szCs w:val="28"/>
        </w:rPr>
        <w:t xml:space="preserve">43 </w:t>
      </w:r>
      <w:r w:rsidR="00AB2FCF" w:rsidRPr="00AB2FCF">
        <w:rPr>
          <w:rFonts w:ascii="Times New Roman" w:hAnsi="Times New Roman" w:cs="Times New Roman"/>
          <w:sz w:val="28"/>
          <w:szCs w:val="28"/>
        </w:rPr>
        <w:t xml:space="preserve">Сочнева О.И. К вопросу об обеспечении интересов ребенка при взыскании алиментов в судебном порядке. // Социально-юридическая </w:t>
      </w:r>
      <w:r w:rsidR="00AB2FCF" w:rsidRPr="00625DCE">
        <w:rPr>
          <w:rFonts w:ascii="Times New Roman" w:hAnsi="Times New Roman" w:cs="Times New Roman"/>
          <w:sz w:val="28"/>
          <w:szCs w:val="28"/>
        </w:rPr>
        <w:t>тетрадь. - № 6. – 2016. – С.96-113</w:t>
      </w:r>
      <w:r w:rsidR="00DF15CC" w:rsidRPr="00625DCE">
        <w:rPr>
          <w:rFonts w:ascii="Times New Roman" w:hAnsi="Times New Roman" w:cs="Times New Roman"/>
          <w:sz w:val="28"/>
          <w:szCs w:val="28"/>
        </w:rPr>
        <w:t>.</w:t>
      </w:r>
      <w:r w:rsidR="000876E0" w:rsidRPr="00625DCE">
        <w:rPr>
          <w:rFonts w:ascii="Times New Roman" w:hAnsi="Times New Roman" w:cs="Times New Roman"/>
          <w:sz w:val="28"/>
          <w:szCs w:val="28"/>
        </w:rPr>
        <w:t xml:space="preserve"> </w:t>
      </w:r>
      <w:r w:rsidR="00DF15CC" w:rsidRPr="00625DCE">
        <w:rPr>
          <w:rStyle w:val="bigtext"/>
          <w:b/>
          <w:bCs/>
          <w:color w:val="000000"/>
          <w:sz w:val="28"/>
          <w:szCs w:val="28"/>
        </w:rPr>
        <w:t xml:space="preserve"> </w:t>
      </w:r>
    </w:p>
    <w:p w:rsidR="00625DCE" w:rsidRPr="00625DCE" w:rsidRDefault="000A62A0" w:rsidP="000A62A0">
      <w:pPr>
        <w:pStyle w:val="a6"/>
        <w:ind w:left="0" w:firstLine="709"/>
        <w:jc w:val="both"/>
        <w:rPr>
          <w:rFonts w:ascii="Times New Roman" w:hAnsi="Times New Roman" w:cs="Times New Roman"/>
          <w:sz w:val="28"/>
          <w:szCs w:val="28"/>
        </w:rPr>
      </w:pPr>
      <w:r>
        <w:rPr>
          <w:rFonts w:ascii="Times New Roman" w:hAnsi="Times New Roman" w:cs="Times New Roman"/>
          <w:sz w:val="28"/>
          <w:szCs w:val="28"/>
        </w:rPr>
        <w:t xml:space="preserve">44 </w:t>
      </w:r>
      <w:r w:rsidR="00625DCE" w:rsidRPr="00625DCE">
        <w:rPr>
          <w:rFonts w:ascii="Times New Roman" w:hAnsi="Times New Roman" w:cs="Times New Roman"/>
          <w:sz w:val="28"/>
          <w:szCs w:val="28"/>
        </w:rPr>
        <w:t>Статистика по гражданским, административным делам по Пермскому краю. Пермский краевой суд. [Электронный ресурс]: Режим доступа: http://oblsud.perm.sudrf.ru (дата обращения 08.05.2019)</w:t>
      </w:r>
    </w:p>
    <w:p w:rsidR="00E75E1C" w:rsidRPr="00E75E1C" w:rsidRDefault="000A62A0" w:rsidP="000A62A0">
      <w:pPr>
        <w:pStyle w:val="a6"/>
        <w:ind w:left="0" w:firstLine="709"/>
        <w:jc w:val="both"/>
        <w:rPr>
          <w:rStyle w:val="bigtext"/>
          <w:rFonts w:ascii="Times New Roman" w:hAnsi="Times New Roman" w:cs="Times New Roman"/>
          <w:sz w:val="28"/>
          <w:szCs w:val="28"/>
        </w:rPr>
      </w:pPr>
      <w:r>
        <w:rPr>
          <w:rStyle w:val="bigtext"/>
          <w:rFonts w:ascii="Times New Roman" w:hAnsi="Times New Roman" w:cs="Times New Roman"/>
          <w:bCs/>
          <w:color w:val="000000"/>
          <w:sz w:val="28"/>
          <w:szCs w:val="28"/>
        </w:rPr>
        <w:t xml:space="preserve">45 </w:t>
      </w:r>
      <w:r w:rsidR="00E75E1C" w:rsidRPr="00625DCE">
        <w:rPr>
          <w:rStyle w:val="bigtext"/>
          <w:rFonts w:ascii="Times New Roman" w:hAnsi="Times New Roman" w:cs="Times New Roman"/>
          <w:bCs/>
          <w:color w:val="000000"/>
          <w:sz w:val="28"/>
          <w:szCs w:val="28"/>
        </w:rPr>
        <w:t>Усачева Е.А. Ответственность плательщика алиментов за ненадлежащее</w:t>
      </w:r>
      <w:r w:rsidR="00E75E1C">
        <w:rPr>
          <w:rStyle w:val="bigtext"/>
          <w:rFonts w:ascii="Times New Roman" w:hAnsi="Times New Roman" w:cs="Times New Roman"/>
          <w:bCs/>
          <w:color w:val="000000"/>
          <w:sz w:val="28"/>
          <w:szCs w:val="28"/>
        </w:rPr>
        <w:t xml:space="preserve"> исполнение алиментного соглашения: проблемы теории и практики // Актуальные проблемы российского права. - № 9. – 2015. – С.112-117.</w:t>
      </w:r>
    </w:p>
    <w:p w:rsidR="00BD18D9" w:rsidRPr="00152384" w:rsidRDefault="000A62A0" w:rsidP="000A62A0">
      <w:pPr>
        <w:pStyle w:val="a6"/>
        <w:ind w:left="0" w:firstLine="709"/>
        <w:jc w:val="both"/>
        <w:rPr>
          <w:rFonts w:ascii="Times New Roman" w:hAnsi="Times New Roman" w:cs="Times New Roman"/>
          <w:sz w:val="28"/>
          <w:szCs w:val="28"/>
        </w:rPr>
      </w:pPr>
      <w:r>
        <w:rPr>
          <w:rFonts w:ascii="Times New Roman" w:eastAsia="Times New Roman" w:hAnsi="Times New Roman" w:cs="Times New Roman"/>
          <w:bCs/>
          <w:sz w:val="28"/>
          <w:szCs w:val="28"/>
          <w:lang w:eastAsia="ru-RU"/>
        </w:rPr>
        <w:t xml:space="preserve">46 </w:t>
      </w:r>
      <w:r w:rsidR="00BD18D9" w:rsidRPr="00BD18D9">
        <w:rPr>
          <w:rFonts w:ascii="Times New Roman" w:eastAsia="Times New Roman" w:hAnsi="Times New Roman" w:cs="Times New Roman"/>
          <w:bCs/>
          <w:sz w:val="28"/>
          <w:szCs w:val="28"/>
          <w:lang w:eastAsia="ru-RU"/>
        </w:rPr>
        <w:t xml:space="preserve">Федосеева Г.Ю. </w:t>
      </w:r>
      <w:r w:rsidR="00BD18D9" w:rsidRPr="00BD18D9">
        <w:rPr>
          <w:rFonts w:ascii="Times New Roman" w:eastAsia="Times New Roman" w:hAnsi="Times New Roman" w:cs="Times New Roman"/>
          <w:sz w:val="28"/>
          <w:szCs w:val="28"/>
          <w:lang w:eastAsia="ru-RU"/>
        </w:rPr>
        <w:t xml:space="preserve">Брачно-семейные отношения как объект </w:t>
      </w:r>
      <w:r w:rsidR="00BD18D9" w:rsidRPr="00152384">
        <w:rPr>
          <w:rFonts w:ascii="Times New Roman" w:eastAsia="Times New Roman" w:hAnsi="Times New Roman" w:cs="Times New Roman"/>
          <w:sz w:val="28"/>
          <w:szCs w:val="28"/>
          <w:lang w:eastAsia="ru-RU"/>
        </w:rPr>
        <w:t>международного частного права Российской Федерации</w:t>
      </w:r>
      <w:proofErr w:type="gramStart"/>
      <w:r w:rsidR="00BD18D9" w:rsidRPr="00152384">
        <w:rPr>
          <w:rFonts w:ascii="Times New Roman" w:eastAsia="Times New Roman" w:hAnsi="Times New Roman" w:cs="Times New Roman"/>
          <w:sz w:val="28"/>
          <w:szCs w:val="28"/>
          <w:lang w:eastAsia="ru-RU"/>
        </w:rPr>
        <w:t xml:space="preserve"> :</w:t>
      </w:r>
      <w:proofErr w:type="gramEnd"/>
      <w:r w:rsidR="00BD18D9" w:rsidRPr="00152384">
        <w:rPr>
          <w:rFonts w:ascii="Times New Roman" w:eastAsia="Times New Roman" w:hAnsi="Times New Roman" w:cs="Times New Roman"/>
          <w:sz w:val="28"/>
          <w:szCs w:val="28"/>
          <w:lang w:eastAsia="ru-RU"/>
        </w:rPr>
        <w:t xml:space="preserve"> монография / Г. Ю. Федосеева. - Москва</w:t>
      </w:r>
      <w:proofErr w:type="gramStart"/>
      <w:r w:rsidR="00BD18D9" w:rsidRPr="00152384">
        <w:rPr>
          <w:rFonts w:ascii="Times New Roman" w:eastAsia="Times New Roman" w:hAnsi="Times New Roman" w:cs="Times New Roman"/>
          <w:sz w:val="28"/>
          <w:szCs w:val="28"/>
          <w:lang w:eastAsia="ru-RU"/>
        </w:rPr>
        <w:t xml:space="preserve"> :</w:t>
      </w:r>
      <w:proofErr w:type="gramEnd"/>
      <w:r w:rsidR="00BD18D9" w:rsidRPr="00152384">
        <w:rPr>
          <w:rFonts w:ascii="Times New Roman" w:eastAsia="Times New Roman" w:hAnsi="Times New Roman" w:cs="Times New Roman"/>
          <w:sz w:val="28"/>
          <w:szCs w:val="28"/>
          <w:lang w:eastAsia="ru-RU"/>
        </w:rPr>
        <w:t xml:space="preserve"> Наука</w:t>
      </w:r>
      <w:proofErr w:type="gramStart"/>
      <w:r w:rsidR="00BD18D9" w:rsidRPr="00152384">
        <w:rPr>
          <w:rFonts w:ascii="Times New Roman" w:eastAsia="Times New Roman" w:hAnsi="Times New Roman" w:cs="Times New Roman"/>
          <w:sz w:val="28"/>
          <w:szCs w:val="28"/>
          <w:lang w:eastAsia="ru-RU"/>
        </w:rPr>
        <w:t xml:space="preserve"> :</w:t>
      </w:r>
      <w:proofErr w:type="gramEnd"/>
      <w:r w:rsidR="00BD18D9" w:rsidRPr="00152384">
        <w:rPr>
          <w:rFonts w:ascii="Times New Roman" w:eastAsia="Times New Roman" w:hAnsi="Times New Roman" w:cs="Times New Roman"/>
          <w:sz w:val="28"/>
          <w:szCs w:val="28"/>
          <w:lang w:eastAsia="ru-RU"/>
        </w:rPr>
        <w:t xml:space="preserve"> Флинта, 2006 (Люберцы (</w:t>
      </w:r>
      <w:proofErr w:type="spellStart"/>
      <w:r w:rsidR="00BD18D9" w:rsidRPr="00152384">
        <w:rPr>
          <w:rFonts w:ascii="Times New Roman" w:eastAsia="Times New Roman" w:hAnsi="Times New Roman" w:cs="Times New Roman"/>
          <w:sz w:val="28"/>
          <w:szCs w:val="28"/>
          <w:lang w:eastAsia="ru-RU"/>
        </w:rPr>
        <w:t>Моск</w:t>
      </w:r>
      <w:proofErr w:type="spellEnd"/>
      <w:r w:rsidR="00BD18D9" w:rsidRPr="00152384">
        <w:rPr>
          <w:rFonts w:ascii="Times New Roman" w:eastAsia="Times New Roman" w:hAnsi="Times New Roman" w:cs="Times New Roman"/>
          <w:sz w:val="28"/>
          <w:szCs w:val="28"/>
          <w:lang w:eastAsia="ru-RU"/>
        </w:rPr>
        <w:t>. обл.)</w:t>
      </w:r>
      <w:proofErr w:type="gramStart"/>
      <w:r w:rsidR="00BD18D9" w:rsidRPr="00152384">
        <w:rPr>
          <w:rFonts w:ascii="Times New Roman" w:eastAsia="Times New Roman" w:hAnsi="Times New Roman" w:cs="Times New Roman"/>
          <w:sz w:val="28"/>
          <w:szCs w:val="28"/>
          <w:lang w:eastAsia="ru-RU"/>
        </w:rPr>
        <w:t xml:space="preserve"> :</w:t>
      </w:r>
      <w:proofErr w:type="gramEnd"/>
      <w:r w:rsidR="00BD18D9" w:rsidRPr="00152384">
        <w:rPr>
          <w:rFonts w:ascii="Times New Roman" w:eastAsia="Times New Roman" w:hAnsi="Times New Roman" w:cs="Times New Roman"/>
          <w:sz w:val="28"/>
          <w:szCs w:val="28"/>
          <w:lang w:eastAsia="ru-RU"/>
        </w:rPr>
        <w:t xml:space="preserve"> ПИК ВИНИТИ). - 266 с.</w:t>
      </w:r>
    </w:p>
    <w:p w:rsidR="00152384" w:rsidRPr="00152384" w:rsidRDefault="000A62A0" w:rsidP="000A62A0">
      <w:pPr>
        <w:pStyle w:val="a6"/>
        <w:ind w:left="0"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47 </w:t>
      </w:r>
      <w:proofErr w:type="spellStart"/>
      <w:r w:rsidR="00152384" w:rsidRPr="00152384">
        <w:rPr>
          <w:rFonts w:ascii="Times New Roman" w:eastAsia="Times New Roman" w:hAnsi="Times New Roman" w:cs="Times New Roman"/>
          <w:sz w:val="28"/>
          <w:szCs w:val="28"/>
          <w:lang w:eastAsia="ru-RU"/>
        </w:rPr>
        <w:t>Чашкова</w:t>
      </w:r>
      <w:proofErr w:type="spellEnd"/>
      <w:r w:rsidR="00152384" w:rsidRPr="00152384">
        <w:rPr>
          <w:rFonts w:ascii="Times New Roman" w:eastAsia="Times New Roman" w:hAnsi="Times New Roman" w:cs="Times New Roman"/>
          <w:sz w:val="28"/>
          <w:szCs w:val="28"/>
          <w:lang w:eastAsia="ru-RU"/>
        </w:rPr>
        <w:t xml:space="preserve"> С. Ю. Система договорных обязательств в российском семейном праве: </w:t>
      </w:r>
      <w:proofErr w:type="spellStart"/>
      <w:r w:rsidR="00152384" w:rsidRPr="00152384">
        <w:rPr>
          <w:rFonts w:ascii="Times New Roman" w:eastAsia="Times New Roman" w:hAnsi="Times New Roman" w:cs="Times New Roman"/>
          <w:sz w:val="28"/>
          <w:szCs w:val="28"/>
          <w:lang w:eastAsia="ru-RU"/>
        </w:rPr>
        <w:t>Дис</w:t>
      </w:r>
      <w:proofErr w:type="spellEnd"/>
      <w:r w:rsidR="00152384" w:rsidRPr="00152384">
        <w:rPr>
          <w:rFonts w:ascii="Times New Roman" w:eastAsia="Times New Roman" w:hAnsi="Times New Roman" w:cs="Times New Roman"/>
          <w:sz w:val="28"/>
          <w:szCs w:val="28"/>
          <w:lang w:eastAsia="ru-RU"/>
        </w:rPr>
        <w:t xml:space="preserve">. канд. </w:t>
      </w:r>
      <w:proofErr w:type="spellStart"/>
      <w:r w:rsidR="00152384" w:rsidRPr="00152384">
        <w:rPr>
          <w:rFonts w:ascii="Times New Roman" w:eastAsia="Times New Roman" w:hAnsi="Times New Roman" w:cs="Times New Roman"/>
          <w:sz w:val="28"/>
          <w:szCs w:val="28"/>
          <w:lang w:eastAsia="ru-RU"/>
        </w:rPr>
        <w:t>юрид</w:t>
      </w:r>
      <w:proofErr w:type="spellEnd"/>
      <w:r w:rsidR="00152384" w:rsidRPr="00152384">
        <w:rPr>
          <w:rFonts w:ascii="Times New Roman" w:eastAsia="Times New Roman" w:hAnsi="Times New Roman" w:cs="Times New Roman"/>
          <w:sz w:val="28"/>
          <w:szCs w:val="28"/>
          <w:lang w:eastAsia="ru-RU"/>
        </w:rPr>
        <w:t>. наук. М., 2004. 187 с.</w:t>
      </w:r>
    </w:p>
    <w:p w:rsidR="00435F44" w:rsidRPr="00435F44" w:rsidRDefault="00435F44" w:rsidP="001E5EDC">
      <w:pPr>
        <w:pStyle w:val="1"/>
      </w:pPr>
      <w:bookmarkStart w:id="37" w:name="_Toc11950998"/>
      <w:bookmarkStart w:id="38" w:name="_Toc646028"/>
      <w:r w:rsidRPr="00435F44">
        <w:lastRenderedPageBreak/>
        <w:t>ПРИЛОЖЕНИЕ А</w:t>
      </w:r>
      <w:bookmarkEnd w:id="37"/>
      <w:r w:rsidRPr="00435F44">
        <w:t xml:space="preserve"> </w:t>
      </w:r>
    </w:p>
    <w:p w:rsidR="00EC5686" w:rsidRPr="000A62A0" w:rsidRDefault="00EC5686" w:rsidP="000A62A0">
      <w:pPr>
        <w:ind w:firstLine="709"/>
        <w:jc w:val="center"/>
        <w:rPr>
          <w:rFonts w:ascii="Times New Roman" w:eastAsiaTheme="majorEastAsia" w:hAnsi="Times New Roman" w:cs="Times New Roman"/>
          <w:bCs/>
          <w:caps/>
          <w:sz w:val="28"/>
          <w:szCs w:val="28"/>
        </w:rPr>
      </w:pPr>
      <w:r w:rsidRPr="000A62A0">
        <w:rPr>
          <w:rFonts w:ascii="Times New Roman" w:hAnsi="Times New Roman" w:cs="Times New Roman"/>
          <w:sz w:val="28"/>
          <w:szCs w:val="28"/>
        </w:rPr>
        <w:t>Образец соглашения об уплате алиментов</w:t>
      </w:r>
      <w:bookmarkEnd w:id="38"/>
      <w:r w:rsidR="00552ADE">
        <w:rPr>
          <w:rFonts w:ascii="Times New Roman" w:hAnsi="Times New Roman" w:cs="Times New Roman"/>
          <w:sz w:val="28"/>
          <w:szCs w:val="28"/>
        </w:rPr>
        <w:t>, рисунок А.1-А.2</w:t>
      </w:r>
    </w:p>
    <w:p w:rsidR="00EC5686" w:rsidRDefault="00EC5686" w:rsidP="00435F44">
      <w:pPr>
        <w:jc w:val="center"/>
      </w:pPr>
      <w:r w:rsidRPr="00EC5686">
        <w:rPr>
          <w:noProof/>
          <w:lang w:eastAsia="ru-RU"/>
        </w:rPr>
        <w:drawing>
          <wp:inline distT="0" distB="0" distL="0" distR="0">
            <wp:extent cx="5143500" cy="7334250"/>
            <wp:effectExtent l="19050" t="0" r="0" b="0"/>
            <wp:docPr id="4" name="Рисунок 1"/>
            <wp:cNvGraphicFramePr/>
            <a:graphic xmlns:a="http://schemas.openxmlformats.org/drawingml/2006/main">
              <a:graphicData uri="http://schemas.openxmlformats.org/drawingml/2006/picture">
                <pic:pic xmlns:pic="http://schemas.openxmlformats.org/drawingml/2006/picture">
                  <pic:nvPicPr>
                    <pic:cNvPr id="1025" name="Picture 1"/>
                    <pic:cNvPicPr>
                      <a:picLocks noChangeAspect="1" noChangeArrowheads="1"/>
                    </pic:cNvPicPr>
                  </pic:nvPicPr>
                  <pic:blipFill>
                    <a:blip r:embed="rId19" cstate="print"/>
                    <a:srcRect/>
                    <a:stretch>
                      <a:fillRect/>
                    </a:stretch>
                  </pic:blipFill>
                  <pic:spPr bwMode="auto">
                    <a:xfrm>
                      <a:off x="0" y="0"/>
                      <a:ext cx="5142426" cy="7332719"/>
                    </a:xfrm>
                    <a:prstGeom prst="rect">
                      <a:avLst/>
                    </a:prstGeom>
                    <a:noFill/>
                  </pic:spPr>
                </pic:pic>
              </a:graphicData>
            </a:graphic>
          </wp:inline>
        </w:drawing>
      </w:r>
    </w:p>
    <w:p w:rsidR="00435F44" w:rsidRPr="000A62A0" w:rsidRDefault="00435F44" w:rsidP="00435F44">
      <w:pPr>
        <w:ind w:firstLine="709"/>
        <w:jc w:val="center"/>
        <w:rPr>
          <w:rFonts w:ascii="Times New Roman" w:eastAsiaTheme="majorEastAsia" w:hAnsi="Times New Roman" w:cs="Times New Roman"/>
          <w:bCs/>
          <w:caps/>
          <w:sz w:val="28"/>
          <w:szCs w:val="28"/>
        </w:rPr>
      </w:pPr>
      <w:r>
        <w:rPr>
          <w:rFonts w:ascii="Times New Roman" w:hAnsi="Times New Roman" w:cs="Times New Roman"/>
          <w:sz w:val="28"/>
          <w:szCs w:val="28"/>
        </w:rPr>
        <w:t xml:space="preserve">Рисунок А.1 - </w:t>
      </w:r>
      <w:r w:rsidRPr="000A62A0">
        <w:rPr>
          <w:rFonts w:ascii="Times New Roman" w:hAnsi="Times New Roman" w:cs="Times New Roman"/>
          <w:sz w:val="28"/>
          <w:szCs w:val="28"/>
        </w:rPr>
        <w:t>Образец соглашения об уплате алиментов</w:t>
      </w:r>
    </w:p>
    <w:p w:rsidR="00435F44" w:rsidRDefault="00435F44" w:rsidP="00435F44">
      <w:pPr>
        <w:jc w:val="center"/>
      </w:pPr>
    </w:p>
    <w:p w:rsidR="00EC5686" w:rsidRDefault="00EC5686" w:rsidP="00552ADE">
      <w:pPr>
        <w:jc w:val="center"/>
      </w:pPr>
      <w:r w:rsidRPr="00EC5686">
        <w:rPr>
          <w:noProof/>
          <w:lang w:eastAsia="ru-RU"/>
        </w:rPr>
        <w:lastRenderedPageBreak/>
        <w:drawing>
          <wp:inline distT="0" distB="0" distL="0" distR="0">
            <wp:extent cx="5367597" cy="4148051"/>
            <wp:effectExtent l="19050" t="0" r="4503" b="0"/>
            <wp:docPr id="5" name="Рисунок 2"/>
            <wp:cNvGraphicFramePr/>
            <a:graphic xmlns:a="http://schemas.openxmlformats.org/drawingml/2006/main">
              <a:graphicData uri="http://schemas.openxmlformats.org/drawingml/2006/picture">
                <pic:pic xmlns:pic="http://schemas.openxmlformats.org/drawingml/2006/picture">
                  <pic:nvPicPr>
                    <pic:cNvPr id="3" name="Рисунок 2"/>
                    <pic:cNvPicPr>
                      <a:picLocks noChangeAspect="1"/>
                    </pic:cNvPicPr>
                  </pic:nvPicPr>
                  <pic:blipFill>
                    <a:blip r:embed="rId20" cstate="print"/>
                    <a:stretch>
                      <a:fillRect/>
                    </a:stretch>
                  </pic:blipFill>
                  <pic:spPr>
                    <a:xfrm>
                      <a:off x="0" y="0"/>
                      <a:ext cx="5369789" cy="4149745"/>
                    </a:xfrm>
                    <a:prstGeom prst="rect">
                      <a:avLst/>
                    </a:prstGeom>
                  </pic:spPr>
                </pic:pic>
              </a:graphicData>
            </a:graphic>
          </wp:inline>
        </w:drawing>
      </w:r>
    </w:p>
    <w:p w:rsidR="00552ADE" w:rsidRDefault="00552ADE" w:rsidP="00552ADE">
      <w:pPr>
        <w:ind w:firstLine="709"/>
        <w:jc w:val="center"/>
        <w:rPr>
          <w:rFonts w:ascii="Times New Roman" w:hAnsi="Times New Roman" w:cs="Times New Roman"/>
          <w:sz w:val="28"/>
          <w:szCs w:val="28"/>
        </w:rPr>
      </w:pPr>
      <w:r>
        <w:rPr>
          <w:rFonts w:ascii="Times New Roman" w:hAnsi="Times New Roman" w:cs="Times New Roman"/>
          <w:sz w:val="28"/>
          <w:szCs w:val="28"/>
        </w:rPr>
        <w:t>Рисунок А.2 – Продолжение образца</w:t>
      </w:r>
      <w:r w:rsidRPr="000A62A0">
        <w:rPr>
          <w:rFonts w:ascii="Times New Roman" w:hAnsi="Times New Roman" w:cs="Times New Roman"/>
          <w:sz w:val="28"/>
          <w:szCs w:val="28"/>
        </w:rPr>
        <w:t xml:space="preserve"> соглашения об уплате алиментов</w:t>
      </w:r>
    </w:p>
    <w:p w:rsidR="00076D8E" w:rsidRDefault="00076D8E">
      <w:pPr>
        <w:rPr>
          <w:rFonts w:ascii="Times New Roman" w:eastAsiaTheme="majorEastAsia" w:hAnsi="Times New Roman" w:cstheme="majorBidi"/>
          <w:bCs/>
          <w:caps/>
          <w:sz w:val="28"/>
          <w:szCs w:val="28"/>
        </w:rPr>
      </w:pPr>
      <w:r>
        <w:br w:type="page"/>
      </w:r>
    </w:p>
    <w:p w:rsidR="00076D8E" w:rsidRDefault="00076D8E" w:rsidP="00076D8E">
      <w:pPr>
        <w:pStyle w:val="1"/>
      </w:pPr>
      <w:bookmarkStart w:id="39" w:name="_Toc11950999"/>
      <w:r>
        <w:lastRenderedPageBreak/>
        <w:t>Приложение Б – Конспект лекции на тему: «Алиментные обязательства в семейном праве»</w:t>
      </w:r>
      <w:bookmarkEnd w:id="39"/>
    </w:p>
    <w:p w:rsidR="00076D8E" w:rsidRPr="00764D3E" w:rsidRDefault="00076D8E" w:rsidP="00076D8E">
      <w:pPr>
        <w:ind w:firstLine="709"/>
        <w:jc w:val="both"/>
        <w:rPr>
          <w:rFonts w:ascii="Times New Roman" w:hAnsi="Times New Roman" w:cs="Times New Roman"/>
          <w:sz w:val="28"/>
          <w:szCs w:val="24"/>
        </w:rPr>
      </w:pPr>
      <w:r w:rsidRPr="00764D3E">
        <w:rPr>
          <w:rFonts w:ascii="Times New Roman" w:hAnsi="Times New Roman" w:cs="Times New Roman"/>
          <w:sz w:val="28"/>
          <w:szCs w:val="24"/>
        </w:rPr>
        <w:t>Тема: Алиментные обязательства в семейном праве.</w:t>
      </w:r>
    </w:p>
    <w:p w:rsidR="00076D8E" w:rsidRPr="00764D3E" w:rsidRDefault="00076D8E" w:rsidP="00280778">
      <w:pPr>
        <w:ind w:firstLine="709"/>
        <w:jc w:val="both"/>
        <w:rPr>
          <w:rFonts w:ascii="Times New Roman" w:hAnsi="Times New Roman" w:cs="Times New Roman"/>
          <w:sz w:val="28"/>
          <w:szCs w:val="24"/>
        </w:rPr>
      </w:pPr>
      <w:r w:rsidRPr="00764D3E">
        <w:rPr>
          <w:rFonts w:ascii="Times New Roman" w:hAnsi="Times New Roman" w:cs="Times New Roman"/>
          <w:sz w:val="28"/>
          <w:szCs w:val="24"/>
        </w:rPr>
        <w:t xml:space="preserve">Данное занятие разработано для студентов </w:t>
      </w:r>
      <w:r w:rsidR="00280778" w:rsidRPr="00764D3E">
        <w:rPr>
          <w:rFonts w:ascii="Times New Roman" w:hAnsi="Times New Roman" w:cs="Times New Roman"/>
          <w:sz w:val="28"/>
          <w:szCs w:val="24"/>
        </w:rPr>
        <w:t>высшего учебного заведения.</w:t>
      </w:r>
    </w:p>
    <w:p w:rsidR="00076D8E" w:rsidRPr="00764D3E" w:rsidRDefault="00076D8E" w:rsidP="00076D8E">
      <w:pPr>
        <w:ind w:firstLine="709"/>
        <w:jc w:val="both"/>
        <w:rPr>
          <w:rFonts w:ascii="Times New Roman" w:hAnsi="Times New Roman" w:cs="Times New Roman"/>
          <w:sz w:val="28"/>
          <w:szCs w:val="24"/>
        </w:rPr>
      </w:pPr>
      <w:r w:rsidRPr="00764D3E">
        <w:rPr>
          <w:rFonts w:ascii="Times New Roman" w:hAnsi="Times New Roman" w:cs="Times New Roman"/>
          <w:sz w:val="28"/>
          <w:szCs w:val="24"/>
        </w:rPr>
        <w:t>Курс (дисциплина): Семейное право.</w:t>
      </w:r>
    </w:p>
    <w:p w:rsidR="00076D8E" w:rsidRPr="00764D3E" w:rsidRDefault="00076D8E" w:rsidP="00076D8E">
      <w:pPr>
        <w:ind w:firstLine="709"/>
        <w:jc w:val="both"/>
        <w:rPr>
          <w:rFonts w:ascii="Times New Roman" w:hAnsi="Times New Roman" w:cs="Times New Roman"/>
          <w:sz w:val="28"/>
          <w:szCs w:val="24"/>
        </w:rPr>
      </w:pPr>
      <w:r w:rsidRPr="00764D3E">
        <w:rPr>
          <w:rFonts w:ascii="Times New Roman" w:hAnsi="Times New Roman" w:cs="Times New Roman"/>
          <w:sz w:val="28"/>
          <w:szCs w:val="24"/>
        </w:rPr>
        <w:t>Форма занятия: лекция.</w:t>
      </w:r>
    </w:p>
    <w:p w:rsidR="00076D8E" w:rsidRPr="00764D3E" w:rsidRDefault="00076D8E" w:rsidP="00076D8E">
      <w:pPr>
        <w:ind w:firstLine="709"/>
        <w:jc w:val="both"/>
        <w:rPr>
          <w:rFonts w:ascii="Times New Roman" w:hAnsi="Times New Roman" w:cs="Times New Roman"/>
          <w:sz w:val="28"/>
          <w:szCs w:val="24"/>
        </w:rPr>
      </w:pPr>
      <w:r w:rsidRPr="00764D3E">
        <w:rPr>
          <w:rFonts w:ascii="Times New Roman" w:hAnsi="Times New Roman" w:cs="Times New Roman"/>
          <w:sz w:val="28"/>
          <w:szCs w:val="24"/>
        </w:rPr>
        <w:t>Метод обучения: словесный, объяснительно-иллюстративный.</w:t>
      </w:r>
    </w:p>
    <w:p w:rsidR="00076D8E" w:rsidRPr="00764D3E" w:rsidRDefault="00076D8E" w:rsidP="00076D8E">
      <w:pPr>
        <w:ind w:firstLine="709"/>
        <w:jc w:val="both"/>
        <w:rPr>
          <w:rFonts w:ascii="Times New Roman" w:hAnsi="Times New Roman" w:cs="Times New Roman"/>
          <w:sz w:val="28"/>
          <w:szCs w:val="24"/>
        </w:rPr>
      </w:pPr>
      <w:r w:rsidRPr="00764D3E">
        <w:rPr>
          <w:rFonts w:ascii="Times New Roman" w:hAnsi="Times New Roman" w:cs="Times New Roman"/>
          <w:sz w:val="28"/>
          <w:szCs w:val="24"/>
        </w:rPr>
        <w:t>Средства обучения: таблица, глоссарий.</w:t>
      </w:r>
    </w:p>
    <w:p w:rsidR="00076D8E" w:rsidRPr="00764D3E" w:rsidRDefault="00076D8E" w:rsidP="00076D8E">
      <w:pPr>
        <w:ind w:firstLine="709"/>
        <w:jc w:val="both"/>
        <w:rPr>
          <w:rFonts w:ascii="Times New Roman" w:hAnsi="Times New Roman" w:cs="Times New Roman"/>
          <w:sz w:val="28"/>
          <w:szCs w:val="24"/>
        </w:rPr>
      </w:pPr>
      <w:r w:rsidRPr="00764D3E">
        <w:rPr>
          <w:rFonts w:ascii="Times New Roman" w:hAnsi="Times New Roman" w:cs="Times New Roman"/>
          <w:sz w:val="28"/>
          <w:szCs w:val="24"/>
        </w:rPr>
        <w:t>Цель занятия: сформировать понятие алиментных обязательств.</w:t>
      </w:r>
    </w:p>
    <w:p w:rsidR="00076D8E" w:rsidRPr="00764D3E" w:rsidRDefault="00076D8E" w:rsidP="00076D8E">
      <w:pPr>
        <w:ind w:firstLine="709"/>
        <w:jc w:val="both"/>
        <w:rPr>
          <w:rFonts w:ascii="Times New Roman" w:hAnsi="Times New Roman" w:cs="Times New Roman"/>
          <w:sz w:val="28"/>
          <w:szCs w:val="24"/>
        </w:rPr>
      </w:pPr>
      <w:r w:rsidRPr="00764D3E">
        <w:rPr>
          <w:rFonts w:ascii="Times New Roman" w:hAnsi="Times New Roman" w:cs="Times New Roman"/>
          <w:sz w:val="28"/>
          <w:szCs w:val="24"/>
        </w:rPr>
        <w:t>Задачи:</w:t>
      </w:r>
    </w:p>
    <w:p w:rsidR="00076D8E" w:rsidRPr="00764D3E" w:rsidRDefault="00076D8E" w:rsidP="00076D8E">
      <w:pPr>
        <w:ind w:firstLine="709"/>
        <w:jc w:val="both"/>
        <w:rPr>
          <w:rFonts w:ascii="Times New Roman" w:hAnsi="Times New Roman" w:cs="Times New Roman"/>
          <w:sz w:val="28"/>
          <w:szCs w:val="24"/>
        </w:rPr>
      </w:pPr>
      <w:r w:rsidRPr="00764D3E">
        <w:rPr>
          <w:rFonts w:ascii="Times New Roman" w:hAnsi="Times New Roman" w:cs="Times New Roman"/>
          <w:sz w:val="28"/>
          <w:szCs w:val="24"/>
        </w:rPr>
        <w:t>1) разъяснить основные положения об алиментных обязательствах;</w:t>
      </w:r>
    </w:p>
    <w:p w:rsidR="00076D8E" w:rsidRPr="00764D3E" w:rsidRDefault="00076D8E" w:rsidP="00280778">
      <w:pPr>
        <w:ind w:firstLine="709"/>
        <w:jc w:val="both"/>
        <w:rPr>
          <w:rFonts w:ascii="Times New Roman" w:hAnsi="Times New Roman" w:cs="Times New Roman"/>
          <w:sz w:val="28"/>
          <w:szCs w:val="24"/>
        </w:rPr>
      </w:pPr>
      <w:r w:rsidRPr="00764D3E">
        <w:rPr>
          <w:rFonts w:ascii="Times New Roman" w:hAnsi="Times New Roman" w:cs="Times New Roman"/>
          <w:sz w:val="28"/>
          <w:szCs w:val="24"/>
        </w:rPr>
        <w:t>2) сформировать умения анализировать нормативно-правовые акты</w:t>
      </w:r>
      <w:r w:rsidR="00280778" w:rsidRPr="00764D3E">
        <w:rPr>
          <w:rFonts w:ascii="Times New Roman" w:hAnsi="Times New Roman" w:cs="Times New Roman"/>
          <w:sz w:val="28"/>
          <w:szCs w:val="24"/>
        </w:rPr>
        <w:t xml:space="preserve"> </w:t>
      </w:r>
      <w:r w:rsidRPr="00764D3E">
        <w:rPr>
          <w:rFonts w:ascii="Times New Roman" w:hAnsi="Times New Roman" w:cs="Times New Roman"/>
          <w:sz w:val="28"/>
          <w:szCs w:val="24"/>
        </w:rPr>
        <w:t>(касающиеся алиментных обязательств);</w:t>
      </w:r>
    </w:p>
    <w:p w:rsidR="00076D8E" w:rsidRPr="00764D3E" w:rsidRDefault="00076D8E" w:rsidP="00280778">
      <w:pPr>
        <w:ind w:firstLine="709"/>
        <w:jc w:val="both"/>
        <w:rPr>
          <w:rFonts w:ascii="Times New Roman" w:hAnsi="Times New Roman" w:cs="Times New Roman"/>
          <w:sz w:val="28"/>
          <w:szCs w:val="24"/>
        </w:rPr>
      </w:pPr>
      <w:r w:rsidRPr="00764D3E">
        <w:rPr>
          <w:rFonts w:ascii="Times New Roman" w:hAnsi="Times New Roman" w:cs="Times New Roman"/>
          <w:sz w:val="28"/>
          <w:szCs w:val="24"/>
        </w:rPr>
        <w:t>3) сформировать правосознание, правовую культуру учащихся и</w:t>
      </w:r>
      <w:r w:rsidR="00280778" w:rsidRPr="00764D3E">
        <w:rPr>
          <w:rFonts w:ascii="Times New Roman" w:hAnsi="Times New Roman" w:cs="Times New Roman"/>
          <w:sz w:val="28"/>
          <w:szCs w:val="24"/>
        </w:rPr>
        <w:t xml:space="preserve"> </w:t>
      </w:r>
      <w:r w:rsidRPr="00764D3E">
        <w:rPr>
          <w:rFonts w:ascii="Times New Roman" w:hAnsi="Times New Roman" w:cs="Times New Roman"/>
          <w:sz w:val="28"/>
          <w:szCs w:val="24"/>
        </w:rPr>
        <w:t>интерес к дисциплине.</w:t>
      </w:r>
    </w:p>
    <w:p w:rsidR="00076D8E" w:rsidRPr="00764D3E" w:rsidRDefault="00076D8E" w:rsidP="00076D8E">
      <w:pPr>
        <w:ind w:firstLine="709"/>
        <w:jc w:val="both"/>
        <w:rPr>
          <w:rFonts w:ascii="Times New Roman" w:hAnsi="Times New Roman" w:cs="Times New Roman"/>
          <w:sz w:val="28"/>
          <w:szCs w:val="24"/>
        </w:rPr>
      </w:pPr>
      <w:r w:rsidRPr="00764D3E">
        <w:rPr>
          <w:rFonts w:ascii="Times New Roman" w:hAnsi="Times New Roman" w:cs="Times New Roman"/>
          <w:sz w:val="28"/>
          <w:szCs w:val="24"/>
        </w:rPr>
        <w:t>План занятия (80 мин.).</w:t>
      </w:r>
    </w:p>
    <w:p w:rsidR="00076D8E" w:rsidRPr="00764D3E" w:rsidRDefault="00076D8E" w:rsidP="00076D8E">
      <w:pPr>
        <w:ind w:firstLine="709"/>
        <w:jc w:val="both"/>
        <w:rPr>
          <w:rFonts w:ascii="Times New Roman" w:hAnsi="Times New Roman" w:cs="Times New Roman"/>
          <w:sz w:val="28"/>
          <w:szCs w:val="24"/>
        </w:rPr>
      </w:pPr>
      <w:r w:rsidRPr="00764D3E">
        <w:rPr>
          <w:rFonts w:ascii="Times New Roman" w:hAnsi="Times New Roman" w:cs="Times New Roman"/>
          <w:sz w:val="28"/>
          <w:szCs w:val="24"/>
        </w:rPr>
        <w:t>1. Организационный момент (10 минут).</w:t>
      </w:r>
    </w:p>
    <w:p w:rsidR="00076D8E" w:rsidRPr="00764D3E" w:rsidRDefault="00076D8E" w:rsidP="00076D8E">
      <w:pPr>
        <w:ind w:firstLine="709"/>
        <w:jc w:val="both"/>
        <w:rPr>
          <w:rFonts w:ascii="Times New Roman" w:hAnsi="Times New Roman" w:cs="Times New Roman"/>
          <w:sz w:val="28"/>
          <w:szCs w:val="24"/>
        </w:rPr>
      </w:pPr>
      <w:r w:rsidRPr="00764D3E">
        <w:rPr>
          <w:rFonts w:ascii="Times New Roman" w:hAnsi="Times New Roman" w:cs="Times New Roman"/>
          <w:sz w:val="28"/>
          <w:szCs w:val="24"/>
        </w:rPr>
        <w:t>1.1. Цель (2 минуты).</w:t>
      </w:r>
    </w:p>
    <w:p w:rsidR="00076D8E" w:rsidRPr="00764D3E" w:rsidRDefault="00076D8E" w:rsidP="00076D8E">
      <w:pPr>
        <w:ind w:firstLine="709"/>
        <w:jc w:val="both"/>
        <w:rPr>
          <w:rFonts w:ascii="Times New Roman" w:hAnsi="Times New Roman" w:cs="Times New Roman"/>
          <w:sz w:val="28"/>
          <w:szCs w:val="24"/>
        </w:rPr>
      </w:pPr>
      <w:r w:rsidRPr="00764D3E">
        <w:rPr>
          <w:rFonts w:ascii="Times New Roman" w:hAnsi="Times New Roman" w:cs="Times New Roman"/>
          <w:sz w:val="28"/>
          <w:szCs w:val="24"/>
        </w:rPr>
        <w:t>1.2. Актуальность темы занятия (8 минут).</w:t>
      </w:r>
    </w:p>
    <w:p w:rsidR="00076D8E" w:rsidRPr="00764D3E" w:rsidRDefault="00076D8E" w:rsidP="00076D8E">
      <w:pPr>
        <w:ind w:firstLine="709"/>
        <w:jc w:val="both"/>
        <w:rPr>
          <w:rFonts w:ascii="Times New Roman" w:hAnsi="Times New Roman" w:cs="Times New Roman"/>
          <w:sz w:val="28"/>
          <w:szCs w:val="24"/>
        </w:rPr>
      </w:pPr>
      <w:r w:rsidRPr="00764D3E">
        <w:rPr>
          <w:rFonts w:ascii="Times New Roman" w:hAnsi="Times New Roman" w:cs="Times New Roman"/>
          <w:sz w:val="28"/>
          <w:szCs w:val="24"/>
        </w:rPr>
        <w:t>2. Основное содержание занятия (60 минут).</w:t>
      </w:r>
    </w:p>
    <w:p w:rsidR="00076D8E" w:rsidRPr="00764D3E" w:rsidRDefault="00076D8E" w:rsidP="00764D3E">
      <w:pPr>
        <w:ind w:firstLine="709"/>
        <w:jc w:val="both"/>
        <w:rPr>
          <w:rFonts w:ascii="Times New Roman" w:hAnsi="Times New Roman" w:cs="Times New Roman"/>
          <w:sz w:val="28"/>
          <w:szCs w:val="24"/>
        </w:rPr>
      </w:pPr>
      <w:r w:rsidRPr="00764D3E">
        <w:rPr>
          <w:rFonts w:ascii="Times New Roman" w:hAnsi="Times New Roman" w:cs="Times New Roman"/>
          <w:sz w:val="28"/>
          <w:szCs w:val="24"/>
        </w:rPr>
        <w:t>2.1. Основные положения об алиментных обязательствах и способы</w:t>
      </w:r>
      <w:r w:rsidR="00764D3E" w:rsidRPr="00764D3E">
        <w:rPr>
          <w:rFonts w:ascii="Times New Roman" w:hAnsi="Times New Roman" w:cs="Times New Roman"/>
          <w:sz w:val="28"/>
          <w:szCs w:val="24"/>
        </w:rPr>
        <w:t xml:space="preserve"> </w:t>
      </w:r>
      <w:r w:rsidRPr="00764D3E">
        <w:rPr>
          <w:rFonts w:ascii="Times New Roman" w:hAnsi="Times New Roman" w:cs="Times New Roman"/>
          <w:sz w:val="28"/>
          <w:szCs w:val="24"/>
        </w:rPr>
        <w:t>взыскания алиментов (30 мин.).</w:t>
      </w:r>
    </w:p>
    <w:p w:rsidR="00076D8E" w:rsidRPr="00764D3E" w:rsidRDefault="00076D8E" w:rsidP="00076D8E">
      <w:pPr>
        <w:ind w:firstLine="709"/>
        <w:jc w:val="both"/>
        <w:rPr>
          <w:rFonts w:ascii="Times New Roman" w:hAnsi="Times New Roman" w:cs="Times New Roman"/>
          <w:sz w:val="28"/>
          <w:szCs w:val="24"/>
        </w:rPr>
      </w:pPr>
      <w:r w:rsidRPr="00764D3E">
        <w:rPr>
          <w:rFonts w:ascii="Times New Roman" w:hAnsi="Times New Roman" w:cs="Times New Roman"/>
          <w:sz w:val="28"/>
          <w:szCs w:val="24"/>
        </w:rPr>
        <w:t>2.2. Виды алиментных обязательств (30 мин.).</w:t>
      </w:r>
    </w:p>
    <w:p w:rsidR="00076D8E" w:rsidRPr="00764D3E" w:rsidRDefault="00076D8E" w:rsidP="00076D8E">
      <w:pPr>
        <w:ind w:firstLine="709"/>
        <w:jc w:val="both"/>
        <w:rPr>
          <w:rFonts w:ascii="Times New Roman" w:hAnsi="Times New Roman" w:cs="Times New Roman"/>
          <w:sz w:val="28"/>
          <w:szCs w:val="24"/>
        </w:rPr>
      </w:pPr>
      <w:r w:rsidRPr="00764D3E">
        <w:rPr>
          <w:rFonts w:ascii="Times New Roman" w:hAnsi="Times New Roman" w:cs="Times New Roman"/>
          <w:sz w:val="28"/>
          <w:szCs w:val="24"/>
        </w:rPr>
        <w:t>3. Подведение итогов (10 минут).</w:t>
      </w:r>
    </w:p>
    <w:p w:rsidR="00076D8E" w:rsidRPr="00764D3E" w:rsidRDefault="00076D8E" w:rsidP="00076D8E">
      <w:pPr>
        <w:ind w:firstLine="709"/>
        <w:jc w:val="both"/>
        <w:rPr>
          <w:rFonts w:ascii="Times New Roman" w:hAnsi="Times New Roman" w:cs="Times New Roman"/>
          <w:sz w:val="28"/>
          <w:szCs w:val="24"/>
        </w:rPr>
      </w:pPr>
      <w:r w:rsidRPr="00764D3E">
        <w:rPr>
          <w:rFonts w:ascii="Times New Roman" w:hAnsi="Times New Roman" w:cs="Times New Roman"/>
          <w:sz w:val="28"/>
          <w:szCs w:val="24"/>
        </w:rPr>
        <w:t>3.1. Вопросы для закрепления материала (8 минут).</w:t>
      </w:r>
    </w:p>
    <w:p w:rsidR="00076D8E" w:rsidRPr="00764D3E" w:rsidRDefault="00076D8E" w:rsidP="00076D8E">
      <w:pPr>
        <w:ind w:firstLine="709"/>
        <w:jc w:val="both"/>
        <w:rPr>
          <w:rFonts w:ascii="Times New Roman" w:hAnsi="Times New Roman" w:cs="Times New Roman"/>
          <w:sz w:val="28"/>
          <w:szCs w:val="24"/>
        </w:rPr>
      </w:pPr>
      <w:r w:rsidRPr="00764D3E">
        <w:rPr>
          <w:rFonts w:ascii="Times New Roman" w:hAnsi="Times New Roman" w:cs="Times New Roman"/>
          <w:sz w:val="28"/>
          <w:szCs w:val="24"/>
        </w:rPr>
        <w:t>3.2. Общий вывод (2 минуты).</w:t>
      </w:r>
    </w:p>
    <w:p w:rsidR="00076D8E" w:rsidRPr="00764D3E" w:rsidRDefault="00076D8E" w:rsidP="00076D8E">
      <w:pPr>
        <w:ind w:firstLine="709"/>
        <w:jc w:val="both"/>
        <w:rPr>
          <w:rFonts w:ascii="Times New Roman" w:hAnsi="Times New Roman" w:cs="Times New Roman"/>
          <w:sz w:val="28"/>
          <w:szCs w:val="24"/>
        </w:rPr>
      </w:pPr>
      <w:r w:rsidRPr="00764D3E">
        <w:rPr>
          <w:rFonts w:ascii="Times New Roman" w:hAnsi="Times New Roman" w:cs="Times New Roman"/>
          <w:sz w:val="28"/>
          <w:szCs w:val="24"/>
        </w:rPr>
        <w:t>Ход занятия:</w:t>
      </w:r>
    </w:p>
    <w:p w:rsidR="00076D8E" w:rsidRPr="00764D3E" w:rsidRDefault="00076D8E" w:rsidP="00076D8E">
      <w:pPr>
        <w:ind w:firstLine="709"/>
        <w:jc w:val="both"/>
        <w:rPr>
          <w:rFonts w:ascii="Times New Roman" w:hAnsi="Times New Roman" w:cs="Times New Roman"/>
          <w:sz w:val="28"/>
          <w:szCs w:val="24"/>
        </w:rPr>
      </w:pPr>
      <w:r w:rsidRPr="00764D3E">
        <w:rPr>
          <w:rFonts w:ascii="Times New Roman" w:hAnsi="Times New Roman" w:cs="Times New Roman"/>
          <w:sz w:val="28"/>
          <w:szCs w:val="24"/>
        </w:rPr>
        <w:t>1. Организационный момент.</w:t>
      </w:r>
    </w:p>
    <w:p w:rsidR="00076D8E" w:rsidRPr="00764D3E" w:rsidRDefault="00076D8E" w:rsidP="00764D3E">
      <w:pPr>
        <w:ind w:firstLine="709"/>
        <w:jc w:val="both"/>
        <w:rPr>
          <w:rFonts w:ascii="Times New Roman" w:hAnsi="Times New Roman" w:cs="Times New Roman"/>
          <w:sz w:val="28"/>
          <w:szCs w:val="24"/>
        </w:rPr>
      </w:pPr>
      <w:r w:rsidRPr="00764D3E">
        <w:rPr>
          <w:rFonts w:ascii="Times New Roman" w:hAnsi="Times New Roman" w:cs="Times New Roman"/>
          <w:sz w:val="28"/>
          <w:szCs w:val="24"/>
        </w:rPr>
        <w:lastRenderedPageBreak/>
        <w:t>1.1. Цель: сегодня мы знакомимся с понятием алиментных</w:t>
      </w:r>
      <w:r w:rsidR="00764D3E" w:rsidRPr="00764D3E">
        <w:rPr>
          <w:rFonts w:ascii="Times New Roman" w:hAnsi="Times New Roman" w:cs="Times New Roman"/>
          <w:sz w:val="28"/>
          <w:szCs w:val="24"/>
        </w:rPr>
        <w:t xml:space="preserve"> </w:t>
      </w:r>
      <w:r w:rsidRPr="00764D3E">
        <w:rPr>
          <w:rFonts w:ascii="Times New Roman" w:hAnsi="Times New Roman" w:cs="Times New Roman"/>
          <w:sz w:val="28"/>
          <w:szCs w:val="24"/>
        </w:rPr>
        <w:t>обязательств. Нам необходимо освоить теоретическую базу знаний в вопросе</w:t>
      </w:r>
      <w:r w:rsidR="00764D3E" w:rsidRPr="00764D3E">
        <w:rPr>
          <w:rFonts w:ascii="Times New Roman" w:hAnsi="Times New Roman" w:cs="Times New Roman"/>
          <w:sz w:val="28"/>
          <w:szCs w:val="24"/>
        </w:rPr>
        <w:t xml:space="preserve"> </w:t>
      </w:r>
      <w:r w:rsidRPr="00764D3E">
        <w:rPr>
          <w:rFonts w:ascii="Times New Roman" w:hAnsi="Times New Roman" w:cs="Times New Roman"/>
          <w:sz w:val="28"/>
          <w:szCs w:val="24"/>
        </w:rPr>
        <w:t>об алиментных обязательствах. (Тема лекции записывается).</w:t>
      </w:r>
    </w:p>
    <w:p w:rsidR="00076D8E" w:rsidRPr="00764D3E" w:rsidRDefault="00764D3E" w:rsidP="00076D8E">
      <w:pPr>
        <w:ind w:firstLine="709"/>
        <w:jc w:val="both"/>
        <w:rPr>
          <w:rFonts w:ascii="Times New Roman" w:hAnsi="Times New Roman" w:cs="Times New Roman"/>
          <w:sz w:val="28"/>
          <w:szCs w:val="24"/>
        </w:rPr>
      </w:pPr>
      <w:r w:rsidRPr="00764D3E">
        <w:rPr>
          <w:rFonts w:ascii="Times New Roman" w:hAnsi="Times New Roman" w:cs="Times New Roman"/>
          <w:sz w:val="28"/>
          <w:szCs w:val="24"/>
        </w:rPr>
        <w:t>1.2. Актуальность темы занятия</w:t>
      </w:r>
    </w:p>
    <w:p w:rsidR="00076D8E" w:rsidRPr="00764D3E" w:rsidRDefault="00076D8E" w:rsidP="00764D3E">
      <w:pPr>
        <w:ind w:firstLine="709"/>
        <w:jc w:val="both"/>
        <w:rPr>
          <w:rFonts w:ascii="Times New Roman" w:hAnsi="Times New Roman" w:cs="Times New Roman"/>
          <w:sz w:val="28"/>
          <w:szCs w:val="24"/>
        </w:rPr>
      </w:pPr>
      <w:r w:rsidRPr="00764D3E">
        <w:rPr>
          <w:rFonts w:ascii="Times New Roman" w:hAnsi="Times New Roman" w:cs="Times New Roman"/>
          <w:sz w:val="28"/>
          <w:szCs w:val="24"/>
        </w:rPr>
        <w:t>Семья – это основанное на браке или кровном родстве объединение</w:t>
      </w:r>
      <w:r w:rsidR="00764D3E" w:rsidRPr="00764D3E">
        <w:rPr>
          <w:rFonts w:ascii="Times New Roman" w:hAnsi="Times New Roman" w:cs="Times New Roman"/>
          <w:sz w:val="28"/>
          <w:szCs w:val="24"/>
        </w:rPr>
        <w:t xml:space="preserve"> </w:t>
      </w:r>
      <w:r w:rsidRPr="00764D3E">
        <w:rPr>
          <w:rFonts w:ascii="Times New Roman" w:hAnsi="Times New Roman" w:cs="Times New Roman"/>
          <w:sz w:val="28"/>
          <w:szCs w:val="24"/>
        </w:rPr>
        <w:t>людей, связанных общностью быта, взаимной моральной ответственностью и</w:t>
      </w:r>
      <w:r w:rsidR="00764D3E" w:rsidRPr="00764D3E">
        <w:rPr>
          <w:rFonts w:ascii="Times New Roman" w:hAnsi="Times New Roman" w:cs="Times New Roman"/>
          <w:sz w:val="28"/>
          <w:szCs w:val="24"/>
        </w:rPr>
        <w:t xml:space="preserve"> </w:t>
      </w:r>
      <w:r w:rsidRPr="00764D3E">
        <w:rPr>
          <w:rFonts w:ascii="Times New Roman" w:hAnsi="Times New Roman" w:cs="Times New Roman"/>
          <w:sz w:val="28"/>
          <w:szCs w:val="24"/>
        </w:rPr>
        <w:t>взаимопомощью.</w:t>
      </w:r>
    </w:p>
    <w:p w:rsidR="00076D8E" w:rsidRPr="00764D3E" w:rsidRDefault="00076D8E" w:rsidP="00076D8E">
      <w:pPr>
        <w:ind w:firstLine="709"/>
        <w:jc w:val="both"/>
        <w:rPr>
          <w:rFonts w:ascii="Times New Roman" w:hAnsi="Times New Roman" w:cs="Times New Roman"/>
          <w:sz w:val="28"/>
          <w:szCs w:val="24"/>
        </w:rPr>
      </w:pPr>
      <w:r w:rsidRPr="00764D3E">
        <w:rPr>
          <w:rFonts w:ascii="Times New Roman" w:hAnsi="Times New Roman" w:cs="Times New Roman"/>
          <w:sz w:val="28"/>
          <w:szCs w:val="24"/>
        </w:rPr>
        <w:t>1. Материнство и детство, семья находятся под защитой государства.</w:t>
      </w:r>
    </w:p>
    <w:p w:rsidR="00076D8E" w:rsidRPr="00764D3E" w:rsidRDefault="00076D8E" w:rsidP="00764D3E">
      <w:pPr>
        <w:ind w:firstLine="709"/>
        <w:jc w:val="both"/>
        <w:rPr>
          <w:rFonts w:ascii="Times New Roman" w:hAnsi="Times New Roman" w:cs="Times New Roman"/>
          <w:sz w:val="28"/>
          <w:szCs w:val="24"/>
        </w:rPr>
      </w:pPr>
      <w:r w:rsidRPr="00764D3E">
        <w:rPr>
          <w:rFonts w:ascii="Times New Roman" w:hAnsi="Times New Roman" w:cs="Times New Roman"/>
          <w:sz w:val="28"/>
          <w:szCs w:val="24"/>
        </w:rPr>
        <w:t>2. Забота о детях, их воспитание - равное право и обязанность</w:t>
      </w:r>
      <w:r w:rsidR="00764D3E" w:rsidRPr="00764D3E">
        <w:rPr>
          <w:rFonts w:ascii="Times New Roman" w:hAnsi="Times New Roman" w:cs="Times New Roman"/>
          <w:sz w:val="28"/>
          <w:szCs w:val="24"/>
        </w:rPr>
        <w:t xml:space="preserve"> </w:t>
      </w:r>
      <w:r w:rsidRPr="00764D3E">
        <w:rPr>
          <w:rFonts w:ascii="Times New Roman" w:hAnsi="Times New Roman" w:cs="Times New Roman"/>
          <w:sz w:val="28"/>
          <w:szCs w:val="24"/>
        </w:rPr>
        <w:t>родителей.</w:t>
      </w:r>
    </w:p>
    <w:p w:rsidR="00076D8E" w:rsidRPr="00764D3E" w:rsidRDefault="00076D8E" w:rsidP="00764D3E">
      <w:pPr>
        <w:ind w:firstLine="709"/>
        <w:jc w:val="both"/>
        <w:rPr>
          <w:rFonts w:ascii="Times New Roman" w:hAnsi="Times New Roman" w:cs="Times New Roman"/>
          <w:sz w:val="28"/>
          <w:szCs w:val="24"/>
        </w:rPr>
      </w:pPr>
      <w:r w:rsidRPr="00764D3E">
        <w:rPr>
          <w:rFonts w:ascii="Times New Roman" w:hAnsi="Times New Roman" w:cs="Times New Roman"/>
          <w:sz w:val="28"/>
          <w:szCs w:val="24"/>
        </w:rPr>
        <w:t>3. Трудоспособные дети, достигшие 18 лет, должны заботиться о</w:t>
      </w:r>
      <w:r w:rsidR="00764D3E" w:rsidRPr="00764D3E">
        <w:rPr>
          <w:rFonts w:ascii="Times New Roman" w:hAnsi="Times New Roman" w:cs="Times New Roman"/>
          <w:sz w:val="28"/>
          <w:szCs w:val="24"/>
        </w:rPr>
        <w:t xml:space="preserve"> </w:t>
      </w:r>
      <w:r w:rsidRPr="00764D3E">
        <w:rPr>
          <w:rFonts w:ascii="Times New Roman" w:hAnsi="Times New Roman" w:cs="Times New Roman"/>
          <w:sz w:val="28"/>
          <w:szCs w:val="24"/>
        </w:rPr>
        <w:t>нетрудоспособных родителях.</w:t>
      </w:r>
    </w:p>
    <w:p w:rsidR="00076D8E" w:rsidRPr="00764D3E" w:rsidRDefault="00764D3E" w:rsidP="00764D3E">
      <w:pPr>
        <w:ind w:firstLine="709"/>
        <w:jc w:val="both"/>
        <w:rPr>
          <w:rFonts w:ascii="Times New Roman" w:hAnsi="Times New Roman" w:cs="Times New Roman"/>
          <w:sz w:val="28"/>
          <w:szCs w:val="24"/>
        </w:rPr>
      </w:pPr>
      <w:r w:rsidRPr="00764D3E">
        <w:rPr>
          <w:rFonts w:ascii="Times New Roman" w:hAnsi="Times New Roman" w:cs="Times New Roman"/>
          <w:sz w:val="28"/>
          <w:szCs w:val="24"/>
        </w:rPr>
        <w:t>С</w:t>
      </w:r>
      <w:r w:rsidR="00076D8E" w:rsidRPr="00764D3E">
        <w:rPr>
          <w:rFonts w:ascii="Times New Roman" w:hAnsi="Times New Roman" w:cs="Times New Roman"/>
          <w:sz w:val="28"/>
          <w:szCs w:val="24"/>
        </w:rPr>
        <w:t>амый известный вид алиментов – это алименты,</w:t>
      </w:r>
      <w:r w:rsidRPr="00764D3E">
        <w:rPr>
          <w:rFonts w:ascii="Times New Roman" w:hAnsi="Times New Roman" w:cs="Times New Roman"/>
          <w:sz w:val="28"/>
          <w:szCs w:val="24"/>
        </w:rPr>
        <w:t xml:space="preserve"> </w:t>
      </w:r>
      <w:r w:rsidR="00076D8E" w:rsidRPr="00764D3E">
        <w:rPr>
          <w:rFonts w:ascii="Times New Roman" w:hAnsi="Times New Roman" w:cs="Times New Roman"/>
          <w:sz w:val="28"/>
          <w:szCs w:val="24"/>
        </w:rPr>
        <w:t>выплачиваемые родителями в пользу несовершеннолетних детей.</w:t>
      </w:r>
    </w:p>
    <w:p w:rsidR="00076D8E" w:rsidRPr="00764D3E" w:rsidRDefault="00076D8E" w:rsidP="00764D3E">
      <w:pPr>
        <w:ind w:firstLine="709"/>
        <w:jc w:val="both"/>
        <w:rPr>
          <w:rFonts w:ascii="Times New Roman" w:hAnsi="Times New Roman" w:cs="Times New Roman"/>
          <w:sz w:val="28"/>
          <w:szCs w:val="24"/>
        </w:rPr>
      </w:pPr>
      <w:r w:rsidRPr="00764D3E">
        <w:rPr>
          <w:rFonts w:ascii="Times New Roman" w:hAnsi="Times New Roman" w:cs="Times New Roman"/>
          <w:sz w:val="28"/>
          <w:szCs w:val="24"/>
        </w:rPr>
        <w:t>После изучения теоретического материала вы должны усвоить, что</w:t>
      </w:r>
      <w:r w:rsidR="00764D3E" w:rsidRPr="00764D3E">
        <w:rPr>
          <w:rFonts w:ascii="Times New Roman" w:hAnsi="Times New Roman" w:cs="Times New Roman"/>
          <w:sz w:val="28"/>
          <w:szCs w:val="24"/>
        </w:rPr>
        <w:t xml:space="preserve"> </w:t>
      </w:r>
      <w:r w:rsidRPr="00764D3E">
        <w:rPr>
          <w:rFonts w:ascii="Times New Roman" w:hAnsi="Times New Roman" w:cs="Times New Roman"/>
          <w:sz w:val="28"/>
          <w:szCs w:val="24"/>
        </w:rPr>
        <w:t>алименты упоминаются не только в случае распада семей, а и в других ситуациях. Алиментные это своего рода взаимопомощь, которую должны</w:t>
      </w:r>
      <w:r w:rsidR="00764D3E" w:rsidRPr="00764D3E">
        <w:rPr>
          <w:rFonts w:ascii="Times New Roman" w:hAnsi="Times New Roman" w:cs="Times New Roman"/>
          <w:sz w:val="28"/>
          <w:szCs w:val="24"/>
        </w:rPr>
        <w:t xml:space="preserve"> </w:t>
      </w:r>
      <w:r w:rsidRPr="00764D3E">
        <w:rPr>
          <w:rFonts w:ascii="Times New Roman" w:hAnsi="Times New Roman" w:cs="Times New Roman"/>
          <w:sz w:val="28"/>
          <w:szCs w:val="24"/>
        </w:rPr>
        <w:t>оказывать родственники друг другу, но в силу каких-либо факторов,</w:t>
      </w:r>
      <w:r w:rsidR="00764D3E" w:rsidRPr="00764D3E">
        <w:rPr>
          <w:rFonts w:ascii="Times New Roman" w:hAnsi="Times New Roman" w:cs="Times New Roman"/>
          <w:sz w:val="28"/>
          <w:szCs w:val="24"/>
        </w:rPr>
        <w:t xml:space="preserve"> </w:t>
      </w:r>
      <w:r w:rsidRPr="00764D3E">
        <w:rPr>
          <w:rFonts w:ascii="Times New Roman" w:hAnsi="Times New Roman" w:cs="Times New Roman"/>
          <w:sz w:val="28"/>
          <w:szCs w:val="24"/>
        </w:rPr>
        <w:t>обстоятельств, личных каче</w:t>
      </w:r>
      <w:proofErr w:type="gramStart"/>
      <w:r w:rsidRPr="00764D3E">
        <w:rPr>
          <w:rFonts w:ascii="Times New Roman" w:hAnsi="Times New Roman" w:cs="Times New Roman"/>
          <w:sz w:val="28"/>
          <w:szCs w:val="24"/>
        </w:rPr>
        <w:t>ств пр</w:t>
      </w:r>
      <w:proofErr w:type="gramEnd"/>
      <w:r w:rsidRPr="00764D3E">
        <w:rPr>
          <w:rFonts w:ascii="Times New Roman" w:hAnsi="Times New Roman" w:cs="Times New Roman"/>
          <w:sz w:val="28"/>
          <w:szCs w:val="24"/>
        </w:rPr>
        <w:t>иходиться делать это документально либо</w:t>
      </w:r>
      <w:r w:rsidR="00764D3E" w:rsidRPr="00764D3E">
        <w:rPr>
          <w:rFonts w:ascii="Times New Roman" w:hAnsi="Times New Roman" w:cs="Times New Roman"/>
          <w:sz w:val="28"/>
          <w:szCs w:val="24"/>
        </w:rPr>
        <w:t xml:space="preserve"> </w:t>
      </w:r>
      <w:r w:rsidRPr="00764D3E">
        <w:rPr>
          <w:rFonts w:ascii="Times New Roman" w:hAnsi="Times New Roman" w:cs="Times New Roman"/>
          <w:sz w:val="28"/>
          <w:szCs w:val="24"/>
        </w:rPr>
        <w:t>через суд.</w:t>
      </w:r>
    </w:p>
    <w:p w:rsidR="00076D8E" w:rsidRPr="00764D3E" w:rsidRDefault="00076D8E" w:rsidP="00076D8E">
      <w:pPr>
        <w:ind w:firstLine="709"/>
        <w:jc w:val="both"/>
        <w:rPr>
          <w:rFonts w:ascii="Times New Roman" w:hAnsi="Times New Roman" w:cs="Times New Roman"/>
          <w:sz w:val="28"/>
          <w:szCs w:val="24"/>
        </w:rPr>
      </w:pPr>
      <w:r w:rsidRPr="00764D3E">
        <w:rPr>
          <w:rFonts w:ascii="Times New Roman" w:hAnsi="Times New Roman" w:cs="Times New Roman"/>
          <w:sz w:val="28"/>
          <w:szCs w:val="24"/>
        </w:rPr>
        <w:t>2. Основное содержание занятия</w:t>
      </w:r>
    </w:p>
    <w:p w:rsidR="00076D8E" w:rsidRPr="00764D3E" w:rsidRDefault="00076D8E" w:rsidP="00764D3E">
      <w:pPr>
        <w:ind w:firstLine="709"/>
        <w:jc w:val="both"/>
        <w:rPr>
          <w:rFonts w:ascii="Times New Roman" w:hAnsi="Times New Roman" w:cs="Times New Roman"/>
          <w:sz w:val="28"/>
          <w:szCs w:val="24"/>
        </w:rPr>
      </w:pPr>
      <w:proofErr w:type="gramStart"/>
      <w:r w:rsidRPr="00764D3E">
        <w:rPr>
          <w:rFonts w:ascii="Times New Roman" w:hAnsi="Times New Roman" w:cs="Times New Roman"/>
          <w:sz w:val="28"/>
          <w:szCs w:val="24"/>
        </w:rPr>
        <w:t>Обучающимся</w:t>
      </w:r>
      <w:proofErr w:type="gramEnd"/>
      <w:r w:rsidRPr="00764D3E">
        <w:rPr>
          <w:rFonts w:ascii="Times New Roman" w:hAnsi="Times New Roman" w:cs="Times New Roman"/>
          <w:sz w:val="28"/>
          <w:szCs w:val="24"/>
        </w:rPr>
        <w:t xml:space="preserve"> предлагается записать </w:t>
      </w:r>
      <w:r w:rsidR="00764D3E" w:rsidRPr="00764D3E">
        <w:rPr>
          <w:rFonts w:ascii="Times New Roman" w:hAnsi="Times New Roman" w:cs="Times New Roman"/>
          <w:sz w:val="28"/>
          <w:szCs w:val="24"/>
        </w:rPr>
        <w:t>основной</w:t>
      </w:r>
      <w:r w:rsidRPr="00764D3E">
        <w:rPr>
          <w:rFonts w:ascii="Times New Roman" w:hAnsi="Times New Roman" w:cs="Times New Roman"/>
          <w:sz w:val="28"/>
          <w:szCs w:val="24"/>
        </w:rPr>
        <w:t xml:space="preserve"> материал</w:t>
      </w:r>
      <w:r w:rsidR="00764D3E" w:rsidRPr="00764D3E">
        <w:rPr>
          <w:rFonts w:ascii="Times New Roman" w:hAnsi="Times New Roman" w:cs="Times New Roman"/>
          <w:sz w:val="28"/>
          <w:szCs w:val="24"/>
        </w:rPr>
        <w:t xml:space="preserve"> лекции - о</w:t>
      </w:r>
      <w:r w:rsidRPr="00764D3E">
        <w:rPr>
          <w:rFonts w:ascii="Times New Roman" w:hAnsi="Times New Roman" w:cs="Times New Roman"/>
          <w:sz w:val="28"/>
          <w:szCs w:val="24"/>
        </w:rPr>
        <w:t>сновные положения об алиментных обязательствах и способы</w:t>
      </w:r>
      <w:r w:rsidR="00764D3E" w:rsidRPr="00764D3E">
        <w:rPr>
          <w:rFonts w:ascii="Times New Roman" w:hAnsi="Times New Roman" w:cs="Times New Roman"/>
          <w:sz w:val="28"/>
          <w:szCs w:val="24"/>
        </w:rPr>
        <w:t xml:space="preserve"> </w:t>
      </w:r>
      <w:r w:rsidRPr="00764D3E">
        <w:rPr>
          <w:rFonts w:ascii="Times New Roman" w:hAnsi="Times New Roman" w:cs="Times New Roman"/>
          <w:sz w:val="28"/>
          <w:szCs w:val="24"/>
        </w:rPr>
        <w:t>взыскания алиментов.</w:t>
      </w:r>
    </w:p>
    <w:p w:rsidR="00764D3E" w:rsidRPr="00764D3E" w:rsidRDefault="00764D3E" w:rsidP="00764D3E">
      <w:pPr>
        <w:ind w:firstLine="709"/>
        <w:jc w:val="both"/>
        <w:rPr>
          <w:rFonts w:ascii="Times New Roman" w:hAnsi="Times New Roman" w:cs="Times New Roman"/>
          <w:sz w:val="28"/>
          <w:szCs w:val="24"/>
        </w:rPr>
      </w:pPr>
      <w:r w:rsidRPr="00764D3E">
        <w:rPr>
          <w:rFonts w:ascii="Times New Roman" w:hAnsi="Times New Roman" w:cs="Times New Roman"/>
          <w:sz w:val="28"/>
          <w:szCs w:val="24"/>
        </w:rPr>
        <w:t>обязательства, а также сроки действия соглашения.</w:t>
      </w:r>
    </w:p>
    <w:p w:rsidR="00764D3E" w:rsidRPr="00764D3E" w:rsidRDefault="00764D3E" w:rsidP="00764D3E">
      <w:pPr>
        <w:ind w:firstLine="709"/>
        <w:jc w:val="both"/>
        <w:rPr>
          <w:rFonts w:ascii="Times New Roman" w:hAnsi="Times New Roman" w:cs="Times New Roman"/>
          <w:sz w:val="28"/>
          <w:szCs w:val="24"/>
        </w:rPr>
      </w:pPr>
      <w:r w:rsidRPr="00764D3E">
        <w:rPr>
          <w:rFonts w:ascii="Times New Roman" w:hAnsi="Times New Roman" w:cs="Times New Roman"/>
          <w:sz w:val="28"/>
          <w:szCs w:val="24"/>
        </w:rPr>
        <w:t>3. Подведение итогов.</w:t>
      </w:r>
    </w:p>
    <w:p w:rsidR="00764D3E" w:rsidRPr="00764D3E" w:rsidRDefault="00764D3E" w:rsidP="00764D3E">
      <w:pPr>
        <w:ind w:firstLine="709"/>
        <w:jc w:val="both"/>
        <w:rPr>
          <w:rFonts w:ascii="Times New Roman" w:hAnsi="Times New Roman" w:cs="Times New Roman"/>
          <w:sz w:val="28"/>
          <w:szCs w:val="24"/>
        </w:rPr>
      </w:pPr>
      <w:r w:rsidRPr="00764D3E">
        <w:rPr>
          <w:rFonts w:ascii="Times New Roman" w:hAnsi="Times New Roman" w:cs="Times New Roman"/>
          <w:sz w:val="28"/>
          <w:szCs w:val="24"/>
        </w:rPr>
        <w:t>3.1. Вопросы:</w:t>
      </w:r>
    </w:p>
    <w:p w:rsidR="00764D3E" w:rsidRPr="00764D3E" w:rsidRDefault="00764D3E" w:rsidP="00764D3E">
      <w:pPr>
        <w:ind w:firstLine="709"/>
        <w:jc w:val="both"/>
        <w:rPr>
          <w:rFonts w:ascii="Times New Roman" w:hAnsi="Times New Roman" w:cs="Times New Roman"/>
          <w:sz w:val="28"/>
          <w:szCs w:val="24"/>
        </w:rPr>
      </w:pPr>
      <w:r w:rsidRPr="00764D3E">
        <w:rPr>
          <w:rFonts w:ascii="Times New Roman" w:hAnsi="Times New Roman" w:cs="Times New Roman"/>
          <w:sz w:val="28"/>
          <w:szCs w:val="24"/>
        </w:rPr>
        <w:t>1. Назовите основания возникновения и прекращения алиментных обязательств.</w:t>
      </w:r>
    </w:p>
    <w:p w:rsidR="00764D3E" w:rsidRPr="00764D3E" w:rsidRDefault="00764D3E" w:rsidP="00764D3E">
      <w:pPr>
        <w:ind w:firstLine="709"/>
        <w:jc w:val="both"/>
        <w:rPr>
          <w:rFonts w:ascii="Times New Roman" w:hAnsi="Times New Roman" w:cs="Times New Roman"/>
          <w:sz w:val="28"/>
          <w:szCs w:val="24"/>
        </w:rPr>
      </w:pPr>
      <w:r w:rsidRPr="00764D3E">
        <w:rPr>
          <w:rFonts w:ascii="Times New Roman" w:hAnsi="Times New Roman" w:cs="Times New Roman"/>
          <w:sz w:val="28"/>
          <w:szCs w:val="24"/>
        </w:rPr>
        <w:lastRenderedPageBreak/>
        <w:t>2. Кто может быть субъектами алиментных обязательств.</w:t>
      </w:r>
    </w:p>
    <w:p w:rsidR="00764D3E" w:rsidRPr="00764D3E" w:rsidRDefault="00764D3E" w:rsidP="00764D3E">
      <w:pPr>
        <w:ind w:firstLine="709"/>
        <w:jc w:val="both"/>
        <w:rPr>
          <w:rFonts w:ascii="Times New Roman" w:hAnsi="Times New Roman" w:cs="Times New Roman"/>
          <w:sz w:val="28"/>
          <w:szCs w:val="24"/>
        </w:rPr>
      </w:pPr>
      <w:r w:rsidRPr="00764D3E">
        <w:rPr>
          <w:rFonts w:ascii="Times New Roman" w:hAnsi="Times New Roman" w:cs="Times New Roman"/>
          <w:sz w:val="28"/>
          <w:szCs w:val="24"/>
        </w:rPr>
        <w:t>3. Какие способы взыскания алиментов вам известны.</w:t>
      </w:r>
    </w:p>
    <w:p w:rsidR="00764D3E" w:rsidRPr="00764D3E" w:rsidRDefault="00764D3E" w:rsidP="00764D3E">
      <w:pPr>
        <w:ind w:firstLine="709"/>
        <w:jc w:val="both"/>
        <w:rPr>
          <w:rFonts w:ascii="Times New Roman" w:hAnsi="Times New Roman" w:cs="Times New Roman"/>
          <w:sz w:val="28"/>
          <w:szCs w:val="24"/>
        </w:rPr>
      </w:pPr>
      <w:r w:rsidRPr="00764D3E">
        <w:rPr>
          <w:rFonts w:ascii="Times New Roman" w:hAnsi="Times New Roman" w:cs="Times New Roman"/>
          <w:sz w:val="28"/>
          <w:szCs w:val="24"/>
        </w:rPr>
        <w:t xml:space="preserve">4. Приведите примеры из жизни, где вам помогут теоретические знания </w:t>
      </w:r>
      <w:proofErr w:type="gramStart"/>
      <w:r w:rsidRPr="00764D3E">
        <w:rPr>
          <w:rFonts w:ascii="Times New Roman" w:hAnsi="Times New Roman" w:cs="Times New Roman"/>
          <w:sz w:val="28"/>
          <w:szCs w:val="24"/>
        </w:rPr>
        <w:t>о</w:t>
      </w:r>
      <w:proofErr w:type="gramEnd"/>
      <w:r w:rsidRPr="00764D3E">
        <w:rPr>
          <w:rFonts w:ascii="Times New Roman" w:hAnsi="Times New Roman" w:cs="Times New Roman"/>
          <w:sz w:val="28"/>
          <w:szCs w:val="24"/>
        </w:rPr>
        <w:t xml:space="preserve"> алиментных обязательствах.</w:t>
      </w:r>
    </w:p>
    <w:p w:rsidR="00764D3E" w:rsidRPr="00764D3E" w:rsidRDefault="00764D3E" w:rsidP="00764D3E">
      <w:pPr>
        <w:ind w:firstLine="709"/>
        <w:jc w:val="both"/>
        <w:rPr>
          <w:rFonts w:ascii="Times New Roman" w:hAnsi="Times New Roman" w:cs="Times New Roman"/>
          <w:sz w:val="28"/>
          <w:szCs w:val="24"/>
        </w:rPr>
      </w:pPr>
      <w:r w:rsidRPr="00764D3E">
        <w:rPr>
          <w:rFonts w:ascii="Times New Roman" w:hAnsi="Times New Roman" w:cs="Times New Roman"/>
          <w:sz w:val="28"/>
          <w:szCs w:val="24"/>
        </w:rPr>
        <w:t>3.2. Общий вывод.</w:t>
      </w:r>
    </w:p>
    <w:p w:rsidR="00764D3E" w:rsidRPr="00764D3E" w:rsidRDefault="00764D3E" w:rsidP="00764D3E">
      <w:pPr>
        <w:ind w:firstLine="709"/>
        <w:jc w:val="both"/>
        <w:rPr>
          <w:rFonts w:ascii="Times New Roman" w:hAnsi="Times New Roman" w:cs="Times New Roman"/>
          <w:sz w:val="28"/>
          <w:szCs w:val="24"/>
        </w:rPr>
      </w:pPr>
      <w:r w:rsidRPr="00764D3E">
        <w:rPr>
          <w:rFonts w:ascii="Times New Roman" w:hAnsi="Times New Roman" w:cs="Times New Roman"/>
          <w:sz w:val="28"/>
          <w:szCs w:val="24"/>
        </w:rPr>
        <w:t>Изучив теоретический материал темы «Алиментные обязательства в семейном праве» мы должны знать: общие положения об алиментных обязательствах (понятие, содержание, основания возникновения, виды), порядок уплаты и взыскания алиментов, анализировать алиментные обязательства родителей и детей, супругов (бывших супругов), других членов семьи и выделить особенности договорного регулирования алиментных отношений.</w:t>
      </w:r>
    </w:p>
    <w:p w:rsidR="00076D8E" w:rsidRPr="00076D8E" w:rsidRDefault="00076D8E" w:rsidP="00076D8E">
      <w:pPr>
        <w:ind w:firstLine="709"/>
        <w:jc w:val="both"/>
        <w:rPr>
          <w:rFonts w:ascii="Times New Roman" w:hAnsi="Times New Roman" w:cs="Times New Roman"/>
          <w:sz w:val="24"/>
          <w:szCs w:val="24"/>
        </w:rPr>
      </w:pPr>
    </w:p>
    <w:sectPr w:rsidR="00076D8E" w:rsidRPr="00076D8E" w:rsidSect="008933DC">
      <w:footerReference w:type="default" r:id="rId21"/>
      <w:pgSz w:w="11906" w:h="16838" w:code="9"/>
      <w:pgMar w:top="1134" w:right="851" w:bottom="1134" w:left="1701" w:header="709" w:footer="113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6643" w:rsidRDefault="00436643" w:rsidP="0061081B">
      <w:pPr>
        <w:spacing w:line="240" w:lineRule="auto"/>
      </w:pPr>
      <w:r>
        <w:separator/>
      </w:r>
    </w:p>
  </w:endnote>
  <w:endnote w:type="continuationSeparator" w:id="0">
    <w:p w:rsidR="00436643" w:rsidRDefault="00436643" w:rsidP="0061081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8"/>
        <w:szCs w:val="28"/>
      </w:rPr>
      <w:id w:val="124597123"/>
      <w:docPartObj>
        <w:docPartGallery w:val="Page Numbers (Bottom of Page)"/>
        <w:docPartUnique/>
      </w:docPartObj>
    </w:sdtPr>
    <w:sdtContent>
      <w:p w:rsidR="00FE72FC" w:rsidRPr="008933DC" w:rsidRDefault="00A51835">
        <w:pPr>
          <w:pStyle w:val="a9"/>
          <w:jc w:val="center"/>
          <w:rPr>
            <w:rFonts w:ascii="Times New Roman" w:hAnsi="Times New Roman" w:cs="Times New Roman"/>
            <w:sz w:val="28"/>
            <w:szCs w:val="28"/>
          </w:rPr>
        </w:pPr>
        <w:r w:rsidRPr="008933DC">
          <w:rPr>
            <w:rFonts w:ascii="Times New Roman" w:hAnsi="Times New Roman" w:cs="Times New Roman"/>
            <w:sz w:val="28"/>
            <w:szCs w:val="28"/>
          </w:rPr>
          <w:fldChar w:fldCharType="begin"/>
        </w:r>
        <w:r w:rsidR="00FE72FC" w:rsidRPr="008933DC">
          <w:rPr>
            <w:rFonts w:ascii="Times New Roman" w:hAnsi="Times New Roman" w:cs="Times New Roman"/>
            <w:sz w:val="28"/>
            <w:szCs w:val="28"/>
          </w:rPr>
          <w:instrText xml:space="preserve"> PAGE   \* MERGEFORMAT </w:instrText>
        </w:r>
        <w:r w:rsidRPr="008933DC">
          <w:rPr>
            <w:rFonts w:ascii="Times New Roman" w:hAnsi="Times New Roman" w:cs="Times New Roman"/>
            <w:sz w:val="28"/>
            <w:szCs w:val="28"/>
          </w:rPr>
          <w:fldChar w:fldCharType="separate"/>
        </w:r>
        <w:r w:rsidR="005971AA">
          <w:rPr>
            <w:rFonts w:ascii="Times New Roman" w:hAnsi="Times New Roman" w:cs="Times New Roman"/>
            <w:noProof/>
            <w:sz w:val="28"/>
            <w:szCs w:val="28"/>
          </w:rPr>
          <w:t>2</w:t>
        </w:r>
        <w:r w:rsidRPr="008933DC">
          <w:rPr>
            <w:rFonts w:ascii="Times New Roman" w:hAnsi="Times New Roman" w:cs="Times New Roman"/>
            <w:sz w:val="28"/>
            <w:szCs w:val="28"/>
          </w:rPr>
          <w:fldChar w:fldCharType="end"/>
        </w:r>
      </w:p>
    </w:sdtContent>
  </w:sdt>
  <w:p w:rsidR="00FE72FC" w:rsidRDefault="00FE72FC">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6643" w:rsidRDefault="00436643" w:rsidP="0061081B">
      <w:pPr>
        <w:spacing w:line="240" w:lineRule="auto"/>
      </w:pPr>
      <w:r>
        <w:separator/>
      </w:r>
    </w:p>
  </w:footnote>
  <w:footnote w:type="continuationSeparator" w:id="0">
    <w:p w:rsidR="00436643" w:rsidRDefault="00436643" w:rsidP="0061081B">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F7E80"/>
    <w:multiLevelType w:val="multilevel"/>
    <w:tmpl w:val="9CECB9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B76EDC"/>
    <w:multiLevelType w:val="multilevel"/>
    <w:tmpl w:val="8354C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4C1AE4"/>
    <w:multiLevelType w:val="hybridMultilevel"/>
    <w:tmpl w:val="1BBA14F8"/>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040A1C56"/>
    <w:multiLevelType w:val="multilevel"/>
    <w:tmpl w:val="76ECDA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EFA4698"/>
    <w:multiLevelType w:val="multilevel"/>
    <w:tmpl w:val="10AA8A64"/>
    <w:lvl w:ilvl="0">
      <w:start w:val="1"/>
      <w:numFmt w:val="decimal"/>
      <w:lvlText w:val="%1"/>
      <w:lvlJc w:val="left"/>
      <w:pPr>
        <w:ind w:left="450" w:hanging="450"/>
      </w:pPr>
      <w:rPr>
        <w:rFonts w:hint="default"/>
      </w:rPr>
    </w:lvl>
    <w:lvl w:ilvl="1">
      <w:start w:val="1"/>
      <w:numFmt w:val="decimal"/>
      <w:lvlText w:val="%1.%2"/>
      <w:lvlJc w:val="left"/>
      <w:pPr>
        <w:ind w:left="1017" w:hanging="45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nsid w:val="0FEF72CE"/>
    <w:multiLevelType w:val="hybridMultilevel"/>
    <w:tmpl w:val="1CB80BE0"/>
    <w:lvl w:ilvl="0" w:tplc="02EC83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09B4588"/>
    <w:multiLevelType w:val="multilevel"/>
    <w:tmpl w:val="8E40A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C6926C8"/>
    <w:multiLevelType w:val="multilevel"/>
    <w:tmpl w:val="13AE72A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CA3466D"/>
    <w:multiLevelType w:val="multilevel"/>
    <w:tmpl w:val="2D521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15C7BBC"/>
    <w:multiLevelType w:val="multilevel"/>
    <w:tmpl w:val="71B00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5FA1B33"/>
    <w:multiLevelType w:val="multilevel"/>
    <w:tmpl w:val="77AA4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AAC4714"/>
    <w:multiLevelType w:val="multilevel"/>
    <w:tmpl w:val="F6E20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B2E4F71"/>
    <w:multiLevelType w:val="multilevel"/>
    <w:tmpl w:val="C396E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1017B9B"/>
    <w:multiLevelType w:val="hybridMultilevel"/>
    <w:tmpl w:val="5BECDC9C"/>
    <w:lvl w:ilvl="0" w:tplc="02EC83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49DD6E49"/>
    <w:multiLevelType w:val="hybridMultilevel"/>
    <w:tmpl w:val="734C8EDC"/>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50632104"/>
    <w:multiLevelType w:val="hybridMultilevel"/>
    <w:tmpl w:val="AD6A3B48"/>
    <w:lvl w:ilvl="0" w:tplc="02EC83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512364F6"/>
    <w:multiLevelType w:val="multilevel"/>
    <w:tmpl w:val="210E7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E8A1129"/>
    <w:multiLevelType w:val="hybridMultilevel"/>
    <w:tmpl w:val="EF6468EC"/>
    <w:lvl w:ilvl="0" w:tplc="02EC83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616C3B14"/>
    <w:multiLevelType w:val="hybridMultilevel"/>
    <w:tmpl w:val="3BE05A02"/>
    <w:lvl w:ilvl="0" w:tplc="02EC83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6DDF51E0"/>
    <w:multiLevelType w:val="hybridMultilevel"/>
    <w:tmpl w:val="A002D632"/>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743569FF"/>
    <w:multiLevelType w:val="hybridMultilevel"/>
    <w:tmpl w:val="C14860D8"/>
    <w:lvl w:ilvl="0" w:tplc="98B86D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77507E4B"/>
    <w:multiLevelType w:val="multilevel"/>
    <w:tmpl w:val="BE2C2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A834577"/>
    <w:multiLevelType w:val="multilevel"/>
    <w:tmpl w:val="550AB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22"/>
  </w:num>
  <w:num w:numId="4">
    <w:abstractNumId w:val="3"/>
  </w:num>
  <w:num w:numId="5">
    <w:abstractNumId w:val="1"/>
  </w:num>
  <w:num w:numId="6">
    <w:abstractNumId w:val="9"/>
  </w:num>
  <w:num w:numId="7">
    <w:abstractNumId w:val="11"/>
  </w:num>
  <w:num w:numId="8">
    <w:abstractNumId w:val="6"/>
  </w:num>
  <w:num w:numId="9">
    <w:abstractNumId w:val="8"/>
  </w:num>
  <w:num w:numId="10">
    <w:abstractNumId w:val="19"/>
  </w:num>
  <w:num w:numId="11">
    <w:abstractNumId w:val="20"/>
  </w:num>
  <w:num w:numId="12">
    <w:abstractNumId w:val="12"/>
  </w:num>
  <w:num w:numId="13">
    <w:abstractNumId w:val="16"/>
  </w:num>
  <w:num w:numId="14">
    <w:abstractNumId w:val="21"/>
  </w:num>
  <w:num w:numId="15">
    <w:abstractNumId w:val="0"/>
  </w:num>
  <w:num w:numId="16">
    <w:abstractNumId w:val="7"/>
  </w:num>
  <w:num w:numId="17">
    <w:abstractNumId w:val="10"/>
  </w:num>
  <w:num w:numId="18">
    <w:abstractNumId w:val="14"/>
  </w:num>
  <w:num w:numId="19">
    <w:abstractNumId w:val="17"/>
  </w:num>
  <w:num w:numId="20">
    <w:abstractNumId w:val="15"/>
  </w:num>
  <w:num w:numId="21">
    <w:abstractNumId w:val="18"/>
  </w:num>
  <w:num w:numId="22">
    <w:abstractNumId w:val="13"/>
  </w:num>
  <w:num w:numId="2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rsids>
    <w:rsidRoot w:val="00FB73CE"/>
    <w:rsid w:val="00003FCD"/>
    <w:rsid w:val="00010CA6"/>
    <w:rsid w:val="00012F6D"/>
    <w:rsid w:val="00027766"/>
    <w:rsid w:val="00043EBC"/>
    <w:rsid w:val="000528EA"/>
    <w:rsid w:val="0005323E"/>
    <w:rsid w:val="00066EBE"/>
    <w:rsid w:val="00076D8E"/>
    <w:rsid w:val="000827FF"/>
    <w:rsid w:val="00084695"/>
    <w:rsid w:val="000876E0"/>
    <w:rsid w:val="000A03C7"/>
    <w:rsid w:val="000A178D"/>
    <w:rsid w:val="000A62A0"/>
    <w:rsid w:val="000D22F5"/>
    <w:rsid w:val="000D5D93"/>
    <w:rsid w:val="000E5144"/>
    <w:rsid w:val="000F077F"/>
    <w:rsid w:val="000F36BE"/>
    <w:rsid w:val="000F3771"/>
    <w:rsid w:val="00110BED"/>
    <w:rsid w:val="0011115D"/>
    <w:rsid w:val="001129AC"/>
    <w:rsid w:val="0011582A"/>
    <w:rsid w:val="001170AA"/>
    <w:rsid w:val="001267F7"/>
    <w:rsid w:val="001414F6"/>
    <w:rsid w:val="001424C5"/>
    <w:rsid w:val="00152384"/>
    <w:rsid w:val="00155A7F"/>
    <w:rsid w:val="00156E0E"/>
    <w:rsid w:val="0016672D"/>
    <w:rsid w:val="00174858"/>
    <w:rsid w:val="00175B19"/>
    <w:rsid w:val="00177599"/>
    <w:rsid w:val="00187A74"/>
    <w:rsid w:val="00190D9F"/>
    <w:rsid w:val="00192C88"/>
    <w:rsid w:val="001A17F3"/>
    <w:rsid w:val="001A193E"/>
    <w:rsid w:val="001A6CD9"/>
    <w:rsid w:val="001B7412"/>
    <w:rsid w:val="001D433C"/>
    <w:rsid w:val="001D61A6"/>
    <w:rsid w:val="001E2376"/>
    <w:rsid w:val="001E346E"/>
    <w:rsid w:val="001E4FD2"/>
    <w:rsid w:val="001E5EDC"/>
    <w:rsid w:val="001E61D7"/>
    <w:rsid w:val="00206AF5"/>
    <w:rsid w:val="00220168"/>
    <w:rsid w:val="00220B29"/>
    <w:rsid w:val="00227679"/>
    <w:rsid w:val="00232F40"/>
    <w:rsid w:val="00274F68"/>
    <w:rsid w:val="00280778"/>
    <w:rsid w:val="00280983"/>
    <w:rsid w:val="00282536"/>
    <w:rsid w:val="00286577"/>
    <w:rsid w:val="002C2EA9"/>
    <w:rsid w:val="002C3251"/>
    <w:rsid w:val="002C52DF"/>
    <w:rsid w:val="002C6398"/>
    <w:rsid w:val="002D09B6"/>
    <w:rsid w:val="002E663C"/>
    <w:rsid w:val="002F3A48"/>
    <w:rsid w:val="002F6800"/>
    <w:rsid w:val="00311B7F"/>
    <w:rsid w:val="00316774"/>
    <w:rsid w:val="00323191"/>
    <w:rsid w:val="003478EA"/>
    <w:rsid w:val="0035661F"/>
    <w:rsid w:val="003631F4"/>
    <w:rsid w:val="003646CA"/>
    <w:rsid w:val="003673BD"/>
    <w:rsid w:val="00376E67"/>
    <w:rsid w:val="0038638F"/>
    <w:rsid w:val="003864EB"/>
    <w:rsid w:val="003A1ED2"/>
    <w:rsid w:val="003B1004"/>
    <w:rsid w:val="003C3B65"/>
    <w:rsid w:val="003D0296"/>
    <w:rsid w:val="003D5711"/>
    <w:rsid w:val="003E078A"/>
    <w:rsid w:val="003E1A21"/>
    <w:rsid w:val="003E5DFF"/>
    <w:rsid w:val="003F39D5"/>
    <w:rsid w:val="00405672"/>
    <w:rsid w:val="00413A95"/>
    <w:rsid w:val="00415163"/>
    <w:rsid w:val="00420F44"/>
    <w:rsid w:val="004241EA"/>
    <w:rsid w:val="004251E4"/>
    <w:rsid w:val="0042549C"/>
    <w:rsid w:val="0043287F"/>
    <w:rsid w:val="00433EE6"/>
    <w:rsid w:val="00435F44"/>
    <w:rsid w:val="00436643"/>
    <w:rsid w:val="004370E3"/>
    <w:rsid w:val="00443D05"/>
    <w:rsid w:val="00444276"/>
    <w:rsid w:val="00445B52"/>
    <w:rsid w:val="00445E71"/>
    <w:rsid w:val="004536D8"/>
    <w:rsid w:val="00453A28"/>
    <w:rsid w:val="00460E9C"/>
    <w:rsid w:val="004672D3"/>
    <w:rsid w:val="004809E9"/>
    <w:rsid w:val="004853BD"/>
    <w:rsid w:val="00487B46"/>
    <w:rsid w:val="004A6D05"/>
    <w:rsid w:val="004B516A"/>
    <w:rsid w:val="004C37E2"/>
    <w:rsid w:val="004C574F"/>
    <w:rsid w:val="004E0880"/>
    <w:rsid w:val="0050053F"/>
    <w:rsid w:val="00504BAB"/>
    <w:rsid w:val="005062AB"/>
    <w:rsid w:val="00506B99"/>
    <w:rsid w:val="0051659C"/>
    <w:rsid w:val="00524F07"/>
    <w:rsid w:val="005262A5"/>
    <w:rsid w:val="005320CB"/>
    <w:rsid w:val="00540C93"/>
    <w:rsid w:val="00552ADE"/>
    <w:rsid w:val="00554EB1"/>
    <w:rsid w:val="0056110E"/>
    <w:rsid w:val="00564F9B"/>
    <w:rsid w:val="00566B70"/>
    <w:rsid w:val="00576C8F"/>
    <w:rsid w:val="00590483"/>
    <w:rsid w:val="00591516"/>
    <w:rsid w:val="00596BF4"/>
    <w:rsid w:val="005971AA"/>
    <w:rsid w:val="005A7F5C"/>
    <w:rsid w:val="005B0659"/>
    <w:rsid w:val="005E2F93"/>
    <w:rsid w:val="005F2545"/>
    <w:rsid w:val="005F40C1"/>
    <w:rsid w:val="005F7107"/>
    <w:rsid w:val="005F7C59"/>
    <w:rsid w:val="00607BDA"/>
    <w:rsid w:val="0061081B"/>
    <w:rsid w:val="00621C6A"/>
    <w:rsid w:val="00625DCE"/>
    <w:rsid w:val="00631B2A"/>
    <w:rsid w:val="00636363"/>
    <w:rsid w:val="00637A7D"/>
    <w:rsid w:val="00640811"/>
    <w:rsid w:val="006427D9"/>
    <w:rsid w:val="00647E31"/>
    <w:rsid w:val="00651C2D"/>
    <w:rsid w:val="00654ADB"/>
    <w:rsid w:val="006576DD"/>
    <w:rsid w:val="00661887"/>
    <w:rsid w:val="00664B4F"/>
    <w:rsid w:val="0066684C"/>
    <w:rsid w:val="00685A2F"/>
    <w:rsid w:val="006A7805"/>
    <w:rsid w:val="006C65AF"/>
    <w:rsid w:val="006D484E"/>
    <w:rsid w:val="006E0D1A"/>
    <w:rsid w:val="006F0A66"/>
    <w:rsid w:val="006F10BE"/>
    <w:rsid w:val="006F48D7"/>
    <w:rsid w:val="006F76CA"/>
    <w:rsid w:val="00710C9E"/>
    <w:rsid w:val="007127E4"/>
    <w:rsid w:val="00715F03"/>
    <w:rsid w:val="007171D9"/>
    <w:rsid w:val="007335B8"/>
    <w:rsid w:val="00743E34"/>
    <w:rsid w:val="00756173"/>
    <w:rsid w:val="00764D3E"/>
    <w:rsid w:val="00780630"/>
    <w:rsid w:val="00780CB4"/>
    <w:rsid w:val="00785498"/>
    <w:rsid w:val="007870E4"/>
    <w:rsid w:val="007A0B9A"/>
    <w:rsid w:val="007A545D"/>
    <w:rsid w:val="007A60ED"/>
    <w:rsid w:val="007B5645"/>
    <w:rsid w:val="007C4389"/>
    <w:rsid w:val="007C5B69"/>
    <w:rsid w:val="007D0E9C"/>
    <w:rsid w:val="007D314B"/>
    <w:rsid w:val="007E0CF2"/>
    <w:rsid w:val="007E7346"/>
    <w:rsid w:val="007F50AC"/>
    <w:rsid w:val="00806502"/>
    <w:rsid w:val="00810D26"/>
    <w:rsid w:val="00812A47"/>
    <w:rsid w:val="00836221"/>
    <w:rsid w:val="0084659A"/>
    <w:rsid w:val="00864F2A"/>
    <w:rsid w:val="0086653C"/>
    <w:rsid w:val="008701DC"/>
    <w:rsid w:val="008811AA"/>
    <w:rsid w:val="00885FDE"/>
    <w:rsid w:val="008926AD"/>
    <w:rsid w:val="008933DC"/>
    <w:rsid w:val="008A0088"/>
    <w:rsid w:val="008B06F7"/>
    <w:rsid w:val="008B4162"/>
    <w:rsid w:val="008D2158"/>
    <w:rsid w:val="008E2A4B"/>
    <w:rsid w:val="008E336F"/>
    <w:rsid w:val="008F0C3C"/>
    <w:rsid w:val="00905A8F"/>
    <w:rsid w:val="00921574"/>
    <w:rsid w:val="00923378"/>
    <w:rsid w:val="009321DA"/>
    <w:rsid w:val="00936DD8"/>
    <w:rsid w:val="00937213"/>
    <w:rsid w:val="00955287"/>
    <w:rsid w:val="00967FC1"/>
    <w:rsid w:val="009731F9"/>
    <w:rsid w:val="00976E35"/>
    <w:rsid w:val="00984E87"/>
    <w:rsid w:val="0099027E"/>
    <w:rsid w:val="0099316B"/>
    <w:rsid w:val="00994F5B"/>
    <w:rsid w:val="009953CE"/>
    <w:rsid w:val="009B1B04"/>
    <w:rsid w:val="009B2156"/>
    <w:rsid w:val="009C0D9A"/>
    <w:rsid w:val="009C3B8D"/>
    <w:rsid w:val="00A1423D"/>
    <w:rsid w:val="00A30EBC"/>
    <w:rsid w:val="00A43205"/>
    <w:rsid w:val="00A445AF"/>
    <w:rsid w:val="00A45298"/>
    <w:rsid w:val="00A45651"/>
    <w:rsid w:val="00A51835"/>
    <w:rsid w:val="00A522B8"/>
    <w:rsid w:val="00A57111"/>
    <w:rsid w:val="00A57359"/>
    <w:rsid w:val="00A62653"/>
    <w:rsid w:val="00A647A7"/>
    <w:rsid w:val="00A6651B"/>
    <w:rsid w:val="00A66C56"/>
    <w:rsid w:val="00A675C7"/>
    <w:rsid w:val="00A700DF"/>
    <w:rsid w:val="00A85D91"/>
    <w:rsid w:val="00A918B6"/>
    <w:rsid w:val="00A9770E"/>
    <w:rsid w:val="00AB1AB0"/>
    <w:rsid w:val="00AB2FCF"/>
    <w:rsid w:val="00AB595B"/>
    <w:rsid w:val="00AB7A14"/>
    <w:rsid w:val="00AD1D27"/>
    <w:rsid w:val="00AD35C0"/>
    <w:rsid w:val="00AE2703"/>
    <w:rsid w:val="00AE45C8"/>
    <w:rsid w:val="00AE4BC5"/>
    <w:rsid w:val="00AE551B"/>
    <w:rsid w:val="00AE72E4"/>
    <w:rsid w:val="00AF7038"/>
    <w:rsid w:val="00B0397E"/>
    <w:rsid w:val="00B058FC"/>
    <w:rsid w:val="00B21308"/>
    <w:rsid w:val="00B22594"/>
    <w:rsid w:val="00B31C25"/>
    <w:rsid w:val="00B44961"/>
    <w:rsid w:val="00B4630E"/>
    <w:rsid w:val="00B52010"/>
    <w:rsid w:val="00B753F6"/>
    <w:rsid w:val="00B80767"/>
    <w:rsid w:val="00B852BA"/>
    <w:rsid w:val="00B90B40"/>
    <w:rsid w:val="00BA06D9"/>
    <w:rsid w:val="00BA4D9C"/>
    <w:rsid w:val="00BC1A42"/>
    <w:rsid w:val="00BC6CB4"/>
    <w:rsid w:val="00BD18D9"/>
    <w:rsid w:val="00BD765C"/>
    <w:rsid w:val="00BE4AFE"/>
    <w:rsid w:val="00BF59BC"/>
    <w:rsid w:val="00BF7B1E"/>
    <w:rsid w:val="00C03080"/>
    <w:rsid w:val="00C16DC0"/>
    <w:rsid w:val="00C30CD9"/>
    <w:rsid w:val="00C32DB4"/>
    <w:rsid w:val="00C51D5B"/>
    <w:rsid w:val="00C5233D"/>
    <w:rsid w:val="00C634F7"/>
    <w:rsid w:val="00C72A6D"/>
    <w:rsid w:val="00C77CC3"/>
    <w:rsid w:val="00C820A6"/>
    <w:rsid w:val="00C871EE"/>
    <w:rsid w:val="00C96136"/>
    <w:rsid w:val="00CA1170"/>
    <w:rsid w:val="00CA2A0D"/>
    <w:rsid w:val="00CC1AC7"/>
    <w:rsid w:val="00CD0D99"/>
    <w:rsid w:val="00CD1D6B"/>
    <w:rsid w:val="00CD6066"/>
    <w:rsid w:val="00CE25A5"/>
    <w:rsid w:val="00CE5339"/>
    <w:rsid w:val="00CE6F9F"/>
    <w:rsid w:val="00D11A4F"/>
    <w:rsid w:val="00D12E29"/>
    <w:rsid w:val="00D17EED"/>
    <w:rsid w:val="00D350C2"/>
    <w:rsid w:val="00D40623"/>
    <w:rsid w:val="00D4501F"/>
    <w:rsid w:val="00D53722"/>
    <w:rsid w:val="00D614F5"/>
    <w:rsid w:val="00D61827"/>
    <w:rsid w:val="00D715A0"/>
    <w:rsid w:val="00D74346"/>
    <w:rsid w:val="00D94DD8"/>
    <w:rsid w:val="00DB1FCD"/>
    <w:rsid w:val="00DB57FF"/>
    <w:rsid w:val="00DB7093"/>
    <w:rsid w:val="00DD12D2"/>
    <w:rsid w:val="00DE381E"/>
    <w:rsid w:val="00DF15CC"/>
    <w:rsid w:val="00DF57DE"/>
    <w:rsid w:val="00E01285"/>
    <w:rsid w:val="00E10B6E"/>
    <w:rsid w:val="00E15043"/>
    <w:rsid w:val="00E227EE"/>
    <w:rsid w:val="00E24492"/>
    <w:rsid w:val="00E25B88"/>
    <w:rsid w:val="00E43B2E"/>
    <w:rsid w:val="00E5038B"/>
    <w:rsid w:val="00E51E96"/>
    <w:rsid w:val="00E530CE"/>
    <w:rsid w:val="00E53F0D"/>
    <w:rsid w:val="00E54132"/>
    <w:rsid w:val="00E7026B"/>
    <w:rsid w:val="00E72BB4"/>
    <w:rsid w:val="00E75BE7"/>
    <w:rsid w:val="00E75E1C"/>
    <w:rsid w:val="00E800E3"/>
    <w:rsid w:val="00E80CB5"/>
    <w:rsid w:val="00E90056"/>
    <w:rsid w:val="00E90E14"/>
    <w:rsid w:val="00E925C1"/>
    <w:rsid w:val="00EA5774"/>
    <w:rsid w:val="00EA6C83"/>
    <w:rsid w:val="00EB7164"/>
    <w:rsid w:val="00EB7532"/>
    <w:rsid w:val="00EB78CE"/>
    <w:rsid w:val="00EC5686"/>
    <w:rsid w:val="00EC5BDB"/>
    <w:rsid w:val="00EF5389"/>
    <w:rsid w:val="00EF7E14"/>
    <w:rsid w:val="00F03712"/>
    <w:rsid w:val="00F0668D"/>
    <w:rsid w:val="00F10EA2"/>
    <w:rsid w:val="00F24E18"/>
    <w:rsid w:val="00F25F74"/>
    <w:rsid w:val="00F874D6"/>
    <w:rsid w:val="00F905D7"/>
    <w:rsid w:val="00F975FE"/>
    <w:rsid w:val="00F9783B"/>
    <w:rsid w:val="00FA0954"/>
    <w:rsid w:val="00FA6843"/>
    <w:rsid w:val="00FB1A44"/>
    <w:rsid w:val="00FB73CE"/>
    <w:rsid w:val="00FC629A"/>
    <w:rsid w:val="00FD28E6"/>
    <w:rsid w:val="00FD6362"/>
    <w:rsid w:val="00FE72F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rules v:ext="edit">
        <o:r id="V:Rule19" type="connector" idref="#_x0000_s1040"/>
        <o:r id="V:Rule20" type="connector" idref="#_x0000_s1033"/>
        <o:r id="V:Rule21" type="connector" idref="#_x0000_s1057"/>
        <o:r id="V:Rule22" type="connector" idref="#_x0000_s1041"/>
        <o:r id="V:Rule23" type="connector" idref="#_x0000_s1053"/>
        <o:r id="V:Rule24" type="connector" idref="#_x0000_s1054"/>
        <o:r id="V:Rule25" type="connector" idref="#_x0000_s1039"/>
        <o:r id="V:Rule26" type="connector" idref="#_x0000_s1044"/>
        <o:r id="V:Rule27" type="connector" idref="#_x0000_s1058"/>
        <o:r id="V:Rule28" type="connector" idref="#_x0000_s1052"/>
        <o:r id="V:Rule29" type="connector" idref="#_x0000_s1045"/>
        <o:r id="V:Rule30" type="connector" idref="#_x0000_s1032"/>
        <o:r id="V:Rule31" type="connector" idref="#_x0000_s1059"/>
        <o:r id="V:Rule32" type="connector" idref="#_x0000_s1034"/>
        <o:r id="V:Rule33" type="connector" idref="#_x0000_s1035"/>
        <o:r id="V:Rule34" type="connector" idref="#_x0000_s1048"/>
        <o:r id="V:Rule35" type="connector" idref="#_x0000_s1046"/>
        <o:r id="V:Rule36" type="connector" idref="#_x0000_s103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360" w:lineRule="auto"/>
        <w:ind w:firstLine="56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0056"/>
  </w:style>
  <w:style w:type="paragraph" w:styleId="1">
    <w:name w:val="heading 1"/>
    <w:basedOn w:val="a"/>
    <w:next w:val="a"/>
    <w:link w:val="10"/>
    <w:uiPriority w:val="9"/>
    <w:qFormat/>
    <w:rsid w:val="00AB7A14"/>
    <w:pPr>
      <w:keepNext/>
      <w:keepLines/>
      <w:jc w:val="center"/>
      <w:outlineLvl w:val="0"/>
    </w:pPr>
    <w:rPr>
      <w:rFonts w:ascii="Times New Roman" w:eastAsiaTheme="majorEastAsia" w:hAnsi="Times New Roman" w:cstheme="majorBidi"/>
      <w:bCs/>
      <w:caps/>
      <w:sz w:val="28"/>
      <w:szCs w:val="28"/>
    </w:rPr>
  </w:style>
  <w:style w:type="paragraph" w:styleId="2">
    <w:name w:val="heading 2"/>
    <w:basedOn w:val="a"/>
    <w:next w:val="a"/>
    <w:link w:val="20"/>
    <w:uiPriority w:val="9"/>
    <w:unhideWhenUsed/>
    <w:qFormat/>
    <w:rsid w:val="00A5711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35661F"/>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B7A14"/>
    <w:rPr>
      <w:rFonts w:ascii="Times New Roman" w:eastAsiaTheme="majorEastAsia" w:hAnsi="Times New Roman" w:cstheme="majorBidi"/>
      <w:bCs/>
      <w:caps/>
      <w:sz w:val="28"/>
      <w:szCs w:val="28"/>
    </w:rPr>
  </w:style>
  <w:style w:type="paragraph" w:styleId="a3">
    <w:name w:val="Normal (Web)"/>
    <w:basedOn w:val="a"/>
    <w:uiPriority w:val="99"/>
    <w:unhideWhenUsed/>
    <w:rsid w:val="00DF15CC"/>
    <w:pPr>
      <w:spacing w:before="100" w:beforeAutospacing="1" w:after="100" w:afterAutospacing="1" w:line="240" w:lineRule="auto"/>
      <w:ind w:firstLine="0"/>
    </w:pPr>
    <w:rPr>
      <w:rFonts w:ascii="Times New Roman" w:eastAsia="Times New Roman" w:hAnsi="Times New Roman" w:cs="Times New Roman"/>
      <w:sz w:val="24"/>
      <w:szCs w:val="24"/>
      <w:lang w:eastAsia="ru-RU"/>
    </w:rPr>
  </w:style>
  <w:style w:type="character" w:customStyle="1" w:styleId="hl">
    <w:name w:val="hl"/>
    <w:basedOn w:val="a0"/>
    <w:rsid w:val="00DF15CC"/>
  </w:style>
  <w:style w:type="character" w:styleId="a4">
    <w:name w:val="Hyperlink"/>
    <w:basedOn w:val="a0"/>
    <w:uiPriority w:val="99"/>
    <w:unhideWhenUsed/>
    <w:rsid w:val="00DF15CC"/>
    <w:rPr>
      <w:color w:val="0000FF"/>
      <w:u w:val="single"/>
    </w:rPr>
  </w:style>
  <w:style w:type="character" w:customStyle="1" w:styleId="bigtext">
    <w:name w:val="bigtext"/>
    <w:basedOn w:val="a0"/>
    <w:rsid w:val="00DF15CC"/>
  </w:style>
  <w:style w:type="character" w:styleId="a5">
    <w:name w:val="Strong"/>
    <w:basedOn w:val="a0"/>
    <w:uiPriority w:val="22"/>
    <w:qFormat/>
    <w:rsid w:val="00607BDA"/>
    <w:rPr>
      <w:b/>
      <w:bCs/>
    </w:rPr>
  </w:style>
  <w:style w:type="paragraph" w:styleId="a6">
    <w:name w:val="List Paragraph"/>
    <w:basedOn w:val="a"/>
    <w:uiPriority w:val="34"/>
    <w:qFormat/>
    <w:rsid w:val="007335B8"/>
    <w:pPr>
      <w:ind w:left="720"/>
      <w:contextualSpacing/>
    </w:pPr>
  </w:style>
  <w:style w:type="paragraph" w:styleId="a7">
    <w:name w:val="header"/>
    <w:basedOn w:val="a"/>
    <w:link w:val="a8"/>
    <w:uiPriority w:val="99"/>
    <w:semiHidden/>
    <w:unhideWhenUsed/>
    <w:rsid w:val="0061081B"/>
    <w:pPr>
      <w:tabs>
        <w:tab w:val="center" w:pos="4677"/>
        <w:tab w:val="right" w:pos="9355"/>
      </w:tabs>
      <w:spacing w:line="240" w:lineRule="auto"/>
    </w:pPr>
  </w:style>
  <w:style w:type="character" w:customStyle="1" w:styleId="a8">
    <w:name w:val="Верхний колонтитул Знак"/>
    <w:basedOn w:val="a0"/>
    <w:link w:val="a7"/>
    <w:uiPriority w:val="99"/>
    <w:semiHidden/>
    <w:rsid w:val="0061081B"/>
  </w:style>
  <w:style w:type="paragraph" w:styleId="a9">
    <w:name w:val="footer"/>
    <w:basedOn w:val="a"/>
    <w:link w:val="aa"/>
    <w:uiPriority w:val="99"/>
    <w:unhideWhenUsed/>
    <w:rsid w:val="0061081B"/>
    <w:pPr>
      <w:tabs>
        <w:tab w:val="center" w:pos="4677"/>
        <w:tab w:val="right" w:pos="9355"/>
      </w:tabs>
      <w:spacing w:line="240" w:lineRule="auto"/>
    </w:pPr>
  </w:style>
  <w:style w:type="character" w:customStyle="1" w:styleId="aa">
    <w:name w:val="Нижний колонтитул Знак"/>
    <w:basedOn w:val="a0"/>
    <w:link w:val="a9"/>
    <w:uiPriority w:val="99"/>
    <w:rsid w:val="0061081B"/>
  </w:style>
  <w:style w:type="paragraph" w:styleId="ab">
    <w:name w:val="footnote text"/>
    <w:basedOn w:val="a"/>
    <w:link w:val="ac"/>
    <w:uiPriority w:val="99"/>
    <w:unhideWhenUsed/>
    <w:rsid w:val="0061081B"/>
    <w:pPr>
      <w:spacing w:line="240" w:lineRule="auto"/>
      <w:ind w:firstLine="0"/>
    </w:pPr>
    <w:rPr>
      <w:sz w:val="20"/>
      <w:szCs w:val="20"/>
    </w:rPr>
  </w:style>
  <w:style w:type="character" w:customStyle="1" w:styleId="ac">
    <w:name w:val="Текст сноски Знак"/>
    <w:basedOn w:val="a0"/>
    <w:link w:val="ab"/>
    <w:uiPriority w:val="99"/>
    <w:rsid w:val="0061081B"/>
    <w:rPr>
      <w:sz w:val="20"/>
      <w:szCs w:val="20"/>
    </w:rPr>
  </w:style>
  <w:style w:type="character" w:styleId="ad">
    <w:name w:val="footnote reference"/>
    <w:basedOn w:val="a0"/>
    <w:uiPriority w:val="99"/>
    <w:semiHidden/>
    <w:unhideWhenUsed/>
    <w:rsid w:val="0061081B"/>
    <w:rPr>
      <w:vertAlign w:val="superscript"/>
    </w:rPr>
  </w:style>
  <w:style w:type="character" w:customStyle="1" w:styleId="blk">
    <w:name w:val="blk"/>
    <w:basedOn w:val="a0"/>
    <w:rsid w:val="0061081B"/>
  </w:style>
  <w:style w:type="character" w:customStyle="1" w:styleId="b">
    <w:name w:val="b"/>
    <w:basedOn w:val="a0"/>
    <w:rsid w:val="0061081B"/>
  </w:style>
  <w:style w:type="paragraph" w:styleId="ae">
    <w:name w:val="Body Text Indent"/>
    <w:basedOn w:val="a"/>
    <w:link w:val="af"/>
    <w:rsid w:val="0061081B"/>
    <w:pPr>
      <w:autoSpaceDE w:val="0"/>
      <w:autoSpaceDN w:val="0"/>
      <w:spacing w:after="120" w:line="240" w:lineRule="auto"/>
      <w:ind w:left="283" w:firstLine="0"/>
    </w:pPr>
    <w:rPr>
      <w:rFonts w:ascii="Times New Roman" w:eastAsia="Times New Roman" w:hAnsi="Times New Roman" w:cs="Times New Roman"/>
      <w:sz w:val="20"/>
      <w:szCs w:val="20"/>
      <w:lang w:eastAsia="ru-RU"/>
    </w:rPr>
  </w:style>
  <w:style w:type="character" w:customStyle="1" w:styleId="af">
    <w:name w:val="Основной текст с отступом Знак"/>
    <w:basedOn w:val="a0"/>
    <w:link w:val="ae"/>
    <w:rsid w:val="0061081B"/>
    <w:rPr>
      <w:rFonts w:ascii="Times New Roman" w:eastAsia="Times New Roman" w:hAnsi="Times New Roman" w:cs="Times New Roman"/>
      <w:sz w:val="20"/>
      <w:szCs w:val="20"/>
      <w:lang w:eastAsia="ru-RU"/>
    </w:rPr>
  </w:style>
  <w:style w:type="paragraph" w:styleId="21">
    <w:name w:val="Body Text 2"/>
    <w:basedOn w:val="a"/>
    <w:link w:val="22"/>
    <w:rsid w:val="0061081B"/>
    <w:pPr>
      <w:autoSpaceDE w:val="0"/>
      <w:autoSpaceDN w:val="0"/>
      <w:spacing w:after="120" w:line="480" w:lineRule="auto"/>
      <w:ind w:firstLine="0"/>
    </w:pPr>
    <w:rPr>
      <w:rFonts w:ascii="Times New Roman" w:eastAsia="Times New Roman" w:hAnsi="Times New Roman" w:cs="Times New Roman"/>
      <w:sz w:val="20"/>
      <w:szCs w:val="20"/>
      <w:lang w:eastAsia="ru-RU"/>
    </w:rPr>
  </w:style>
  <w:style w:type="character" w:customStyle="1" w:styleId="22">
    <w:name w:val="Основной текст 2 Знак"/>
    <w:basedOn w:val="a0"/>
    <w:link w:val="21"/>
    <w:rsid w:val="0061081B"/>
    <w:rPr>
      <w:rFonts w:ascii="Times New Roman" w:eastAsia="Times New Roman" w:hAnsi="Times New Roman" w:cs="Times New Roman"/>
      <w:sz w:val="20"/>
      <w:szCs w:val="20"/>
      <w:lang w:eastAsia="ru-RU"/>
    </w:rPr>
  </w:style>
  <w:style w:type="character" w:customStyle="1" w:styleId="20">
    <w:name w:val="Заголовок 2 Знак"/>
    <w:basedOn w:val="a0"/>
    <w:link w:val="2"/>
    <w:uiPriority w:val="9"/>
    <w:rsid w:val="00A57111"/>
    <w:rPr>
      <w:rFonts w:asciiTheme="majorHAnsi" w:eastAsiaTheme="majorEastAsia" w:hAnsiTheme="majorHAnsi" w:cstheme="majorBidi"/>
      <w:b/>
      <w:bCs/>
      <w:color w:val="4F81BD" w:themeColor="accent1"/>
      <w:sz w:val="26"/>
      <w:szCs w:val="26"/>
    </w:rPr>
  </w:style>
  <w:style w:type="paragraph" w:styleId="11">
    <w:name w:val="toc 1"/>
    <w:basedOn w:val="a"/>
    <w:next w:val="a"/>
    <w:autoRedefine/>
    <w:uiPriority w:val="39"/>
    <w:unhideWhenUsed/>
    <w:rsid w:val="001E5EDC"/>
    <w:pPr>
      <w:tabs>
        <w:tab w:val="right" w:leader="dot" w:pos="9344"/>
      </w:tabs>
      <w:spacing w:after="100"/>
      <w:jc w:val="both"/>
    </w:pPr>
  </w:style>
  <w:style w:type="paragraph" w:styleId="23">
    <w:name w:val="toc 2"/>
    <w:basedOn w:val="a"/>
    <w:next w:val="a"/>
    <w:autoRedefine/>
    <w:uiPriority w:val="39"/>
    <w:unhideWhenUsed/>
    <w:rsid w:val="00A57111"/>
    <w:pPr>
      <w:spacing w:after="100"/>
      <w:ind w:left="220"/>
    </w:pPr>
  </w:style>
  <w:style w:type="paragraph" w:styleId="af0">
    <w:name w:val="Balloon Text"/>
    <w:basedOn w:val="a"/>
    <w:link w:val="af1"/>
    <w:uiPriority w:val="99"/>
    <w:semiHidden/>
    <w:unhideWhenUsed/>
    <w:rsid w:val="0066684C"/>
    <w:pPr>
      <w:spacing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66684C"/>
    <w:rPr>
      <w:rFonts w:ascii="Tahoma" w:hAnsi="Tahoma" w:cs="Tahoma"/>
      <w:sz w:val="16"/>
      <w:szCs w:val="16"/>
    </w:rPr>
  </w:style>
  <w:style w:type="character" w:customStyle="1" w:styleId="30">
    <w:name w:val="Заголовок 3 Знак"/>
    <w:basedOn w:val="a0"/>
    <w:link w:val="3"/>
    <w:uiPriority w:val="9"/>
    <w:semiHidden/>
    <w:rsid w:val="0035661F"/>
    <w:rPr>
      <w:rFonts w:asciiTheme="majorHAnsi" w:eastAsiaTheme="majorEastAsia" w:hAnsiTheme="majorHAnsi" w:cstheme="majorBidi"/>
      <w:b/>
      <w:bCs/>
      <w:color w:val="4F81BD" w:themeColor="accent1"/>
    </w:rPr>
  </w:style>
  <w:style w:type="paragraph" w:customStyle="1" w:styleId="gray">
    <w:name w:val="gray"/>
    <w:basedOn w:val="a"/>
    <w:rsid w:val="0035661F"/>
    <w:pPr>
      <w:spacing w:before="100" w:beforeAutospacing="1" w:after="100" w:afterAutospacing="1" w:line="240" w:lineRule="auto"/>
      <w:ind w:firstLine="0"/>
    </w:pPr>
    <w:rPr>
      <w:rFonts w:ascii="Times New Roman" w:eastAsia="Times New Roman" w:hAnsi="Times New Roman" w:cs="Times New Roman"/>
      <w:sz w:val="24"/>
      <w:szCs w:val="24"/>
      <w:lang w:eastAsia="ru-RU"/>
    </w:rPr>
  </w:style>
  <w:style w:type="paragraph" w:customStyle="1" w:styleId="yellow">
    <w:name w:val="yellow"/>
    <w:basedOn w:val="a"/>
    <w:rsid w:val="0035661F"/>
    <w:pPr>
      <w:spacing w:before="100" w:beforeAutospacing="1" w:after="100" w:afterAutospacing="1" w:line="240" w:lineRule="auto"/>
      <w:ind w:firstLine="0"/>
    </w:pPr>
    <w:rPr>
      <w:rFonts w:ascii="Times New Roman" w:eastAsia="Times New Roman" w:hAnsi="Times New Roman" w:cs="Times New Roman"/>
      <w:sz w:val="24"/>
      <w:szCs w:val="24"/>
      <w:lang w:eastAsia="ru-RU"/>
    </w:rPr>
  </w:style>
  <w:style w:type="paragraph" w:customStyle="1" w:styleId="pink">
    <w:name w:val="pink"/>
    <w:basedOn w:val="a"/>
    <w:rsid w:val="0035661F"/>
    <w:pPr>
      <w:spacing w:before="100" w:beforeAutospacing="1" w:after="100" w:afterAutospacing="1" w:line="240" w:lineRule="auto"/>
      <w:ind w:firstLine="0"/>
    </w:pPr>
    <w:rPr>
      <w:rFonts w:ascii="Times New Roman" w:eastAsia="Times New Roman" w:hAnsi="Times New Roman" w:cs="Times New Roman"/>
      <w:sz w:val="24"/>
      <w:szCs w:val="24"/>
      <w:lang w:eastAsia="ru-RU"/>
    </w:rPr>
  </w:style>
  <w:style w:type="character" w:styleId="af2">
    <w:name w:val="FollowedHyperlink"/>
    <w:basedOn w:val="a0"/>
    <w:uiPriority w:val="99"/>
    <w:semiHidden/>
    <w:unhideWhenUsed/>
    <w:rsid w:val="00EC5686"/>
    <w:rPr>
      <w:color w:val="800080" w:themeColor="followedHyperlink"/>
      <w:u w:val="single"/>
    </w:rPr>
  </w:style>
  <w:style w:type="character" w:customStyle="1" w:styleId="apple-converted-space">
    <w:name w:val="apple-converted-space"/>
    <w:basedOn w:val="a0"/>
    <w:rsid w:val="00DD12D2"/>
  </w:style>
  <w:style w:type="paragraph" w:styleId="af3">
    <w:name w:val="No Spacing"/>
    <w:aliases w:val="стандарт"/>
    <w:uiPriority w:val="1"/>
    <w:qFormat/>
    <w:rsid w:val="0042549C"/>
    <w:pPr>
      <w:spacing w:line="240" w:lineRule="auto"/>
      <w:ind w:firstLine="0"/>
    </w:pPr>
  </w:style>
  <w:style w:type="character" w:customStyle="1" w:styleId="snippetequal">
    <w:name w:val="snippet_equal"/>
    <w:basedOn w:val="a0"/>
    <w:rsid w:val="00C16DC0"/>
  </w:style>
  <w:style w:type="table" w:styleId="af4">
    <w:name w:val="Table Grid"/>
    <w:basedOn w:val="a1"/>
    <w:uiPriority w:val="59"/>
    <w:rsid w:val="00710C9E"/>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TML">
    <w:name w:val="HTML Cite"/>
    <w:basedOn w:val="a0"/>
    <w:uiPriority w:val="99"/>
    <w:semiHidden/>
    <w:unhideWhenUsed/>
    <w:rsid w:val="00554EB1"/>
    <w:rPr>
      <w:i/>
      <w:iCs/>
    </w:rPr>
  </w:style>
  <w:style w:type="paragraph" w:styleId="af5">
    <w:name w:val="TOC Heading"/>
    <w:basedOn w:val="1"/>
    <w:next w:val="a"/>
    <w:uiPriority w:val="39"/>
    <w:semiHidden/>
    <w:unhideWhenUsed/>
    <w:qFormat/>
    <w:rsid w:val="00756173"/>
    <w:pPr>
      <w:spacing w:before="480" w:line="276" w:lineRule="auto"/>
      <w:ind w:firstLine="0"/>
      <w:jc w:val="left"/>
      <w:outlineLvl w:val="9"/>
    </w:pPr>
    <w:rPr>
      <w:rFonts w:asciiTheme="majorHAnsi" w:hAnsiTheme="majorHAnsi"/>
      <w:b/>
      <w:caps w:val="0"/>
      <w:color w:val="365F91" w:themeColor="accent1" w:themeShade="BF"/>
    </w:rPr>
  </w:style>
  <w:style w:type="paragraph" w:customStyle="1" w:styleId="zag3">
    <w:name w:val="zag3"/>
    <w:basedOn w:val="a"/>
    <w:rsid w:val="009321DA"/>
    <w:pPr>
      <w:spacing w:before="100" w:beforeAutospacing="1" w:after="100" w:afterAutospacing="1"/>
      <w:ind w:firstLine="709"/>
      <w:contextualSpacing/>
      <w:jc w:val="both"/>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2657930">
      <w:bodyDiv w:val="1"/>
      <w:marLeft w:val="0"/>
      <w:marRight w:val="0"/>
      <w:marTop w:val="0"/>
      <w:marBottom w:val="0"/>
      <w:divBdr>
        <w:top w:val="none" w:sz="0" w:space="0" w:color="auto"/>
        <w:left w:val="none" w:sz="0" w:space="0" w:color="auto"/>
        <w:bottom w:val="none" w:sz="0" w:space="0" w:color="auto"/>
        <w:right w:val="none" w:sz="0" w:space="0" w:color="auto"/>
      </w:divBdr>
      <w:divsChild>
        <w:div w:id="1936132443">
          <w:marLeft w:val="0"/>
          <w:marRight w:val="0"/>
          <w:marTop w:val="0"/>
          <w:marBottom w:val="0"/>
          <w:divBdr>
            <w:top w:val="none" w:sz="0" w:space="0" w:color="auto"/>
            <w:left w:val="none" w:sz="0" w:space="0" w:color="auto"/>
            <w:bottom w:val="none" w:sz="0" w:space="0" w:color="auto"/>
            <w:right w:val="none" w:sz="0" w:space="0" w:color="auto"/>
          </w:divBdr>
        </w:div>
      </w:divsChild>
    </w:div>
    <w:div w:id="85687251">
      <w:bodyDiv w:val="1"/>
      <w:marLeft w:val="0"/>
      <w:marRight w:val="0"/>
      <w:marTop w:val="0"/>
      <w:marBottom w:val="0"/>
      <w:divBdr>
        <w:top w:val="none" w:sz="0" w:space="0" w:color="auto"/>
        <w:left w:val="none" w:sz="0" w:space="0" w:color="auto"/>
        <w:bottom w:val="none" w:sz="0" w:space="0" w:color="auto"/>
        <w:right w:val="none" w:sz="0" w:space="0" w:color="auto"/>
      </w:divBdr>
      <w:divsChild>
        <w:div w:id="1222211919">
          <w:marLeft w:val="0"/>
          <w:marRight w:val="0"/>
          <w:marTop w:val="0"/>
          <w:marBottom w:val="0"/>
          <w:divBdr>
            <w:top w:val="none" w:sz="0" w:space="0" w:color="auto"/>
            <w:left w:val="none" w:sz="0" w:space="0" w:color="auto"/>
            <w:bottom w:val="none" w:sz="0" w:space="0" w:color="auto"/>
            <w:right w:val="none" w:sz="0" w:space="0" w:color="auto"/>
          </w:divBdr>
        </w:div>
      </w:divsChild>
    </w:div>
    <w:div w:id="118498866">
      <w:bodyDiv w:val="1"/>
      <w:marLeft w:val="0"/>
      <w:marRight w:val="0"/>
      <w:marTop w:val="0"/>
      <w:marBottom w:val="0"/>
      <w:divBdr>
        <w:top w:val="none" w:sz="0" w:space="0" w:color="auto"/>
        <w:left w:val="none" w:sz="0" w:space="0" w:color="auto"/>
        <w:bottom w:val="none" w:sz="0" w:space="0" w:color="auto"/>
        <w:right w:val="none" w:sz="0" w:space="0" w:color="auto"/>
      </w:divBdr>
    </w:div>
    <w:div w:id="146553421">
      <w:bodyDiv w:val="1"/>
      <w:marLeft w:val="0"/>
      <w:marRight w:val="0"/>
      <w:marTop w:val="0"/>
      <w:marBottom w:val="0"/>
      <w:divBdr>
        <w:top w:val="none" w:sz="0" w:space="0" w:color="auto"/>
        <w:left w:val="none" w:sz="0" w:space="0" w:color="auto"/>
        <w:bottom w:val="none" w:sz="0" w:space="0" w:color="auto"/>
        <w:right w:val="none" w:sz="0" w:space="0" w:color="auto"/>
      </w:divBdr>
    </w:div>
    <w:div w:id="177932616">
      <w:bodyDiv w:val="1"/>
      <w:marLeft w:val="0"/>
      <w:marRight w:val="0"/>
      <w:marTop w:val="0"/>
      <w:marBottom w:val="0"/>
      <w:divBdr>
        <w:top w:val="none" w:sz="0" w:space="0" w:color="auto"/>
        <w:left w:val="none" w:sz="0" w:space="0" w:color="auto"/>
        <w:bottom w:val="none" w:sz="0" w:space="0" w:color="auto"/>
        <w:right w:val="none" w:sz="0" w:space="0" w:color="auto"/>
      </w:divBdr>
      <w:divsChild>
        <w:div w:id="1520701141">
          <w:marLeft w:val="0"/>
          <w:marRight w:val="0"/>
          <w:marTop w:val="0"/>
          <w:marBottom w:val="0"/>
          <w:divBdr>
            <w:top w:val="none" w:sz="0" w:space="0" w:color="auto"/>
            <w:left w:val="none" w:sz="0" w:space="0" w:color="auto"/>
            <w:bottom w:val="none" w:sz="0" w:space="0" w:color="auto"/>
            <w:right w:val="none" w:sz="0" w:space="0" w:color="auto"/>
          </w:divBdr>
        </w:div>
      </w:divsChild>
    </w:div>
    <w:div w:id="203833645">
      <w:bodyDiv w:val="1"/>
      <w:marLeft w:val="0"/>
      <w:marRight w:val="0"/>
      <w:marTop w:val="0"/>
      <w:marBottom w:val="0"/>
      <w:divBdr>
        <w:top w:val="none" w:sz="0" w:space="0" w:color="auto"/>
        <w:left w:val="none" w:sz="0" w:space="0" w:color="auto"/>
        <w:bottom w:val="none" w:sz="0" w:space="0" w:color="auto"/>
        <w:right w:val="none" w:sz="0" w:space="0" w:color="auto"/>
      </w:divBdr>
      <w:divsChild>
        <w:div w:id="1653483136">
          <w:marLeft w:val="0"/>
          <w:marRight w:val="0"/>
          <w:marTop w:val="0"/>
          <w:marBottom w:val="0"/>
          <w:divBdr>
            <w:top w:val="none" w:sz="0" w:space="0" w:color="auto"/>
            <w:left w:val="none" w:sz="0" w:space="0" w:color="auto"/>
            <w:bottom w:val="none" w:sz="0" w:space="0" w:color="auto"/>
            <w:right w:val="none" w:sz="0" w:space="0" w:color="auto"/>
          </w:divBdr>
        </w:div>
      </w:divsChild>
    </w:div>
    <w:div w:id="232278389">
      <w:bodyDiv w:val="1"/>
      <w:marLeft w:val="0"/>
      <w:marRight w:val="0"/>
      <w:marTop w:val="0"/>
      <w:marBottom w:val="0"/>
      <w:divBdr>
        <w:top w:val="none" w:sz="0" w:space="0" w:color="auto"/>
        <w:left w:val="none" w:sz="0" w:space="0" w:color="auto"/>
        <w:bottom w:val="none" w:sz="0" w:space="0" w:color="auto"/>
        <w:right w:val="none" w:sz="0" w:space="0" w:color="auto"/>
      </w:divBdr>
      <w:divsChild>
        <w:div w:id="503668589">
          <w:marLeft w:val="0"/>
          <w:marRight w:val="0"/>
          <w:marTop w:val="0"/>
          <w:marBottom w:val="0"/>
          <w:divBdr>
            <w:top w:val="none" w:sz="0" w:space="0" w:color="auto"/>
            <w:left w:val="none" w:sz="0" w:space="0" w:color="auto"/>
            <w:bottom w:val="none" w:sz="0" w:space="0" w:color="auto"/>
            <w:right w:val="none" w:sz="0" w:space="0" w:color="auto"/>
          </w:divBdr>
        </w:div>
      </w:divsChild>
    </w:div>
    <w:div w:id="239104356">
      <w:bodyDiv w:val="1"/>
      <w:marLeft w:val="0"/>
      <w:marRight w:val="0"/>
      <w:marTop w:val="0"/>
      <w:marBottom w:val="0"/>
      <w:divBdr>
        <w:top w:val="none" w:sz="0" w:space="0" w:color="auto"/>
        <w:left w:val="none" w:sz="0" w:space="0" w:color="auto"/>
        <w:bottom w:val="none" w:sz="0" w:space="0" w:color="auto"/>
        <w:right w:val="none" w:sz="0" w:space="0" w:color="auto"/>
      </w:divBdr>
    </w:div>
    <w:div w:id="298845546">
      <w:bodyDiv w:val="1"/>
      <w:marLeft w:val="0"/>
      <w:marRight w:val="0"/>
      <w:marTop w:val="0"/>
      <w:marBottom w:val="0"/>
      <w:divBdr>
        <w:top w:val="none" w:sz="0" w:space="0" w:color="auto"/>
        <w:left w:val="none" w:sz="0" w:space="0" w:color="auto"/>
        <w:bottom w:val="none" w:sz="0" w:space="0" w:color="auto"/>
        <w:right w:val="none" w:sz="0" w:space="0" w:color="auto"/>
      </w:divBdr>
    </w:div>
    <w:div w:id="311102905">
      <w:bodyDiv w:val="1"/>
      <w:marLeft w:val="0"/>
      <w:marRight w:val="0"/>
      <w:marTop w:val="0"/>
      <w:marBottom w:val="0"/>
      <w:divBdr>
        <w:top w:val="none" w:sz="0" w:space="0" w:color="auto"/>
        <w:left w:val="none" w:sz="0" w:space="0" w:color="auto"/>
        <w:bottom w:val="none" w:sz="0" w:space="0" w:color="auto"/>
        <w:right w:val="none" w:sz="0" w:space="0" w:color="auto"/>
      </w:divBdr>
      <w:divsChild>
        <w:div w:id="1905676110">
          <w:marLeft w:val="0"/>
          <w:marRight w:val="0"/>
          <w:marTop w:val="0"/>
          <w:marBottom w:val="0"/>
          <w:divBdr>
            <w:top w:val="none" w:sz="0" w:space="0" w:color="auto"/>
            <w:left w:val="none" w:sz="0" w:space="0" w:color="auto"/>
            <w:bottom w:val="none" w:sz="0" w:space="0" w:color="auto"/>
            <w:right w:val="none" w:sz="0" w:space="0" w:color="auto"/>
          </w:divBdr>
        </w:div>
      </w:divsChild>
    </w:div>
    <w:div w:id="320275755">
      <w:bodyDiv w:val="1"/>
      <w:marLeft w:val="0"/>
      <w:marRight w:val="0"/>
      <w:marTop w:val="0"/>
      <w:marBottom w:val="0"/>
      <w:divBdr>
        <w:top w:val="none" w:sz="0" w:space="0" w:color="auto"/>
        <w:left w:val="none" w:sz="0" w:space="0" w:color="auto"/>
        <w:bottom w:val="none" w:sz="0" w:space="0" w:color="auto"/>
        <w:right w:val="none" w:sz="0" w:space="0" w:color="auto"/>
      </w:divBdr>
    </w:div>
    <w:div w:id="356539106">
      <w:bodyDiv w:val="1"/>
      <w:marLeft w:val="0"/>
      <w:marRight w:val="0"/>
      <w:marTop w:val="0"/>
      <w:marBottom w:val="0"/>
      <w:divBdr>
        <w:top w:val="none" w:sz="0" w:space="0" w:color="auto"/>
        <w:left w:val="none" w:sz="0" w:space="0" w:color="auto"/>
        <w:bottom w:val="none" w:sz="0" w:space="0" w:color="auto"/>
        <w:right w:val="none" w:sz="0" w:space="0" w:color="auto"/>
      </w:divBdr>
      <w:divsChild>
        <w:div w:id="1785415685">
          <w:marLeft w:val="0"/>
          <w:marRight w:val="0"/>
          <w:marTop w:val="0"/>
          <w:marBottom w:val="0"/>
          <w:divBdr>
            <w:top w:val="none" w:sz="0" w:space="0" w:color="auto"/>
            <w:left w:val="none" w:sz="0" w:space="0" w:color="auto"/>
            <w:bottom w:val="none" w:sz="0" w:space="0" w:color="auto"/>
            <w:right w:val="none" w:sz="0" w:space="0" w:color="auto"/>
          </w:divBdr>
        </w:div>
      </w:divsChild>
    </w:div>
    <w:div w:id="365833045">
      <w:bodyDiv w:val="1"/>
      <w:marLeft w:val="0"/>
      <w:marRight w:val="0"/>
      <w:marTop w:val="0"/>
      <w:marBottom w:val="0"/>
      <w:divBdr>
        <w:top w:val="none" w:sz="0" w:space="0" w:color="auto"/>
        <w:left w:val="none" w:sz="0" w:space="0" w:color="auto"/>
        <w:bottom w:val="none" w:sz="0" w:space="0" w:color="auto"/>
        <w:right w:val="none" w:sz="0" w:space="0" w:color="auto"/>
      </w:divBdr>
      <w:divsChild>
        <w:div w:id="331297266">
          <w:marLeft w:val="0"/>
          <w:marRight w:val="0"/>
          <w:marTop w:val="0"/>
          <w:marBottom w:val="0"/>
          <w:divBdr>
            <w:top w:val="none" w:sz="0" w:space="0" w:color="auto"/>
            <w:left w:val="none" w:sz="0" w:space="0" w:color="auto"/>
            <w:bottom w:val="none" w:sz="0" w:space="0" w:color="auto"/>
            <w:right w:val="none" w:sz="0" w:space="0" w:color="auto"/>
          </w:divBdr>
        </w:div>
      </w:divsChild>
    </w:div>
    <w:div w:id="374163201">
      <w:bodyDiv w:val="1"/>
      <w:marLeft w:val="0"/>
      <w:marRight w:val="0"/>
      <w:marTop w:val="0"/>
      <w:marBottom w:val="0"/>
      <w:divBdr>
        <w:top w:val="none" w:sz="0" w:space="0" w:color="auto"/>
        <w:left w:val="none" w:sz="0" w:space="0" w:color="auto"/>
        <w:bottom w:val="none" w:sz="0" w:space="0" w:color="auto"/>
        <w:right w:val="none" w:sz="0" w:space="0" w:color="auto"/>
      </w:divBdr>
    </w:div>
    <w:div w:id="377241860">
      <w:bodyDiv w:val="1"/>
      <w:marLeft w:val="0"/>
      <w:marRight w:val="0"/>
      <w:marTop w:val="0"/>
      <w:marBottom w:val="0"/>
      <w:divBdr>
        <w:top w:val="none" w:sz="0" w:space="0" w:color="auto"/>
        <w:left w:val="none" w:sz="0" w:space="0" w:color="auto"/>
        <w:bottom w:val="none" w:sz="0" w:space="0" w:color="auto"/>
        <w:right w:val="none" w:sz="0" w:space="0" w:color="auto"/>
      </w:divBdr>
    </w:div>
    <w:div w:id="385107619">
      <w:bodyDiv w:val="1"/>
      <w:marLeft w:val="0"/>
      <w:marRight w:val="0"/>
      <w:marTop w:val="0"/>
      <w:marBottom w:val="0"/>
      <w:divBdr>
        <w:top w:val="none" w:sz="0" w:space="0" w:color="auto"/>
        <w:left w:val="none" w:sz="0" w:space="0" w:color="auto"/>
        <w:bottom w:val="none" w:sz="0" w:space="0" w:color="auto"/>
        <w:right w:val="none" w:sz="0" w:space="0" w:color="auto"/>
      </w:divBdr>
    </w:div>
    <w:div w:id="416707678">
      <w:bodyDiv w:val="1"/>
      <w:marLeft w:val="0"/>
      <w:marRight w:val="0"/>
      <w:marTop w:val="0"/>
      <w:marBottom w:val="0"/>
      <w:divBdr>
        <w:top w:val="none" w:sz="0" w:space="0" w:color="auto"/>
        <w:left w:val="none" w:sz="0" w:space="0" w:color="auto"/>
        <w:bottom w:val="none" w:sz="0" w:space="0" w:color="auto"/>
        <w:right w:val="none" w:sz="0" w:space="0" w:color="auto"/>
      </w:divBdr>
    </w:div>
    <w:div w:id="492647242">
      <w:bodyDiv w:val="1"/>
      <w:marLeft w:val="0"/>
      <w:marRight w:val="0"/>
      <w:marTop w:val="0"/>
      <w:marBottom w:val="0"/>
      <w:divBdr>
        <w:top w:val="none" w:sz="0" w:space="0" w:color="auto"/>
        <w:left w:val="none" w:sz="0" w:space="0" w:color="auto"/>
        <w:bottom w:val="none" w:sz="0" w:space="0" w:color="auto"/>
        <w:right w:val="none" w:sz="0" w:space="0" w:color="auto"/>
      </w:divBdr>
      <w:divsChild>
        <w:div w:id="618420077">
          <w:marLeft w:val="0"/>
          <w:marRight w:val="0"/>
          <w:marTop w:val="0"/>
          <w:marBottom w:val="0"/>
          <w:divBdr>
            <w:top w:val="none" w:sz="0" w:space="0" w:color="auto"/>
            <w:left w:val="none" w:sz="0" w:space="0" w:color="auto"/>
            <w:bottom w:val="none" w:sz="0" w:space="0" w:color="auto"/>
            <w:right w:val="none" w:sz="0" w:space="0" w:color="auto"/>
          </w:divBdr>
        </w:div>
      </w:divsChild>
    </w:div>
    <w:div w:id="499349414">
      <w:bodyDiv w:val="1"/>
      <w:marLeft w:val="0"/>
      <w:marRight w:val="0"/>
      <w:marTop w:val="0"/>
      <w:marBottom w:val="0"/>
      <w:divBdr>
        <w:top w:val="none" w:sz="0" w:space="0" w:color="auto"/>
        <w:left w:val="none" w:sz="0" w:space="0" w:color="auto"/>
        <w:bottom w:val="none" w:sz="0" w:space="0" w:color="auto"/>
        <w:right w:val="none" w:sz="0" w:space="0" w:color="auto"/>
      </w:divBdr>
    </w:div>
    <w:div w:id="534583284">
      <w:bodyDiv w:val="1"/>
      <w:marLeft w:val="0"/>
      <w:marRight w:val="0"/>
      <w:marTop w:val="0"/>
      <w:marBottom w:val="0"/>
      <w:divBdr>
        <w:top w:val="none" w:sz="0" w:space="0" w:color="auto"/>
        <w:left w:val="none" w:sz="0" w:space="0" w:color="auto"/>
        <w:bottom w:val="none" w:sz="0" w:space="0" w:color="auto"/>
        <w:right w:val="none" w:sz="0" w:space="0" w:color="auto"/>
      </w:divBdr>
    </w:div>
    <w:div w:id="556667612">
      <w:bodyDiv w:val="1"/>
      <w:marLeft w:val="0"/>
      <w:marRight w:val="0"/>
      <w:marTop w:val="0"/>
      <w:marBottom w:val="0"/>
      <w:divBdr>
        <w:top w:val="none" w:sz="0" w:space="0" w:color="auto"/>
        <w:left w:val="none" w:sz="0" w:space="0" w:color="auto"/>
        <w:bottom w:val="none" w:sz="0" w:space="0" w:color="auto"/>
        <w:right w:val="none" w:sz="0" w:space="0" w:color="auto"/>
      </w:divBdr>
      <w:divsChild>
        <w:div w:id="633486871">
          <w:marLeft w:val="0"/>
          <w:marRight w:val="0"/>
          <w:marTop w:val="0"/>
          <w:marBottom w:val="0"/>
          <w:divBdr>
            <w:top w:val="none" w:sz="0" w:space="0" w:color="auto"/>
            <w:left w:val="none" w:sz="0" w:space="0" w:color="auto"/>
            <w:bottom w:val="none" w:sz="0" w:space="0" w:color="auto"/>
            <w:right w:val="none" w:sz="0" w:space="0" w:color="auto"/>
          </w:divBdr>
        </w:div>
      </w:divsChild>
    </w:div>
    <w:div w:id="565383333">
      <w:bodyDiv w:val="1"/>
      <w:marLeft w:val="0"/>
      <w:marRight w:val="0"/>
      <w:marTop w:val="0"/>
      <w:marBottom w:val="0"/>
      <w:divBdr>
        <w:top w:val="none" w:sz="0" w:space="0" w:color="auto"/>
        <w:left w:val="none" w:sz="0" w:space="0" w:color="auto"/>
        <w:bottom w:val="none" w:sz="0" w:space="0" w:color="auto"/>
        <w:right w:val="none" w:sz="0" w:space="0" w:color="auto"/>
      </w:divBdr>
      <w:divsChild>
        <w:div w:id="534388349">
          <w:marLeft w:val="0"/>
          <w:marRight w:val="0"/>
          <w:marTop w:val="0"/>
          <w:marBottom w:val="0"/>
          <w:divBdr>
            <w:top w:val="none" w:sz="0" w:space="0" w:color="auto"/>
            <w:left w:val="none" w:sz="0" w:space="0" w:color="auto"/>
            <w:bottom w:val="none" w:sz="0" w:space="0" w:color="auto"/>
            <w:right w:val="none" w:sz="0" w:space="0" w:color="auto"/>
          </w:divBdr>
        </w:div>
      </w:divsChild>
    </w:div>
    <w:div w:id="635572591">
      <w:bodyDiv w:val="1"/>
      <w:marLeft w:val="0"/>
      <w:marRight w:val="0"/>
      <w:marTop w:val="0"/>
      <w:marBottom w:val="0"/>
      <w:divBdr>
        <w:top w:val="none" w:sz="0" w:space="0" w:color="auto"/>
        <w:left w:val="none" w:sz="0" w:space="0" w:color="auto"/>
        <w:bottom w:val="none" w:sz="0" w:space="0" w:color="auto"/>
        <w:right w:val="none" w:sz="0" w:space="0" w:color="auto"/>
      </w:divBdr>
      <w:divsChild>
        <w:div w:id="1851023581">
          <w:marLeft w:val="0"/>
          <w:marRight w:val="0"/>
          <w:marTop w:val="0"/>
          <w:marBottom w:val="0"/>
          <w:divBdr>
            <w:top w:val="none" w:sz="0" w:space="0" w:color="auto"/>
            <w:left w:val="none" w:sz="0" w:space="0" w:color="auto"/>
            <w:bottom w:val="none" w:sz="0" w:space="0" w:color="auto"/>
            <w:right w:val="none" w:sz="0" w:space="0" w:color="auto"/>
          </w:divBdr>
        </w:div>
      </w:divsChild>
    </w:div>
    <w:div w:id="638607568">
      <w:bodyDiv w:val="1"/>
      <w:marLeft w:val="0"/>
      <w:marRight w:val="0"/>
      <w:marTop w:val="0"/>
      <w:marBottom w:val="0"/>
      <w:divBdr>
        <w:top w:val="none" w:sz="0" w:space="0" w:color="auto"/>
        <w:left w:val="none" w:sz="0" w:space="0" w:color="auto"/>
        <w:bottom w:val="none" w:sz="0" w:space="0" w:color="auto"/>
        <w:right w:val="none" w:sz="0" w:space="0" w:color="auto"/>
      </w:divBdr>
    </w:div>
    <w:div w:id="685788582">
      <w:bodyDiv w:val="1"/>
      <w:marLeft w:val="0"/>
      <w:marRight w:val="0"/>
      <w:marTop w:val="0"/>
      <w:marBottom w:val="0"/>
      <w:divBdr>
        <w:top w:val="none" w:sz="0" w:space="0" w:color="auto"/>
        <w:left w:val="none" w:sz="0" w:space="0" w:color="auto"/>
        <w:bottom w:val="none" w:sz="0" w:space="0" w:color="auto"/>
        <w:right w:val="none" w:sz="0" w:space="0" w:color="auto"/>
      </w:divBdr>
      <w:divsChild>
        <w:div w:id="1585066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4019919">
      <w:bodyDiv w:val="1"/>
      <w:marLeft w:val="0"/>
      <w:marRight w:val="0"/>
      <w:marTop w:val="0"/>
      <w:marBottom w:val="0"/>
      <w:divBdr>
        <w:top w:val="none" w:sz="0" w:space="0" w:color="auto"/>
        <w:left w:val="none" w:sz="0" w:space="0" w:color="auto"/>
        <w:bottom w:val="none" w:sz="0" w:space="0" w:color="auto"/>
        <w:right w:val="none" w:sz="0" w:space="0" w:color="auto"/>
      </w:divBdr>
    </w:div>
    <w:div w:id="711658452">
      <w:bodyDiv w:val="1"/>
      <w:marLeft w:val="0"/>
      <w:marRight w:val="0"/>
      <w:marTop w:val="0"/>
      <w:marBottom w:val="0"/>
      <w:divBdr>
        <w:top w:val="none" w:sz="0" w:space="0" w:color="auto"/>
        <w:left w:val="none" w:sz="0" w:space="0" w:color="auto"/>
        <w:bottom w:val="none" w:sz="0" w:space="0" w:color="auto"/>
        <w:right w:val="none" w:sz="0" w:space="0" w:color="auto"/>
      </w:divBdr>
      <w:divsChild>
        <w:div w:id="1502547158">
          <w:marLeft w:val="0"/>
          <w:marRight w:val="0"/>
          <w:marTop w:val="0"/>
          <w:marBottom w:val="0"/>
          <w:divBdr>
            <w:top w:val="none" w:sz="0" w:space="0" w:color="auto"/>
            <w:left w:val="none" w:sz="0" w:space="0" w:color="auto"/>
            <w:bottom w:val="none" w:sz="0" w:space="0" w:color="auto"/>
            <w:right w:val="none" w:sz="0" w:space="0" w:color="auto"/>
          </w:divBdr>
        </w:div>
        <w:div w:id="1733238119">
          <w:marLeft w:val="0"/>
          <w:marRight w:val="0"/>
          <w:marTop w:val="0"/>
          <w:marBottom w:val="0"/>
          <w:divBdr>
            <w:top w:val="none" w:sz="0" w:space="0" w:color="auto"/>
            <w:left w:val="none" w:sz="0" w:space="0" w:color="auto"/>
            <w:bottom w:val="none" w:sz="0" w:space="0" w:color="auto"/>
            <w:right w:val="none" w:sz="0" w:space="0" w:color="auto"/>
          </w:divBdr>
        </w:div>
        <w:div w:id="204954376">
          <w:marLeft w:val="0"/>
          <w:marRight w:val="0"/>
          <w:marTop w:val="0"/>
          <w:marBottom w:val="0"/>
          <w:divBdr>
            <w:top w:val="none" w:sz="0" w:space="0" w:color="auto"/>
            <w:left w:val="none" w:sz="0" w:space="0" w:color="auto"/>
            <w:bottom w:val="none" w:sz="0" w:space="0" w:color="auto"/>
            <w:right w:val="none" w:sz="0" w:space="0" w:color="auto"/>
          </w:divBdr>
        </w:div>
        <w:div w:id="2010910217">
          <w:marLeft w:val="0"/>
          <w:marRight w:val="0"/>
          <w:marTop w:val="0"/>
          <w:marBottom w:val="0"/>
          <w:divBdr>
            <w:top w:val="none" w:sz="0" w:space="0" w:color="auto"/>
            <w:left w:val="none" w:sz="0" w:space="0" w:color="auto"/>
            <w:bottom w:val="none" w:sz="0" w:space="0" w:color="auto"/>
            <w:right w:val="none" w:sz="0" w:space="0" w:color="auto"/>
          </w:divBdr>
        </w:div>
        <w:div w:id="1790274382">
          <w:marLeft w:val="0"/>
          <w:marRight w:val="0"/>
          <w:marTop w:val="0"/>
          <w:marBottom w:val="0"/>
          <w:divBdr>
            <w:top w:val="none" w:sz="0" w:space="0" w:color="auto"/>
            <w:left w:val="none" w:sz="0" w:space="0" w:color="auto"/>
            <w:bottom w:val="none" w:sz="0" w:space="0" w:color="auto"/>
            <w:right w:val="none" w:sz="0" w:space="0" w:color="auto"/>
          </w:divBdr>
        </w:div>
      </w:divsChild>
    </w:div>
    <w:div w:id="797259889">
      <w:bodyDiv w:val="1"/>
      <w:marLeft w:val="0"/>
      <w:marRight w:val="0"/>
      <w:marTop w:val="0"/>
      <w:marBottom w:val="0"/>
      <w:divBdr>
        <w:top w:val="none" w:sz="0" w:space="0" w:color="auto"/>
        <w:left w:val="none" w:sz="0" w:space="0" w:color="auto"/>
        <w:bottom w:val="none" w:sz="0" w:space="0" w:color="auto"/>
        <w:right w:val="none" w:sz="0" w:space="0" w:color="auto"/>
      </w:divBdr>
    </w:div>
    <w:div w:id="804464823">
      <w:bodyDiv w:val="1"/>
      <w:marLeft w:val="0"/>
      <w:marRight w:val="0"/>
      <w:marTop w:val="0"/>
      <w:marBottom w:val="0"/>
      <w:divBdr>
        <w:top w:val="none" w:sz="0" w:space="0" w:color="auto"/>
        <w:left w:val="none" w:sz="0" w:space="0" w:color="auto"/>
        <w:bottom w:val="none" w:sz="0" w:space="0" w:color="auto"/>
        <w:right w:val="none" w:sz="0" w:space="0" w:color="auto"/>
      </w:divBdr>
      <w:divsChild>
        <w:div w:id="1858470019">
          <w:marLeft w:val="0"/>
          <w:marRight w:val="0"/>
          <w:marTop w:val="0"/>
          <w:marBottom w:val="0"/>
          <w:divBdr>
            <w:top w:val="none" w:sz="0" w:space="0" w:color="auto"/>
            <w:left w:val="none" w:sz="0" w:space="0" w:color="auto"/>
            <w:bottom w:val="none" w:sz="0" w:space="0" w:color="auto"/>
            <w:right w:val="none" w:sz="0" w:space="0" w:color="auto"/>
          </w:divBdr>
        </w:div>
      </w:divsChild>
    </w:div>
    <w:div w:id="818619459">
      <w:bodyDiv w:val="1"/>
      <w:marLeft w:val="0"/>
      <w:marRight w:val="0"/>
      <w:marTop w:val="0"/>
      <w:marBottom w:val="0"/>
      <w:divBdr>
        <w:top w:val="none" w:sz="0" w:space="0" w:color="auto"/>
        <w:left w:val="none" w:sz="0" w:space="0" w:color="auto"/>
        <w:bottom w:val="none" w:sz="0" w:space="0" w:color="auto"/>
        <w:right w:val="none" w:sz="0" w:space="0" w:color="auto"/>
      </w:divBdr>
      <w:divsChild>
        <w:div w:id="1587959011">
          <w:marLeft w:val="0"/>
          <w:marRight w:val="0"/>
          <w:marTop w:val="0"/>
          <w:marBottom w:val="0"/>
          <w:divBdr>
            <w:top w:val="none" w:sz="0" w:space="0" w:color="auto"/>
            <w:left w:val="none" w:sz="0" w:space="0" w:color="auto"/>
            <w:bottom w:val="none" w:sz="0" w:space="0" w:color="auto"/>
            <w:right w:val="none" w:sz="0" w:space="0" w:color="auto"/>
          </w:divBdr>
        </w:div>
      </w:divsChild>
    </w:div>
    <w:div w:id="840659026">
      <w:bodyDiv w:val="1"/>
      <w:marLeft w:val="0"/>
      <w:marRight w:val="0"/>
      <w:marTop w:val="0"/>
      <w:marBottom w:val="0"/>
      <w:divBdr>
        <w:top w:val="none" w:sz="0" w:space="0" w:color="auto"/>
        <w:left w:val="none" w:sz="0" w:space="0" w:color="auto"/>
        <w:bottom w:val="none" w:sz="0" w:space="0" w:color="auto"/>
        <w:right w:val="none" w:sz="0" w:space="0" w:color="auto"/>
      </w:divBdr>
      <w:divsChild>
        <w:div w:id="943003157">
          <w:marLeft w:val="0"/>
          <w:marRight w:val="0"/>
          <w:marTop w:val="0"/>
          <w:marBottom w:val="0"/>
          <w:divBdr>
            <w:top w:val="none" w:sz="0" w:space="0" w:color="auto"/>
            <w:left w:val="none" w:sz="0" w:space="0" w:color="auto"/>
            <w:bottom w:val="none" w:sz="0" w:space="0" w:color="auto"/>
            <w:right w:val="none" w:sz="0" w:space="0" w:color="auto"/>
          </w:divBdr>
        </w:div>
      </w:divsChild>
    </w:div>
    <w:div w:id="841628146">
      <w:bodyDiv w:val="1"/>
      <w:marLeft w:val="0"/>
      <w:marRight w:val="0"/>
      <w:marTop w:val="0"/>
      <w:marBottom w:val="0"/>
      <w:divBdr>
        <w:top w:val="none" w:sz="0" w:space="0" w:color="auto"/>
        <w:left w:val="none" w:sz="0" w:space="0" w:color="auto"/>
        <w:bottom w:val="none" w:sz="0" w:space="0" w:color="auto"/>
        <w:right w:val="none" w:sz="0" w:space="0" w:color="auto"/>
      </w:divBdr>
    </w:div>
    <w:div w:id="952859583">
      <w:bodyDiv w:val="1"/>
      <w:marLeft w:val="0"/>
      <w:marRight w:val="0"/>
      <w:marTop w:val="0"/>
      <w:marBottom w:val="0"/>
      <w:divBdr>
        <w:top w:val="none" w:sz="0" w:space="0" w:color="auto"/>
        <w:left w:val="none" w:sz="0" w:space="0" w:color="auto"/>
        <w:bottom w:val="none" w:sz="0" w:space="0" w:color="auto"/>
        <w:right w:val="none" w:sz="0" w:space="0" w:color="auto"/>
      </w:divBdr>
      <w:divsChild>
        <w:div w:id="1380587099">
          <w:marLeft w:val="0"/>
          <w:marRight w:val="0"/>
          <w:marTop w:val="0"/>
          <w:marBottom w:val="0"/>
          <w:divBdr>
            <w:top w:val="none" w:sz="0" w:space="0" w:color="auto"/>
            <w:left w:val="none" w:sz="0" w:space="0" w:color="auto"/>
            <w:bottom w:val="none" w:sz="0" w:space="0" w:color="auto"/>
            <w:right w:val="none" w:sz="0" w:space="0" w:color="auto"/>
          </w:divBdr>
        </w:div>
      </w:divsChild>
    </w:div>
    <w:div w:id="1033000625">
      <w:bodyDiv w:val="1"/>
      <w:marLeft w:val="0"/>
      <w:marRight w:val="0"/>
      <w:marTop w:val="0"/>
      <w:marBottom w:val="0"/>
      <w:divBdr>
        <w:top w:val="none" w:sz="0" w:space="0" w:color="auto"/>
        <w:left w:val="none" w:sz="0" w:space="0" w:color="auto"/>
        <w:bottom w:val="none" w:sz="0" w:space="0" w:color="auto"/>
        <w:right w:val="none" w:sz="0" w:space="0" w:color="auto"/>
      </w:divBdr>
      <w:divsChild>
        <w:div w:id="211700853">
          <w:marLeft w:val="0"/>
          <w:marRight w:val="0"/>
          <w:marTop w:val="0"/>
          <w:marBottom w:val="0"/>
          <w:divBdr>
            <w:top w:val="none" w:sz="0" w:space="0" w:color="auto"/>
            <w:left w:val="none" w:sz="0" w:space="0" w:color="auto"/>
            <w:bottom w:val="none" w:sz="0" w:space="0" w:color="auto"/>
            <w:right w:val="none" w:sz="0" w:space="0" w:color="auto"/>
          </w:divBdr>
        </w:div>
        <w:div w:id="647631046">
          <w:marLeft w:val="0"/>
          <w:marRight w:val="0"/>
          <w:marTop w:val="0"/>
          <w:marBottom w:val="196"/>
          <w:divBdr>
            <w:top w:val="none" w:sz="0" w:space="0" w:color="auto"/>
            <w:left w:val="none" w:sz="0" w:space="0" w:color="auto"/>
            <w:bottom w:val="none" w:sz="0" w:space="0" w:color="auto"/>
            <w:right w:val="none" w:sz="0" w:space="0" w:color="auto"/>
          </w:divBdr>
          <w:divsChild>
            <w:div w:id="886842625">
              <w:marLeft w:val="0"/>
              <w:marRight w:val="0"/>
              <w:marTop w:val="0"/>
              <w:marBottom w:val="0"/>
              <w:divBdr>
                <w:top w:val="none" w:sz="0" w:space="0" w:color="auto"/>
                <w:left w:val="none" w:sz="0" w:space="0" w:color="auto"/>
                <w:bottom w:val="none" w:sz="0" w:space="0" w:color="auto"/>
                <w:right w:val="none" w:sz="0" w:space="0" w:color="auto"/>
              </w:divBdr>
            </w:div>
          </w:divsChild>
        </w:div>
        <w:div w:id="535385558">
          <w:marLeft w:val="0"/>
          <w:marRight w:val="0"/>
          <w:marTop w:val="0"/>
          <w:marBottom w:val="0"/>
          <w:divBdr>
            <w:top w:val="none" w:sz="0" w:space="0" w:color="auto"/>
            <w:left w:val="none" w:sz="0" w:space="0" w:color="auto"/>
            <w:bottom w:val="none" w:sz="0" w:space="0" w:color="auto"/>
            <w:right w:val="none" w:sz="0" w:space="0" w:color="auto"/>
          </w:divBdr>
        </w:div>
        <w:div w:id="250432197">
          <w:marLeft w:val="0"/>
          <w:marRight w:val="0"/>
          <w:marTop w:val="0"/>
          <w:marBottom w:val="0"/>
          <w:divBdr>
            <w:top w:val="none" w:sz="0" w:space="0" w:color="auto"/>
            <w:left w:val="none" w:sz="0" w:space="0" w:color="auto"/>
            <w:bottom w:val="none" w:sz="0" w:space="0" w:color="auto"/>
            <w:right w:val="none" w:sz="0" w:space="0" w:color="auto"/>
          </w:divBdr>
        </w:div>
        <w:div w:id="110783740">
          <w:marLeft w:val="0"/>
          <w:marRight w:val="0"/>
          <w:marTop w:val="0"/>
          <w:marBottom w:val="196"/>
          <w:divBdr>
            <w:top w:val="none" w:sz="0" w:space="0" w:color="auto"/>
            <w:left w:val="none" w:sz="0" w:space="0" w:color="auto"/>
            <w:bottom w:val="none" w:sz="0" w:space="0" w:color="auto"/>
            <w:right w:val="none" w:sz="0" w:space="0" w:color="auto"/>
          </w:divBdr>
          <w:divsChild>
            <w:div w:id="1922832893">
              <w:marLeft w:val="0"/>
              <w:marRight w:val="0"/>
              <w:marTop w:val="0"/>
              <w:marBottom w:val="0"/>
              <w:divBdr>
                <w:top w:val="none" w:sz="0" w:space="0" w:color="auto"/>
                <w:left w:val="none" w:sz="0" w:space="0" w:color="auto"/>
                <w:bottom w:val="none" w:sz="0" w:space="0" w:color="auto"/>
                <w:right w:val="none" w:sz="0" w:space="0" w:color="auto"/>
              </w:divBdr>
            </w:div>
          </w:divsChild>
        </w:div>
        <w:div w:id="809782318">
          <w:marLeft w:val="0"/>
          <w:marRight w:val="0"/>
          <w:marTop w:val="0"/>
          <w:marBottom w:val="0"/>
          <w:divBdr>
            <w:top w:val="none" w:sz="0" w:space="0" w:color="auto"/>
            <w:left w:val="none" w:sz="0" w:space="0" w:color="auto"/>
            <w:bottom w:val="none" w:sz="0" w:space="0" w:color="auto"/>
            <w:right w:val="none" w:sz="0" w:space="0" w:color="auto"/>
          </w:divBdr>
        </w:div>
        <w:div w:id="1333682982">
          <w:marLeft w:val="0"/>
          <w:marRight w:val="0"/>
          <w:marTop w:val="0"/>
          <w:marBottom w:val="0"/>
          <w:divBdr>
            <w:top w:val="none" w:sz="0" w:space="0" w:color="auto"/>
            <w:left w:val="none" w:sz="0" w:space="0" w:color="auto"/>
            <w:bottom w:val="none" w:sz="0" w:space="0" w:color="auto"/>
            <w:right w:val="none" w:sz="0" w:space="0" w:color="auto"/>
          </w:divBdr>
          <w:divsChild>
            <w:div w:id="1127314686">
              <w:marLeft w:val="0"/>
              <w:marRight w:val="0"/>
              <w:marTop w:val="0"/>
              <w:marBottom w:val="0"/>
              <w:divBdr>
                <w:top w:val="none" w:sz="0" w:space="0" w:color="auto"/>
                <w:left w:val="none" w:sz="0" w:space="0" w:color="auto"/>
                <w:bottom w:val="none" w:sz="0" w:space="0" w:color="auto"/>
                <w:right w:val="none" w:sz="0" w:space="0" w:color="auto"/>
              </w:divBdr>
              <w:divsChild>
                <w:div w:id="494999876">
                  <w:marLeft w:val="0"/>
                  <w:marRight w:val="0"/>
                  <w:marTop w:val="0"/>
                  <w:marBottom w:val="0"/>
                  <w:divBdr>
                    <w:top w:val="none" w:sz="0" w:space="0" w:color="auto"/>
                    <w:left w:val="none" w:sz="0" w:space="0" w:color="auto"/>
                    <w:bottom w:val="none" w:sz="0" w:space="0" w:color="auto"/>
                    <w:right w:val="none" w:sz="0" w:space="0" w:color="auto"/>
                  </w:divBdr>
                  <w:divsChild>
                    <w:div w:id="786847778">
                      <w:marLeft w:val="0"/>
                      <w:marRight w:val="0"/>
                      <w:marTop w:val="0"/>
                      <w:marBottom w:val="0"/>
                      <w:divBdr>
                        <w:top w:val="none" w:sz="0" w:space="0" w:color="auto"/>
                        <w:left w:val="none" w:sz="0" w:space="0" w:color="auto"/>
                        <w:bottom w:val="none" w:sz="0" w:space="0" w:color="auto"/>
                        <w:right w:val="none" w:sz="0" w:space="0" w:color="auto"/>
                      </w:divBdr>
                      <w:divsChild>
                        <w:div w:id="1488131842">
                          <w:marLeft w:val="0"/>
                          <w:marRight w:val="0"/>
                          <w:marTop w:val="0"/>
                          <w:marBottom w:val="0"/>
                          <w:divBdr>
                            <w:top w:val="none" w:sz="0" w:space="0" w:color="auto"/>
                            <w:left w:val="none" w:sz="0" w:space="0" w:color="auto"/>
                            <w:bottom w:val="none" w:sz="0" w:space="0" w:color="auto"/>
                            <w:right w:val="none" w:sz="0" w:space="0" w:color="auto"/>
                          </w:divBdr>
                        </w:div>
                      </w:divsChild>
                    </w:div>
                    <w:div w:id="347681039">
                      <w:marLeft w:val="0"/>
                      <w:marRight w:val="0"/>
                      <w:marTop w:val="0"/>
                      <w:marBottom w:val="0"/>
                      <w:divBdr>
                        <w:top w:val="none" w:sz="0" w:space="0" w:color="auto"/>
                        <w:left w:val="none" w:sz="0" w:space="0" w:color="auto"/>
                        <w:bottom w:val="none" w:sz="0" w:space="0" w:color="auto"/>
                        <w:right w:val="none" w:sz="0" w:space="0" w:color="auto"/>
                      </w:divBdr>
                      <w:divsChild>
                        <w:div w:id="2075155289">
                          <w:marLeft w:val="0"/>
                          <w:marRight w:val="0"/>
                          <w:marTop w:val="0"/>
                          <w:marBottom w:val="0"/>
                          <w:divBdr>
                            <w:top w:val="none" w:sz="0" w:space="0" w:color="auto"/>
                            <w:left w:val="none" w:sz="0" w:space="0" w:color="auto"/>
                            <w:bottom w:val="none" w:sz="0" w:space="0" w:color="auto"/>
                            <w:right w:val="none" w:sz="0" w:space="0" w:color="auto"/>
                          </w:divBdr>
                          <w:divsChild>
                            <w:div w:id="650595871">
                              <w:marLeft w:val="0"/>
                              <w:marRight w:val="0"/>
                              <w:marTop w:val="0"/>
                              <w:marBottom w:val="0"/>
                              <w:divBdr>
                                <w:top w:val="none" w:sz="0" w:space="0" w:color="auto"/>
                                <w:left w:val="none" w:sz="0" w:space="0" w:color="auto"/>
                                <w:bottom w:val="none" w:sz="0" w:space="0" w:color="auto"/>
                                <w:right w:val="none" w:sz="0" w:space="0" w:color="auto"/>
                              </w:divBdr>
                            </w:div>
                            <w:div w:id="793989429">
                              <w:marLeft w:val="0"/>
                              <w:marRight w:val="0"/>
                              <w:marTop w:val="0"/>
                              <w:marBottom w:val="0"/>
                              <w:divBdr>
                                <w:top w:val="none" w:sz="0" w:space="0" w:color="auto"/>
                                <w:left w:val="none" w:sz="0" w:space="0" w:color="auto"/>
                                <w:bottom w:val="none" w:sz="0" w:space="0" w:color="auto"/>
                                <w:right w:val="none" w:sz="0" w:space="0" w:color="auto"/>
                              </w:divBdr>
                              <w:divsChild>
                                <w:div w:id="677737313">
                                  <w:marLeft w:val="0"/>
                                  <w:marRight w:val="0"/>
                                  <w:marTop w:val="0"/>
                                  <w:marBottom w:val="0"/>
                                  <w:divBdr>
                                    <w:top w:val="none" w:sz="0" w:space="0" w:color="auto"/>
                                    <w:left w:val="none" w:sz="0" w:space="0" w:color="auto"/>
                                    <w:bottom w:val="none" w:sz="0" w:space="0" w:color="auto"/>
                                    <w:right w:val="none" w:sz="0" w:space="0" w:color="auto"/>
                                  </w:divBdr>
                                </w:div>
                                <w:div w:id="1836218668">
                                  <w:marLeft w:val="0"/>
                                  <w:marRight w:val="0"/>
                                  <w:marTop w:val="0"/>
                                  <w:marBottom w:val="0"/>
                                  <w:divBdr>
                                    <w:top w:val="none" w:sz="0" w:space="0" w:color="auto"/>
                                    <w:left w:val="none" w:sz="0" w:space="0" w:color="auto"/>
                                    <w:bottom w:val="none" w:sz="0" w:space="0" w:color="auto"/>
                                    <w:right w:val="none" w:sz="0" w:space="0" w:color="auto"/>
                                  </w:divBdr>
                                  <w:divsChild>
                                    <w:div w:id="1876118206">
                                      <w:marLeft w:val="0"/>
                                      <w:marRight w:val="0"/>
                                      <w:marTop w:val="0"/>
                                      <w:marBottom w:val="0"/>
                                      <w:divBdr>
                                        <w:top w:val="none" w:sz="0" w:space="0" w:color="auto"/>
                                        <w:left w:val="none" w:sz="0" w:space="0" w:color="auto"/>
                                        <w:bottom w:val="none" w:sz="0" w:space="0" w:color="auto"/>
                                        <w:right w:val="none" w:sz="0" w:space="0" w:color="auto"/>
                                      </w:divBdr>
                                      <w:divsChild>
                                        <w:div w:id="974793592">
                                          <w:marLeft w:val="0"/>
                                          <w:marRight w:val="0"/>
                                          <w:marTop w:val="0"/>
                                          <w:marBottom w:val="0"/>
                                          <w:divBdr>
                                            <w:top w:val="none" w:sz="0" w:space="0" w:color="auto"/>
                                            <w:left w:val="none" w:sz="0" w:space="0" w:color="auto"/>
                                            <w:bottom w:val="none" w:sz="0" w:space="0" w:color="auto"/>
                                            <w:right w:val="none" w:sz="0" w:space="0" w:color="auto"/>
                                          </w:divBdr>
                                          <w:divsChild>
                                            <w:div w:id="549146174">
                                              <w:marLeft w:val="0"/>
                                              <w:marRight w:val="0"/>
                                              <w:marTop w:val="0"/>
                                              <w:marBottom w:val="0"/>
                                              <w:divBdr>
                                                <w:top w:val="none" w:sz="0" w:space="0" w:color="auto"/>
                                                <w:left w:val="none" w:sz="0" w:space="0" w:color="auto"/>
                                                <w:bottom w:val="none" w:sz="0" w:space="0" w:color="auto"/>
                                                <w:right w:val="none" w:sz="0" w:space="0" w:color="auto"/>
                                              </w:divBdr>
                                              <w:divsChild>
                                                <w:div w:id="403260365">
                                                  <w:marLeft w:val="0"/>
                                                  <w:marRight w:val="0"/>
                                                  <w:marTop w:val="0"/>
                                                  <w:marBottom w:val="0"/>
                                                  <w:divBdr>
                                                    <w:top w:val="none" w:sz="0" w:space="0" w:color="auto"/>
                                                    <w:left w:val="none" w:sz="0" w:space="0" w:color="auto"/>
                                                    <w:bottom w:val="none" w:sz="0" w:space="0" w:color="auto"/>
                                                    <w:right w:val="none" w:sz="0" w:space="0" w:color="auto"/>
                                                  </w:divBdr>
                                                  <w:divsChild>
                                                    <w:div w:id="16883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544002">
                                          <w:marLeft w:val="0"/>
                                          <w:marRight w:val="0"/>
                                          <w:marTop w:val="0"/>
                                          <w:marBottom w:val="0"/>
                                          <w:divBdr>
                                            <w:top w:val="none" w:sz="0" w:space="0" w:color="auto"/>
                                            <w:left w:val="none" w:sz="0" w:space="0" w:color="auto"/>
                                            <w:bottom w:val="none" w:sz="0" w:space="0" w:color="auto"/>
                                            <w:right w:val="none" w:sz="0" w:space="0" w:color="auto"/>
                                          </w:divBdr>
                                          <w:divsChild>
                                            <w:div w:id="1463183934">
                                              <w:marLeft w:val="0"/>
                                              <w:marRight w:val="0"/>
                                              <w:marTop w:val="0"/>
                                              <w:marBottom w:val="0"/>
                                              <w:divBdr>
                                                <w:top w:val="none" w:sz="0" w:space="0" w:color="auto"/>
                                                <w:left w:val="none" w:sz="0" w:space="0" w:color="auto"/>
                                                <w:bottom w:val="none" w:sz="0" w:space="0" w:color="auto"/>
                                                <w:right w:val="none" w:sz="0" w:space="0" w:color="auto"/>
                                              </w:divBdr>
                                              <w:divsChild>
                                                <w:div w:id="1496334730">
                                                  <w:marLeft w:val="0"/>
                                                  <w:marRight w:val="0"/>
                                                  <w:marTop w:val="0"/>
                                                  <w:marBottom w:val="0"/>
                                                  <w:divBdr>
                                                    <w:top w:val="none" w:sz="0" w:space="0" w:color="auto"/>
                                                    <w:left w:val="none" w:sz="0" w:space="0" w:color="auto"/>
                                                    <w:bottom w:val="none" w:sz="0" w:space="0" w:color="auto"/>
                                                    <w:right w:val="none" w:sz="0" w:space="0" w:color="auto"/>
                                                  </w:divBdr>
                                                  <w:divsChild>
                                                    <w:div w:id="780681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5759727">
                              <w:marLeft w:val="0"/>
                              <w:marRight w:val="0"/>
                              <w:marTop w:val="0"/>
                              <w:marBottom w:val="0"/>
                              <w:divBdr>
                                <w:top w:val="none" w:sz="0" w:space="0" w:color="auto"/>
                                <w:left w:val="none" w:sz="0" w:space="0" w:color="auto"/>
                                <w:bottom w:val="none" w:sz="0" w:space="0" w:color="auto"/>
                                <w:right w:val="none" w:sz="0" w:space="0" w:color="auto"/>
                              </w:divBdr>
                              <w:divsChild>
                                <w:div w:id="210668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7722657">
      <w:bodyDiv w:val="1"/>
      <w:marLeft w:val="0"/>
      <w:marRight w:val="0"/>
      <w:marTop w:val="0"/>
      <w:marBottom w:val="0"/>
      <w:divBdr>
        <w:top w:val="none" w:sz="0" w:space="0" w:color="auto"/>
        <w:left w:val="none" w:sz="0" w:space="0" w:color="auto"/>
        <w:bottom w:val="none" w:sz="0" w:space="0" w:color="auto"/>
        <w:right w:val="none" w:sz="0" w:space="0" w:color="auto"/>
      </w:divBdr>
    </w:div>
    <w:div w:id="1190223147">
      <w:bodyDiv w:val="1"/>
      <w:marLeft w:val="0"/>
      <w:marRight w:val="0"/>
      <w:marTop w:val="0"/>
      <w:marBottom w:val="0"/>
      <w:divBdr>
        <w:top w:val="none" w:sz="0" w:space="0" w:color="auto"/>
        <w:left w:val="none" w:sz="0" w:space="0" w:color="auto"/>
        <w:bottom w:val="none" w:sz="0" w:space="0" w:color="auto"/>
        <w:right w:val="none" w:sz="0" w:space="0" w:color="auto"/>
      </w:divBdr>
    </w:div>
    <w:div w:id="1198935195">
      <w:bodyDiv w:val="1"/>
      <w:marLeft w:val="0"/>
      <w:marRight w:val="0"/>
      <w:marTop w:val="0"/>
      <w:marBottom w:val="0"/>
      <w:divBdr>
        <w:top w:val="none" w:sz="0" w:space="0" w:color="auto"/>
        <w:left w:val="none" w:sz="0" w:space="0" w:color="auto"/>
        <w:bottom w:val="none" w:sz="0" w:space="0" w:color="auto"/>
        <w:right w:val="none" w:sz="0" w:space="0" w:color="auto"/>
      </w:divBdr>
    </w:div>
    <w:div w:id="1258055559">
      <w:bodyDiv w:val="1"/>
      <w:marLeft w:val="0"/>
      <w:marRight w:val="0"/>
      <w:marTop w:val="0"/>
      <w:marBottom w:val="0"/>
      <w:divBdr>
        <w:top w:val="none" w:sz="0" w:space="0" w:color="auto"/>
        <w:left w:val="none" w:sz="0" w:space="0" w:color="auto"/>
        <w:bottom w:val="none" w:sz="0" w:space="0" w:color="auto"/>
        <w:right w:val="none" w:sz="0" w:space="0" w:color="auto"/>
      </w:divBdr>
    </w:div>
    <w:div w:id="1263758425">
      <w:bodyDiv w:val="1"/>
      <w:marLeft w:val="0"/>
      <w:marRight w:val="0"/>
      <w:marTop w:val="0"/>
      <w:marBottom w:val="0"/>
      <w:divBdr>
        <w:top w:val="none" w:sz="0" w:space="0" w:color="auto"/>
        <w:left w:val="none" w:sz="0" w:space="0" w:color="auto"/>
        <w:bottom w:val="none" w:sz="0" w:space="0" w:color="auto"/>
        <w:right w:val="none" w:sz="0" w:space="0" w:color="auto"/>
      </w:divBdr>
      <w:divsChild>
        <w:div w:id="584339093">
          <w:marLeft w:val="0"/>
          <w:marRight w:val="0"/>
          <w:marTop w:val="0"/>
          <w:marBottom w:val="0"/>
          <w:divBdr>
            <w:top w:val="none" w:sz="0" w:space="0" w:color="auto"/>
            <w:left w:val="none" w:sz="0" w:space="0" w:color="auto"/>
            <w:bottom w:val="none" w:sz="0" w:space="0" w:color="auto"/>
            <w:right w:val="none" w:sz="0" w:space="0" w:color="auto"/>
          </w:divBdr>
        </w:div>
      </w:divsChild>
    </w:div>
    <w:div w:id="1274166268">
      <w:bodyDiv w:val="1"/>
      <w:marLeft w:val="0"/>
      <w:marRight w:val="0"/>
      <w:marTop w:val="0"/>
      <w:marBottom w:val="0"/>
      <w:divBdr>
        <w:top w:val="none" w:sz="0" w:space="0" w:color="auto"/>
        <w:left w:val="none" w:sz="0" w:space="0" w:color="auto"/>
        <w:bottom w:val="none" w:sz="0" w:space="0" w:color="auto"/>
        <w:right w:val="none" w:sz="0" w:space="0" w:color="auto"/>
      </w:divBdr>
    </w:div>
    <w:div w:id="1316912708">
      <w:bodyDiv w:val="1"/>
      <w:marLeft w:val="0"/>
      <w:marRight w:val="0"/>
      <w:marTop w:val="0"/>
      <w:marBottom w:val="0"/>
      <w:divBdr>
        <w:top w:val="none" w:sz="0" w:space="0" w:color="auto"/>
        <w:left w:val="none" w:sz="0" w:space="0" w:color="auto"/>
        <w:bottom w:val="none" w:sz="0" w:space="0" w:color="auto"/>
        <w:right w:val="none" w:sz="0" w:space="0" w:color="auto"/>
      </w:divBdr>
    </w:div>
    <w:div w:id="1364549469">
      <w:bodyDiv w:val="1"/>
      <w:marLeft w:val="0"/>
      <w:marRight w:val="0"/>
      <w:marTop w:val="0"/>
      <w:marBottom w:val="0"/>
      <w:divBdr>
        <w:top w:val="none" w:sz="0" w:space="0" w:color="auto"/>
        <w:left w:val="none" w:sz="0" w:space="0" w:color="auto"/>
        <w:bottom w:val="none" w:sz="0" w:space="0" w:color="auto"/>
        <w:right w:val="none" w:sz="0" w:space="0" w:color="auto"/>
      </w:divBdr>
      <w:divsChild>
        <w:div w:id="1944147656">
          <w:marLeft w:val="0"/>
          <w:marRight w:val="0"/>
          <w:marTop w:val="0"/>
          <w:marBottom w:val="0"/>
          <w:divBdr>
            <w:top w:val="none" w:sz="0" w:space="0" w:color="auto"/>
            <w:left w:val="none" w:sz="0" w:space="0" w:color="auto"/>
            <w:bottom w:val="none" w:sz="0" w:space="0" w:color="auto"/>
            <w:right w:val="none" w:sz="0" w:space="0" w:color="auto"/>
          </w:divBdr>
        </w:div>
      </w:divsChild>
    </w:div>
    <w:div w:id="1368798005">
      <w:bodyDiv w:val="1"/>
      <w:marLeft w:val="0"/>
      <w:marRight w:val="0"/>
      <w:marTop w:val="0"/>
      <w:marBottom w:val="0"/>
      <w:divBdr>
        <w:top w:val="none" w:sz="0" w:space="0" w:color="auto"/>
        <w:left w:val="none" w:sz="0" w:space="0" w:color="auto"/>
        <w:bottom w:val="none" w:sz="0" w:space="0" w:color="auto"/>
        <w:right w:val="none" w:sz="0" w:space="0" w:color="auto"/>
      </w:divBdr>
    </w:div>
    <w:div w:id="1403791891">
      <w:bodyDiv w:val="1"/>
      <w:marLeft w:val="0"/>
      <w:marRight w:val="0"/>
      <w:marTop w:val="0"/>
      <w:marBottom w:val="0"/>
      <w:divBdr>
        <w:top w:val="none" w:sz="0" w:space="0" w:color="auto"/>
        <w:left w:val="none" w:sz="0" w:space="0" w:color="auto"/>
        <w:bottom w:val="none" w:sz="0" w:space="0" w:color="auto"/>
        <w:right w:val="none" w:sz="0" w:space="0" w:color="auto"/>
      </w:divBdr>
      <w:divsChild>
        <w:div w:id="667560541">
          <w:marLeft w:val="0"/>
          <w:marRight w:val="0"/>
          <w:marTop w:val="0"/>
          <w:marBottom w:val="0"/>
          <w:divBdr>
            <w:top w:val="none" w:sz="0" w:space="0" w:color="auto"/>
            <w:left w:val="none" w:sz="0" w:space="0" w:color="auto"/>
            <w:bottom w:val="none" w:sz="0" w:space="0" w:color="auto"/>
            <w:right w:val="none" w:sz="0" w:space="0" w:color="auto"/>
          </w:divBdr>
        </w:div>
      </w:divsChild>
    </w:div>
    <w:div w:id="1412004238">
      <w:bodyDiv w:val="1"/>
      <w:marLeft w:val="0"/>
      <w:marRight w:val="0"/>
      <w:marTop w:val="0"/>
      <w:marBottom w:val="0"/>
      <w:divBdr>
        <w:top w:val="none" w:sz="0" w:space="0" w:color="auto"/>
        <w:left w:val="none" w:sz="0" w:space="0" w:color="auto"/>
        <w:bottom w:val="none" w:sz="0" w:space="0" w:color="auto"/>
        <w:right w:val="none" w:sz="0" w:space="0" w:color="auto"/>
      </w:divBdr>
      <w:divsChild>
        <w:div w:id="2108500533">
          <w:marLeft w:val="0"/>
          <w:marRight w:val="0"/>
          <w:marTop w:val="0"/>
          <w:marBottom w:val="0"/>
          <w:divBdr>
            <w:top w:val="none" w:sz="0" w:space="0" w:color="auto"/>
            <w:left w:val="none" w:sz="0" w:space="0" w:color="auto"/>
            <w:bottom w:val="none" w:sz="0" w:space="0" w:color="auto"/>
            <w:right w:val="none" w:sz="0" w:space="0" w:color="auto"/>
          </w:divBdr>
        </w:div>
      </w:divsChild>
    </w:div>
    <w:div w:id="1416516961">
      <w:bodyDiv w:val="1"/>
      <w:marLeft w:val="0"/>
      <w:marRight w:val="0"/>
      <w:marTop w:val="0"/>
      <w:marBottom w:val="0"/>
      <w:divBdr>
        <w:top w:val="none" w:sz="0" w:space="0" w:color="auto"/>
        <w:left w:val="none" w:sz="0" w:space="0" w:color="auto"/>
        <w:bottom w:val="none" w:sz="0" w:space="0" w:color="auto"/>
        <w:right w:val="none" w:sz="0" w:space="0" w:color="auto"/>
      </w:divBdr>
    </w:div>
    <w:div w:id="1468813427">
      <w:bodyDiv w:val="1"/>
      <w:marLeft w:val="0"/>
      <w:marRight w:val="0"/>
      <w:marTop w:val="0"/>
      <w:marBottom w:val="0"/>
      <w:divBdr>
        <w:top w:val="none" w:sz="0" w:space="0" w:color="auto"/>
        <w:left w:val="none" w:sz="0" w:space="0" w:color="auto"/>
        <w:bottom w:val="none" w:sz="0" w:space="0" w:color="auto"/>
        <w:right w:val="none" w:sz="0" w:space="0" w:color="auto"/>
      </w:divBdr>
      <w:divsChild>
        <w:div w:id="1644697297">
          <w:marLeft w:val="0"/>
          <w:marRight w:val="0"/>
          <w:marTop w:val="0"/>
          <w:marBottom w:val="0"/>
          <w:divBdr>
            <w:top w:val="none" w:sz="0" w:space="0" w:color="auto"/>
            <w:left w:val="none" w:sz="0" w:space="0" w:color="auto"/>
            <w:bottom w:val="none" w:sz="0" w:space="0" w:color="auto"/>
            <w:right w:val="none" w:sz="0" w:space="0" w:color="auto"/>
          </w:divBdr>
        </w:div>
      </w:divsChild>
    </w:div>
    <w:div w:id="1620144158">
      <w:bodyDiv w:val="1"/>
      <w:marLeft w:val="0"/>
      <w:marRight w:val="0"/>
      <w:marTop w:val="0"/>
      <w:marBottom w:val="0"/>
      <w:divBdr>
        <w:top w:val="none" w:sz="0" w:space="0" w:color="auto"/>
        <w:left w:val="none" w:sz="0" w:space="0" w:color="auto"/>
        <w:bottom w:val="none" w:sz="0" w:space="0" w:color="auto"/>
        <w:right w:val="none" w:sz="0" w:space="0" w:color="auto"/>
      </w:divBdr>
    </w:div>
    <w:div w:id="1635214656">
      <w:bodyDiv w:val="1"/>
      <w:marLeft w:val="0"/>
      <w:marRight w:val="0"/>
      <w:marTop w:val="0"/>
      <w:marBottom w:val="0"/>
      <w:divBdr>
        <w:top w:val="none" w:sz="0" w:space="0" w:color="auto"/>
        <w:left w:val="none" w:sz="0" w:space="0" w:color="auto"/>
        <w:bottom w:val="none" w:sz="0" w:space="0" w:color="auto"/>
        <w:right w:val="none" w:sz="0" w:space="0" w:color="auto"/>
      </w:divBdr>
      <w:divsChild>
        <w:div w:id="171072110">
          <w:marLeft w:val="0"/>
          <w:marRight w:val="0"/>
          <w:marTop w:val="0"/>
          <w:marBottom w:val="0"/>
          <w:divBdr>
            <w:top w:val="none" w:sz="0" w:space="0" w:color="auto"/>
            <w:left w:val="none" w:sz="0" w:space="0" w:color="auto"/>
            <w:bottom w:val="none" w:sz="0" w:space="0" w:color="auto"/>
            <w:right w:val="none" w:sz="0" w:space="0" w:color="auto"/>
          </w:divBdr>
        </w:div>
      </w:divsChild>
    </w:div>
    <w:div w:id="1662539960">
      <w:bodyDiv w:val="1"/>
      <w:marLeft w:val="0"/>
      <w:marRight w:val="0"/>
      <w:marTop w:val="0"/>
      <w:marBottom w:val="0"/>
      <w:divBdr>
        <w:top w:val="none" w:sz="0" w:space="0" w:color="auto"/>
        <w:left w:val="none" w:sz="0" w:space="0" w:color="auto"/>
        <w:bottom w:val="none" w:sz="0" w:space="0" w:color="auto"/>
        <w:right w:val="none" w:sz="0" w:space="0" w:color="auto"/>
      </w:divBdr>
    </w:div>
    <w:div w:id="1722486293">
      <w:bodyDiv w:val="1"/>
      <w:marLeft w:val="0"/>
      <w:marRight w:val="0"/>
      <w:marTop w:val="0"/>
      <w:marBottom w:val="0"/>
      <w:divBdr>
        <w:top w:val="none" w:sz="0" w:space="0" w:color="auto"/>
        <w:left w:val="none" w:sz="0" w:space="0" w:color="auto"/>
        <w:bottom w:val="none" w:sz="0" w:space="0" w:color="auto"/>
        <w:right w:val="none" w:sz="0" w:space="0" w:color="auto"/>
      </w:divBdr>
      <w:divsChild>
        <w:div w:id="566692203">
          <w:marLeft w:val="0"/>
          <w:marRight w:val="0"/>
          <w:marTop w:val="0"/>
          <w:marBottom w:val="0"/>
          <w:divBdr>
            <w:top w:val="none" w:sz="0" w:space="0" w:color="auto"/>
            <w:left w:val="none" w:sz="0" w:space="0" w:color="auto"/>
            <w:bottom w:val="none" w:sz="0" w:space="0" w:color="auto"/>
            <w:right w:val="none" w:sz="0" w:space="0" w:color="auto"/>
          </w:divBdr>
        </w:div>
      </w:divsChild>
    </w:div>
    <w:div w:id="1749837565">
      <w:bodyDiv w:val="1"/>
      <w:marLeft w:val="0"/>
      <w:marRight w:val="0"/>
      <w:marTop w:val="0"/>
      <w:marBottom w:val="0"/>
      <w:divBdr>
        <w:top w:val="none" w:sz="0" w:space="0" w:color="auto"/>
        <w:left w:val="none" w:sz="0" w:space="0" w:color="auto"/>
        <w:bottom w:val="none" w:sz="0" w:space="0" w:color="auto"/>
        <w:right w:val="none" w:sz="0" w:space="0" w:color="auto"/>
      </w:divBdr>
      <w:divsChild>
        <w:div w:id="535703361">
          <w:marLeft w:val="0"/>
          <w:marRight w:val="0"/>
          <w:marTop w:val="0"/>
          <w:marBottom w:val="0"/>
          <w:divBdr>
            <w:top w:val="none" w:sz="0" w:space="0" w:color="auto"/>
            <w:left w:val="none" w:sz="0" w:space="0" w:color="auto"/>
            <w:bottom w:val="none" w:sz="0" w:space="0" w:color="auto"/>
            <w:right w:val="none" w:sz="0" w:space="0" w:color="auto"/>
          </w:divBdr>
        </w:div>
      </w:divsChild>
    </w:div>
    <w:div w:id="1787960993">
      <w:bodyDiv w:val="1"/>
      <w:marLeft w:val="0"/>
      <w:marRight w:val="0"/>
      <w:marTop w:val="0"/>
      <w:marBottom w:val="0"/>
      <w:divBdr>
        <w:top w:val="none" w:sz="0" w:space="0" w:color="auto"/>
        <w:left w:val="none" w:sz="0" w:space="0" w:color="auto"/>
        <w:bottom w:val="none" w:sz="0" w:space="0" w:color="auto"/>
        <w:right w:val="none" w:sz="0" w:space="0" w:color="auto"/>
      </w:divBdr>
    </w:div>
    <w:div w:id="1790199418">
      <w:bodyDiv w:val="1"/>
      <w:marLeft w:val="0"/>
      <w:marRight w:val="0"/>
      <w:marTop w:val="0"/>
      <w:marBottom w:val="0"/>
      <w:divBdr>
        <w:top w:val="none" w:sz="0" w:space="0" w:color="auto"/>
        <w:left w:val="none" w:sz="0" w:space="0" w:color="auto"/>
        <w:bottom w:val="none" w:sz="0" w:space="0" w:color="auto"/>
        <w:right w:val="none" w:sz="0" w:space="0" w:color="auto"/>
      </w:divBdr>
    </w:div>
    <w:div w:id="1804808159">
      <w:bodyDiv w:val="1"/>
      <w:marLeft w:val="0"/>
      <w:marRight w:val="0"/>
      <w:marTop w:val="0"/>
      <w:marBottom w:val="0"/>
      <w:divBdr>
        <w:top w:val="none" w:sz="0" w:space="0" w:color="auto"/>
        <w:left w:val="none" w:sz="0" w:space="0" w:color="auto"/>
        <w:bottom w:val="none" w:sz="0" w:space="0" w:color="auto"/>
        <w:right w:val="none" w:sz="0" w:space="0" w:color="auto"/>
      </w:divBdr>
      <w:divsChild>
        <w:div w:id="288518038">
          <w:marLeft w:val="0"/>
          <w:marRight w:val="0"/>
          <w:marTop w:val="0"/>
          <w:marBottom w:val="0"/>
          <w:divBdr>
            <w:top w:val="none" w:sz="0" w:space="0" w:color="auto"/>
            <w:left w:val="none" w:sz="0" w:space="0" w:color="auto"/>
            <w:bottom w:val="none" w:sz="0" w:space="0" w:color="auto"/>
            <w:right w:val="none" w:sz="0" w:space="0" w:color="auto"/>
          </w:divBdr>
        </w:div>
      </w:divsChild>
    </w:div>
    <w:div w:id="1852984576">
      <w:bodyDiv w:val="1"/>
      <w:marLeft w:val="0"/>
      <w:marRight w:val="0"/>
      <w:marTop w:val="0"/>
      <w:marBottom w:val="0"/>
      <w:divBdr>
        <w:top w:val="none" w:sz="0" w:space="0" w:color="auto"/>
        <w:left w:val="none" w:sz="0" w:space="0" w:color="auto"/>
        <w:bottom w:val="none" w:sz="0" w:space="0" w:color="auto"/>
        <w:right w:val="none" w:sz="0" w:space="0" w:color="auto"/>
      </w:divBdr>
    </w:div>
    <w:div w:id="1919711457">
      <w:bodyDiv w:val="1"/>
      <w:marLeft w:val="0"/>
      <w:marRight w:val="0"/>
      <w:marTop w:val="0"/>
      <w:marBottom w:val="0"/>
      <w:divBdr>
        <w:top w:val="none" w:sz="0" w:space="0" w:color="auto"/>
        <w:left w:val="none" w:sz="0" w:space="0" w:color="auto"/>
        <w:bottom w:val="none" w:sz="0" w:space="0" w:color="auto"/>
        <w:right w:val="none" w:sz="0" w:space="0" w:color="auto"/>
      </w:divBdr>
      <w:divsChild>
        <w:div w:id="1594314747">
          <w:marLeft w:val="0"/>
          <w:marRight w:val="0"/>
          <w:marTop w:val="0"/>
          <w:marBottom w:val="0"/>
          <w:divBdr>
            <w:top w:val="none" w:sz="0" w:space="0" w:color="auto"/>
            <w:left w:val="none" w:sz="0" w:space="0" w:color="auto"/>
            <w:bottom w:val="none" w:sz="0" w:space="0" w:color="auto"/>
            <w:right w:val="none" w:sz="0" w:space="0" w:color="auto"/>
          </w:divBdr>
        </w:div>
      </w:divsChild>
    </w:div>
    <w:div w:id="1947886704">
      <w:bodyDiv w:val="1"/>
      <w:marLeft w:val="0"/>
      <w:marRight w:val="0"/>
      <w:marTop w:val="0"/>
      <w:marBottom w:val="0"/>
      <w:divBdr>
        <w:top w:val="none" w:sz="0" w:space="0" w:color="auto"/>
        <w:left w:val="none" w:sz="0" w:space="0" w:color="auto"/>
        <w:bottom w:val="none" w:sz="0" w:space="0" w:color="auto"/>
        <w:right w:val="none" w:sz="0" w:space="0" w:color="auto"/>
      </w:divBdr>
    </w:div>
    <w:div w:id="1973946658">
      <w:bodyDiv w:val="1"/>
      <w:marLeft w:val="0"/>
      <w:marRight w:val="0"/>
      <w:marTop w:val="0"/>
      <w:marBottom w:val="0"/>
      <w:divBdr>
        <w:top w:val="none" w:sz="0" w:space="0" w:color="auto"/>
        <w:left w:val="none" w:sz="0" w:space="0" w:color="auto"/>
        <w:bottom w:val="none" w:sz="0" w:space="0" w:color="auto"/>
        <w:right w:val="none" w:sz="0" w:space="0" w:color="auto"/>
      </w:divBdr>
    </w:div>
    <w:div w:id="2131969090">
      <w:bodyDiv w:val="1"/>
      <w:marLeft w:val="0"/>
      <w:marRight w:val="0"/>
      <w:marTop w:val="0"/>
      <w:marBottom w:val="0"/>
      <w:divBdr>
        <w:top w:val="none" w:sz="0" w:space="0" w:color="auto"/>
        <w:left w:val="none" w:sz="0" w:space="0" w:color="auto"/>
        <w:bottom w:val="none" w:sz="0" w:space="0" w:color="auto"/>
        <w:right w:val="none" w:sz="0" w:space="0" w:color="auto"/>
      </w:divBdr>
    </w:div>
    <w:div w:id="2143230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image" Target="media/image1.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microsoft.com/office/2007/relationships/diagramDrawing" Target="diagrams/drawing1.xml"/><Relationship Id="rId17" Type="http://schemas.microsoft.com/office/2007/relationships/diagramDrawing" Target="diagrams/drawing2.xml"/><Relationship Id="rId2" Type="http://schemas.openxmlformats.org/officeDocument/2006/relationships/numbering" Target="numbering.xml"/><Relationship Id="rId16" Type="http://schemas.openxmlformats.org/officeDocument/2006/relationships/diagramColors" Target="diagrams/colors2.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diagramQuickStyle" Target="diagrams/quickStyle2.xml"/><Relationship Id="rId23" Type="http://schemas.openxmlformats.org/officeDocument/2006/relationships/theme" Target="theme/theme1.xml"/><Relationship Id="rId10" Type="http://schemas.openxmlformats.org/officeDocument/2006/relationships/diagramQuickStyle" Target="diagrams/quickStyle1.xm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8F4AE54-2E15-40C4-9877-4FC4C5B73821}" type="doc">
      <dgm:prSet loTypeId="urn:microsoft.com/office/officeart/2005/8/layout/list1" loCatId="list" qsTypeId="urn:microsoft.com/office/officeart/2005/8/quickstyle/simple1" qsCatId="simple" csTypeId="urn:microsoft.com/office/officeart/2005/8/colors/accent1_2" csCatId="accent1" phldr="1"/>
      <dgm:spPr/>
      <dgm:t>
        <a:bodyPr/>
        <a:lstStyle/>
        <a:p>
          <a:endParaRPr lang="ru-RU"/>
        </a:p>
      </dgm:t>
    </dgm:pt>
    <dgm:pt modelId="{A342433F-4698-4406-9BCC-EC7A8E8FB14A}">
      <dgm:prSet phldrT="[Текст]" custT="1"/>
      <dgm:spPr/>
      <dgm:t>
        <a:bodyPr/>
        <a:lstStyle/>
        <a:p>
          <a:r>
            <a:rPr lang="ru-RU" sz="1000">
              <a:latin typeface="Times New Roman" pitchFamily="18" charset="0"/>
              <a:cs typeface="Times New Roman" pitchFamily="18" charset="0"/>
            </a:rPr>
            <a:t>по достижении ребенком совершеннолетия или в случае приобретения несовершеннолетними детьми полной дееспособности до достижения ими совершеннолетия</a:t>
          </a:r>
        </a:p>
      </dgm:t>
    </dgm:pt>
    <dgm:pt modelId="{ADBE4742-B9FA-4E17-8CF4-0D93D9413FB2}" type="parTrans" cxnId="{23ECA8C0-BCCD-4F3C-88B0-9514A15AA3ED}">
      <dgm:prSet/>
      <dgm:spPr/>
      <dgm:t>
        <a:bodyPr/>
        <a:lstStyle/>
        <a:p>
          <a:endParaRPr lang="ru-RU" sz="1000">
            <a:latin typeface="Times New Roman" pitchFamily="18" charset="0"/>
            <a:cs typeface="Times New Roman" pitchFamily="18" charset="0"/>
          </a:endParaRPr>
        </a:p>
      </dgm:t>
    </dgm:pt>
    <dgm:pt modelId="{95665E38-76DF-4269-B1BA-89FBD154B75F}" type="sibTrans" cxnId="{23ECA8C0-BCCD-4F3C-88B0-9514A15AA3ED}">
      <dgm:prSet/>
      <dgm:spPr/>
      <dgm:t>
        <a:bodyPr/>
        <a:lstStyle/>
        <a:p>
          <a:endParaRPr lang="ru-RU" sz="1000">
            <a:latin typeface="Times New Roman" pitchFamily="18" charset="0"/>
            <a:cs typeface="Times New Roman" pitchFamily="18" charset="0"/>
          </a:endParaRPr>
        </a:p>
      </dgm:t>
    </dgm:pt>
    <dgm:pt modelId="{C5209038-C872-4BB2-9225-99FC8C9224DA}">
      <dgm:prSet phldrT="[Текст]" custT="1"/>
      <dgm:spPr/>
      <dgm:t>
        <a:bodyPr/>
        <a:lstStyle/>
        <a:p>
          <a:r>
            <a:rPr lang="ru-RU" sz="1000">
              <a:latin typeface="Times New Roman" pitchFamily="18" charset="0"/>
              <a:cs typeface="Times New Roman" pitchFamily="18" charset="0"/>
            </a:rPr>
            <a:t>при усыновлении (удочерении) ребенка, на содержание которого взыскивались алименты</a:t>
          </a:r>
        </a:p>
      </dgm:t>
    </dgm:pt>
    <dgm:pt modelId="{D56858C4-9847-4037-B0B8-40575FCA4630}" type="parTrans" cxnId="{64DE988A-596F-40A6-B9EA-0AD5E377B0D4}">
      <dgm:prSet/>
      <dgm:spPr/>
      <dgm:t>
        <a:bodyPr/>
        <a:lstStyle/>
        <a:p>
          <a:endParaRPr lang="ru-RU" sz="1000">
            <a:latin typeface="Times New Roman" pitchFamily="18" charset="0"/>
            <a:cs typeface="Times New Roman" pitchFamily="18" charset="0"/>
          </a:endParaRPr>
        </a:p>
      </dgm:t>
    </dgm:pt>
    <dgm:pt modelId="{B1D491B5-C14E-4DE5-B439-3F92CED01D6B}" type="sibTrans" cxnId="{64DE988A-596F-40A6-B9EA-0AD5E377B0D4}">
      <dgm:prSet/>
      <dgm:spPr/>
      <dgm:t>
        <a:bodyPr/>
        <a:lstStyle/>
        <a:p>
          <a:endParaRPr lang="ru-RU" sz="1000">
            <a:latin typeface="Times New Roman" pitchFamily="18" charset="0"/>
            <a:cs typeface="Times New Roman" pitchFamily="18" charset="0"/>
          </a:endParaRPr>
        </a:p>
      </dgm:t>
    </dgm:pt>
    <dgm:pt modelId="{951039BC-7C95-4F2A-8EA5-C069C9429EBC}">
      <dgm:prSet phldrT="[Текст]" custT="1"/>
      <dgm:spPr/>
      <dgm:t>
        <a:bodyPr/>
        <a:lstStyle/>
        <a:p>
          <a:r>
            <a:rPr lang="ru-RU" sz="1000">
              <a:latin typeface="Times New Roman" pitchFamily="18" charset="0"/>
              <a:cs typeface="Times New Roman" pitchFamily="18" charset="0"/>
            </a:rPr>
            <a:t>при вступлении нетрудоспособного нуждающегося в помощи бывшего супруга - получателя алиментов в новый брак</a:t>
          </a:r>
        </a:p>
      </dgm:t>
    </dgm:pt>
    <dgm:pt modelId="{1FD10C35-CDC9-4DD8-9545-2E808A66D2DE}" type="parTrans" cxnId="{7972E8AD-E3B2-450C-9624-48A8194D6C46}">
      <dgm:prSet/>
      <dgm:spPr/>
      <dgm:t>
        <a:bodyPr/>
        <a:lstStyle/>
        <a:p>
          <a:endParaRPr lang="ru-RU" sz="1000">
            <a:latin typeface="Times New Roman" pitchFamily="18" charset="0"/>
            <a:cs typeface="Times New Roman" pitchFamily="18" charset="0"/>
          </a:endParaRPr>
        </a:p>
      </dgm:t>
    </dgm:pt>
    <dgm:pt modelId="{EF084D9C-974E-42EA-B569-FB330A13EC00}" type="sibTrans" cxnId="{7972E8AD-E3B2-450C-9624-48A8194D6C46}">
      <dgm:prSet/>
      <dgm:spPr/>
      <dgm:t>
        <a:bodyPr/>
        <a:lstStyle/>
        <a:p>
          <a:endParaRPr lang="ru-RU" sz="1000">
            <a:latin typeface="Times New Roman" pitchFamily="18" charset="0"/>
            <a:cs typeface="Times New Roman" pitchFamily="18" charset="0"/>
          </a:endParaRPr>
        </a:p>
      </dgm:t>
    </dgm:pt>
    <dgm:pt modelId="{010ACCFE-DF49-4605-A350-DA0A0BA694BE}">
      <dgm:prSet phldrT="[Текст]" custT="1"/>
      <dgm:spPr/>
      <dgm:t>
        <a:bodyPr/>
        <a:lstStyle/>
        <a:p>
          <a:r>
            <a:rPr lang="ru-RU" sz="1000">
              <a:latin typeface="Times New Roman" pitchFamily="18" charset="0"/>
              <a:cs typeface="Times New Roman" pitchFamily="18" charset="0"/>
            </a:rPr>
            <a:t>смертью лица, получающего алименты, или лица, обязанного уплачивать алименты</a:t>
          </a:r>
        </a:p>
      </dgm:t>
    </dgm:pt>
    <dgm:pt modelId="{278BDCCE-D576-4AEC-BB95-81376F68043A}" type="parTrans" cxnId="{B5388E63-22E6-48A6-A574-DAFB5505A3EE}">
      <dgm:prSet/>
      <dgm:spPr/>
      <dgm:t>
        <a:bodyPr/>
        <a:lstStyle/>
        <a:p>
          <a:endParaRPr lang="ru-RU" sz="1000">
            <a:latin typeface="Times New Roman" pitchFamily="18" charset="0"/>
            <a:cs typeface="Times New Roman" pitchFamily="18" charset="0"/>
          </a:endParaRPr>
        </a:p>
      </dgm:t>
    </dgm:pt>
    <dgm:pt modelId="{6A5B8118-77A8-4405-B504-326EA8A8293C}" type="sibTrans" cxnId="{B5388E63-22E6-48A6-A574-DAFB5505A3EE}">
      <dgm:prSet/>
      <dgm:spPr/>
      <dgm:t>
        <a:bodyPr/>
        <a:lstStyle/>
        <a:p>
          <a:endParaRPr lang="ru-RU" sz="1000">
            <a:latin typeface="Times New Roman" pitchFamily="18" charset="0"/>
            <a:cs typeface="Times New Roman" pitchFamily="18" charset="0"/>
          </a:endParaRPr>
        </a:p>
      </dgm:t>
    </dgm:pt>
    <dgm:pt modelId="{79AD6DDD-127A-4806-B4DE-6D0396EE6FED}" type="pres">
      <dgm:prSet presAssocID="{68F4AE54-2E15-40C4-9877-4FC4C5B73821}" presName="linear" presStyleCnt="0">
        <dgm:presLayoutVars>
          <dgm:dir/>
          <dgm:animLvl val="lvl"/>
          <dgm:resizeHandles val="exact"/>
        </dgm:presLayoutVars>
      </dgm:prSet>
      <dgm:spPr/>
      <dgm:t>
        <a:bodyPr/>
        <a:lstStyle/>
        <a:p>
          <a:endParaRPr lang="ru-RU"/>
        </a:p>
      </dgm:t>
    </dgm:pt>
    <dgm:pt modelId="{20DA9B74-4C95-4895-A313-BAFE1F212225}" type="pres">
      <dgm:prSet presAssocID="{A342433F-4698-4406-9BCC-EC7A8E8FB14A}" presName="parentLin" presStyleCnt="0"/>
      <dgm:spPr/>
    </dgm:pt>
    <dgm:pt modelId="{FCBA4AB6-0A1D-4886-B593-1E601A365133}" type="pres">
      <dgm:prSet presAssocID="{A342433F-4698-4406-9BCC-EC7A8E8FB14A}" presName="parentLeftMargin" presStyleLbl="node1" presStyleIdx="0" presStyleCnt="4"/>
      <dgm:spPr/>
      <dgm:t>
        <a:bodyPr/>
        <a:lstStyle/>
        <a:p>
          <a:endParaRPr lang="ru-RU"/>
        </a:p>
      </dgm:t>
    </dgm:pt>
    <dgm:pt modelId="{46DB6C69-C9E5-4B93-B0EA-5CBC96D71D68}" type="pres">
      <dgm:prSet presAssocID="{A342433F-4698-4406-9BCC-EC7A8E8FB14A}" presName="parentText" presStyleLbl="node1" presStyleIdx="0" presStyleCnt="4">
        <dgm:presLayoutVars>
          <dgm:chMax val="0"/>
          <dgm:bulletEnabled val="1"/>
        </dgm:presLayoutVars>
      </dgm:prSet>
      <dgm:spPr/>
      <dgm:t>
        <a:bodyPr/>
        <a:lstStyle/>
        <a:p>
          <a:endParaRPr lang="ru-RU"/>
        </a:p>
      </dgm:t>
    </dgm:pt>
    <dgm:pt modelId="{0E8551AB-2FFD-44CE-8C1C-6BCAE614DD20}" type="pres">
      <dgm:prSet presAssocID="{A342433F-4698-4406-9BCC-EC7A8E8FB14A}" presName="negativeSpace" presStyleCnt="0"/>
      <dgm:spPr/>
    </dgm:pt>
    <dgm:pt modelId="{995ABF00-90FE-4B88-8EE2-365785D4D602}" type="pres">
      <dgm:prSet presAssocID="{A342433F-4698-4406-9BCC-EC7A8E8FB14A}" presName="childText" presStyleLbl="conFgAcc1" presStyleIdx="0" presStyleCnt="4">
        <dgm:presLayoutVars>
          <dgm:bulletEnabled val="1"/>
        </dgm:presLayoutVars>
      </dgm:prSet>
      <dgm:spPr/>
    </dgm:pt>
    <dgm:pt modelId="{A70C7B1A-0F66-4DD9-BB89-20E81498A65F}" type="pres">
      <dgm:prSet presAssocID="{95665E38-76DF-4269-B1BA-89FBD154B75F}" presName="spaceBetweenRectangles" presStyleCnt="0"/>
      <dgm:spPr/>
    </dgm:pt>
    <dgm:pt modelId="{48D45F30-0AD3-45F5-9BFA-32BD864AE5D2}" type="pres">
      <dgm:prSet presAssocID="{C5209038-C872-4BB2-9225-99FC8C9224DA}" presName="parentLin" presStyleCnt="0"/>
      <dgm:spPr/>
    </dgm:pt>
    <dgm:pt modelId="{79EB553A-A7EF-4230-9AAA-89AB13E7746C}" type="pres">
      <dgm:prSet presAssocID="{C5209038-C872-4BB2-9225-99FC8C9224DA}" presName="parentLeftMargin" presStyleLbl="node1" presStyleIdx="0" presStyleCnt="4"/>
      <dgm:spPr/>
      <dgm:t>
        <a:bodyPr/>
        <a:lstStyle/>
        <a:p>
          <a:endParaRPr lang="ru-RU"/>
        </a:p>
      </dgm:t>
    </dgm:pt>
    <dgm:pt modelId="{F53432C9-F620-4DDF-A2E6-4994EB13BC57}" type="pres">
      <dgm:prSet presAssocID="{C5209038-C872-4BB2-9225-99FC8C9224DA}" presName="parentText" presStyleLbl="node1" presStyleIdx="1" presStyleCnt="4">
        <dgm:presLayoutVars>
          <dgm:chMax val="0"/>
          <dgm:bulletEnabled val="1"/>
        </dgm:presLayoutVars>
      </dgm:prSet>
      <dgm:spPr/>
      <dgm:t>
        <a:bodyPr/>
        <a:lstStyle/>
        <a:p>
          <a:endParaRPr lang="ru-RU"/>
        </a:p>
      </dgm:t>
    </dgm:pt>
    <dgm:pt modelId="{BC475F76-0638-47F2-818D-3862EF714453}" type="pres">
      <dgm:prSet presAssocID="{C5209038-C872-4BB2-9225-99FC8C9224DA}" presName="negativeSpace" presStyleCnt="0"/>
      <dgm:spPr/>
    </dgm:pt>
    <dgm:pt modelId="{22B3CA30-F683-4455-8424-069B6F06F6C2}" type="pres">
      <dgm:prSet presAssocID="{C5209038-C872-4BB2-9225-99FC8C9224DA}" presName="childText" presStyleLbl="conFgAcc1" presStyleIdx="1" presStyleCnt="4">
        <dgm:presLayoutVars>
          <dgm:bulletEnabled val="1"/>
        </dgm:presLayoutVars>
      </dgm:prSet>
      <dgm:spPr/>
    </dgm:pt>
    <dgm:pt modelId="{83329C94-B333-459C-B9F7-C82DD476AF03}" type="pres">
      <dgm:prSet presAssocID="{B1D491B5-C14E-4DE5-B439-3F92CED01D6B}" presName="spaceBetweenRectangles" presStyleCnt="0"/>
      <dgm:spPr/>
    </dgm:pt>
    <dgm:pt modelId="{EA361498-D244-4AEC-9B24-3BC76B0A6EA5}" type="pres">
      <dgm:prSet presAssocID="{951039BC-7C95-4F2A-8EA5-C069C9429EBC}" presName="parentLin" presStyleCnt="0"/>
      <dgm:spPr/>
    </dgm:pt>
    <dgm:pt modelId="{4866D840-E262-4ADE-BAEE-8EB8C10401FD}" type="pres">
      <dgm:prSet presAssocID="{951039BC-7C95-4F2A-8EA5-C069C9429EBC}" presName="parentLeftMargin" presStyleLbl="node1" presStyleIdx="1" presStyleCnt="4"/>
      <dgm:spPr/>
      <dgm:t>
        <a:bodyPr/>
        <a:lstStyle/>
        <a:p>
          <a:endParaRPr lang="ru-RU"/>
        </a:p>
      </dgm:t>
    </dgm:pt>
    <dgm:pt modelId="{CF747DDB-BCA3-4E52-B4F0-CB48A42DD3C3}" type="pres">
      <dgm:prSet presAssocID="{951039BC-7C95-4F2A-8EA5-C069C9429EBC}" presName="parentText" presStyleLbl="node1" presStyleIdx="2" presStyleCnt="4">
        <dgm:presLayoutVars>
          <dgm:chMax val="0"/>
          <dgm:bulletEnabled val="1"/>
        </dgm:presLayoutVars>
      </dgm:prSet>
      <dgm:spPr/>
      <dgm:t>
        <a:bodyPr/>
        <a:lstStyle/>
        <a:p>
          <a:endParaRPr lang="ru-RU"/>
        </a:p>
      </dgm:t>
    </dgm:pt>
    <dgm:pt modelId="{23B7E623-3559-465B-BEE6-E5DDCB12F3C5}" type="pres">
      <dgm:prSet presAssocID="{951039BC-7C95-4F2A-8EA5-C069C9429EBC}" presName="negativeSpace" presStyleCnt="0"/>
      <dgm:spPr/>
    </dgm:pt>
    <dgm:pt modelId="{58D6FA57-FFBE-4A87-BC7A-42A27522A9AC}" type="pres">
      <dgm:prSet presAssocID="{951039BC-7C95-4F2A-8EA5-C069C9429EBC}" presName="childText" presStyleLbl="conFgAcc1" presStyleIdx="2" presStyleCnt="4">
        <dgm:presLayoutVars>
          <dgm:bulletEnabled val="1"/>
        </dgm:presLayoutVars>
      </dgm:prSet>
      <dgm:spPr/>
    </dgm:pt>
    <dgm:pt modelId="{7E1560D6-A003-445A-A259-123E1E9535A4}" type="pres">
      <dgm:prSet presAssocID="{EF084D9C-974E-42EA-B569-FB330A13EC00}" presName="spaceBetweenRectangles" presStyleCnt="0"/>
      <dgm:spPr/>
    </dgm:pt>
    <dgm:pt modelId="{2D43F58B-1BEE-4359-BF0F-41C097E2C211}" type="pres">
      <dgm:prSet presAssocID="{010ACCFE-DF49-4605-A350-DA0A0BA694BE}" presName="parentLin" presStyleCnt="0"/>
      <dgm:spPr/>
    </dgm:pt>
    <dgm:pt modelId="{799B3B49-9118-4752-8418-4272FD49B784}" type="pres">
      <dgm:prSet presAssocID="{010ACCFE-DF49-4605-A350-DA0A0BA694BE}" presName="parentLeftMargin" presStyleLbl="node1" presStyleIdx="2" presStyleCnt="4"/>
      <dgm:spPr/>
      <dgm:t>
        <a:bodyPr/>
        <a:lstStyle/>
        <a:p>
          <a:endParaRPr lang="ru-RU"/>
        </a:p>
      </dgm:t>
    </dgm:pt>
    <dgm:pt modelId="{B90E928E-AE59-47FA-844B-E25DB30D880A}" type="pres">
      <dgm:prSet presAssocID="{010ACCFE-DF49-4605-A350-DA0A0BA694BE}" presName="parentText" presStyleLbl="node1" presStyleIdx="3" presStyleCnt="4">
        <dgm:presLayoutVars>
          <dgm:chMax val="0"/>
          <dgm:bulletEnabled val="1"/>
        </dgm:presLayoutVars>
      </dgm:prSet>
      <dgm:spPr/>
      <dgm:t>
        <a:bodyPr/>
        <a:lstStyle/>
        <a:p>
          <a:endParaRPr lang="ru-RU"/>
        </a:p>
      </dgm:t>
    </dgm:pt>
    <dgm:pt modelId="{892314BF-CCD5-4046-AFFF-D5D0561A3D62}" type="pres">
      <dgm:prSet presAssocID="{010ACCFE-DF49-4605-A350-DA0A0BA694BE}" presName="negativeSpace" presStyleCnt="0"/>
      <dgm:spPr/>
    </dgm:pt>
    <dgm:pt modelId="{3CCA32C6-20D4-4B2F-B5AD-9DAD15E7634B}" type="pres">
      <dgm:prSet presAssocID="{010ACCFE-DF49-4605-A350-DA0A0BA694BE}" presName="childText" presStyleLbl="conFgAcc1" presStyleIdx="3" presStyleCnt="4">
        <dgm:presLayoutVars>
          <dgm:bulletEnabled val="1"/>
        </dgm:presLayoutVars>
      </dgm:prSet>
      <dgm:spPr/>
    </dgm:pt>
  </dgm:ptLst>
  <dgm:cxnLst>
    <dgm:cxn modelId="{E184C55B-D3C1-4A6D-BBF8-9EE78AEC0811}" type="presOf" srcId="{951039BC-7C95-4F2A-8EA5-C069C9429EBC}" destId="{CF747DDB-BCA3-4E52-B4F0-CB48A42DD3C3}" srcOrd="1" destOrd="0" presId="urn:microsoft.com/office/officeart/2005/8/layout/list1"/>
    <dgm:cxn modelId="{7972E8AD-E3B2-450C-9624-48A8194D6C46}" srcId="{68F4AE54-2E15-40C4-9877-4FC4C5B73821}" destId="{951039BC-7C95-4F2A-8EA5-C069C9429EBC}" srcOrd="2" destOrd="0" parTransId="{1FD10C35-CDC9-4DD8-9545-2E808A66D2DE}" sibTransId="{EF084D9C-974E-42EA-B569-FB330A13EC00}"/>
    <dgm:cxn modelId="{B5388E63-22E6-48A6-A574-DAFB5505A3EE}" srcId="{68F4AE54-2E15-40C4-9877-4FC4C5B73821}" destId="{010ACCFE-DF49-4605-A350-DA0A0BA694BE}" srcOrd="3" destOrd="0" parTransId="{278BDCCE-D576-4AEC-BB95-81376F68043A}" sibTransId="{6A5B8118-77A8-4405-B504-326EA8A8293C}"/>
    <dgm:cxn modelId="{B99995ED-B21D-4BAD-9FD9-09B368CCA4D0}" type="presOf" srcId="{C5209038-C872-4BB2-9225-99FC8C9224DA}" destId="{F53432C9-F620-4DDF-A2E6-4994EB13BC57}" srcOrd="1" destOrd="0" presId="urn:microsoft.com/office/officeart/2005/8/layout/list1"/>
    <dgm:cxn modelId="{3A29D1A4-BC5D-4A06-B326-F6B2BEBB268B}" type="presOf" srcId="{A342433F-4698-4406-9BCC-EC7A8E8FB14A}" destId="{FCBA4AB6-0A1D-4886-B593-1E601A365133}" srcOrd="0" destOrd="0" presId="urn:microsoft.com/office/officeart/2005/8/layout/list1"/>
    <dgm:cxn modelId="{F8352919-C6B4-4DDF-AF34-DAC25C01C8AB}" type="presOf" srcId="{010ACCFE-DF49-4605-A350-DA0A0BA694BE}" destId="{B90E928E-AE59-47FA-844B-E25DB30D880A}" srcOrd="1" destOrd="0" presId="urn:microsoft.com/office/officeart/2005/8/layout/list1"/>
    <dgm:cxn modelId="{A9432BEF-5C72-44A3-BF13-886D76E390E6}" type="presOf" srcId="{A342433F-4698-4406-9BCC-EC7A8E8FB14A}" destId="{46DB6C69-C9E5-4B93-B0EA-5CBC96D71D68}" srcOrd="1" destOrd="0" presId="urn:microsoft.com/office/officeart/2005/8/layout/list1"/>
    <dgm:cxn modelId="{0FEAADA4-269D-4DE0-AD0C-C7E77F268387}" type="presOf" srcId="{C5209038-C872-4BB2-9225-99FC8C9224DA}" destId="{79EB553A-A7EF-4230-9AAA-89AB13E7746C}" srcOrd="0" destOrd="0" presId="urn:microsoft.com/office/officeart/2005/8/layout/list1"/>
    <dgm:cxn modelId="{9D812D50-DF88-44EB-95C0-96C3B575E32D}" type="presOf" srcId="{010ACCFE-DF49-4605-A350-DA0A0BA694BE}" destId="{799B3B49-9118-4752-8418-4272FD49B784}" srcOrd="0" destOrd="0" presId="urn:microsoft.com/office/officeart/2005/8/layout/list1"/>
    <dgm:cxn modelId="{A02CB9F4-29C8-410E-BF2C-F9331389057F}" type="presOf" srcId="{68F4AE54-2E15-40C4-9877-4FC4C5B73821}" destId="{79AD6DDD-127A-4806-B4DE-6D0396EE6FED}" srcOrd="0" destOrd="0" presId="urn:microsoft.com/office/officeart/2005/8/layout/list1"/>
    <dgm:cxn modelId="{64DE988A-596F-40A6-B9EA-0AD5E377B0D4}" srcId="{68F4AE54-2E15-40C4-9877-4FC4C5B73821}" destId="{C5209038-C872-4BB2-9225-99FC8C9224DA}" srcOrd="1" destOrd="0" parTransId="{D56858C4-9847-4037-B0B8-40575FCA4630}" sibTransId="{B1D491B5-C14E-4DE5-B439-3F92CED01D6B}"/>
    <dgm:cxn modelId="{23ECA8C0-BCCD-4F3C-88B0-9514A15AA3ED}" srcId="{68F4AE54-2E15-40C4-9877-4FC4C5B73821}" destId="{A342433F-4698-4406-9BCC-EC7A8E8FB14A}" srcOrd="0" destOrd="0" parTransId="{ADBE4742-B9FA-4E17-8CF4-0D93D9413FB2}" sibTransId="{95665E38-76DF-4269-B1BA-89FBD154B75F}"/>
    <dgm:cxn modelId="{55DE5ADC-4646-4E3E-9594-457340B3EBCD}" type="presOf" srcId="{951039BC-7C95-4F2A-8EA5-C069C9429EBC}" destId="{4866D840-E262-4ADE-BAEE-8EB8C10401FD}" srcOrd="0" destOrd="0" presId="urn:microsoft.com/office/officeart/2005/8/layout/list1"/>
    <dgm:cxn modelId="{AE109FD2-1250-46F4-B166-358F91179836}" type="presParOf" srcId="{79AD6DDD-127A-4806-B4DE-6D0396EE6FED}" destId="{20DA9B74-4C95-4895-A313-BAFE1F212225}" srcOrd="0" destOrd="0" presId="urn:microsoft.com/office/officeart/2005/8/layout/list1"/>
    <dgm:cxn modelId="{8132B677-61E5-402A-9742-53D4B0197F0E}" type="presParOf" srcId="{20DA9B74-4C95-4895-A313-BAFE1F212225}" destId="{FCBA4AB6-0A1D-4886-B593-1E601A365133}" srcOrd="0" destOrd="0" presId="urn:microsoft.com/office/officeart/2005/8/layout/list1"/>
    <dgm:cxn modelId="{29059D92-7B6F-4E56-9944-C1B639F477D8}" type="presParOf" srcId="{20DA9B74-4C95-4895-A313-BAFE1F212225}" destId="{46DB6C69-C9E5-4B93-B0EA-5CBC96D71D68}" srcOrd="1" destOrd="0" presId="urn:microsoft.com/office/officeart/2005/8/layout/list1"/>
    <dgm:cxn modelId="{5F22FC23-85ED-4908-A9F7-CCE388BB5109}" type="presParOf" srcId="{79AD6DDD-127A-4806-B4DE-6D0396EE6FED}" destId="{0E8551AB-2FFD-44CE-8C1C-6BCAE614DD20}" srcOrd="1" destOrd="0" presId="urn:microsoft.com/office/officeart/2005/8/layout/list1"/>
    <dgm:cxn modelId="{BDC56D97-E61F-439A-9171-B36040375970}" type="presParOf" srcId="{79AD6DDD-127A-4806-B4DE-6D0396EE6FED}" destId="{995ABF00-90FE-4B88-8EE2-365785D4D602}" srcOrd="2" destOrd="0" presId="urn:microsoft.com/office/officeart/2005/8/layout/list1"/>
    <dgm:cxn modelId="{0DC5DCEC-6696-4A47-AEBE-98D92ECBDCEC}" type="presParOf" srcId="{79AD6DDD-127A-4806-B4DE-6D0396EE6FED}" destId="{A70C7B1A-0F66-4DD9-BB89-20E81498A65F}" srcOrd="3" destOrd="0" presId="urn:microsoft.com/office/officeart/2005/8/layout/list1"/>
    <dgm:cxn modelId="{280ECAA2-F7FB-4DA0-AD68-7D14FF37E67D}" type="presParOf" srcId="{79AD6DDD-127A-4806-B4DE-6D0396EE6FED}" destId="{48D45F30-0AD3-45F5-9BFA-32BD864AE5D2}" srcOrd="4" destOrd="0" presId="urn:microsoft.com/office/officeart/2005/8/layout/list1"/>
    <dgm:cxn modelId="{1C602E28-EFDF-48FA-895D-C112131E8B5D}" type="presParOf" srcId="{48D45F30-0AD3-45F5-9BFA-32BD864AE5D2}" destId="{79EB553A-A7EF-4230-9AAA-89AB13E7746C}" srcOrd="0" destOrd="0" presId="urn:microsoft.com/office/officeart/2005/8/layout/list1"/>
    <dgm:cxn modelId="{01F6C640-5B75-4162-9CB5-CE5636DAB1B5}" type="presParOf" srcId="{48D45F30-0AD3-45F5-9BFA-32BD864AE5D2}" destId="{F53432C9-F620-4DDF-A2E6-4994EB13BC57}" srcOrd="1" destOrd="0" presId="urn:microsoft.com/office/officeart/2005/8/layout/list1"/>
    <dgm:cxn modelId="{D80C2C30-5EA0-49DF-8C4A-DF365A504F20}" type="presParOf" srcId="{79AD6DDD-127A-4806-B4DE-6D0396EE6FED}" destId="{BC475F76-0638-47F2-818D-3862EF714453}" srcOrd="5" destOrd="0" presId="urn:microsoft.com/office/officeart/2005/8/layout/list1"/>
    <dgm:cxn modelId="{13DEE223-A4D1-454C-8F5C-8FD870C9CC15}" type="presParOf" srcId="{79AD6DDD-127A-4806-B4DE-6D0396EE6FED}" destId="{22B3CA30-F683-4455-8424-069B6F06F6C2}" srcOrd="6" destOrd="0" presId="urn:microsoft.com/office/officeart/2005/8/layout/list1"/>
    <dgm:cxn modelId="{E945112F-707C-4766-856D-662B405E4183}" type="presParOf" srcId="{79AD6DDD-127A-4806-B4DE-6D0396EE6FED}" destId="{83329C94-B333-459C-B9F7-C82DD476AF03}" srcOrd="7" destOrd="0" presId="urn:microsoft.com/office/officeart/2005/8/layout/list1"/>
    <dgm:cxn modelId="{1DBCDE41-B639-4218-8B3C-59CAA8C865FC}" type="presParOf" srcId="{79AD6DDD-127A-4806-B4DE-6D0396EE6FED}" destId="{EA361498-D244-4AEC-9B24-3BC76B0A6EA5}" srcOrd="8" destOrd="0" presId="urn:microsoft.com/office/officeart/2005/8/layout/list1"/>
    <dgm:cxn modelId="{4E81968A-709E-4A57-A858-7463A3631407}" type="presParOf" srcId="{EA361498-D244-4AEC-9B24-3BC76B0A6EA5}" destId="{4866D840-E262-4ADE-BAEE-8EB8C10401FD}" srcOrd="0" destOrd="0" presId="urn:microsoft.com/office/officeart/2005/8/layout/list1"/>
    <dgm:cxn modelId="{1D4B9BF3-8733-4EFB-87DE-42E479664A40}" type="presParOf" srcId="{EA361498-D244-4AEC-9B24-3BC76B0A6EA5}" destId="{CF747DDB-BCA3-4E52-B4F0-CB48A42DD3C3}" srcOrd="1" destOrd="0" presId="urn:microsoft.com/office/officeart/2005/8/layout/list1"/>
    <dgm:cxn modelId="{878458F0-6BA4-4077-88C1-9BD1744091FF}" type="presParOf" srcId="{79AD6DDD-127A-4806-B4DE-6D0396EE6FED}" destId="{23B7E623-3559-465B-BEE6-E5DDCB12F3C5}" srcOrd="9" destOrd="0" presId="urn:microsoft.com/office/officeart/2005/8/layout/list1"/>
    <dgm:cxn modelId="{72D97D54-D1A1-4733-942A-F1B75FA6230C}" type="presParOf" srcId="{79AD6DDD-127A-4806-B4DE-6D0396EE6FED}" destId="{58D6FA57-FFBE-4A87-BC7A-42A27522A9AC}" srcOrd="10" destOrd="0" presId="urn:microsoft.com/office/officeart/2005/8/layout/list1"/>
    <dgm:cxn modelId="{7400D526-3373-40A2-B24B-8F59B8D7DC6A}" type="presParOf" srcId="{79AD6DDD-127A-4806-B4DE-6D0396EE6FED}" destId="{7E1560D6-A003-445A-A259-123E1E9535A4}" srcOrd="11" destOrd="0" presId="urn:microsoft.com/office/officeart/2005/8/layout/list1"/>
    <dgm:cxn modelId="{A4CE56EE-71BF-422F-88AB-EB6A98F57F2F}" type="presParOf" srcId="{79AD6DDD-127A-4806-B4DE-6D0396EE6FED}" destId="{2D43F58B-1BEE-4359-BF0F-41C097E2C211}" srcOrd="12" destOrd="0" presId="urn:microsoft.com/office/officeart/2005/8/layout/list1"/>
    <dgm:cxn modelId="{13D67FB4-E28C-445E-A1E5-933577262A80}" type="presParOf" srcId="{2D43F58B-1BEE-4359-BF0F-41C097E2C211}" destId="{799B3B49-9118-4752-8418-4272FD49B784}" srcOrd="0" destOrd="0" presId="urn:microsoft.com/office/officeart/2005/8/layout/list1"/>
    <dgm:cxn modelId="{DBA8B0A5-8B1D-4E1D-BB48-F254B4CAA4D9}" type="presParOf" srcId="{2D43F58B-1BEE-4359-BF0F-41C097E2C211}" destId="{B90E928E-AE59-47FA-844B-E25DB30D880A}" srcOrd="1" destOrd="0" presId="urn:microsoft.com/office/officeart/2005/8/layout/list1"/>
    <dgm:cxn modelId="{BC5C6FAB-D06E-445E-A472-55E162A83829}" type="presParOf" srcId="{79AD6DDD-127A-4806-B4DE-6D0396EE6FED}" destId="{892314BF-CCD5-4046-AFFF-D5D0561A3D62}" srcOrd="13" destOrd="0" presId="urn:microsoft.com/office/officeart/2005/8/layout/list1"/>
    <dgm:cxn modelId="{2F6B8538-C793-43C0-8D40-510DFBCB498A}" type="presParOf" srcId="{79AD6DDD-127A-4806-B4DE-6D0396EE6FED}" destId="{3CCA32C6-20D4-4B2F-B5AD-9DAD15E7634B}" srcOrd="14" destOrd="0" presId="urn:microsoft.com/office/officeart/2005/8/layout/list1"/>
  </dgm:cxnLst>
  <dgm:bg/>
  <dgm:whole/>
  <dgm:extLst>
    <a:ext uri="http://schemas.microsoft.com/office/drawing/2008/diagram">
      <dsp:dataModelExt xmlns:dsp="http://schemas.microsoft.com/office/drawing/2008/diagram" xmlns=""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5E9F0597-E16F-4FCB-8EF2-4F9931F7430E}"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ru-RU"/>
        </a:p>
      </dgm:t>
    </dgm:pt>
    <dgm:pt modelId="{972E4300-328D-47B5-A801-048D9988B996}">
      <dgm:prSet phldrT="[Текст]" custT="1"/>
      <dgm:spPr/>
      <dgm:t>
        <a:bodyPr/>
        <a:lstStyle/>
        <a:p>
          <a:r>
            <a:rPr lang="ru-RU" sz="1200">
              <a:latin typeface="Times New Roman" pitchFamily="18" charset="0"/>
              <a:cs typeface="Times New Roman" pitchFamily="18" charset="0"/>
            </a:rPr>
            <a:t>Способы уплаты алиментов</a:t>
          </a:r>
        </a:p>
      </dgm:t>
    </dgm:pt>
    <dgm:pt modelId="{0CFDB984-2C2A-4B4F-9F6C-DF07A3B12EB5}" type="parTrans" cxnId="{1D26E80B-9A3A-4EDD-A2D6-C07D7257E22F}">
      <dgm:prSet/>
      <dgm:spPr/>
      <dgm:t>
        <a:bodyPr/>
        <a:lstStyle/>
        <a:p>
          <a:endParaRPr lang="ru-RU" sz="1200">
            <a:latin typeface="Times New Roman" pitchFamily="18" charset="0"/>
            <a:cs typeface="Times New Roman" pitchFamily="18" charset="0"/>
          </a:endParaRPr>
        </a:p>
      </dgm:t>
    </dgm:pt>
    <dgm:pt modelId="{2D025663-1E44-4272-AA17-8F963B611E47}" type="sibTrans" cxnId="{1D26E80B-9A3A-4EDD-A2D6-C07D7257E22F}">
      <dgm:prSet/>
      <dgm:spPr/>
      <dgm:t>
        <a:bodyPr/>
        <a:lstStyle/>
        <a:p>
          <a:endParaRPr lang="ru-RU" sz="1200">
            <a:latin typeface="Times New Roman" pitchFamily="18" charset="0"/>
            <a:cs typeface="Times New Roman" pitchFamily="18" charset="0"/>
          </a:endParaRPr>
        </a:p>
      </dgm:t>
    </dgm:pt>
    <dgm:pt modelId="{2016E982-A38D-4F3A-BCE7-53B17EFC4426}">
      <dgm:prSet phldrT="[Текст]" custT="1"/>
      <dgm:spPr/>
      <dgm:t>
        <a:bodyPr/>
        <a:lstStyle/>
        <a:p>
          <a:r>
            <a:rPr lang="ru-RU" sz="1200">
              <a:latin typeface="Times New Roman" pitchFamily="18" charset="0"/>
              <a:cs typeface="Times New Roman" pitchFamily="18" charset="0"/>
            </a:rPr>
            <a:t>договорной (по соглашению сторон об уплате алиментов) </a:t>
          </a:r>
        </a:p>
      </dgm:t>
    </dgm:pt>
    <dgm:pt modelId="{347B4976-664E-41E2-82EE-2D75AE83F447}" type="parTrans" cxnId="{154A69F0-C7E2-4D41-8BAA-7237E3CC9967}">
      <dgm:prSet/>
      <dgm:spPr/>
      <dgm:t>
        <a:bodyPr/>
        <a:lstStyle/>
        <a:p>
          <a:endParaRPr lang="ru-RU" sz="1200">
            <a:latin typeface="Times New Roman" pitchFamily="18" charset="0"/>
            <a:cs typeface="Times New Roman" pitchFamily="18" charset="0"/>
          </a:endParaRPr>
        </a:p>
      </dgm:t>
    </dgm:pt>
    <dgm:pt modelId="{B69CA194-502C-40C1-AA50-4DB5A87B3C57}" type="sibTrans" cxnId="{154A69F0-C7E2-4D41-8BAA-7237E3CC9967}">
      <dgm:prSet/>
      <dgm:spPr/>
      <dgm:t>
        <a:bodyPr/>
        <a:lstStyle/>
        <a:p>
          <a:endParaRPr lang="ru-RU" sz="1200">
            <a:latin typeface="Times New Roman" pitchFamily="18" charset="0"/>
            <a:cs typeface="Times New Roman" pitchFamily="18" charset="0"/>
          </a:endParaRPr>
        </a:p>
      </dgm:t>
    </dgm:pt>
    <dgm:pt modelId="{24BE873A-3FC5-4F54-A50A-019DFA7FF365}">
      <dgm:prSet phldrT="[Текст]" custT="1"/>
      <dgm:spPr/>
      <dgm:t>
        <a:bodyPr/>
        <a:lstStyle/>
        <a:p>
          <a:r>
            <a:rPr lang="ru-RU" sz="1200">
              <a:latin typeface="Times New Roman" pitchFamily="18" charset="0"/>
              <a:cs typeface="Times New Roman" pitchFamily="18" charset="0"/>
            </a:rPr>
            <a:t>судебный (по решению суда - взыскание алиментов)</a:t>
          </a:r>
        </a:p>
      </dgm:t>
    </dgm:pt>
    <dgm:pt modelId="{FB0737F4-1070-4035-BBE9-ADCE5DC4096D}" type="parTrans" cxnId="{3A2A9EDD-7B74-49F3-AC37-E8FDF7082786}">
      <dgm:prSet/>
      <dgm:spPr/>
      <dgm:t>
        <a:bodyPr/>
        <a:lstStyle/>
        <a:p>
          <a:endParaRPr lang="ru-RU" sz="1200">
            <a:latin typeface="Times New Roman" pitchFamily="18" charset="0"/>
            <a:cs typeface="Times New Roman" pitchFamily="18" charset="0"/>
          </a:endParaRPr>
        </a:p>
      </dgm:t>
    </dgm:pt>
    <dgm:pt modelId="{709B82BB-5083-4855-B491-E4CD9F93D2F1}" type="sibTrans" cxnId="{3A2A9EDD-7B74-49F3-AC37-E8FDF7082786}">
      <dgm:prSet/>
      <dgm:spPr/>
      <dgm:t>
        <a:bodyPr/>
        <a:lstStyle/>
        <a:p>
          <a:endParaRPr lang="ru-RU" sz="1200">
            <a:latin typeface="Times New Roman" pitchFamily="18" charset="0"/>
            <a:cs typeface="Times New Roman" pitchFamily="18" charset="0"/>
          </a:endParaRPr>
        </a:p>
      </dgm:t>
    </dgm:pt>
    <dgm:pt modelId="{868C2F35-EFAD-4E4B-A600-6A464944C0E6}" type="pres">
      <dgm:prSet presAssocID="{5E9F0597-E16F-4FCB-8EF2-4F9931F7430E}" presName="hierChild1" presStyleCnt="0">
        <dgm:presLayoutVars>
          <dgm:orgChart val="1"/>
          <dgm:chPref val="1"/>
          <dgm:dir/>
          <dgm:animOne val="branch"/>
          <dgm:animLvl val="lvl"/>
          <dgm:resizeHandles/>
        </dgm:presLayoutVars>
      </dgm:prSet>
      <dgm:spPr/>
      <dgm:t>
        <a:bodyPr/>
        <a:lstStyle/>
        <a:p>
          <a:endParaRPr lang="ru-RU"/>
        </a:p>
      </dgm:t>
    </dgm:pt>
    <dgm:pt modelId="{196D6605-27D3-438A-B78E-CA1710061794}" type="pres">
      <dgm:prSet presAssocID="{972E4300-328D-47B5-A801-048D9988B996}" presName="hierRoot1" presStyleCnt="0">
        <dgm:presLayoutVars>
          <dgm:hierBranch val="init"/>
        </dgm:presLayoutVars>
      </dgm:prSet>
      <dgm:spPr/>
    </dgm:pt>
    <dgm:pt modelId="{F7007CF0-0978-4614-8EB5-6E1E145B8DA7}" type="pres">
      <dgm:prSet presAssocID="{972E4300-328D-47B5-A801-048D9988B996}" presName="rootComposite1" presStyleCnt="0"/>
      <dgm:spPr/>
    </dgm:pt>
    <dgm:pt modelId="{9DC2ABA1-46CF-46EE-ACBF-02BEC4EA893A}" type="pres">
      <dgm:prSet presAssocID="{972E4300-328D-47B5-A801-048D9988B996}" presName="rootText1" presStyleLbl="node0" presStyleIdx="0" presStyleCnt="1" custScaleX="235832">
        <dgm:presLayoutVars>
          <dgm:chPref val="3"/>
        </dgm:presLayoutVars>
      </dgm:prSet>
      <dgm:spPr/>
      <dgm:t>
        <a:bodyPr/>
        <a:lstStyle/>
        <a:p>
          <a:endParaRPr lang="ru-RU"/>
        </a:p>
      </dgm:t>
    </dgm:pt>
    <dgm:pt modelId="{71A9DD77-4D67-4274-B9D8-5F2C84E6CB15}" type="pres">
      <dgm:prSet presAssocID="{972E4300-328D-47B5-A801-048D9988B996}" presName="rootConnector1" presStyleLbl="node1" presStyleIdx="0" presStyleCnt="0"/>
      <dgm:spPr/>
      <dgm:t>
        <a:bodyPr/>
        <a:lstStyle/>
        <a:p>
          <a:endParaRPr lang="ru-RU"/>
        </a:p>
      </dgm:t>
    </dgm:pt>
    <dgm:pt modelId="{B52E1B35-EE00-4076-8963-E0E8683B5062}" type="pres">
      <dgm:prSet presAssocID="{972E4300-328D-47B5-A801-048D9988B996}" presName="hierChild2" presStyleCnt="0"/>
      <dgm:spPr/>
    </dgm:pt>
    <dgm:pt modelId="{1B280CB5-98C1-4701-8BFC-176A296D8D85}" type="pres">
      <dgm:prSet presAssocID="{347B4976-664E-41E2-82EE-2D75AE83F447}" presName="Name37" presStyleLbl="parChTrans1D2" presStyleIdx="0" presStyleCnt="2"/>
      <dgm:spPr/>
      <dgm:t>
        <a:bodyPr/>
        <a:lstStyle/>
        <a:p>
          <a:endParaRPr lang="ru-RU"/>
        </a:p>
      </dgm:t>
    </dgm:pt>
    <dgm:pt modelId="{69947BA6-33BA-4223-9061-0170CBF381D3}" type="pres">
      <dgm:prSet presAssocID="{2016E982-A38D-4F3A-BCE7-53B17EFC4426}" presName="hierRoot2" presStyleCnt="0">
        <dgm:presLayoutVars>
          <dgm:hierBranch val="init"/>
        </dgm:presLayoutVars>
      </dgm:prSet>
      <dgm:spPr/>
    </dgm:pt>
    <dgm:pt modelId="{51ABC4FD-E363-42CB-8566-B7916192A263}" type="pres">
      <dgm:prSet presAssocID="{2016E982-A38D-4F3A-BCE7-53B17EFC4426}" presName="rootComposite" presStyleCnt="0"/>
      <dgm:spPr/>
    </dgm:pt>
    <dgm:pt modelId="{AB2C1005-C4C8-4619-A360-E380E85A445B}" type="pres">
      <dgm:prSet presAssocID="{2016E982-A38D-4F3A-BCE7-53B17EFC4426}" presName="rootText" presStyleLbl="node2" presStyleIdx="0" presStyleCnt="2" custScaleX="293733">
        <dgm:presLayoutVars>
          <dgm:chPref val="3"/>
        </dgm:presLayoutVars>
      </dgm:prSet>
      <dgm:spPr/>
      <dgm:t>
        <a:bodyPr/>
        <a:lstStyle/>
        <a:p>
          <a:endParaRPr lang="ru-RU"/>
        </a:p>
      </dgm:t>
    </dgm:pt>
    <dgm:pt modelId="{D1A44F09-D32F-49A6-A0E6-57DFB929DC7C}" type="pres">
      <dgm:prSet presAssocID="{2016E982-A38D-4F3A-BCE7-53B17EFC4426}" presName="rootConnector" presStyleLbl="node2" presStyleIdx="0" presStyleCnt="2"/>
      <dgm:spPr/>
      <dgm:t>
        <a:bodyPr/>
        <a:lstStyle/>
        <a:p>
          <a:endParaRPr lang="ru-RU"/>
        </a:p>
      </dgm:t>
    </dgm:pt>
    <dgm:pt modelId="{696F7F8D-96BB-4397-9734-3DEDA1DD2604}" type="pres">
      <dgm:prSet presAssocID="{2016E982-A38D-4F3A-BCE7-53B17EFC4426}" presName="hierChild4" presStyleCnt="0"/>
      <dgm:spPr/>
    </dgm:pt>
    <dgm:pt modelId="{04F3813E-8418-4CDB-BD09-D2A4F16D8D09}" type="pres">
      <dgm:prSet presAssocID="{2016E982-A38D-4F3A-BCE7-53B17EFC4426}" presName="hierChild5" presStyleCnt="0"/>
      <dgm:spPr/>
    </dgm:pt>
    <dgm:pt modelId="{F5B3967A-F874-48B7-B61C-CF8E9647CD96}" type="pres">
      <dgm:prSet presAssocID="{FB0737F4-1070-4035-BBE9-ADCE5DC4096D}" presName="Name37" presStyleLbl="parChTrans1D2" presStyleIdx="1" presStyleCnt="2"/>
      <dgm:spPr/>
      <dgm:t>
        <a:bodyPr/>
        <a:lstStyle/>
        <a:p>
          <a:endParaRPr lang="ru-RU"/>
        </a:p>
      </dgm:t>
    </dgm:pt>
    <dgm:pt modelId="{01FCBBC5-3F64-4A2E-B5C1-9FF0680A9FCD}" type="pres">
      <dgm:prSet presAssocID="{24BE873A-3FC5-4F54-A50A-019DFA7FF365}" presName="hierRoot2" presStyleCnt="0">
        <dgm:presLayoutVars>
          <dgm:hierBranch val="init"/>
        </dgm:presLayoutVars>
      </dgm:prSet>
      <dgm:spPr/>
    </dgm:pt>
    <dgm:pt modelId="{900CF427-BC8B-49BC-B405-F19965BB6E3E}" type="pres">
      <dgm:prSet presAssocID="{24BE873A-3FC5-4F54-A50A-019DFA7FF365}" presName="rootComposite" presStyleCnt="0"/>
      <dgm:spPr/>
    </dgm:pt>
    <dgm:pt modelId="{25EC5473-A903-4B3E-957B-2F82C715815A}" type="pres">
      <dgm:prSet presAssocID="{24BE873A-3FC5-4F54-A50A-019DFA7FF365}" presName="rootText" presStyleLbl="node2" presStyleIdx="1" presStyleCnt="2" custScaleX="288670">
        <dgm:presLayoutVars>
          <dgm:chPref val="3"/>
        </dgm:presLayoutVars>
      </dgm:prSet>
      <dgm:spPr/>
      <dgm:t>
        <a:bodyPr/>
        <a:lstStyle/>
        <a:p>
          <a:endParaRPr lang="ru-RU"/>
        </a:p>
      </dgm:t>
    </dgm:pt>
    <dgm:pt modelId="{E0397A6B-2566-4428-9AB1-C9ACEB5C67C0}" type="pres">
      <dgm:prSet presAssocID="{24BE873A-3FC5-4F54-A50A-019DFA7FF365}" presName="rootConnector" presStyleLbl="node2" presStyleIdx="1" presStyleCnt="2"/>
      <dgm:spPr/>
      <dgm:t>
        <a:bodyPr/>
        <a:lstStyle/>
        <a:p>
          <a:endParaRPr lang="ru-RU"/>
        </a:p>
      </dgm:t>
    </dgm:pt>
    <dgm:pt modelId="{48BE3FA0-CFD9-417F-8D76-354EC9831D3C}" type="pres">
      <dgm:prSet presAssocID="{24BE873A-3FC5-4F54-A50A-019DFA7FF365}" presName="hierChild4" presStyleCnt="0"/>
      <dgm:spPr/>
    </dgm:pt>
    <dgm:pt modelId="{D4699991-341A-4235-B61B-F8089A6902A1}" type="pres">
      <dgm:prSet presAssocID="{24BE873A-3FC5-4F54-A50A-019DFA7FF365}" presName="hierChild5" presStyleCnt="0"/>
      <dgm:spPr/>
    </dgm:pt>
    <dgm:pt modelId="{8A71AAD7-AEC6-4A45-88E0-3E459DC97BD8}" type="pres">
      <dgm:prSet presAssocID="{972E4300-328D-47B5-A801-048D9988B996}" presName="hierChild3" presStyleCnt="0"/>
      <dgm:spPr/>
    </dgm:pt>
  </dgm:ptLst>
  <dgm:cxnLst>
    <dgm:cxn modelId="{3A2A9EDD-7B74-49F3-AC37-E8FDF7082786}" srcId="{972E4300-328D-47B5-A801-048D9988B996}" destId="{24BE873A-3FC5-4F54-A50A-019DFA7FF365}" srcOrd="1" destOrd="0" parTransId="{FB0737F4-1070-4035-BBE9-ADCE5DC4096D}" sibTransId="{709B82BB-5083-4855-B491-E4CD9F93D2F1}"/>
    <dgm:cxn modelId="{154A69F0-C7E2-4D41-8BAA-7237E3CC9967}" srcId="{972E4300-328D-47B5-A801-048D9988B996}" destId="{2016E982-A38D-4F3A-BCE7-53B17EFC4426}" srcOrd="0" destOrd="0" parTransId="{347B4976-664E-41E2-82EE-2D75AE83F447}" sibTransId="{B69CA194-502C-40C1-AA50-4DB5A87B3C57}"/>
    <dgm:cxn modelId="{379C4239-03C5-4C3B-A39F-9C7AC4B8523D}" type="presOf" srcId="{24BE873A-3FC5-4F54-A50A-019DFA7FF365}" destId="{E0397A6B-2566-4428-9AB1-C9ACEB5C67C0}" srcOrd="1" destOrd="0" presId="urn:microsoft.com/office/officeart/2005/8/layout/orgChart1"/>
    <dgm:cxn modelId="{A1F0EBF5-393C-4842-B34D-081DA16E118B}" type="presOf" srcId="{FB0737F4-1070-4035-BBE9-ADCE5DC4096D}" destId="{F5B3967A-F874-48B7-B61C-CF8E9647CD96}" srcOrd="0" destOrd="0" presId="urn:microsoft.com/office/officeart/2005/8/layout/orgChart1"/>
    <dgm:cxn modelId="{A448F037-5D26-4C83-9D88-663742AEBD81}" type="presOf" srcId="{2016E982-A38D-4F3A-BCE7-53B17EFC4426}" destId="{D1A44F09-D32F-49A6-A0E6-57DFB929DC7C}" srcOrd="1" destOrd="0" presId="urn:microsoft.com/office/officeart/2005/8/layout/orgChart1"/>
    <dgm:cxn modelId="{1E18A367-198B-4270-9341-7A486C70CF3C}" type="presOf" srcId="{972E4300-328D-47B5-A801-048D9988B996}" destId="{71A9DD77-4D67-4274-B9D8-5F2C84E6CB15}" srcOrd="1" destOrd="0" presId="urn:microsoft.com/office/officeart/2005/8/layout/orgChart1"/>
    <dgm:cxn modelId="{6FEF18DF-0C31-4C3F-9377-BA3F5EF35D2D}" type="presOf" srcId="{5E9F0597-E16F-4FCB-8EF2-4F9931F7430E}" destId="{868C2F35-EFAD-4E4B-A600-6A464944C0E6}" srcOrd="0" destOrd="0" presId="urn:microsoft.com/office/officeart/2005/8/layout/orgChart1"/>
    <dgm:cxn modelId="{2195E7A5-C988-4BF4-B5AA-D5E8BDF901AB}" type="presOf" srcId="{2016E982-A38D-4F3A-BCE7-53B17EFC4426}" destId="{AB2C1005-C4C8-4619-A360-E380E85A445B}" srcOrd="0" destOrd="0" presId="urn:microsoft.com/office/officeart/2005/8/layout/orgChart1"/>
    <dgm:cxn modelId="{984A5D83-E897-4957-BD47-7C70F6932F1B}" type="presOf" srcId="{972E4300-328D-47B5-A801-048D9988B996}" destId="{9DC2ABA1-46CF-46EE-ACBF-02BEC4EA893A}" srcOrd="0" destOrd="0" presId="urn:microsoft.com/office/officeart/2005/8/layout/orgChart1"/>
    <dgm:cxn modelId="{1D26E80B-9A3A-4EDD-A2D6-C07D7257E22F}" srcId="{5E9F0597-E16F-4FCB-8EF2-4F9931F7430E}" destId="{972E4300-328D-47B5-A801-048D9988B996}" srcOrd="0" destOrd="0" parTransId="{0CFDB984-2C2A-4B4F-9F6C-DF07A3B12EB5}" sibTransId="{2D025663-1E44-4272-AA17-8F963B611E47}"/>
    <dgm:cxn modelId="{7C6851D0-C37B-49EC-8C80-1BFE5376472B}" type="presOf" srcId="{24BE873A-3FC5-4F54-A50A-019DFA7FF365}" destId="{25EC5473-A903-4B3E-957B-2F82C715815A}" srcOrd="0" destOrd="0" presId="urn:microsoft.com/office/officeart/2005/8/layout/orgChart1"/>
    <dgm:cxn modelId="{E1AD4349-D743-4AAA-ABDF-347FDDBBDE38}" type="presOf" srcId="{347B4976-664E-41E2-82EE-2D75AE83F447}" destId="{1B280CB5-98C1-4701-8BFC-176A296D8D85}" srcOrd="0" destOrd="0" presId="urn:microsoft.com/office/officeart/2005/8/layout/orgChart1"/>
    <dgm:cxn modelId="{9B7DFDA8-CAC7-4975-8702-9C78E032B228}" type="presParOf" srcId="{868C2F35-EFAD-4E4B-A600-6A464944C0E6}" destId="{196D6605-27D3-438A-B78E-CA1710061794}" srcOrd="0" destOrd="0" presId="urn:microsoft.com/office/officeart/2005/8/layout/orgChart1"/>
    <dgm:cxn modelId="{0A3E7871-F3DF-40D2-8F87-CC01734DAB61}" type="presParOf" srcId="{196D6605-27D3-438A-B78E-CA1710061794}" destId="{F7007CF0-0978-4614-8EB5-6E1E145B8DA7}" srcOrd="0" destOrd="0" presId="urn:microsoft.com/office/officeart/2005/8/layout/orgChart1"/>
    <dgm:cxn modelId="{BEAA1B01-81DE-48DC-9456-1F036AABB7C1}" type="presParOf" srcId="{F7007CF0-0978-4614-8EB5-6E1E145B8DA7}" destId="{9DC2ABA1-46CF-46EE-ACBF-02BEC4EA893A}" srcOrd="0" destOrd="0" presId="urn:microsoft.com/office/officeart/2005/8/layout/orgChart1"/>
    <dgm:cxn modelId="{B6ED06C2-555F-4609-B4D3-7A0D5B4C560D}" type="presParOf" srcId="{F7007CF0-0978-4614-8EB5-6E1E145B8DA7}" destId="{71A9DD77-4D67-4274-B9D8-5F2C84E6CB15}" srcOrd="1" destOrd="0" presId="urn:microsoft.com/office/officeart/2005/8/layout/orgChart1"/>
    <dgm:cxn modelId="{375CD0A5-5DAC-4E7D-A60A-6093E6034981}" type="presParOf" srcId="{196D6605-27D3-438A-B78E-CA1710061794}" destId="{B52E1B35-EE00-4076-8963-E0E8683B5062}" srcOrd="1" destOrd="0" presId="urn:microsoft.com/office/officeart/2005/8/layout/orgChart1"/>
    <dgm:cxn modelId="{B140A3D2-C982-4BC9-AAD6-AD52901194D1}" type="presParOf" srcId="{B52E1B35-EE00-4076-8963-E0E8683B5062}" destId="{1B280CB5-98C1-4701-8BFC-176A296D8D85}" srcOrd="0" destOrd="0" presId="urn:microsoft.com/office/officeart/2005/8/layout/orgChart1"/>
    <dgm:cxn modelId="{850DC985-B468-4B46-BC30-EA66A3E7AEF0}" type="presParOf" srcId="{B52E1B35-EE00-4076-8963-E0E8683B5062}" destId="{69947BA6-33BA-4223-9061-0170CBF381D3}" srcOrd="1" destOrd="0" presId="urn:microsoft.com/office/officeart/2005/8/layout/orgChart1"/>
    <dgm:cxn modelId="{94FFF052-3D31-4788-8E4E-8932D51476A6}" type="presParOf" srcId="{69947BA6-33BA-4223-9061-0170CBF381D3}" destId="{51ABC4FD-E363-42CB-8566-B7916192A263}" srcOrd="0" destOrd="0" presId="urn:microsoft.com/office/officeart/2005/8/layout/orgChart1"/>
    <dgm:cxn modelId="{1D2C12F3-57B9-4B1F-B779-E95DE6E3535E}" type="presParOf" srcId="{51ABC4FD-E363-42CB-8566-B7916192A263}" destId="{AB2C1005-C4C8-4619-A360-E380E85A445B}" srcOrd="0" destOrd="0" presId="urn:microsoft.com/office/officeart/2005/8/layout/orgChart1"/>
    <dgm:cxn modelId="{A0BEEEE8-0B26-405D-9B93-5C346D90CDB5}" type="presParOf" srcId="{51ABC4FD-E363-42CB-8566-B7916192A263}" destId="{D1A44F09-D32F-49A6-A0E6-57DFB929DC7C}" srcOrd="1" destOrd="0" presId="urn:microsoft.com/office/officeart/2005/8/layout/orgChart1"/>
    <dgm:cxn modelId="{6CA43E4F-59F0-476C-B0DF-174BFBBEEE6A}" type="presParOf" srcId="{69947BA6-33BA-4223-9061-0170CBF381D3}" destId="{696F7F8D-96BB-4397-9734-3DEDA1DD2604}" srcOrd="1" destOrd="0" presId="urn:microsoft.com/office/officeart/2005/8/layout/orgChart1"/>
    <dgm:cxn modelId="{497FAC52-B929-4DD4-A3FE-5283CB2BFF52}" type="presParOf" srcId="{69947BA6-33BA-4223-9061-0170CBF381D3}" destId="{04F3813E-8418-4CDB-BD09-D2A4F16D8D09}" srcOrd="2" destOrd="0" presId="urn:microsoft.com/office/officeart/2005/8/layout/orgChart1"/>
    <dgm:cxn modelId="{A5163746-69A0-447C-B738-95104FC46A28}" type="presParOf" srcId="{B52E1B35-EE00-4076-8963-E0E8683B5062}" destId="{F5B3967A-F874-48B7-B61C-CF8E9647CD96}" srcOrd="2" destOrd="0" presId="urn:microsoft.com/office/officeart/2005/8/layout/orgChart1"/>
    <dgm:cxn modelId="{7C541FDD-0D57-41DB-B7AC-328202C5EEC4}" type="presParOf" srcId="{B52E1B35-EE00-4076-8963-E0E8683B5062}" destId="{01FCBBC5-3F64-4A2E-B5C1-9FF0680A9FCD}" srcOrd="3" destOrd="0" presId="urn:microsoft.com/office/officeart/2005/8/layout/orgChart1"/>
    <dgm:cxn modelId="{25DA2695-71BD-4609-A5A4-D94F9CF6A5B5}" type="presParOf" srcId="{01FCBBC5-3F64-4A2E-B5C1-9FF0680A9FCD}" destId="{900CF427-BC8B-49BC-B405-F19965BB6E3E}" srcOrd="0" destOrd="0" presId="urn:microsoft.com/office/officeart/2005/8/layout/orgChart1"/>
    <dgm:cxn modelId="{301F6353-F812-49F8-A2C1-D6D536D99972}" type="presParOf" srcId="{900CF427-BC8B-49BC-B405-F19965BB6E3E}" destId="{25EC5473-A903-4B3E-957B-2F82C715815A}" srcOrd="0" destOrd="0" presId="urn:microsoft.com/office/officeart/2005/8/layout/orgChart1"/>
    <dgm:cxn modelId="{8F23F269-09FA-45EA-A1C3-34EC1CC397D4}" type="presParOf" srcId="{900CF427-BC8B-49BC-B405-F19965BB6E3E}" destId="{E0397A6B-2566-4428-9AB1-C9ACEB5C67C0}" srcOrd="1" destOrd="0" presId="urn:microsoft.com/office/officeart/2005/8/layout/orgChart1"/>
    <dgm:cxn modelId="{D236F6CE-E1DF-4981-8A4F-49C5B0E3AFFE}" type="presParOf" srcId="{01FCBBC5-3F64-4A2E-B5C1-9FF0680A9FCD}" destId="{48BE3FA0-CFD9-417F-8D76-354EC9831D3C}" srcOrd="1" destOrd="0" presId="urn:microsoft.com/office/officeart/2005/8/layout/orgChart1"/>
    <dgm:cxn modelId="{1636AAAB-8CCE-4B72-9D47-CC257274AA7B}" type="presParOf" srcId="{01FCBBC5-3F64-4A2E-B5C1-9FF0680A9FCD}" destId="{D4699991-341A-4235-B61B-F8089A6902A1}" srcOrd="2" destOrd="0" presId="urn:microsoft.com/office/officeart/2005/8/layout/orgChart1"/>
    <dgm:cxn modelId="{6858B369-DC04-4C23-9A40-89746C38AC57}" type="presParOf" srcId="{196D6605-27D3-438A-B78E-CA1710061794}" destId="{8A71AAD7-AEC6-4A45-88E0-3E459DC97BD8}" srcOrd="2" destOrd="0" presId="urn:microsoft.com/office/officeart/2005/8/layout/orgChart1"/>
  </dgm:cxnLst>
  <dgm:bg/>
  <dgm:whole/>
  <dgm:extLst>
    <a:ext uri="http://schemas.microsoft.com/office/drawing/2008/diagram">
      <dsp:dataModelExt xmlns:dsp="http://schemas.microsoft.com/office/drawing/2008/diagram" xmlns="" relId="rId17"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995ABF00-90FE-4B88-8EE2-365785D4D602}">
      <dsp:nvSpPr>
        <dsp:cNvPr id="0" name=""/>
        <dsp:cNvSpPr/>
      </dsp:nvSpPr>
      <dsp:spPr>
        <a:xfrm>
          <a:off x="0" y="299369"/>
          <a:ext cx="5486400" cy="378000"/>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46DB6C69-C9E5-4B93-B0EA-5CBC96D71D68}">
      <dsp:nvSpPr>
        <dsp:cNvPr id="0" name=""/>
        <dsp:cNvSpPr/>
      </dsp:nvSpPr>
      <dsp:spPr>
        <a:xfrm>
          <a:off x="274320" y="77969"/>
          <a:ext cx="3840480" cy="44280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lvl="0" algn="l" defTabSz="444500">
            <a:lnSpc>
              <a:spcPct val="90000"/>
            </a:lnSpc>
            <a:spcBef>
              <a:spcPct val="0"/>
            </a:spcBef>
            <a:spcAft>
              <a:spcPct val="35000"/>
            </a:spcAft>
          </a:pPr>
          <a:r>
            <a:rPr lang="ru-RU" sz="1000" kern="1200">
              <a:latin typeface="Times New Roman" pitchFamily="18" charset="0"/>
              <a:cs typeface="Times New Roman" pitchFamily="18" charset="0"/>
            </a:rPr>
            <a:t>по достижении ребенком совершеннолетия или в случае приобретения несовершеннолетними детьми полной дееспособности до достижения ими совершеннолетия</a:t>
          </a:r>
        </a:p>
      </dsp:txBody>
      <dsp:txXfrm>
        <a:off x="274320" y="77969"/>
        <a:ext cx="3840480" cy="442800"/>
      </dsp:txXfrm>
    </dsp:sp>
    <dsp:sp modelId="{22B3CA30-F683-4455-8424-069B6F06F6C2}">
      <dsp:nvSpPr>
        <dsp:cNvPr id="0" name=""/>
        <dsp:cNvSpPr/>
      </dsp:nvSpPr>
      <dsp:spPr>
        <a:xfrm>
          <a:off x="0" y="979769"/>
          <a:ext cx="5486400" cy="378000"/>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F53432C9-F620-4DDF-A2E6-4994EB13BC57}">
      <dsp:nvSpPr>
        <dsp:cNvPr id="0" name=""/>
        <dsp:cNvSpPr/>
      </dsp:nvSpPr>
      <dsp:spPr>
        <a:xfrm>
          <a:off x="274320" y="758369"/>
          <a:ext cx="3840480" cy="44280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lvl="0" algn="l" defTabSz="444500">
            <a:lnSpc>
              <a:spcPct val="90000"/>
            </a:lnSpc>
            <a:spcBef>
              <a:spcPct val="0"/>
            </a:spcBef>
            <a:spcAft>
              <a:spcPct val="35000"/>
            </a:spcAft>
          </a:pPr>
          <a:r>
            <a:rPr lang="ru-RU" sz="1000" kern="1200">
              <a:latin typeface="Times New Roman" pitchFamily="18" charset="0"/>
              <a:cs typeface="Times New Roman" pitchFamily="18" charset="0"/>
            </a:rPr>
            <a:t>при усыновлении (удочерении) ребенка, на содержание которого взыскивались алименты</a:t>
          </a:r>
        </a:p>
      </dsp:txBody>
      <dsp:txXfrm>
        <a:off x="274320" y="758369"/>
        <a:ext cx="3840480" cy="442800"/>
      </dsp:txXfrm>
    </dsp:sp>
    <dsp:sp modelId="{58D6FA57-FFBE-4A87-BC7A-42A27522A9AC}">
      <dsp:nvSpPr>
        <dsp:cNvPr id="0" name=""/>
        <dsp:cNvSpPr/>
      </dsp:nvSpPr>
      <dsp:spPr>
        <a:xfrm>
          <a:off x="0" y="1660170"/>
          <a:ext cx="5486400" cy="378000"/>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CF747DDB-BCA3-4E52-B4F0-CB48A42DD3C3}">
      <dsp:nvSpPr>
        <dsp:cNvPr id="0" name=""/>
        <dsp:cNvSpPr/>
      </dsp:nvSpPr>
      <dsp:spPr>
        <a:xfrm>
          <a:off x="274320" y="1438769"/>
          <a:ext cx="3840480" cy="44280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lvl="0" algn="l" defTabSz="444500">
            <a:lnSpc>
              <a:spcPct val="90000"/>
            </a:lnSpc>
            <a:spcBef>
              <a:spcPct val="0"/>
            </a:spcBef>
            <a:spcAft>
              <a:spcPct val="35000"/>
            </a:spcAft>
          </a:pPr>
          <a:r>
            <a:rPr lang="ru-RU" sz="1000" kern="1200">
              <a:latin typeface="Times New Roman" pitchFamily="18" charset="0"/>
              <a:cs typeface="Times New Roman" pitchFamily="18" charset="0"/>
            </a:rPr>
            <a:t>при вступлении нетрудоспособного нуждающегося в помощи бывшего супруга - получателя алиментов в новый брак</a:t>
          </a:r>
        </a:p>
      </dsp:txBody>
      <dsp:txXfrm>
        <a:off x="274320" y="1438769"/>
        <a:ext cx="3840480" cy="442800"/>
      </dsp:txXfrm>
    </dsp:sp>
    <dsp:sp modelId="{3CCA32C6-20D4-4B2F-B5AD-9DAD15E7634B}">
      <dsp:nvSpPr>
        <dsp:cNvPr id="0" name=""/>
        <dsp:cNvSpPr/>
      </dsp:nvSpPr>
      <dsp:spPr>
        <a:xfrm>
          <a:off x="0" y="2340570"/>
          <a:ext cx="5486400" cy="378000"/>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B90E928E-AE59-47FA-844B-E25DB30D880A}">
      <dsp:nvSpPr>
        <dsp:cNvPr id="0" name=""/>
        <dsp:cNvSpPr/>
      </dsp:nvSpPr>
      <dsp:spPr>
        <a:xfrm>
          <a:off x="274320" y="2119170"/>
          <a:ext cx="3840480" cy="44280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lvl="0" algn="l" defTabSz="444500">
            <a:lnSpc>
              <a:spcPct val="90000"/>
            </a:lnSpc>
            <a:spcBef>
              <a:spcPct val="0"/>
            </a:spcBef>
            <a:spcAft>
              <a:spcPct val="35000"/>
            </a:spcAft>
          </a:pPr>
          <a:r>
            <a:rPr lang="ru-RU" sz="1000" kern="1200">
              <a:latin typeface="Times New Roman" pitchFamily="18" charset="0"/>
              <a:cs typeface="Times New Roman" pitchFamily="18" charset="0"/>
            </a:rPr>
            <a:t>смертью лица, получающего алименты, или лица, обязанного уплачивать алименты</a:t>
          </a:r>
        </a:p>
      </dsp:txBody>
      <dsp:txXfrm>
        <a:off x="274320" y="2119170"/>
        <a:ext cx="3840480" cy="442800"/>
      </dsp:txXfrm>
    </dsp:sp>
  </dsp:spTree>
</dsp:drawing>
</file>

<file path=word/diagrams/drawing2.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F5B3967A-F874-48B7-B61C-CF8E9647CD96}">
      <dsp:nvSpPr>
        <dsp:cNvPr id="0" name=""/>
        <dsp:cNvSpPr/>
      </dsp:nvSpPr>
      <dsp:spPr>
        <a:xfrm>
          <a:off x="2743200" y="429534"/>
          <a:ext cx="1349024" cy="180022"/>
        </a:xfrm>
        <a:custGeom>
          <a:avLst/>
          <a:gdLst/>
          <a:ahLst/>
          <a:cxnLst/>
          <a:rect l="0" t="0" r="0" b="0"/>
          <a:pathLst>
            <a:path>
              <a:moveTo>
                <a:pt x="0" y="0"/>
              </a:moveTo>
              <a:lnTo>
                <a:pt x="0" y="90011"/>
              </a:lnTo>
              <a:lnTo>
                <a:pt x="1349024" y="90011"/>
              </a:lnTo>
              <a:lnTo>
                <a:pt x="1349024" y="18002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B280CB5-98C1-4701-8BFC-176A296D8D85}">
      <dsp:nvSpPr>
        <dsp:cNvPr id="0" name=""/>
        <dsp:cNvSpPr/>
      </dsp:nvSpPr>
      <dsp:spPr>
        <a:xfrm>
          <a:off x="1415876" y="429534"/>
          <a:ext cx="1327323" cy="180022"/>
        </a:xfrm>
        <a:custGeom>
          <a:avLst/>
          <a:gdLst/>
          <a:ahLst/>
          <a:cxnLst/>
          <a:rect l="0" t="0" r="0" b="0"/>
          <a:pathLst>
            <a:path>
              <a:moveTo>
                <a:pt x="1327323" y="0"/>
              </a:moveTo>
              <a:lnTo>
                <a:pt x="1327323" y="90011"/>
              </a:lnTo>
              <a:lnTo>
                <a:pt x="0" y="90011"/>
              </a:lnTo>
              <a:lnTo>
                <a:pt x="0" y="18002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DC2ABA1-46CF-46EE-ACBF-02BEC4EA893A}">
      <dsp:nvSpPr>
        <dsp:cNvPr id="0" name=""/>
        <dsp:cNvSpPr/>
      </dsp:nvSpPr>
      <dsp:spPr>
        <a:xfrm>
          <a:off x="1732365" y="909"/>
          <a:ext cx="2021669" cy="42862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Способы уплаты алиментов</a:t>
          </a:r>
        </a:p>
      </dsp:txBody>
      <dsp:txXfrm>
        <a:off x="1732365" y="909"/>
        <a:ext cx="2021669" cy="428625"/>
      </dsp:txXfrm>
    </dsp:sp>
    <dsp:sp modelId="{AB2C1005-C4C8-4619-A360-E380E85A445B}">
      <dsp:nvSpPr>
        <dsp:cNvPr id="0" name=""/>
        <dsp:cNvSpPr/>
      </dsp:nvSpPr>
      <dsp:spPr>
        <a:xfrm>
          <a:off x="156863" y="609556"/>
          <a:ext cx="2518026" cy="42862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договорной (по соглашению сторон об уплате алиментов) </a:t>
          </a:r>
        </a:p>
      </dsp:txBody>
      <dsp:txXfrm>
        <a:off x="156863" y="609556"/>
        <a:ext cx="2518026" cy="428625"/>
      </dsp:txXfrm>
    </dsp:sp>
    <dsp:sp modelId="{25EC5473-A903-4B3E-957B-2F82C715815A}">
      <dsp:nvSpPr>
        <dsp:cNvPr id="0" name=""/>
        <dsp:cNvSpPr/>
      </dsp:nvSpPr>
      <dsp:spPr>
        <a:xfrm>
          <a:off x="2854912" y="609556"/>
          <a:ext cx="2474623" cy="42862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судебный (по решению суда - взыскание алиментов)</a:t>
          </a:r>
        </a:p>
      </dsp:txBody>
      <dsp:txXfrm>
        <a:off x="2854912" y="609556"/>
        <a:ext cx="2474623" cy="428625"/>
      </dsp:txXfrm>
    </dsp:sp>
  </dsp:spTree>
</dsp:drawing>
</file>

<file path=word/diagrams/layout1.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467785-B73B-4C76-93F9-49C9C8056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76</Pages>
  <Words>17702</Words>
  <Characters>100906</Characters>
  <Application>Microsoft Office Word</Application>
  <DocSecurity>0</DocSecurity>
  <Lines>840</Lines>
  <Paragraphs>236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118372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3</cp:revision>
  <dcterms:created xsi:type="dcterms:W3CDTF">2019-06-23T14:55:00Z</dcterms:created>
  <dcterms:modified xsi:type="dcterms:W3CDTF">2020-02-27T07:51:00Z</dcterms:modified>
</cp:coreProperties>
</file>